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color w:val="000000"/>
          <w:highlight w:val="white"/>
        </w:rPr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КНУ імені Тараса Шевченка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center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Факультет комп’ютерних наук та кібернетики</w:t>
      </w:r>
    </w:p>
    <w:p w:rsidR="00000000" w:rsidDel="00000000" w:rsidP="00000000" w:rsidRDefault="00000000" w:rsidRPr="00000000" w14:paraId="00000004">
      <w:pPr>
        <w:shd w:fill="ffffff" w:val="clear"/>
        <w:spacing w:before="2200" w:line="36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 лабораторної роботи № 1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 дисципліни «Функціональне програмування»</w:t>
      </w:r>
    </w:p>
    <w:p w:rsidR="00000000" w:rsidDel="00000000" w:rsidP="00000000" w:rsidRDefault="00000000" w:rsidRPr="00000000" w14:paraId="00000007">
      <w:pPr>
        <w:shd w:fill="ffffff" w:val="clear"/>
        <w:spacing w:before="24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 тему: «Інформаційна система „Індивідуальна робота кафедри зі студентами”»</w:t>
      </w:r>
    </w:p>
    <w:p w:rsidR="00000000" w:rsidDel="00000000" w:rsidP="00000000" w:rsidRDefault="00000000" w:rsidRPr="00000000" w14:paraId="00000008">
      <w:pPr>
        <w:shd w:fill="ffffff" w:val="clear"/>
        <w:spacing w:before="24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Варіант 6</w:t>
      </w:r>
    </w:p>
    <w:p w:rsidR="00000000" w:rsidDel="00000000" w:rsidP="00000000" w:rsidRDefault="00000000" w:rsidRPr="00000000" w14:paraId="00000009">
      <w:pPr>
        <w:shd w:fill="ffffff" w:val="clear"/>
        <w:spacing w:before="1800" w:line="360" w:lineRule="auto"/>
        <w:ind w:left="5103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Виконав(ла):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ind w:left="5103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студент групи ПІ-41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left="5103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Ляшенко М. О.</w:t>
      </w:r>
    </w:p>
    <w:p w:rsidR="00000000" w:rsidDel="00000000" w:rsidP="00000000" w:rsidRDefault="00000000" w:rsidRPr="00000000" w14:paraId="0000000C">
      <w:pPr>
        <w:shd w:fill="ffffff" w:val="clear"/>
        <w:spacing w:before="1800" w:line="360" w:lineRule="auto"/>
        <w:jc w:val="center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Київ — 2026</w:t>
      </w:r>
    </w:p>
    <w:p w:rsidR="00000000" w:rsidDel="00000000" w:rsidP="00000000" w:rsidRDefault="00000000" w:rsidRPr="00000000" w14:paraId="0000000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 МЕТА РОБОТИ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Ознайомитися з механізмом класів типів (type classes) мови Haskell, навчитися оголошувати власні класи та їх екземпляри (instances) і використовувати їх для побудови узагальненого коду. Набути навичок роботи з реляційною СУБД MySQL з програми на Haskell: проєктування схеми бази даних, виконання запитів на вибірку, додавання, зміну та видалення даних.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 ПОСТАНОВКА ЗАВДАННЯ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Загальне завдання: створити програму на Haskell, використовуючи classes і instances. Як БД використовувати MySQL.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Варіант 6. Розробити інформаційну систему „Індивідуальна робота кафедри зі студентами”. Таблиці БД містять таку інформацію: інформація про студентів та викладачів, теми та графік роботи, виконання завдань, допоміжні інформаційні матеріали до тем, питання студента – відповіді викладачів. Передбачити можливість запровадження та коригування інформації. Кількість таблиць має бути більше 5.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 ЗАСОБИ РОЗРОБКИ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виконання роботи використано програмні засоби, наведені в таблиці 3.1.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3.1 — Програмні засоби</w:t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1500"/>
        <w:gridCol w:w="4855"/>
        <w:tblGridChange w:id="0">
          <w:tblGrid>
            <w:gridCol w:w="3000"/>
            <w:gridCol w:w="1500"/>
            <w:gridCol w:w="48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Засіб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Компілятор GHC (Haskell)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мова програмування та компілятор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cabal-install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збирання проєкту та керування залежностями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MySQL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26.10.0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реляційна СУБД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mysql-simple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бібліотека доступу до MySQL з Haskell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прив'язка до клієнтської бібліотеки libmysqlclient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text, time, bytestring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робота з текстом Unicode, датами й часом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macOS, Homebrew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операційна система та встановлення інструментів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4 ПРОЄКТУВАННЯ БАЗИ ДАНИХ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4.1 Таблиці бази даних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Аналіз предметної області дозволив виділити дев'ять сутностей: студенти, викладачі, теми індивідуальної роботи, графік зустрічей, завдання, виконання завдань, допоміжні матеріали, питання студентів і відповіді викладачів. Кожна сутність зберігається в окремій таблиці бази даних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dept_individual_work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(рушій InnoDB, кодування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utf8mb4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коректного зберігання українського тексту). Перелік таблиць наведено в таблиці 4.1.</w:t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4.1 — Таблиці бази даних</w:t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3055"/>
        <w:gridCol w:w="4200"/>
        <w:tblGridChange w:id="0">
          <w:tblGrid>
            <w:gridCol w:w="2100"/>
            <w:gridCol w:w="3055"/>
            <w:gridCol w:w="4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Таблиця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full_name, group_name, email, phone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викладачі кафедри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full_name, position, email, phone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теми індивідуальної роботи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teacher_id, title, 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графік роботи: індивідуальні зустрічі студента за темою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topic_id, student_id, meeting_date, start_time, duration_min, room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завдання за темою з кінцевим терміном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topic_id, title, description, deadline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виконання завдань студентами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assignment_id, student_id, status, submitted_on, 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допоміжні інформаційні матеріали до тем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topic_id, title, kind, link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питання студентів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student_id, topic_id, body, asked_on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відповіді викладачів на питання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id, question_id, teacher_id, body, answered_on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4.2 Схема бази даних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Зв'язки між таблицями показано на рисунку 4.1. Усі зв'язки мають тип «один до багатьох» і реалізовані зовнішніми ключами. Пунктиром позначено зв'язки з правилом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DELETE RESTRICT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62525" cy="6324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4.1 — Схема бази даних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4.3 Обмеження цілісності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Крім первинних і зовнішніх ключів, коректність даних забезпечують такі обмеження СУБД: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унікальність email студента та викладача;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одне завдання видається студенту лише один раз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UNIQUE (assignment_id, student_id)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не може мати дві зустрічі, що починаються одночасно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UNIQUE (student_id, meeting_date, start_time)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виконання — лише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assigned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submitted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або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оцінка — від 0 до 100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узгоджений із датою здачі та оцінкою: видане завдання не має ні дати, ні оцінки, здане має лише дату, перевірене — і дату, і оцінку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тривалість зустрічі — від 5 до 240 хвилин, і зустріч має закінчитися до півночі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Політика видалення: викладача не можна видалити, поки за ним закріплені теми або відповіді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DELETE RESTRICT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тому оцінки студентів не зникають випадково. Решта залежних записів видаляється разом із батьківським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DELETE CASCADE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а програма перед підтвердженням показує, скільки записів буде видалено. Перетин зустрічей у часі (той самий студент, аудиторія або керівник теми) неможливо виразити ключем, тому його перевіряє програма. Повний сценарій створення бази даних наведено в додатку А.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5 АРХІТЕКТУРА ПРОГРАМИ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Програма є консольним застосунком. Вона складається з бібліотеки модулів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Lab1.*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виконуваного файлу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Призначення модулів наведено в таблиці 5.1, повний текст програми — у додатку Б.</w:t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5.1 — Модулі програми</w:t>
      </w:r>
    </w:p>
    <w:tbl>
      <w:tblPr>
        <w:tblStyle w:val="Table3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55"/>
        <w:tblGridChange w:id="0">
          <w:tblGrid>
            <w:gridCol w:w="2600"/>
            <w:gridCol w:w="67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Вміст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app/Main.hs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точка входу: налаштування кодування, підключення до БД, запуск головного меню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Lab1.Config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параметри підключення до БД зі змінних середовища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Lab1.Console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введення значень з консолі, скасування дії, допоміжні функції форматування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Lab1.Entity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класи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узагальнені операції CRUD, пошук, підрахунок залежних записів, виведення таблиць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Lab1.Form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заповнення форми з перевіркою та повторним введенням, вибір пов'язаного запису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Lab1.Model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типи даних предметної області та їх екземпляри класів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Lab1.Reports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звіти із з'єднанням таблиць (JOIN) і пошук по всій базі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Lab1.Menu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меню програми та обробка помилок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5.1 Класи типів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Основна ідея програми — описати спільну поведінку всіх таблиць класами типів, а операції з базою даних, форми та виведення реалізувати один раз як функції, обмежені цими класами. Класи, використані в програмі, наведено в таблиці 5.2.</w:t>
      </w:r>
    </w:p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5.2 — Класи типів програми</w:t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3500"/>
        <w:gridCol w:w="3155"/>
        <w:tblGridChange w:id="0">
          <w:tblGrid>
            <w:gridCol w:w="2700"/>
            <w:gridCol w:w="3500"/>
            <w:gridCol w:w="31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entityName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columns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searchColumns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orderColumn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entityId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toParams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 таблиці БД: назва, стовпці, перетворення запису на параметри SQL-запиту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подання запису у вигляді рядка таблиці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validateWith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введення та редагування запису, перевірка правил без БД і з БД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parseInput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inputHint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читання значень певного типу з консолі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QueryResults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(mysql-simple)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перетворення рядка результату запиту на запис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(mysql-simple)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запис і читання власного типу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SubmissionStatus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Примітка: * — метод має реалізацію за замовчуванням.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Оголошення класів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наведено в лістингу 5.1. Клас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має суперклас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QueryResults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тому кожна сутність уміє перетворюватися з рядка результату запиту. Методи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tableName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тощо не мають аргументу типу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тому потрібний екземпляр обирається явним застосуванням типу, наприклад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tableName @Student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(розширення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TypeApplications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AllowAmbiguousTypes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5.1 — Класи Entity і Tabular (Lab1/Entity.hs)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A record stored in its own table with an auto-increment @id@ column.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'QueryResults' (from mysql-simple) converts a result row into the record;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the row must contain @id@ followed by 'columns' in the same order.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QueryResults a =&gt; Entity a where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Name of the table.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tableName :: String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Human-readable singular name, used in messages.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entityName :: Text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Data columns (without @id@), in the order of 'toParams'.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columns :: [String]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Columns used by the text search.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searchColumns :: [String]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searchColumns = columns @a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ORDER BY expression for listings.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orderColumn :: String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orderColumn = "id"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entityId :: a -&gt; Int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Values of 'columns' for INSERT and UPDATE statements.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toParams :: a -&gt; [Action]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One-line description, used when the user picks a related record.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summary :: a -&gt; Text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A record that can be printed as a table row.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Tabular a where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headers :: [Text]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cells :: a -&gt; [Text]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основі методів класу побудовано узагальнені функції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findAll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findById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insertEntity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updateEntity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deleteEntity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searchEntity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(лістинг 5.2). Вони працюють для будь-якого типу з екземпляром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Текст SQL-запиту формується лише з методів класу, а значення, введені користувачем, передаються як параметри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тому вони не потрапляють у текст запиту (захист від SQL-ін'єкцій).</w:t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5.2 — Узагальнені функції findAll та insertEntity (Lab1/Entity.hs)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findAll :: forall a. Entity a =&gt; Connection -&gt; IO [a]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findAll conn = query_ conn (sql (selectSql @a ++ " ORDER BY " ++ orderColumn @a))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Insert a record (its id is ignored) and return the generated id.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insertEntity :: forall a. Entity a =&gt; Connection -&gt; a -&gt; IO Int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insertEntity conn record = do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_ &lt;- execute conn (sql statement) (toParams record)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fromIntegral &lt;$&gt; insertID conn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where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cols = columns @a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statement =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"INSERT INTO " ++ quote (tableName @a)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++ " (" ++ intercalate ", " (map quote cols) ++ ")"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++ " VALUES (" ++ intercalate ", " (map (const "?") cols) ++ ")"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(лістинг 5.3) описує введення запису з консолі. Методи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validateWith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мають реалізацію за замовчуванням (порожній список помилок), тому екземпляр перевизначає їх лише за потреби. Функція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saveForm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заповнює форму, перевіряє правила і зберігає запис; якщо перевірку не пройдено або запис відхилила СУБД, користувач може виправити значення, не вводячи їх заново.</w:t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5.3 — Клас Form (Lab1/Form.hs)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A record that the user can enter or edit from the console.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Form a where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Ask for every field. With @Just old@ the stored values are the defaults.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form :: Connection -&gt; Maybe a -&gt; IO 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Business rules checked before saving; returns error messages.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validate :: a -&gt; [Text]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validate _ = []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Rules that need to look at other records, e.g. schedule conflicts.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validateWith :: Connection -&gt; a -&gt; IO [Text]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validateWith _ _ = pure []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(лістинг 5.4) відповідає за читання значень окремих типів: тексту, чисел, дат, часу та статусу виконання. Екземпляр для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обмежує число діапазоном стовпця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тому занадто велике число відхиляється, а не перетворюється на інше значення.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5.4 — Клас Input та його екземпляри (Lab1/Console.hs)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Values that can be typed by the user and shown back as a default.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Input a where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parseInput :: Text -&gt; Maybe 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showInput :: a -&gt; Text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| Short description of the expected format, shown in the prompt.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inputHint :: Text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inputHint = ""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Input Text where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parseInput 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T.null t = Nothing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| otherwise = Just 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showInput = id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Numbers are limited to the range of the MySQL INT columns, so a huge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number is rejected instead of silently wrapping around.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Input Int where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parseInput t = do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n &lt;- readMaybe (T.unpack t) :: Maybe Integer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n &gt;= toInteger (minBound :: Int32) &amp;&amp; n &lt;= toInteger (maxBound :: Int32)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then Just (fromInteger n)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else Nothing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showInput = showT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inputHint = "number"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5.2 Екземпляри класів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Кожна з дев'яти таблиць описана алгебраїчним типом даних (записом) і набором екземплярів класів. У лістингу 5.5 наведено тип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та його екземпляри; решта типів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ScheduleEntry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Submission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Material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описані так само (додаток Б).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5.5 — Тип Student та його екземпляри (Lab1/Model.hs)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Student = Student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{ studentId :: Int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, studentName :: Text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, studentGroup :: Text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, studentEmail :: Maybe Text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, studentPhone :: Maybe Text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deriving (Show, Eq)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The 'case' forces the converted tuple, so a conversion error is raised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inside 'query' and not later when a field is used.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QueryResults Student where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convertResults fs vs = case convertResults fs vs of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(a, b, c, d, e) -&gt; Student a b c d 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Entity Student where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tableName = "students"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entityName = "student"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columns = ["full_name", "group_name", "email", "phone"]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searchColumns = ["full_name", "group_name", "email", "phone"]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orderColumn = "full_name"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entityId = studentId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toParams s =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[render (studentName s), render (studentGroup s), render (studentEmail s), render (studentPhone s)]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summary s = studentName s &lt;&gt; " (" &lt;&gt; studentGroup s &lt;&gt; ")"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Tabular Student where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headers = ["ID", "Full name", "Group", "Email", "Phone"]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cells s =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[showT (studentId s), studentName s, studentGroup s, orDash (studentEmail s), orDash (studentPhone s)]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Form Student where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form _ old =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Student (maybe 0 studentId old)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&lt;$&gt; askField "Full name" (studentName &lt;$&gt; old)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&lt;*&gt; askField "Group" (studentGroup &lt;$&gt; old)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&lt;*&gt; askOptional "Email" (studentEmail &lt;$&gt; old)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&lt;*&gt; askOptional "Phone" (studentPhone &lt;$&gt; old)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validate s = emailRule (studentEmail 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Форму записано в аплікативному стилі: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Student &lt;$&gt; askField ... &lt;*&gt; askField 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дії введення виконуються послідовно, а їх результати стають полями запису. Для нового запису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old = Nothing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під час редагування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old = Just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збережений запис, і його значення стають значеннями за замовчуванням.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Екземпляр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типу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ScheduleEntry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перевизначає метод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validateWith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перед збереженням він шукає в базі зустрічі того самого дня, що перетинаються в часі з новою і мають того самого студента, ту саму аудиторію або того самого керівника теми (лістинг 5.6).</w:t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5.6 — Перевірка перетину зустрічей (Lab1/Model.hs)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A student, a room and a supervisor can each have only one meeting at 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-- time, so look for meetings on the same day whose time ranges overlap.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validateWith conn s = do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rows &lt;-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query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conn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"SELECT sc.id, sc.start_time, sc.duration_min, sc.room, st.full_name, \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  CASE WHEN sc.student_id = ? THEN 'student' \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       WHEN sc.room = ? THEN 'room' \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       ELSE 'supervisor' END \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\FROM schedule sc \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\JOIN topics t ON t.id = sc.topic_id \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\JOIN students st ON st.id = sc.student_id \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\WHERE sc.id &lt;&gt; ? AND sc.meeting_date = ? \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  AND sc.start_time &lt; ADDTIME(CAST(? AS TIME), SEC_TO_TIME(? * 60)) \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  AND ADDTIME(sc.start_time, SEC_TO_TIME(sc.duration_min * 60)) &gt; CAST(? AS TIME) \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  AND (sc.student_id = ? OR sc.room = ? \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       OR t.teacher_id = (SELECT teacher_id FROM topics WHERE id = ?)) \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\ORDER BY sc.start_time"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[ render (scheduleStudent s)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(scheduleRoom s)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(scheduleId 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(scheduleDate 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(scheduleTime 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(scheduleDuration s)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(scheduleTime s)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(scheduleStudent s)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(scheduleRoom 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, render (scheduleTopic s)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pure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[ "Overlaps meeting " &lt;&gt; showT key &lt;&gt; " (" &lt;&gt; timeRange other &lt;&gt; ", room " &lt;&gt; room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&lt;&gt; ", student " &lt;&gt; student &lt;&gt; "): the same " &lt;&gt; reason &lt;&gt; " is busy."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| (key, start, duration, room, student, reason) &lt;- rows :: [(Int, TimeOfDay, Int, Text, Text, Text)]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, let other = s {scheduleTime = start, scheduleDuration = duration}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5.3 Власний тип статусу виконання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виконання завдання описано перелічуваним типом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SubmissionStatus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(лістинг 5.7). Екземпляри класів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Bounded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виведено автоматично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deriving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тому список усіх значень отримується як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[minBound .. maxBound]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Екземпляри класів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бібліотеки mysql-simple дозволяють зберігати статус у стовпці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а екземпляр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вводити його з консолі.</w:t>
      </w:r>
    </w:p>
    <w:p w:rsidR="00000000" w:rsidDel="00000000" w:rsidP="00000000" w:rsidRDefault="00000000" w:rsidRPr="00000000" w14:paraId="000001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5.7 — Тип SubmissionStatus та його екземпляри (Lab1/Model.hs)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Progress of a student on an assignment.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SubmissionStatus = Assigned | Submitted | Reviewed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deriving (Show, Eq, Ord, Enum, Bounded)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statusText :: SubmissionStatus -&gt; Text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statusText Assigned = "assigned"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statusText Submitted = "submitted"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statusText Reviewed = "reviewed"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statusFromText :: Text -&gt; Maybe SubmissionStatus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statusFromText t = lookup (T.toLower t) [(statusText s, s) | s &lt;- [minBound .. maxBound]]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The status is stored in a VARCHAR column as its text name.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Param SubmissionStatus where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render = render . statusText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Result SubmissionStatus where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convert field value =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case statusFromText (convert field value) of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Just status -&gt; status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Nothing -&gt;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throw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ConversionFailed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{ errSQLType = show (fieldType field)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, errHaskellType = "SubmissionStatus"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, errFieldName = B8.unpack (fieldName field)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, errMessage = "unknown submission status"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Input SubmissionStatus where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parseInput = statusFromText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showInput = statusText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inputHint = T.intercalate "/" (map statusText [minBound .. maxBound])</w:t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5.4 Узагальнене меню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entityMenu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(лістинг 5.8) формує однакове меню перегляду, пошуку, додавання, редагування та видалення для будь-якого типу, що має екземпляри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У головному меню вона викликається для кожної таблиці з явним застосуванням типу: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entityMenu @Student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entityMenu @Teacher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тощо.</w:t>
      </w:r>
    </w:p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5.8 — Узагальнене меню таблиці (Lab1/Menu.hs)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 | The same list/search/add/edit/delete menu for every entity type.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entityMenu :: forall a. (Entity a, Tabular a, Form a) =&gt; Connection -&gt; Text -&gt; IO ()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entityMenu conn title =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runMenu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title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"Back"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[ ("Show all", findAll @a conn &gt;&gt;= printTable)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, ("Search", search)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, ("Show by ID", withRecord (\_ -&gt; pure ()))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, ("Add", add)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, ("Edit", withRecord edit)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, ("Delete", withRecord remove)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6 ОПИС РОБОТИ ПРОГРАМИ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6.1 Запуск програми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першим запуском потрібно запустити сервер MySQL, створити базу даних і заповнити її тестовими даними, після чого зібрати й запустити програму: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mysql.server start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-uroot &lt; sql/schema.sql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 -uroot dept_individual_work &lt; sql/seed.sql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cabal run lab1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Параметри підключення (сервер, порт, користувач, пароль, база) задаються змінними середовища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LAB1_DB_HOST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LAB1_DB_PORT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LAB1_DB_USER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LAB1_DB_PASSWORD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LAB1_DB_NAME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за замовчуванням використовується локальний сервер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127.0.0.1:3306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користувач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запуску відкривається головне меню (рисунок 6.1). Пункти 1–9 відповідають таблицям бази даних, пункт 10 — звітам і пошуку. Для кожної таблиці доступне однакове підменю: перегляд усіх записів, пошук, перегляд за ідентифікатором, додавання, редагування й видалення.</w:t>
      </w:r>
    </w:p>
    <w:p w:rsidR="00000000" w:rsidDel="00000000" w:rsidP="00000000" w:rsidRDefault="00000000" w:rsidRPr="00000000" w14:paraId="0000017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0101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6.1 — Головне меню та перегляд списку студентів</w:t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6.2 Введення та коригування інформації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додавання запису програма послідовно запитує значення полів. Якщо запис не пройшов перевірку, програма показує помилку і пропонує виправити значення; уже введені дані при цьому пропонуються як значення за замовчуванням (рисунок 6.2).</w:t>
      </w:r>
    </w:p>
    <w:p w:rsidR="00000000" w:rsidDel="00000000" w:rsidP="00000000" w:rsidRDefault="00000000" w:rsidRPr="00000000" w14:paraId="0000017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209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6.2 — Додавання студента з виправленням помилки введення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зовнішніх ключів програма спершу показує список доступних записів (якщо записів більше 15 — після фільтра за текстом). На рисунку 6.3 показано перевірку правил під час внесення результату виконання завдання: перевірене завдання обов'язково має оцінку.</w:t>
      </w:r>
    </w:p>
    <w:p w:rsidR="00000000" w:rsidDel="00000000" w:rsidP="00000000" w:rsidRDefault="00000000" w:rsidRPr="00000000" w14:paraId="0000018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29150" cy="218122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6.3 — Перевірка правил під час внесення результату виконання завдання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редагування в квадратних дужках показано поточне значення поля: порожнє введення (Enter) зберігає його, символ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очищає необов'язкове поле (рисунок 6.4). Введення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 будь-якому полі скасовує поточну дію.</w:t>
      </w:r>
    </w:p>
    <w:p w:rsidR="00000000" w:rsidDel="00000000" w:rsidP="00000000" w:rsidRDefault="00000000" w:rsidRPr="00000000" w14:paraId="0000018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52925" cy="2324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6.4 — Коригування запису студента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6.3 Перевірка графіка роботи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планування зустрічі програма перевіряє, чи не зайняті в цей час студент, аудиторія або керівник теми (рисунок 6.5).</w:t>
      </w:r>
    </w:p>
    <w:p w:rsidR="00000000" w:rsidDel="00000000" w:rsidP="00000000" w:rsidRDefault="00000000" w:rsidRPr="00000000" w14:paraId="0000018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35267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6.5 — Відхилення зустрічі, що перетинається в часі з іншою</w:t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6.4 Видалення інформації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видаленням програма визначає за зовнішніми ключами схеми, які записи посилаються на поточний. Якщо посилання забороняють видалення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програма пояснює причину; інакше показує, скільки залежних записів буде видалено, і просить підтвердження (рисунок 6.6).</w:t>
      </w:r>
    </w:p>
    <w:p w:rsidR="00000000" w:rsidDel="00000000" w:rsidP="00000000" w:rsidRDefault="00000000" w:rsidRPr="00000000" w14:paraId="0000018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31457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6.6 — Видалення викладача та теми</w:t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6.5 Пошук інформації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Пошук доступний для кожної таблиці окремо (за текстовими полями) і по всій базі одночасно (рисунок 6.7). Пошук не залежить від регістру літер і коректно працює з кирилицею.</w:t>
      </w:r>
    </w:p>
    <w:p w:rsidR="00000000" w:rsidDel="00000000" w:rsidP="00000000" w:rsidRDefault="00000000" w:rsidRPr="00000000" w14:paraId="0000018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50532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6.7 — Пошук тексту по всій базі даних</w:t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6.6 Звіти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Звіти отримують дані з кількох таблиць за допомогою з'єднань (JOIN), агрегатних функцій і підзапитів. Перелік звітів наведено в таблиці 6.1, приклади — на рисунках 6.8–6.12.</w:t>
      </w:r>
    </w:p>
    <w:p w:rsidR="00000000" w:rsidDel="00000000" w:rsidP="00000000" w:rsidRDefault="00000000" w:rsidRPr="00000000" w14:paraId="000001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6.1 — Звіти програми</w:t>
      </w:r>
    </w:p>
    <w:tbl>
      <w:tblPr>
        <w:tblStyle w:val="Table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6055"/>
        <w:tblGridChange w:id="0">
          <w:tblGrid>
            <w:gridCol w:w="3300"/>
            <w:gridCol w:w="60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Звіт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Що показує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in the whole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пошук тексту одночасно в студентах, викладачах, темах, завданнях, матеріалах, питаннях і відповідях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of a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усі завдання студента зі статусом, датою здачі, оцінкою, кількістю перевірених і середнім балом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Overdue assignments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завдання, не здані після кінцевого терміну, і кількість днів прострочення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Unanswered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питання без відповіді та відповідальний викладач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 overview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картка теми: керівник, матеріали, завдання з кількістю виконаних і середньою оцінкою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 and answers on a 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питання за темою разом із відповідями викладачів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 for a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графік зустрічей за період із часом початку й кінця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 workload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кількість тем, зустрічей, наданих відповідей і відкритих питань кожного викладача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студенти за спаданням середньої оцінки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00012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6.8 — Звіт про прострочені завдання</w:t>
      </w:r>
    </w:p>
    <w:p w:rsidR="00000000" w:rsidDel="00000000" w:rsidP="00000000" w:rsidRDefault="00000000" w:rsidRPr="00000000" w14:paraId="000001A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81625" cy="2028825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6.9 — Рейтинг студентів</w:t>
      </w:r>
    </w:p>
    <w:p w:rsidR="00000000" w:rsidDel="00000000" w:rsidP="00000000" w:rsidRDefault="00000000" w:rsidRPr="00000000" w14:paraId="000001A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35255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6.10 — Навантаження викладачів</w:t>
      </w:r>
    </w:p>
    <w:p w:rsidR="00000000" w:rsidDel="00000000" w:rsidP="00000000" w:rsidRDefault="00000000" w:rsidRPr="00000000" w14:paraId="000001A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076575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6.11 — Картка теми</w:t>
      </w:r>
    </w:p>
    <w:p w:rsidR="00000000" w:rsidDel="00000000" w:rsidP="00000000" w:rsidRDefault="00000000" w:rsidRPr="00000000" w14:paraId="000001B1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42875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6.12 — Питання та відповіді за темою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6.7 Обробка помилок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Програма не завершується аварійно через помилки користувача або СУБД: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некоректне значення (дата, час, число) запитується повторно з підказкою щодо формату;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помилки СУБД (повторний email, порушення обмежень) показуються повідомленням, а введені дані зберігаються для виправлення;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введення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скасовує поточну дію і повертає до меню;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рядок у неправильному кодуванні відхиляється з проханням перевірити налаштування терміналу;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неможливості підключитися до сервера або некоректних параметрів підключення програма виводить зрозуміле повідомлення.</w:t>
      </w:r>
    </w:p>
    <w:p w:rsidR="00000000" w:rsidDel="00000000" w:rsidP="00000000" w:rsidRDefault="00000000" w:rsidRPr="00000000" w14:paraId="000001BA">
      <w:pPr>
        <w:pStyle w:val="Heading1"/>
        <w:rPr/>
      </w:pPr>
      <w:r w:rsidDel="00000000" w:rsidR="00000000" w:rsidRPr="00000000">
        <w:rPr>
          <w:rtl w:val="0"/>
        </w:rPr>
        <w:t xml:space="preserve">7 ВИСНОВКИ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ході лабораторної роботи розроблено інформаційну систему «Індивідуальна робота кафедри зі студентами» мовою Haskell із базою даних MySQL. База даних містить дев'ять пов'язаних таблиць з обмеженнями цілісності: первинними та зовнішніми ключами, умовами унікальності та перевірками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Класи типів дозволили відокремити загальну логіку від конкретних таблиць: узагальнені операції з базою даних, пошук, форми, меню й табличне виведення написано один раз, а кожна таблиця підключається лише набором екземплярів класів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Tabular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Методи за замовчуванням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validateWith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searchColumns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orderColumn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inputHint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скорочують код екземплярів. Екземпляри класів бібліотеки mysql-simple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QueryResults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забезпечують перетворення між рядками бази даних і типами Haskell, зокрема власним типом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SubmissionStatus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Програма забезпечує введення, коригування, видалення та пошук інформації, формує звіти з кількох таблиць і перевіряє коректність даних як на рівні програми, так і на рівні СУБД.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pgSz w:h="16838" w:w="11906" w:orient="portrait"/>
      <w:pgMar w:bottom="1134" w:top="1134" w:left="1701" w:right="850" w:header="56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1069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709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paragraph" w:styleId="Body" w:customStyle="1">
    <w:name w:val="Body"/>
    <w:qFormat w:val="1"/>
    <w:pPr>
      <w:spacing w:line="360" w:lineRule="auto"/>
      <w:ind w:firstLine="709"/>
      <w:jc w:val="both"/>
    </w:pPr>
  </w:style>
  <w:style w:type="paragraph" w:styleId="a9">
    <w:name w:val="caption"/>
    <w:pPr>
      <w:spacing w:after="60" w:before="120" w:line="360" w:lineRule="auto"/>
    </w:pPr>
  </w:style>
  <w:style w:type="paragraph" w:styleId="FigureCaption" w:customStyle="1">
    <w:name w:val="Figure Caption"/>
    <w:pPr>
      <w:spacing w:after="240" w:line="360" w:lineRule="auto"/>
      <w:jc w:val="center"/>
    </w:pPr>
  </w:style>
  <w:style w:type="paragraph" w:styleId="TableText" w:customStyle="1">
    <w:name w:val="Table Text"/>
    <w:rPr>
      <w:sz w:val="24"/>
      <w:szCs w:val="24"/>
    </w:rPr>
  </w:style>
  <w:style w:type="paragraph" w:styleId="Code" w:customStyle="1">
    <w:name w:val="Code"/>
    <w:rPr>
      <w:rFonts w:ascii="Courier New" w:cs="Courier New" w:eastAsia="Courier New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21" Type="http://schemas.openxmlformats.org/officeDocument/2006/relationships/header" Target="header2.xm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97ql8D+xk3uC55EaanuS9ZGIlg==">CgMxLjA4AHIhMW50RmxqU2JKZnVoU2VHM1hER3oyd3FLbDFuY2o1NXBf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2026-10-21T19:50:00Z</dcterms:created>
  <dc:creator>lab1</dc:creator>
</cp:coreProperties>
</file>