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4138" w:rsidRDefault="00D54138" w:rsidP="00217874">
      <w:pPr>
        <w:jc w:val="center"/>
      </w:pPr>
      <w:r>
        <w:t>C1 – Level 1</w:t>
      </w:r>
    </w:p>
    <w:tbl>
      <w:tblPr>
        <w:tblStyle w:val="MediumGrid3-Accent2"/>
        <w:bidiVisual/>
        <w:tblW w:w="0" w:type="auto"/>
        <w:tblLook w:val="04A0"/>
      </w:tblPr>
      <w:tblGrid>
        <w:gridCol w:w="1836"/>
        <w:gridCol w:w="1836"/>
        <w:gridCol w:w="1836"/>
        <w:gridCol w:w="1836"/>
        <w:gridCol w:w="1836"/>
        <w:gridCol w:w="1836"/>
      </w:tblGrid>
      <w:tr w:rsidR="00606890" w:rsidTr="00606890">
        <w:trPr>
          <w:cnfStyle w:val="100000000000"/>
        </w:trPr>
        <w:tc>
          <w:tcPr>
            <w:cnfStyle w:val="001000000000"/>
            <w:tcW w:w="1836" w:type="dxa"/>
          </w:tcPr>
          <w:p w:rsidR="00606890" w:rsidRDefault="00606890" w:rsidP="00217874">
            <w:pPr>
              <w:jc w:val="center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L1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L2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L3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100000000000"/>
              <w:rPr>
                <w:rtl/>
              </w:rPr>
            </w:pPr>
            <w:r>
              <w:t>L4</w:t>
            </w:r>
          </w:p>
        </w:tc>
        <w:tc>
          <w:tcPr>
            <w:tcW w:w="1836" w:type="dxa"/>
          </w:tcPr>
          <w:p w:rsidR="00606890" w:rsidRDefault="00606890" w:rsidP="00492777">
            <w:pPr>
              <w:jc w:val="center"/>
              <w:cnfStyle w:val="100000000000"/>
              <w:rPr>
                <w:rtl/>
              </w:rPr>
            </w:pPr>
            <w:r>
              <w:t>L</w:t>
            </w:r>
            <w:r w:rsidR="00492777">
              <w:t>12</w:t>
            </w:r>
          </w:p>
        </w:tc>
      </w:tr>
      <w:tr w:rsidR="00606890" w:rsidTr="00606890">
        <w:trPr>
          <w:cnfStyle w:val="000000100000"/>
        </w:trPr>
        <w:tc>
          <w:tcPr>
            <w:cnfStyle w:val="001000000000"/>
            <w:tcW w:w="1836" w:type="dxa"/>
          </w:tcPr>
          <w:p w:rsidR="00606890" w:rsidRDefault="00606890" w:rsidP="00217874">
            <w:pPr>
              <w:jc w:val="center"/>
              <w:rPr>
                <w:rtl/>
              </w:rPr>
            </w:pPr>
            <w:r>
              <w:t>Remain</w:t>
            </w: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  <w:tc>
          <w:tcPr>
            <w:tcW w:w="1836" w:type="dxa"/>
          </w:tcPr>
          <w:p w:rsidR="00606890" w:rsidRDefault="00606890" w:rsidP="00217874">
            <w:pPr>
              <w:jc w:val="center"/>
              <w:cnfStyle w:val="000000100000"/>
              <w:rPr>
                <w:rtl/>
              </w:rPr>
            </w:pPr>
          </w:p>
        </w:tc>
      </w:tr>
    </w:tbl>
    <w:tbl>
      <w:tblPr>
        <w:tblStyle w:val="MediumShading2-Accent5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217874" w:rsidRDefault="00217874" w:rsidP="00217874">
            <w:pPr>
              <w:pStyle w:val="Title"/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217874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D54138" w:rsidTr="001510E3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1510E3" w:rsidTr="007507B4"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  <w:rPr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3148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L1 – T1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D54138" w:rsidTr="001510E3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1510E3" w:rsidTr="007B6DA4"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3147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L3 – T1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D54138" w:rsidTr="00994362">
        <w:trPr>
          <w:cnfStyle w:val="000000100000"/>
        </w:trPr>
        <w:tc>
          <w:tcPr>
            <w:cnfStyle w:val="001000000000"/>
            <w:tcW w:w="1573" w:type="dxa"/>
          </w:tcPr>
          <w:p w:rsidR="00D54138" w:rsidRDefault="00D54138" w:rsidP="00217874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D54138" w:rsidTr="001510E3">
        <w:tc>
          <w:tcPr>
            <w:cnfStyle w:val="001000000000"/>
            <w:tcW w:w="1573" w:type="dxa"/>
          </w:tcPr>
          <w:p w:rsidR="00D54138" w:rsidRDefault="00BB423C" w:rsidP="00217874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D54138" w:rsidRDefault="00D54138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1510E3" w:rsidTr="00F13E3A">
        <w:trPr>
          <w:cnfStyle w:val="000000100000"/>
        </w:trPr>
        <w:tc>
          <w:tcPr>
            <w:cnfStyle w:val="001000000000"/>
            <w:tcW w:w="1573" w:type="dxa"/>
          </w:tcPr>
          <w:p w:rsidR="001510E3" w:rsidRDefault="001510E3" w:rsidP="00217874">
            <w:pPr>
              <w:pStyle w:val="Title"/>
            </w:pPr>
            <w:r>
              <w:t>Fri</w:t>
            </w:r>
          </w:p>
        </w:tc>
        <w:tc>
          <w:tcPr>
            <w:tcW w:w="3147" w:type="dxa"/>
            <w:gridSpan w:val="2"/>
            <w:tcBorders>
              <w:top w:val="nil"/>
              <w:bottom w:val="single" w:sz="18" w:space="0" w:color="auto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  <w:r>
              <w:t>L3 – T1</w:t>
            </w: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D54138" w:rsidRDefault="00D54138" w:rsidP="00217874"/>
    <w:p w:rsidR="00217874" w:rsidRDefault="00217874" w:rsidP="00606890">
      <w:pPr>
        <w:jc w:val="center"/>
      </w:pPr>
      <w:r>
        <w:t>Teacher Time – T1</w:t>
      </w:r>
    </w:p>
    <w:tbl>
      <w:tblPr>
        <w:tblStyle w:val="TableGrid"/>
        <w:bidiVisual/>
        <w:tblW w:w="0" w:type="auto"/>
        <w:tblLook w:val="04A0"/>
      </w:tblPr>
      <w:tblGrid>
        <w:gridCol w:w="2754"/>
        <w:gridCol w:w="2754"/>
        <w:gridCol w:w="2754"/>
        <w:gridCol w:w="2754"/>
      </w:tblGrid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Level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</w:t>
            </w:r>
            <w:r w:rsidR="001427BF">
              <w:t xml:space="preserve">vel </w:t>
            </w:r>
            <w:r>
              <w:t>2</w:t>
            </w:r>
          </w:p>
        </w:tc>
      </w:tr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Lesson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L1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L3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  <w:rPr>
                <w:rFonts w:hint="cs"/>
                <w:rtl/>
              </w:rPr>
            </w:pPr>
            <w:r>
              <w:t>L1</w:t>
            </w:r>
          </w:p>
        </w:tc>
      </w:tr>
      <w:tr w:rsidR="00994362" w:rsidTr="001427BF">
        <w:tc>
          <w:tcPr>
            <w:tcW w:w="2754" w:type="dxa"/>
            <w:shd w:val="clear" w:color="auto" w:fill="D99594" w:themeFill="accent2" w:themeFillTint="99"/>
          </w:tcPr>
          <w:p w:rsidR="00994362" w:rsidRDefault="001427BF" w:rsidP="00606890">
            <w:pPr>
              <w:jc w:val="center"/>
            </w:pPr>
            <w:r>
              <w:t xml:space="preserve">Used </w:t>
            </w:r>
            <w:r w:rsidR="00994362">
              <w:t>Hours</w:t>
            </w:r>
          </w:p>
        </w:tc>
        <w:tc>
          <w:tcPr>
            <w:tcW w:w="2754" w:type="dxa"/>
          </w:tcPr>
          <w:p w:rsidR="00994362" w:rsidRDefault="001510E3" w:rsidP="00606890">
            <w:pPr>
              <w:jc w:val="center"/>
            </w:pPr>
            <w:r>
              <w:t>2</w:t>
            </w:r>
          </w:p>
        </w:tc>
        <w:tc>
          <w:tcPr>
            <w:tcW w:w="2754" w:type="dxa"/>
          </w:tcPr>
          <w:p w:rsidR="00994362" w:rsidRDefault="001510E3" w:rsidP="00606890">
            <w:pPr>
              <w:jc w:val="center"/>
            </w:pPr>
            <w:r>
              <w:t>4</w:t>
            </w:r>
          </w:p>
        </w:tc>
        <w:tc>
          <w:tcPr>
            <w:tcW w:w="2754" w:type="dxa"/>
          </w:tcPr>
          <w:p w:rsidR="00994362" w:rsidRDefault="00994362" w:rsidP="00606890">
            <w:pPr>
              <w:jc w:val="center"/>
            </w:pPr>
          </w:p>
        </w:tc>
      </w:tr>
    </w:tbl>
    <w:p w:rsidR="00994362" w:rsidRDefault="00994362" w:rsidP="00606890">
      <w:pPr>
        <w:jc w:val="center"/>
        <w:rPr>
          <w:rFonts w:hint="cs"/>
        </w:rPr>
      </w:pPr>
    </w:p>
    <w:tbl>
      <w:tblPr>
        <w:tblStyle w:val="MediumShading2-Accent3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BB423C" w:rsidTr="001510E3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</w:tr>
      <w:tr w:rsidR="001510E3" w:rsidTr="006E5DF8"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  <w:rPr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3148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C1 – L1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bidi w:val="0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1510E3" w:rsidRDefault="001510E3" w:rsidP="001510E3">
            <w:pPr>
              <w:pStyle w:val="Title"/>
              <w:bidi w:val="0"/>
              <w:jc w:val="center"/>
              <w:cnfStyle w:val="000000000000"/>
              <w:rPr>
                <w:rtl/>
              </w:rPr>
            </w:pPr>
          </w:p>
        </w:tc>
      </w:tr>
      <w:tr w:rsidR="00BB423C" w:rsidTr="001510E3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bidi w:val="0"/>
              <w:jc w:val="center"/>
              <w:cnfStyle w:val="000000100000"/>
              <w:rPr>
                <w:rtl/>
              </w:rPr>
            </w:pPr>
          </w:p>
        </w:tc>
      </w:tr>
      <w:tr w:rsidR="001510E3" w:rsidTr="0093360B"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3147" w:type="dxa"/>
            <w:gridSpan w:val="2"/>
            <w:tcBorders>
              <w:top w:val="nil"/>
              <w:bottom w:val="nil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  <w:r>
              <w:t>C1 – L3</w:t>
            </w: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1510E3">
        <w:tc>
          <w:tcPr>
            <w:cnfStyle w:val="001000000000"/>
            <w:tcW w:w="1573" w:type="dxa"/>
          </w:tcPr>
          <w:p w:rsidR="00217874" w:rsidRDefault="00BB423C" w:rsidP="00DA0993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1510E3" w:rsidTr="005169F9">
        <w:trPr>
          <w:cnfStyle w:val="000000100000"/>
        </w:trPr>
        <w:tc>
          <w:tcPr>
            <w:cnfStyle w:val="001000000000"/>
            <w:tcW w:w="1573" w:type="dxa"/>
          </w:tcPr>
          <w:p w:rsidR="001510E3" w:rsidRDefault="001510E3" w:rsidP="00DA0993">
            <w:pPr>
              <w:pStyle w:val="Title"/>
            </w:pPr>
            <w:r>
              <w:t>Fri</w:t>
            </w:r>
          </w:p>
        </w:tc>
        <w:tc>
          <w:tcPr>
            <w:tcW w:w="3147" w:type="dxa"/>
            <w:gridSpan w:val="2"/>
            <w:tcBorders>
              <w:top w:val="nil"/>
              <w:bottom w:val="single" w:sz="18" w:space="0" w:color="auto"/>
            </w:tcBorders>
            <w:shd w:val="clear" w:color="auto" w:fill="E5DFEC" w:themeFill="accent4" w:themeFillTint="33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  <w:r>
              <w:t>C1 – L3</w:t>
            </w: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1510E3" w:rsidRDefault="001510E3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217874" w:rsidRDefault="00217874" w:rsidP="00217874">
      <w:pPr>
        <w:jc w:val="center"/>
      </w:pPr>
    </w:p>
    <w:p w:rsidR="00217874" w:rsidRDefault="00217874" w:rsidP="00217874">
      <w:pPr>
        <w:jc w:val="center"/>
      </w:pPr>
      <w:r>
        <w:t>Teacher Time – T2</w:t>
      </w:r>
    </w:p>
    <w:tbl>
      <w:tblPr>
        <w:tblStyle w:val="MediumShading2-Accent3"/>
        <w:bidiVisual/>
        <w:tblW w:w="0" w:type="auto"/>
        <w:tblLook w:val="04A0"/>
      </w:tblPr>
      <w:tblGrid>
        <w:gridCol w:w="1573"/>
        <w:gridCol w:w="1573"/>
        <w:gridCol w:w="1574"/>
        <w:gridCol w:w="1574"/>
        <w:gridCol w:w="1574"/>
        <w:gridCol w:w="1574"/>
        <w:gridCol w:w="1574"/>
      </w:tblGrid>
      <w:tr w:rsidR="00217874" w:rsidTr="00994362">
        <w:trPr>
          <w:cnfStyle w:val="100000000000"/>
        </w:trPr>
        <w:tc>
          <w:tcPr>
            <w:cnfStyle w:val="0010000001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</w:p>
        </w:tc>
        <w:tc>
          <w:tcPr>
            <w:tcW w:w="3147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H1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HR2</w:t>
            </w:r>
          </w:p>
        </w:tc>
        <w:tc>
          <w:tcPr>
            <w:tcW w:w="3148" w:type="dxa"/>
            <w:gridSpan w:val="2"/>
            <w:tcBorders>
              <w:bottom w:val="nil"/>
            </w:tcBorders>
          </w:tcPr>
          <w:p w:rsidR="00217874" w:rsidRPr="00217874" w:rsidRDefault="00217874" w:rsidP="00DA0993">
            <w:pPr>
              <w:pStyle w:val="Title"/>
              <w:jc w:val="center"/>
              <w:cnfStyle w:val="100000000000"/>
              <w:rPr>
                <w:b w:val="0"/>
                <w:bCs w:val="0"/>
                <w:rtl/>
              </w:rPr>
            </w:pPr>
            <w:r>
              <w:t>H3</w:t>
            </w: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Sat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Sun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Mon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Tue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BB423C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  <w:rPr>
                <w:rtl/>
              </w:rPr>
            </w:pPr>
            <w:r>
              <w:t>Wed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  <w:tr w:rsidR="00994362" w:rsidTr="00994362">
        <w:tc>
          <w:tcPr>
            <w:cnfStyle w:val="001000000000"/>
            <w:tcW w:w="1573" w:type="dxa"/>
          </w:tcPr>
          <w:p w:rsidR="00217874" w:rsidRDefault="00BB423C" w:rsidP="00DA0993">
            <w:pPr>
              <w:pStyle w:val="Title"/>
              <w:rPr>
                <w:rtl/>
              </w:rPr>
            </w:pPr>
            <w:r>
              <w:t>Thus</w:t>
            </w:r>
          </w:p>
        </w:tc>
        <w:tc>
          <w:tcPr>
            <w:tcW w:w="1573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nil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000000"/>
              <w:rPr>
                <w:rtl/>
              </w:rPr>
            </w:pPr>
          </w:p>
        </w:tc>
      </w:tr>
      <w:tr w:rsidR="00217874" w:rsidTr="00994362">
        <w:trPr>
          <w:cnfStyle w:val="000000100000"/>
        </w:trPr>
        <w:tc>
          <w:tcPr>
            <w:cnfStyle w:val="001000000000"/>
            <w:tcW w:w="1573" w:type="dxa"/>
          </w:tcPr>
          <w:p w:rsidR="00217874" w:rsidRDefault="00217874" w:rsidP="00DA0993">
            <w:pPr>
              <w:pStyle w:val="Title"/>
            </w:pPr>
            <w:r>
              <w:t>Fri</w:t>
            </w:r>
          </w:p>
        </w:tc>
        <w:tc>
          <w:tcPr>
            <w:tcW w:w="1573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548DD4" w:themeFill="text2" w:themeFillTint="99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  <w:tc>
          <w:tcPr>
            <w:tcW w:w="1574" w:type="dxa"/>
            <w:tcBorders>
              <w:top w:val="nil"/>
              <w:bottom w:val="single" w:sz="18" w:space="0" w:color="auto"/>
            </w:tcBorders>
            <w:shd w:val="clear" w:color="auto" w:fill="FFFFFF" w:themeFill="background1"/>
          </w:tcPr>
          <w:p w:rsidR="00217874" w:rsidRDefault="00217874" w:rsidP="001510E3">
            <w:pPr>
              <w:pStyle w:val="Title"/>
              <w:jc w:val="center"/>
              <w:cnfStyle w:val="000000100000"/>
              <w:rPr>
                <w:rtl/>
              </w:rPr>
            </w:pPr>
          </w:p>
        </w:tc>
      </w:tr>
    </w:tbl>
    <w:p w:rsidR="00217874" w:rsidRPr="00D54138" w:rsidRDefault="00217874" w:rsidP="00217874">
      <w:pPr>
        <w:jc w:val="center"/>
      </w:pPr>
    </w:p>
    <w:sectPr w:rsidR="00217874" w:rsidRPr="00D54138" w:rsidSect="00D54138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43C55"/>
    <w:rsid w:val="00025A59"/>
    <w:rsid w:val="001427BF"/>
    <w:rsid w:val="001510E3"/>
    <w:rsid w:val="00217874"/>
    <w:rsid w:val="003D20AC"/>
    <w:rsid w:val="00492777"/>
    <w:rsid w:val="00606890"/>
    <w:rsid w:val="007D38FD"/>
    <w:rsid w:val="009658BB"/>
    <w:rsid w:val="00994362"/>
    <w:rsid w:val="00BB423C"/>
    <w:rsid w:val="00C43C55"/>
    <w:rsid w:val="00D541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3C55"/>
    <w:pPr>
      <w:bidi/>
    </w:pPr>
    <w:rPr>
      <w:rFonts w:cs="B Mitra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43C55"/>
    <w:rPr>
      <w:rFonts w:cs="B Titr"/>
    </w:rPr>
  </w:style>
  <w:style w:type="character" w:customStyle="1" w:styleId="TitleChar">
    <w:name w:val="Title Char"/>
    <w:basedOn w:val="DefaultParagraphFont"/>
    <w:link w:val="Title"/>
    <w:uiPriority w:val="10"/>
    <w:rsid w:val="00C43C55"/>
    <w:rPr>
      <w:rFonts w:cs="B Titr"/>
      <w:lang w:bidi="fa-IR"/>
    </w:rPr>
  </w:style>
  <w:style w:type="table" w:styleId="TableGrid">
    <w:name w:val="Table Grid"/>
    <w:basedOn w:val="TableNormal"/>
    <w:uiPriority w:val="59"/>
    <w:rsid w:val="00D5413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3">
    <w:name w:val="Medium Shading 2 Accent 3"/>
    <w:basedOn w:val="TableNormal"/>
    <w:uiPriority w:val="64"/>
    <w:rsid w:val="00D5413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21787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Grid3-Accent2">
    <w:name w:val="Medium Grid 3 Accent 2"/>
    <w:basedOn w:val="TableNormal"/>
    <w:uiPriority w:val="69"/>
    <w:rsid w:val="0060689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686</TotalTime>
  <Pages>2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3</cp:revision>
  <dcterms:created xsi:type="dcterms:W3CDTF">2016-02-25T07:38:00Z</dcterms:created>
  <dcterms:modified xsi:type="dcterms:W3CDTF">2016-02-27T14:53:00Z</dcterms:modified>
</cp:coreProperties>
</file>