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62AE" w14:textId="01473D48" w:rsidR="006653A5" w:rsidRDefault="00410090">
      <w:r>
        <w:t>CÁC LINK THAM KHẢO</w:t>
      </w:r>
    </w:p>
    <w:p w14:paraId="250692A1" w14:textId="766BB474" w:rsidR="00410090" w:rsidRDefault="00410090">
      <w:hyperlink r:id="rId4" w:history="1">
        <w:r w:rsidRPr="000546A9">
          <w:rPr>
            <w:rStyle w:val="Hyperlink"/>
          </w:rPr>
          <w:t>https://viblo.asia/p/xu-ly-anh-erosion-dilation-opening-closing-4dbZNpWq5YM</w:t>
        </w:r>
      </w:hyperlink>
    </w:p>
    <w:p w14:paraId="6AD5F42E" w14:textId="6F01FCD3" w:rsidR="00410090" w:rsidRDefault="00410090">
      <w:hyperlink r:id="rId5" w:history="1">
        <w:r w:rsidRPr="000546A9">
          <w:rPr>
            <w:rStyle w:val="Hyperlink"/>
          </w:rPr>
          <w:t>https://tailieumau.vn/de-tai-nhan-dang-phan-loai-xu-ly-anh-bien-so-xe-bang-phan-mem/</w:t>
        </w:r>
      </w:hyperlink>
    </w:p>
    <w:p w14:paraId="6AEE2D13" w14:textId="6F087BFC" w:rsidR="00410090" w:rsidRDefault="00410090">
      <w:hyperlink r:id="rId6" w:history="1">
        <w:r w:rsidRPr="000546A9">
          <w:rPr>
            <w:rStyle w:val="Hyperlink"/>
          </w:rPr>
          <w:t>https://koodibar.com/posts/xu-ly-hinh-anh-voi-python#2-thay-%C4%91%E1%BB%95i-%C4%91%E1%BB%99-t%C6%B0%C6%A1ng-ph%E1%BA%A3n-contrast</w:t>
        </w:r>
      </w:hyperlink>
    </w:p>
    <w:p w14:paraId="63B81AA8" w14:textId="3B0279C4" w:rsidR="00410090" w:rsidRDefault="00410090"/>
    <w:p w14:paraId="69062C9E" w14:textId="7DC0D440" w:rsidR="00410090" w:rsidRDefault="00410090">
      <w:hyperlink r:id="rId7" w:history="1">
        <w:r w:rsidRPr="000546A9">
          <w:rPr>
            <w:rStyle w:val="Hyperlink"/>
          </w:rPr>
          <w:t>https://muthu.co/otsus-method-for-image-thresholding-explained-and-implemented/</w:t>
        </w:r>
      </w:hyperlink>
    </w:p>
    <w:p w14:paraId="58C7B1F7" w14:textId="2043CBC4" w:rsidR="00410090" w:rsidRDefault="00410090"/>
    <w:p w14:paraId="63ECD2A7" w14:textId="618BB314" w:rsidR="00410090" w:rsidRDefault="00410090">
      <w:hyperlink r:id="rId8" w:history="1">
        <w:r w:rsidRPr="000546A9">
          <w:rPr>
            <w:rStyle w:val="Hyperlink"/>
          </w:rPr>
          <w:t>https://muthu.co/algorithm-for-detecting-and-extracting-number-plates-from-images-of-cars/</w:t>
        </w:r>
      </w:hyperlink>
    </w:p>
    <w:p w14:paraId="290B40E0" w14:textId="0E83ABAC" w:rsidR="00410090" w:rsidRDefault="00410090"/>
    <w:p w14:paraId="6C5D8F5E" w14:textId="08210E32" w:rsidR="00410090" w:rsidRDefault="00410090">
      <w:r w:rsidRPr="00410090">
        <w:t>https://www.pythontutorial.net/tkinter/tkinter-labelframe/</w:t>
      </w:r>
    </w:p>
    <w:sectPr w:rsidR="0041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0090"/>
    <w:rsid w:val="00410090"/>
    <w:rsid w:val="006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A1F1E"/>
  <w15:chartTrackingRefBased/>
  <w15:docId w15:val="{B49B6DD3-A431-4B53-9ED0-1ECBFFB5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thu.co/algorithm-for-detecting-and-extracting-number-plates-from-images-of-ca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thu.co/otsus-method-for-image-thresholding-explained-and-implemen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odibar.com/posts/xu-ly-hinh-anh-voi-python#2-thay-%C4%91%E1%BB%95i-%C4%91%E1%BB%99-t%C6%B0%C6%A1ng-ph%E1%BA%A3n-contrast" TargetMode="External"/><Relationship Id="rId5" Type="http://schemas.openxmlformats.org/officeDocument/2006/relationships/hyperlink" Target="https://tailieumau.vn/de-tai-nhan-dang-phan-loai-xu-ly-anh-bien-so-xe-bang-phan-me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blo.asia/p/xu-ly-anh-erosion-dilation-opening-closing-4dbZNpWq5Y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7</Lines>
  <Paragraphs>2</Paragraphs>
  <ScaleCrop>false</ScaleCrop>
  <Company>OSAKA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Khanh-65CS1</dc:creator>
  <cp:keywords/>
  <dc:description/>
  <cp:lastModifiedBy>Nguyễn Xuân Khanh-65CS1</cp:lastModifiedBy>
  <cp:revision>1</cp:revision>
  <dcterms:created xsi:type="dcterms:W3CDTF">2023-02-10T13:55:00Z</dcterms:created>
  <dcterms:modified xsi:type="dcterms:W3CDTF">2023-02-10T14:05:00Z</dcterms:modified>
</cp:coreProperties>
</file>