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CFB7" w14:textId="77777777" w:rsidR="001A6D72" w:rsidRDefault="00D2681A">
      <w:pPr>
        <w:pStyle w:val="Heading3"/>
        <w:jc w:val="center"/>
        <w:rPr>
          <w:sz w:val="26"/>
          <w:szCs w:val="26"/>
        </w:rPr>
      </w:pPr>
      <w:bookmarkStart w:id="0" w:name="_83frny9svavi" w:colFirst="0" w:colLast="0"/>
      <w:bookmarkEnd w:id="0"/>
      <w:r>
        <w:rPr>
          <w:sz w:val="26"/>
          <w:szCs w:val="26"/>
        </w:rPr>
        <w:t>CS-639 Building User Interfaces, Fall 2019, Professor Mutlu</w:t>
      </w:r>
    </w:p>
    <w:p w14:paraId="5DCDCFB8" w14:textId="77777777" w:rsidR="001A6D72" w:rsidRDefault="00D2681A">
      <w:pPr>
        <w:pStyle w:val="Heading1"/>
        <w:jc w:val="center"/>
        <w:rPr>
          <w:rFonts w:ascii="Source Sans Pro" w:eastAsia="Source Sans Pro" w:hAnsi="Source Sans Pro" w:cs="Source Sans Pro"/>
          <w:b/>
        </w:rPr>
      </w:pPr>
      <w:bookmarkStart w:id="1" w:name="_2c80v9ilrfv0" w:colFirst="0" w:colLast="0"/>
      <w:bookmarkEnd w:id="1"/>
      <w:r>
        <w:t xml:space="preserve">Assignments — Week 14 | Design | </w:t>
      </w:r>
      <w:r>
        <w:rPr>
          <w:rFonts w:ascii="Source Sans Pro" w:eastAsia="Source Sans Pro" w:hAnsi="Source Sans Pro" w:cs="Source Sans Pro"/>
          <w:b/>
        </w:rPr>
        <w:t>Usability Testing</w:t>
      </w:r>
    </w:p>
    <w:p w14:paraId="5DCDCFB9" w14:textId="77777777" w:rsidR="001A6D72" w:rsidRDefault="001A6D72"/>
    <w:p w14:paraId="5DCDCFBA" w14:textId="77777777" w:rsidR="001A6D72" w:rsidRDefault="00D2681A">
      <w:pPr>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5DCDCFEE" wp14:editId="5DCDCFEF">
            <wp:extent cx="5943600" cy="260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14:paraId="5DCDCFBB" w14:textId="77777777" w:rsidR="001A6D72" w:rsidRDefault="00D2681A">
      <w:pPr>
        <w:jc w:val="right"/>
        <w:rPr>
          <w:rFonts w:ascii="Source Sans Pro Light" w:eastAsia="Source Sans Pro Light" w:hAnsi="Source Sans Pro Light" w:cs="Source Sans Pro Light"/>
          <w:sz w:val="18"/>
          <w:szCs w:val="18"/>
        </w:rPr>
      </w:pPr>
      <w:hyperlink r:id="rId8">
        <w:r>
          <w:rPr>
            <w:rFonts w:ascii="Source Sans Pro Light" w:eastAsia="Source Sans Pro Light" w:hAnsi="Source Sans Pro Light" w:cs="Source Sans Pro Light"/>
            <w:color w:val="1155CC"/>
            <w:sz w:val="18"/>
            <w:szCs w:val="18"/>
            <w:u w:val="single"/>
          </w:rPr>
          <w:t>Image source</w:t>
        </w:r>
      </w:hyperlink>
    </w:p>
    <w:p w14:paraId="5DCDCFBC" w14:textId="77777777" w:rsidR="001A6D72" w:rsidRDefault="001A6D72">
      <w:pPr>
        <w:jc w:val="both"/>
        <w:rPr>
          <w:rFonts w:ascii="Source Sans Pro Light" w:eastAsia="Source Sans Pro Light" w:hAnsi="Source Sans Pro Light" w:cs="Source Sans Pro Light"/>
        </w:rPr>
      </w:pPr>
    </w:p>
    <w:p w14:paraId="5DCDCFBD" w14:textId="77777777" w:rsidR="001A6D72" w:rsidRDefault="00D2681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design and carry out a </w:t>
      </w:r>
      <w:r>
        <w:rPr>
          <w:rFonts w:ascii="Source Sans Pro Light" w:eastAsia="Source Sans Pro Light" w:hAnsi="Source Sans Pro Light" w:cs="Source Sans Pro Light"/>
          <w:i/>
        </w:rPr>
        <w:t>mini</w:t>
      </w:r>
      <w:r>
        <w:rPr>
          <w:rFonts w:ascii="Source Sans Pro Light" w:eastAsia="Source Sans Pro Light" w:hAnsi="Source Sans Pro Light" w:cs="Source Sans Pro Light"/>
        </w:rPr>
        <w:t xml:space="preserve"> usability test of your Module 3 deliverable, </w:t>
      </w:r>
      <w:r>
        <w:rPr>
          <w:rFonts w:ascii="Source Sans Pro Light" w:eastAsia="Source Sans Pro Light" w:hAnsi="Source Sans Pro Light" w:cs="Source Sans Pro Light"/>
          <w:i/>
        </w:rPr>
        <w:t>the shopping assistant</w:t>
      </w:r>
      <w:r>
        <w:rPr>
          <w:rFonts w:ascii="Source Sans Pro Light" w:eastAsia="Source Sans Pro Light" w:hAnsi="Source Sans Pro Light" w:cs="Source Sans Pro Light"/>
        </w:rPr>
        <w:t>, in three steps. In the first st</w:t>
      </w:r>
      <w:r>
        <w:rPr>
          <w:rFonts w:ascii="Source Sans Pro Light" w:eastAsia="Source Sans Pro Light" w:hAnsi="Source Sans Pro Light" w:cs="Source Sans Pro Light"/>
        </w:rPr>
        <w:t xml:space="preserve">ep, you will make some decisions on the </w:t>
      </w:r>
      <w:r>
        <w:rPr>
          <w:rFonts w:ascii="Source Sans Pro Light" w:eastAsia="Source Sans Pro Light" w:hAnsi="Source Sans Pro Light" w:cs="Source Sans Pro Light"/>
          <w:i/>
        </w:rPr>
        <w:t>why</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what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how</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whos</w:t>
      </w:r>
      <w:r>
        <w:rPr>
          <w:rFonts w:ascii="Source Sans Pro Light" w:eastAsia="Source Sans Pro Light" w:hAnsi="Source Sans Pro Light" w:cs="Source Sans Pro Light"/>
        </w:rPr>
        <w:t xml:space="preserve"> of the study and write a two-page test plan that reflects your decisions. Next, you will recruit two volunteers from among classmates, family, and friends who can help you with your testing, </w:t>
      </w:r>
      <w:r>
        <w:rPr>
          <w:rFonts w:ascii="Source Sans Pro Light" w:eastAsia="Source Sans Pro Light" w:hAnsi="Source Sans Pro Light" w:cs="Source Sans Pro Light"/>
        </w:rPr>
        <w:t xml:space="preserve">and you will execute your test plan to collect quantitative and qualitative data on the use and experience of the shopping assistant. Finally, you will analyze your data and translate your findings into design insight. Your deliverables for the assignment </w:t>
      </w:r>
      <w:r>
        <w:rPr>
          <w:rFonts w:ascii="Source Sans Pro Light" w:eastAsia="Source Sans Pro Light" w:hAnsi="Source Sans Pro Light" w:cs="Source Sans Pro Light"/>
        </w:rPr>
        <w:t>will be your test plan from Step 1, the data you collected in Step 2, and a report of your findings and a discussion of their design implications in Step 3.</w:t>
      </w:r>
    </w:p>
    <w:p w14:paraId="5DCDCFBE" w14:textId="77777777" w:rsidR="001A6D72" w:rsidRDefault="001A6D72">
      <w:pPr>
        <w:jc w:val="both"/>
        <w:rPr>
          <w:rFonts w:ascii="Source Sans Pro Light" w:eastAsia="Source Sans Pro Light" w:hAnsi="Source Sans Pro Light" w:cs="Source Sans Pro Light"/>
        </w:rPr>
      </w:pPr>
    </w:p>
    <w:p w14:paraId="5DCDCFBF" w14:textId="77777777" w:rsidR="001A6D72" w:rsidRDefault="00D2681A">
      <w:pPr>
        <w:jc w:val="both"/>
        <w:rPr>
          <w:rFonts w:ascii="Source Sans Pro Light" w:eastAsia="Source Sans Pro Light" w:hAnsi="Source Sans Pro Light" w:cs="Source Sans Pro Light"/>
        </w:rPr>
      </w:pPr>
      <w:r>
        <w:rPr>
          <w:rFonts w:ascii="Source Sans Pro" w:eastAsia="Source Sans Pro" w:hAnsi="Source Sans Pro" w:cs="Source Sans Pro"/>
          <w:b/>
        </w:rPr>
        <w:t>Step 1. Design a “mini” usability test.</w:t>
      </w:r>
      <w:r>
        <w:rPr>
          <w:rFonts w:ascii="Source Sans Pro Light" w:eastAsia="Source Sans Pro Light" w:hAnsi="Source Sans Pro Light" w:cs="Source Sans Pro Light"/>
        </w:rPr>
        <w:t xml:space="preserve"> In this step, you will make some decisions about the forma</w:t>
      </w:r>
      <w:r>
        <w:rPr>
          <w:rFonts w:ascii="Source Sans Pro Light" w:eastAsia="Source Sans Pro Light" w:hAnsi="Source Sans Pro Light" w:cs="Source Sans Pro Light"/>
        </w:rPr>
        <w:t xml:space="preserve">t and design of a brief </w:t>
      </w:r>
      <w:r>
        <w:rPr>
          <w:rFonts w:ascii="Source Sans Pro Light" w:eastAsia="Source Sans Pro Light" w:hAnsi="Source Sans Pro Light" w:cs="Source Sans Pro Light"/>
          <w:i/>
        </w:rPr>
        <w:t>formative</w:t>
      </w:r>
      <w:r>
        <w:rPr>
          <w:rFonts w:ascii="Source Sans Pro Light" w:eastAsia="Source Sans Pro Light" w:hAnsi="Source Sans Pro Light" w:cs="Source Sans Pro Light"/>
        </w:rPr>
        <w:t xml:space="preserve"> usability test and develop a </w:t>
      </w:r>
      <w:r>
        <w:rPr>
          <w:rFonts w:ascii="Source Sans Pro Light" w:eastAsia="Source Sans Pro Light" w:hAnsi="Source Sans Pro Light" w:cs="Source Sans Pro Light"/>
          <w:i/>
        </w:rPr>
        <w:t>test plan</w:t>
      </w:r>
      <w:r>
        <w:rPr>
          <w:rFonts w:ascii="Source Sans Pro Light" w:eastAsia="Source Sans Pro Light" w:hAnsi="Source Sans Pro Light" w:cs="Source Sans Pro Light"/>
        </w:rPr>
        <w:t xml:space="preserve">. First, you will determine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desired outcomes for your study. You can choose from five Es we have discussed in class (</w:t>
      </w:r>
      <w:r>
        <w:rPr>
          <w:rFonts w:ascii="Source Sans Pro Light" w:eastAsia="Source Sans Pro Light" w:hAnsi="Source Sans Pro Light" w:cs="Source Sans Pro Light"/>
          <w:i/>
        </w:rPr>
        <w:t>effective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efficient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engaging</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error tolerant</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easy to learn)</w:t>
      </w:r>
      <w:r>
        <w:rPr>
          <w:rFonts w:ascii="Source Sans Pro Light" w:eastAsia="Source Sans Pro Light" w:hAnsi="Source Sans Pro Light" w:cs="Source Sans Pro Light"/>
        </w:rPr>
        <w:t>, the three dimensions of the ISO definition of usability (</w:t>
      </w:r>
      <w:r>
        <w:rPr>
          <w:rFonts w:ascii="Source Sans Pro Light" w:eastAsia="Source Sans Pro Light" w:hAnsi="Source Sans Pro Light" w:cs="Source Sans Pro Light"/>
          <w:i/>
        </w:rPr>
        <w:t>effective</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efficient</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satisfactory</w:t>
      </w:r>
      <w:r>
        <w:rPr>
          <w:rFonts w:ascii="Source Sans Pro Light" w:eastAsia="Source Sans Pro Light" w:hAnsi="Source Sans Pro Light" w:cs="Source Sans Pro Light"/>
        </w:rPr>
        <w:t>), or related concepts or outcomes (e.g., desirability, learnability, discoverability) that best fit to what you would like to evaluate. These will s</w:t>
      </w:r>
      <w:r>
        <w:rPr>
          <w:rFonts w:ascii="Source Sans Pro Light" w:eastAsia="Source Sans Pro Light" w:hAnsi="Source Sans Pro Light" w:cs="Source Sans Pro Light"/>
        </w:rPr>
        <w:t xml:space="preserve">erve as your desired outcomes. Next, for each outcome, you will develop </w:t>
      </w:r>
      <w:r>
        <w:rPr>
          <w:rFonts w:ascii="Source Sans Pro Light" w:eastAsia="Source Sans Pro Light" w:hAnsi="Source Sans Pro Light" w:cs="Source Sans Pro Light"/>
          <w:i/>
        </w:rPr>
        <w:t>questions</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tasks</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scenarios</w:t>
      </w:r>
      <w:r>
        <w:rPr>
          <w:rFonts w:ascii="Source Sans Pro Light" w:eastAsia="Source Sans Pro Light" w:hAnsi="Source Sans Pro Light" w:cs="Source Sans Pro Light"/>
        </w:rPr>
        <w:t xml:space="preserve"> that will guide your testing. Then, you will 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metrics: one performance, one self-report. Your deliverable will be a test plan that communicate</w:t>
      </w:r>
      <w:r>
        <w:rPr>
          <w:rFonts w:ascii="Source Sans Pro Light" w:eastAsia="Source Sans Pro Light" w:hAnsi="Source Sans Pro Light" w:cs="Source Sans Pro Light"/>
        </w:rPr>
        <w:t xml:space="preserve">s these decisions and serves as a guide for the moderator (you) to run the test. The steps in the checklist below will help you in your decision-making </w:t>
      </w:r>
      <w:r>
        <w:rPr>
          <w:rFonts w:ascii="Source Sans Pro Light" w:eastAsia="Source Sans Pro Light" w:hAnsi="Source Sans Pro Light" w:cs="Source Sans Pro Light"/>
        </w:rPr>
        <w:lastRenderedPageBreak/>
        <w:t>and writing of your test plan and the form below that will help you draft your test plan. Your test plan</w:t>
      </w:r>
      <w:r>
        <w:rPr>
          <w:rFonts w:ascii="Source Sans Pro Light" w:eastAsia="Source Sans Pro Light" w:hAnsi="Source Sans Pro Light" w:cs="Source Sans Pro Light"/>
        </w:rPr>
        <w:t xml:space="preserve"> should not exceed two pages.</w:t>
      </w:r>
    </w:p>
    <w:p w14:paraId="5DCDCFC0" w14:textId="77777777" w:rsidR="001A6D72" w:rsidRDefault="001A6D72">
      <w:pPr>
        <w:jc w:val="both"/>
        <w:rPr>
          <w:rFonts w:ascii="Source Sans Pro Light" w:eastAsia="Source Sans Pro Light" w:hAnsi="Source Sans Pro Light" w:cs="Source Sans Pro Light"/>
        </w:rPr>
      </w:pPr>
    </w:p>
    <w:p w14:paraId="5DCDCFC1" w14:textId="77777777" w:rsidR="001A6D72" w:rsidRDefault="00D2681A">
      <w:pPr>
        <w:spacing w:after="200"/>
        <w:jc w:val="both"/>
        <w:rPr>
          <w:rFonts w:ascii="Source Sans Pro Light" w:eastAsia="Source Sans Pro Light" w:hAnsi="Source Sans Pro Light" w:cs="Source Sans Pro Light"/>
          <w:i/>
        </w:rPr>
      </w:pPr>
      <w:r>
        <w:rPr>
          <w:rFonts w:ascii="Source Sans Pro Light" w:eastAsia="Source Sans Pro Light" w:hAnsi="Source Sans Pro Light" w:cs="Source Sans Pro Light"/>
          <w:i/>
        </w:rPr>
        <w:t>Usability Test Design Checklist</w:t>
      </w:r>
    </w:p>
    <w:p w14:paraId="5DCDCFC2"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intended </w:t>
      </w:r>
      <w:r>
        <w:rPr>
          <w:rFonts w:ascii="Source Sans Pro" w:eastAsia="Source Sans Pro" w:hAnsi="Source Sans Pro" w:cs="Source Sans Pro"/>
          <w:b/>
        </w:rPr>
        <w:t>outcomes</w:t>
      </w:r>
      <w:r>
        <w:rPr>
          <w:rFonts w:ascii="Source Sans Pro Light" w:eastAsia="Source Sans Pro Light" w:hAnsi="Source Sans Pro Light" w:cs="Source Sans Pro Light"/>
        </w:rPr>
        <w:t>, e.g., effective, efficient, engaging, error tolerant, easy to learn, usable, satisfactory, etc.</w:t>
      </w:r>
    </w:p>
    <w:p w14:paraId="5DCDCFC3"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outcome, formulate a </w:t>
      </w:r>
      <w:r>
        <w:rPr>
          <w:rFonts w:ascii="Source Sans Pro" w:eastAsia="Source Sans Pro" w:hAnsi="Source Sans Pro" w:cs="Source Sans Pro"/>
          <w:b/>
        </w:rPr>
        <w:t>question</w:t>
      </w:r>
      <w:r>
        <w:rPr>
          <w:rFonts w:ascii="Source Sans Pro Light" w:eastAsia="Source Sans Pro Light" w:hAnsi="Source Sans Pro Light" w:cs="Source Sans Pro Light"/>
        </w:rPr>
        <w:t>, e.g., “To what extent are u</w:t>
      </w:r>
      <w:r>
        <w:rPr>
          <w:rFonts w:ascii="Source Sans Pro Light" w:eastAsia="Source Sans Pro Light" w:hAnsi="Source Sans Pro Light" w:cs="Source Sans Pro Light"/>
        </w:rPr>
        <w:t>sers satisfied with the shopping assistant” or “What is the overall usability of the shopping assistant?”</w:t>
      </w:r>
    </w:p>
    <w:p w14:paraId="5DCDCFC4"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question, devise a </w:t>
      </w:r>
      <w:r>
        <w:rPr>
          <w:rFonts w:ascii="Source Sans Pro" w:eastAsia="Source Sans Pro" w:hAnsi="Source Sans Pro" w:cs="Source Sans Pro"/>
          <w:b/>
        </w:rPr>
        <w:t>task</w:t>
      </w:r>
      <w:r>
        <w:rPr>
          <w:rFonts w:ascii="Source Sans Pro Light" w:eastAsia="Source Sans Pro Light" w:hAnsi="Source Sans Pro Light" w:cs="Source Sans Pro Light"/>
        </w:rPr>
        <w:t xml:space="preserve"> using your shopping assistant that can help you assess how well your design meets the outcome. The task description s</w:t>
      </w:r>
      <w:r>
        <w:rPr>
          <w:rFonts w:ascii="Source Sans Pro Light" w:eastAsia="Source Sans Pro Light" w:hAnsi="Source Sans Pro Light" w:cs="Source Sans Pro Light"/>
        </w:rPr>
        <w:t>hould capture what you expect the users to do to successfully perform the task.</w:t>
      </w:r>
    </w:p>
    <w:p w14:paraId="5DCDCFC5"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For each task, develop a </w:t>
      </w:r>
      <w:r>
        <w:rPr>
          <w:rFonts w:ascii="Source Sans Pro" w:eastAsia="Source Sans Pro" w:hAnsi="Source Sans Pro" w:cs="Source Sans Pro"/>
          <w:b/>
        </w:rPr>
        <w:t>scenario</w:t>
      </w:r>
      <w:r>
        <w:rPr>
          <w:rFonts w:ascii="Source Sans Pro Light" w:eastAsia="Source Sans Pro Light" w:hAnsi="Source Sans Pro Light" w:cs="Source Sans Pro Light"/>
        </w:rPr>
        <w:t xml:space="preserve"> that will provide context and guidance to the user. The scenario should prompt the user to perform the task you developed.</w:t>
      </w:r>
    </w:p>
    <w:p w14:paraId="5DCDCFC6"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Choose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w:t>
      </w:r>
      <w:r>
        <w:rPr>
          <w:rFonts w:ascii="Source Sans Pro" w:eastAsia="Source Sans Pro" w:hAnsi="Source Sans Pro" w:cs="Source Sans Pro"/>
          <w:b/>
        </w:rPr>
        <w:t>metrics</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rPr>
        <w:t>for measurement: one performance, one self-report. Examples of performance measures include task success (e.g., number of task substeps completed), time (e.g., seconds), or errors (e.g., number of deviations from expected use). For self-report measures, yo</w:t>
      </w:r>
      <w:r>
        <w:rPr>
          <w:rFonts w:ascii="Source Sans Pro Light" w:eastAsia="Source Sans Pro Light" w:hAnsi="Source Sans Pro Light" w:cs="Source Sans Pro Light"/>
        </w:rPr>
        <w:t xml:space="preserve">u can use the SUS questionnaire or all or part of the USE questionnaire. </w:t>
      </w:r>
    </w:p>
    <w:p w14:paraId="5DCDCFC7" w14:textId="77777777" w:rsidR="001A6D72" w:rsidRDefault="00D2681A">
      <w:pPr>
        <w:numPr>
          <w:ilvl w:val="1"/>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Templates for </w:t>
      </w:r>
      <w:hyperlink r:id="rId9">
        <w:r>
          <w:rPr>
            <w:rFonts w:ascii="Source Sans Pro Light" w:eastAsia="Source Sans Pro Light" w:hAnsi="Source Sans Pro Light" w:cs="Source Sans Pro Light"/>
            <w:color w:val="1155CC"/>
            <w:u w:val="single"/>
          </w:rPr>
          <w:t>SUS</w:t>
        </w:r>
      </w:hyperlink>
      <w:r>
        <w:rPr>
          <w:rFonts w:ascii="Source Sans Pro Light" w:eastAsia="Source Sans Pro Light" w:hAnsi="Source Sans Pro Light" w:cs="Source Sans Pro Light"/>
        </w:rPr>
        <w:t xml:space="preserve"> and </w:t>
      </w:r>
      <w:hyperlink r:id="rId10">
        <w:r>
          <w:rPr>
            <w:rFonts w:ascii="Source Sans Pro Light" w:eastAsia="Source Sans Pro Light" w:hAnsi="Source Sans Pro Light" w:cs="Source Sans Pro Light"/>
            <w:color w:val="1155CC"/>
            <w:u w:val="single"/>
          </w:rPr>
          <w:t>USE</w:t>
        </w:r>
      </w:hyperlink>
      <w:r>
        <w:rPr>
          <w:rFonts w:ascii="Source Sans Pro Light" w:eastAsia="Source Sans Pro Light" w:hAnsi="Source Sans Pro Light" w:cs="Source Sans Pro Light"/>
        </w:rPr>
        <w:t>.</w:t>
      </w:r>
    </w:p>
    <w:p w14:paraId="5DCDCFC8" w14:textId="77777777" w:rsidR="001A6D72" w:rsidRDefault="00D2681A">
      <w:pPr>
        <w:numPr>
          <w:ilvl w:val="0"/>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Write out your </w:t>
      </w:r>
      <w:r>
        <w:rPr>
          <w:rFonts w:ascii="Source Sans Pro" w:eastAsia="Source Sans Pro" w:hAnsi="Source Sans Pro" w:cs="Source Sans Pro"/>
          <w:b/>
        </w:rPr>
        <w:t>test plan</w:t>
      </w:r>
      <w:r>
        <w:rPr>
          <w:rFonts w:ascii="Source Sans Pro Light" w:eastAsia="Source Sans Pro Light" w:hAnsi="Source Sans Pro Light" w:cs="Source Sans Pro Light"/>
        </w:rPr>
        <w:t xml:space="preserve"> using the form on the next page. Your plan should have three sections: (1) overview, (2) study design, and (3) test procedure. The overview section will b</w:t>
      </w:r>
      <w:r>
        <w:rPr>
          <w:rFonts w:ascii="Source Sans Pro Light" w:eastAsia="Source Sans Pro Light" w:hAnsi="Source Sans Pro Light" w:cs="Source Sans Pro Light"/>
        </w:rPr>
        <w:t>riefly describe the context (including the “what” of the usability test, i.e., the scope of your interim or final design), the general goals for the testing, and the intended outcomes of the test. The study design section will outline your questions, tasks</w:t>
      </w:r>
      <w:r>
        <w:rPr>
          <w:rFonts w:ascii="Source Sans Pro Light" w:eastAsia="Source Sans Pro Light" w:hAnsi="Source Sans Pro Light" w:cs="Source Sans Pro Light"/>
        </w:rPr>
        <w:t>, and scenarios and your metrics. In test procedure, you will provide a step-by-step plan for the test in the form of a checklist.</w:t>
      </w:r>
    </w:p>
    <w:p w14:paraId="5DCDCFC9" w14:textId="77777777" w:rsidR="001A6D72" w:rsidRDefault="00D2681A">
      <w:pPr>
        <w:numPr>
          <w:ilvl w:val="1"/>
          <w:numId w:val="1"/>
        </w:num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You can see an example usability test plan from Barnum (2011) </w:t>
      </w:r>
      <w:hyperlink r:id="rId11">
        <w:r>
          <w:rPr>
            <w:rFonts w:ascii="Source Sans Pro Light" w:eastAsia="Source Sans Pro Light" w:hAnsi="Source Sans Pro Light" w:cs="Source Sans Pro Light"/>
            <w:color w:val="1155CC"/>
            <w:u w:val="single"/>
          </w:rPr>
          <w:t>here</w:t>
        </w:r>
      </w:hyperlink>
      <w:r>
        <w:rPr>
          <w:rFonts w:ascii="Source Sans Pro Light" w:eastAsia="Source Sans Pro Light" w:hAnsi="Source Sans Pro Light" w:cs="Source Sans Pro Light"/>
        </w:rPr>
        <w:t xml:space="preserve">. Your plan will not be as detailed as this example and should be </w:t>
      </w:r>
      <w:r>
        <w:rPr>
          <w:rFonts w:ascii="Source Sans Pro Light" w:eastAsia="Source Sans Pro Light" w:hAnsi="Source Sans Pro Light" w:cs="Source Sans Pro Light"/>
          <w:i/>
        </w:rPr>
        <w:t>at most</w:t>
      </w:r>
      <w:r>
        <w:rPr>
          <w:rFonts w:ascii="Source Sans Pro Light" w:eastAsia="Source Sans Pro Light" w:hAnsi="Source Sans Pro Light" w:cs="Source Sans Pro Light"/>
        </w:rPr>
        <w:t xml:space="preserve"> two pages.</w:t>
      </w:r>
    </w:p>
    <w:p w14:paraId="5DCDCFCA" w14:textId="77777777" w:rsidR="001A6D72" w:rsidRDefault="001A6D72">
      <w:pPr>
        <w:jc w:val="both"/>
        <w:rPr>
          <w:rFonts w:ascii="Source Sans Pro Light" w:eastAsia="Source Sans Pro Light" w:hAnsi="Source Sans Pro Light" w:cs="Source Sans Pro Light"/>
        </w:rPr>
      </w:pPr>
    </w:p>
    <w:p w14:paraId="5DCDCFCB" w14:textId="77777777" w:rsidR="001A6D72" w:rsidRDefault="00D2681A">
      <w:pPr>
        <w:jc w:val="both"/>
        <w:rPr>
          <w:rFonts w:ascii="Source Sans Pro Light" w:eastAsia="Source Sans Pro Light" w:hAnsi="Source Sans Pro Light" w:cs="Source Sans Pro Light"/>
        </w:rPr>
      </w:pPr>
      <w:r>
        <w:pict w14:anchorId="5DCDCFF0">
          <v:rect id="_x0000_i1025" style="width:0;height:1.5pt" o:hralign="center" o:hrstd="t" o:hr="t" fillcolor="#a0a0a0" stroked="f"/>
        </w:pict>
      </w:r>
    </w:p>
    <w:p w14:paraId="5DCDCFCC" w14:textId="77777777" w:rsidR="001A6D72" w:rsidRDefault="001A6D72">
      <w:pPr>
        <w:jc w:val="both"/>
        <w:rPr>
          <w:rFonts w:ascii="Source Sans Pro Light" w:eastAsia="Source Sans Pro Light" w:hAnsi="Source Sans Pro Light" w:cs="Source Sans Pro Light"/>
        </w:rPr>
      </w:pPr>
    </w:p>
    <w:p w14:paraId="5DCDCFCD" w14:textId="77777777" w:rsidR="001A6D72" w:rsidRDefault="00D2681A">
      <w:pPr>
        <w:pStyle w:val="Heading1"/>
        <w:jc w:val="center"/>
        <w:rPr>
          <w:sz w:val="56"/>
          <w:szCs w:val="56"/>
        </w:rPr>
      </w:pPr>
      <w:bookmarkStart w:id="2" w:name="_v1vwwmccw8st" w:colFirst="0" w:colLast="0"/>
      <w:bookmarkEnd w:id="2"/>
      <w:r>
        <w:br w:type="page"/>
      </w:r>
    </w:p>
    <w:p w14:paraId="5DCDCFCE" w14:textId="77777777" w:rsidR="001A6D72" w:rsidRDefault="00D2681A">
      <w:pPr>
        <w:pStyle w:val="Heading1"/>
        <w:jc w:val="center"/>
        <w:rPr>
          <w:rFonts w:ascii="Source Sans Pro" w:eastAsia="Source Sans Pro" w:hAnsi="Source Sans Pro" w:cs="Source Sans Pro"/>
          <w:b/>
          <w:sz w:val="56"/>
          <w:szCs w:val="56"/>
        </w:rPr>
      </w:pPr>
      <w:bookmarkStart w:id="3" w:name="_9bvicrxc2scx" w:colFirst="0" w:colLast="0"/>
      <w:bookmarkEnd w:id="3"/>
      <w:r>
        <w:rPr>
          <w:sz w:val="56"/>
          <w:szCs w:val="56"/>
        </w:rPr>
        <w:lastRenderedPageBreak/>
        <w:t xml:space="preserve">Usability Test Plan </w:t>
      </w:r>
    </w:p>
    <w:p w14:paraId="5DCDCFCF" w14:textId="77777777" w:rsidR="001A6D72" w:rsidRDefault="00D2681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Overview</w:t>
      </w:r>
    </w:p>
    <w:p w14:paraId="5DCDCFD0" w14:textId="1069A502" w:rsidR="001A6D72" w:rsidRDefault="000B37A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The e</w:t>
      </w:r>
      <w:r w:rsidR="004F64A1">
        <w:rPr>
          <w:rFonts w:ascii="Source Sans Pro Light" w:eastAsia="Source Sans Pro Light" w:hAnsi="Source Sans Pro Light" w:cs="Source Sans Pro Light"/>
        </w:rPr>
        <w:t>ffectiveness of just using speech to browse a website</w:t>
      </w:r>
    </w:p>
    <w:p w14:paraId="3FEBFFAA" w14:textId="310D7BFA" w:rsidR="00D947BE" w:rsidRDefault="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the user effectively navigate the page</w:t>
      </w:r>
      <w:r w:rsidR="006969DB">
        <w:rPr>
          <w:rFonts w:ascii="Source Sans Pro Light" w:eastAsia="Source Sans Pro Light" w:hAnsi="Source Sans Pro Light" w:cs="Source Sans Pro Light"/>
        </w:rPr>
        <w:t>?</w:t>
      </w:r>
    </w:p>
    <w:p w14:paraId="6D5A03A1" w14:textId="6B30A6BA" w:rsidR="006969DB" w:rsidRDefault="008A21D3">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Does the agent recognize vague commands</w:t>
      </w:r>
      <w:r w:rsidR="00CB371C">
        <w:rPr>
          <w:rFonts w:ascii="Source Sans Pro Light" w:eastAsia="Source Sans Pro Light" w:hAnsi="Source Sans Pro Light" w:cs="Source Sans Pro Light"/>
        </w:rPr>
        <w:t>?</w:t>
      </w:r>
    </w:p>
    <w:p w14:paraId="44790FF4" w14:textId="744BED9D" w:rsidR="00CB371C" w:rsidRDefault="005E7DB1">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the agent recover from vague commands?</w:t>
      </w:r>
    </w:p>
    <w:p w14:paraId="5DCDCFD2" w14:textId="77777777" w:rsidR="001A6D72" w:rsidRDefault="00D2681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Study Design</w:t>
      </w:r>
    </w:p>
    <w:p w14:paraId="1E93A6C5" w14:textId="5D875993" w:rsidR="00846B78" w:rsidRDefault="003A7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 effective navigation:</w:t>
      </w:r>
    </w:p>
    <w:p w14:paraId="2C84465A" w14:textId="77EE4F41" w:rsidR="003A77BE" w:rsidRDefault="007944C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 speech to login, go</w:t>
      </w:r>
      <w:r w:rsidR="007C1960">
        <w:rPr>
          <w:rFonts w:ascii="Source Sans Pro Light" w:eastAsia="Source Sans Pro Light" w:hAnsi="Source Sans Pro Light" w:cs="Source Sans Pro Light"/>
        </w:rPr>
        <w:t xml:space="preserve"> to specific sections, and </w:t>
      </w:r>
      <w:r w:rsidR="001E49E8">
        <w:rPr>
          <w:rFonts w:ascii="Source Sans Pro Light" w:eastAsia="Source Sans Pro Light" w:hAnsi="Source Sans Pro Light" w:cs="Source Sans Pro Light"/>
        </w:rPr>
        <w:t>apply filters for the products</w:t>
      </w:r>
    </w:p>
    <w:p w14:paraId="125A3476" w14:textId="69977A58" w:rsidR="001C3C8E" w:rsidRDefault="001C3C8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Vague commands:</w:t>
      </w:r>
    </w:p>
    <w:p w14:paraId="733D63BF" w14:textId="5584F012" w:rsidR="001C3C8E" w:rsidRDefault="00892BF8">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User doesn’t specify things like username, password, and </w:t>
      </w:r>
      <w:r w:rsidR="003B238D">
        <w:rPr>
          <w:rFonts w:ascii="Source Sans Pro Light" w:eastAsia="Source Sans Pro Light" w:hAnsi="Source Sans Pro Light" w:cs="Source Sans Pro Light"/>
        </w:rPr>
        <w:t>whatever page they are navigating to.</w:t>
      </w:r>
    </w:p>
    <w:p w14:paraId="67FAC3CB" w14:textId="2B50FB1C" w:rsidR="003B238D" w:rsidRDefault="003B238D">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Recover:</w:t>
      </w:r>
    </w:p>
    <w:p w14:paraId="7644E745" w14:textId="7890263F" w:rsidR="003B238D" w:rsidRDefault="003B238D">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Would the agent ask for clarification</w:t>
      </w:r>
      <w:r w:rsidR="000921E8">
        <w:rPr>
          <w:rFonts w:ascii="Source Sans Pro Light" w:eastAsia="Source Sans Pro Light" w:hAnsi="Source Sans Pro Light" w:cs="Source Sans Pro Light"/>
        </w:rPr>
        <w:t xml:space="preserve"> and re-prompt the user</w:t>
      </w:r>
      <w:r>
        <w:rPr>
          <w:rFonts w:ascii="Source Sans Pro Light" w:eastAsia="Source Sans Pro Light" w:hAnsi="Source Sans Pro Light" w:cs="Source Sans Pro Light"/>
        </w:rPr>
        <w:t xml:space="preserve"> or just end the </w:t>
      </w:r>
      <w:r w:rsidR="00FC4F0B">
        <w:rPr>
          <w:rFonts w:ascii="Source Sans Pro Light" w:eastAsia="Source Sans Pro Light" w:hAnsi="Source Sans Pro Light" w:cs="Source Sans Pro Light"/>
        </w:rPr>
        <w:t>conversation?</w:t>
      </w:r>
    </w:p>
    <w:p w14:paraId="4D1837E5" w14:textId="5A90AFE6" w:rsidR="00C15408" w:rsidRDefault="00C15408">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Measure: Nu</w:t>
      </w:r>
      <w:r w:rsidR="00D41341">
        <w:rPr>
          <w:rFonts w:ascii="Source Sans Pro Light" w:eastAsia="Source Sans Pro Light" w:hAnsi="Source Sans Pro Light" w:cs="Source Sans Pro Light"/>
        </w:rPr>
        <w:t>mber of errors (agent not behaving as expected)</w:t>
      </w:r>
      <w:r w:rsidR="00562AB7">
        <w:rPr>
          <w:rFonts w:ascii="Source Sans Pro Light" w:eastAsia="Source Sans Pro Light" w:hAnsi="Source Sans Pro Light" w:cs="Source Sans Pro Light"/>
        </w:rPr>
        <w:t xml:space="preserve">. </w:t>
      </w:r>
    </w:p>
    <w:p w14:paraId="7BB8F7B9" w14:textId="3B8DD8A7" w:rsidR="00562AB7" w:rsidRDefault="00562AB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SUS</w:t>
      </w:r>
      <w:r w:rsidR="00D5495F">
        <w:rPr>
          <w:rFonts w:ascii="Source Sans Pro Light" w:eastAsia="Source Sans Pro Light" w:hAnsi="Source Sans Pro Light" w:cs="Source Sans Pro Light"/>
        </w:rPr>
        <w:t xml:space="preserve"> questionnaire</w:t>
      </w:r>
    </w:p>
    <w:p w14:paraId="5DCDCFD5" w14:textId="77777777" w:rsidR="001A6D72" w:rsidRDefault="00D2681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Test Procedure</w:t>
      </w:r>
    </w:p>
    <w:p w14:paraId="5DCDCFD6" w14:textId="77777777" w:rsidR="001A6D72" w:rsidRDefault="00D2681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&lt;Describe the p</w:t>
      </w:r>
      <w:r>
        <w:rPr>
          <w:rFonts w:ascii="Source Sans Pro Light" w:eastAsia="Source Sans Pro Light" w:hAnsi="Source Sans Pro Light" w:cs="Source Sans Pro Light"/>
        </w:rPr>
        <w:t>rocedure you will follow in the form of a checklist for the study moderator&gt;</w:t>
      </w:r>
    </w:p>
    <w:tbl>
      <w:tblPr>
        <w:tblStyle w:val="TableGrid"/>
        <w:tblW w:w="0" w:type="auto"/>
        <w:tblLook w:val="04A0" w:firstRow="1" w:lastRow="0" w:firstColumn="1" w:lastColumn="0" w:noHBand="0" w:noVBand="1"/>
      </w:tblPr>
      <w:tblGrid>
        <w:gridCol w:w="4675"/>
        <w:gridCol w:w="4675"/>
      </w:tblGrid>
      <w:tr w:rsidR="00303EDD" w14:paraId="254FB2DF" w14:textId="77777777" w:rsidTr="00303EDD">
        <w:tc>
          <w:tcPr>
            <w:tcW w:w="4675" w:type="dxa"/>
          </w:tcPr>
          <w:p w14:paraId="2DF70F06" w14:textId="71A7A94E" w:rsidR="00CE46D8" w:rsidRPr="00CE46D8" w:rsidRDefault="00CE46D8" w:rsidP="00CE46D8">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Just say Login</w:t>
            </w:r>
          </w:p>
        </w:tc>
        <w:tc>
          <w:tcPr>
            <w:tcW w:w="4675" w:type="dxa"/>
          </w:tcPr>
          <w:p w14:paraId="7A0823BB" w14:textId="632F7650" w:rsidR="00303EDD" w:rsidRDefault="00A31A73">
            <w:pPr>
              <w:rPr>
                <w:rFonts w:ascii="Source Sans Pro" w:eastAsia="Source Sans Pro" w:hAnsi="Source Sans Pro" w:cs="Source Sans Pro"/>
                <w:b/>
              </w:rPr>
            </w:pPr>
            <w:r>
              <w:rPr>
                <w:rFonts w:ascii="Source Sans Pro" w:eastAsia="Source Sans Pro" w:hAnsi="Source Sans Pro" w:cs="Source Sans Pro"/>
                <w:b/>
              </w:rPr>
              <w:t xml:space="preserve">          9.    </w:t>
            </w:r>
            <w:r w:rsidR="003F677B">
              <w:rPr>
                <w:rFonts w:ascii="Source Sans Pro" w:eastAsia="Source Sans Pro" w:hAnsi="Source Sans Pro" w:cs="Source Sans Pro"/>
                <w:b/>
              </w:rPr>
              <w:t>Rigorous testing</w:t>
            </w:r>
            <w:r w:rsidR="008B142B">
              <w:rPr>
                <w:rFonts w:ascii="Source Sans Pro" w:eastAsia="Source Sans Pro" w:hAnsi="Source Sans Pro" w:cs="Source Sans Pro"/>
                <w:b/>
              </w:rPr>
              <w:t xml:space="preserve">, repeat </w:t>
            </w:r>
            <w:r w:rsidR="006A4132">
              <w:rPr>
                <w:rFonts w:ascii="Source Sans Pro" w:eastAsia="Source Sans Pro" w:hAnsi="Source Sans Pro" w:cs="Source Sans Pro"/>
                <w:b/>
              </w:rPr>
              <w:t>5-8</w:t>
            </w:r>
          </w:p>
        </w:tc>
      </w:tr>
      <w:tr w:rsidR="00303EDD" w14:paraId="7D0E2D6F" w14:textId="77777777" w:rsidTr="00303EDD">
        <w:tc>
          <w:tcPr>
            <w:tcW w:w="4675" w:type="dxa"/>
          </w:tcPr>
          <w:p w14:paraId="7D8DEB40" w14:textId="4FCB917D" w:rsidR="00303EDD" w:rsidRPr="00CE46D8" w:rsidRDefault="00E34C68" w:rsidP="00CE46D8">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Provide username</w:t>
            </w:r>
          </w:p>
        </w:tc>
        <w:tc>
          <w:tcPr>
            <w:tcW w:w="4675" w:type="dxa"/>
          </w:tcPr>
          <w:p w14:paraId="4886F913" w14:textId="63C34F37" w:rsidR="00303EDD" w:rsidRDefault="00DE2B11">
            <w:pPr>
              <w:rPr>
                <w:rFonts w:ascii="Source Sans Pro" w:eastAsia="Source Sans Pro" w:hAnsi="Source Sans Pro" w:cs="Source Sans Pro"/>
                <w:b/>
              </w:rPr>
            </w:pPr>
            <w:r>
              <w:rPr>
                <w:rFonts w:ascii="Source Sans Pro" w:eastAsia="Source Sans Pro" w:hAnsi="Source Sans Pro" w:cs="Source Sans Pro"/>
                <w:b/>
              </w:rPr>
              <w:t xml:space="preserve">        10.    </w:t>
            </w:r>
            <w:r w:rsidR="006A4132">
              <w:rPr>
                <w:rFonts w:ascii="Source Sans Pro" w:eastAsia="Source Sans Pro" w:hAnsi="Source Sans Pro" w:cs="Source Sans Pro"/>
                <w:b/>
              </w:rPr>
              <w:t>Navigate to home</w:t>
            </w:r>
          </w:p>
        </w:tc>
      </w:tr>
      <w:tr w:rsidR="00303EDD" w14:paraId="7AC80176" w14:textId="77777777" w:rsidTr="00303EDD">
        <w:tc>
          <w:tcPr>
            <w:tcW w:w="4675" w:type="dxa"/>
          </w:tcPr>
          <w:p w14:paraId="23F1EBDE" w14:textId="0AA68CC3" w:rsidR="00303EDD" w:rsidRPr="00E34C68" w:rsidRDefault="00E34C68" w:rsidP="00E34C68">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Provide password</w:t>
            </w:r>
          </w:p>
        </w:tc>
        <w:tc>
          <w:tcPr>
            <w:tcW w:w="4675" w:type="dxa"/>
          </w:tcPr>
          <w:p w14:paraId="12F276E6" w14:textId="3624B006" w:rsidR="00303EDD" w:rsidRDefault="006A4132">
            <w:pPr>
              <w:rPr>
                <w:rFonts w:ascii="Source Sans Pro" w:eastAsia="Source Sans Pro" w:hAnsi="Source Sans Pro" w:cs="Source Sans Pro"/>
                <w:b/>
              </w:rPr>
            </w:pPr>
            <w:r>
              <w:rPr>
                <w:rFonts w:ascii="Source Sans Pro" w:eastAsia="Source Sans Pro" w:hAnsi="Source Sans Pro" w:cs="Source Sans Pro"/>
                <w:b/>
              </w:rPr>
              <w:t xml:space="preserve">        11.    End</w:t>
            </w:r>
          </w:p>
        </w:tc>
      </w:tr>
      <w:tr w:rsidR="00303EDD" w14:paraId="07A2E427" w14:textId="77777777" w:rsidTr="00303EDD">
        <w:tc>
          <w:tcPr>
            <w:tcW w:w="4675" w:type="dxa"/>
          </w:tcPr>
          <w:p w14:paraId="65ECF6A3" w14:textId="7F76C285" w:rsidR="00303EDD" w:rsidRPr="00E34C68" w:rsidRDefault="008F1672" w:rsidP="00E34C68">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Restart and specify both username and password in one command</w:t>
            </w:r>
          </w:p>
        </w:tc>
        <w:tc>
          <w:tcPr>
            <w:tcW w:w="4675" w:type="dxa"/>
          </w:tcPr>
          <w:p w14:paraId="4EBEC546" w14:textId="77777777" w:rsidR="00303EDD" w:rsidRDefault="00303EDD">
            <w:pPr>
              <w:rPr>
                <w:rFonts w:ascii="Source Sans Pro" w:eastAsia="Source Sans Pro" w:hAnsi="Source Sans Pro" w:cs="Source Sans Pro"/>
                <w:b/>
              </w:rPr>
            </w:pPr>
          </w:p>
        </w:tc>
      </w:tr>
      <w:tr w:rsidR="00303EDD" w14:paraId="394B71CC" w14:textId="77777777" w:rsidTr="00303EDD">
        <w:tc>
          <w:tcPr>
            <w:tcW w:w="4675" w:type="dxa"/>
          </w:tcPr>
          <w:p w14:paraId="0F1757DB" w14:textId="713FFF1E" w:rsidR="00303EDD" w:rsidRPr="008F1672" w:rsidRDefault="00B4577B" w:rsidP="008F1672">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Ask the agent to show all</w:t>
            </w:r>
            <w:r w:rsidR="004868DA">
              <w:rPr>
                <w:rFonts w:ascii="Source Sans Pro" w:eastAsia="Source Sans Pro" w:hAnsi="Source Sans Pro" w:cs="Source Sans Pro"/>
                <w:b/>
              </w:rPr>
              <w:t xml:space="preserve"> items</w:t>
            </w:r>
          </w:p>
        </w:tc>
        <w:tc>
          <w:tcPr>
            <w:tcW w:w="4675" w:type="dxa"/>
          </w:tcPr>
          <w:p w14:paraId="0D921C11" w14:textId="77777777" w:rsidR="00303EDD" w:rsidRDefault="00303EDD">
            <w:pPr>
              <w:rPr>
                <w:rFonts w:ascii="Source Sans Pro" w:eastAsia="Source Sans Pro" w:hAnsi="Source Sans Pro" w:cs="Source Sans Pro"/>
                <w:b/>
              </w:rPr>
            </w:pPr>
          </w:p>
        </w:tc>
      </w:tr>
      <w:tr w:rsidR="00303EDD" w14:paraId="7DD77E7C" w14:textId="77777777" w:rsidTr="00303EDD">
        <w:tc>
          <w:tcPr>
            <w:tcW w:w="4675" w:type="dxa"/>
          </w:tcPr>
          <w:p w14:paraId="1E596CBD" w14:textId="3CC7D8A6" w:rsidR="00303EDD" w:rsidRPr="00F240F6" w:rsidRDefault="00F240F6" w:rsidP="00F240F6">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 xml:space="preserve">Agent should ask which </w:t>
            </w:r>
            <w:r w:rsidR="00D367EC">
              <w:rPr>
                <w:rFonts w:ascii="Source Sans Pro" w:eastAsia="Source Sans Pro" w:hAnsi="Source Sans Pro" w:cs="Source Sans Pro"/>
                <w:b/>
              </w:rPr>
              <w:t xml:space="preserve">category </w:t>
            </w:r>
            <w:r>
              <w:rPr>
                <w:rFonts w:ascii="Source Sans Pro" w:eastAsia="Source Sans Pro" w:hAnsi="Source Sans Pro" w:cs="Source Sans Pro"/>
                <w:b/>
              </w:rPr>
              <w:t xml:space="preserve">and </w:t>
            </w:r>
            <w:r w:rsidR="00606E99">
              <w:rPr>
                <w:rFonts w:ascii="Source Sans Pro" w:eastAsia="Source Sans Pro" w:hAnsi="Source Sans Pro" w:cs="Source Sans Pro"/>
                <w:b/>
              </w:rPr>
              <w:t>navigate into the page</w:t>
            </w:r>
          </w:p>
        </w:tc>
        <w:tc>
          <w:tcPr>
            <w:tcW w:w="4675" w:type="dxa"/>
          </w:tcPr>
          <w:p w14:paraId="67AD4907" w14:textId="77777777" w:rsidR="00303EDD" w:rsidRDefault="00303EDD">
            <w:pPr>
              <w:rPr>
                <w:rFonts w:ascii="Source Sans Pro" w:eastAsia="Source Sans Pro" w:hAnsi="Source Sans Pro" w:cs="Source Sans Pro"/>
                <w:b/>
              </w:rPr>
            </w:pPr>
          </w:p>
        </w:tc>
      </w:tr>
      <w:tr w:rsidR="00303EDD" w14:paraId="7A13A816" w14:textId="77777777" w:rsidTr="00303EDD">
        <w:tc>
          <w:tcPr>
            <w:tcW w:w="4675" w:type="dxa"/>
          </w:tcPr>
          <w:p w14:paraId="4F1C5F4B" w14:textId="563519A6" w:rsidR="00303EDD" w:rsidRPr="00606E99" w:rsidRDefault="00946702" w:rsidP="00606E99">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Do the same task again but specifying the (another)category.</w:t>
            </w:r>
          </w:p>
        </w:tc>
        <w:tc>
          <w:tcPr>
            <w:tcW w:w="4675" w:type="dxa"/>
          </w:tcPr>
          <w:p w14:paraId="0E80B104" w14:textId="77777777" w:rsidR="00303EDD" w:rsidRDefault="00303EDD">
            <w:pPr>
              <w:rPr>
                <w:rFonts w:ascii="Source Sans Pro" w:eastAsia="Source Sans Pro" w:hAnsi="Source Sans Pro" w:cs="Source Sans Pro"/>
                <w:b/>
              </w:rPr>
            </w:pPr>
          </w:p>
        </w:tc>
      </w:tr>
      <w:tr w:rsidR="00303EDD" w14:paraId="7F554370" w14:textId="77777777" w:rsidTr="00303EDD">
        <w:tc>
          <w:tcPr>
            <w:tcW w:w="4675" w:type="dxa"/>
          </w:tcPr>
          <w:p w14:paraId="5F2458B0" w14:textId="753BA726" w:rsidR="00303EDD" w:rsidRPr="00946702" w:rsidRDefault="0099067B" w:rsidP="00946702">
            <w:pPr>
              <w:pStyle w:val="ListParagraph"/>
              <w:numPr>
                <w:ilvl w:val="0"/>
                <w:numId w:val="2"/>
              </w:numPr>
              <w:rPr>
                <w:rFonts w:ascii="Source Sans Pro" w:eastAsia="Source Sans Pro" w:hAnsi="Source Sans Pro" w:cs="Source Sans Pro"/>
                <w:b/>
              </w:rPr>
            </w:pPr>
            <w:r>
              <w:rPr>
                <w:rFonts w:ascii="Source Sans Pro" w:eastAsia="Source Sans Pro" w:hAnsi="Source Sans Pro" w:cs="Source Sans Pro"/>
                <w:b/>
              </w:rPr>
              <w:t xml:space="preserve">Ask the </w:t>
            </w:r>
            <w:r w:rsidR="00C333C9">
              <w:rPr>
                <w:rFonts w:ascii="Source Sans Pro" w:eastAsia="Source Sans Pro" w:hAnsi="Source Sans Pro" w:cs="Source Sans Pro"/>
                <w:b/>
              </w:rPr>
              <w:t>agent to narrow the search</w:t>
            </w:r>
          </w:p>
        </w:tc>
        <w:tc>
          <w:tcPr>
            <w:tcW w:w="4675" w:type="dxa"/>
          </w:tcPr>
          <w:p w14:paraId="106B4C28" w14:textId="77777777" w:rsidR="00303EDD" w:rsidRDefault="00303EDD">
            <w:pPr>
              <w:rPr>
                <w:rFonts w:ascii="Source Sans Pro" w:eastAsia="Source Sans Pro" w:hAnsi="Source Sans Pro" w:cs="Source Sans Pro"/>
                <w:b/>
              </w:rPr>
            </w:pPr>
          </w:p>
        </w:tc>
      </w:tr>
    </w:tbl>
    <w:p w14:paraId="5DCDCFD7" w14:textId="216C8577" w:rsidR="00D947BE" w:rsidRDefault="00D947BE">
      <w:pPr>
        <w:rPr>
          <w:rFonts w:ascii="Source Sans Pro" w:eastAsia="Source Sans Pro" w:hAnsi="Source Sans Pro" w:cs="Source Sans Pro"/>
          <w:b/>
        </w:rPr>
      </w:pPr>
      <w:r>
        <w:rPr>
          <w:rFonts w:ascii="Source Sans Pro" w:eastAsia="Source Sans Pro" w:hAnsi="Source Sans Pro" w:cs="Source Sans Pro"/>
          <w:b/>
        </w:rPr>
        <w:br w:type="page"/>
      </w:r>
    </w:p>
    <w:p w14:paraId="17671FD1" w14:textId="77777777" w:rsidR="00D947BE" w:rsidRDefault="00D947BE" w:rsidP="00D947BE">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lastRenderedPageBreak/>
        <w:t>Overview</w:t>
      </w:r>
    </w:p>
    <w:p w14:paraId="6A3C4E3E" w14:textId="6837DED2" w:rsidR="00D947BE" w:rsidRDefault="00D947BE" w:rsidP="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w:t>
      </w:r>
      <w:r>
        <w:rPr>
          <w:rFonts w:ascii="Source Sans Pro Light" w:eastAsia="Source Sans Pro Light" w:hAnsi="Source Sans Pro Light" w:cs="Source Sans Pro Light"/>
        </w:rPr>
        <w:t>efficiency when the user already knows what to buy.</w:t>
      </w:r>
    </w:p>
    <w:p w14:paraId="426C1487" w14:textId="5936F506" w:rsidR="00B47AB9" w:rsidRDefault="00B47AB9" w:rsidP="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Can the user </w:t>
      </w:r>
      <w:r w:rsidR="00DA2E53">
        <w:rPr>
          <w:rFonts w:ascii="Source Sans Pro Light" w:eastAsia="Source Sans Pro Light" w:hAnsi="Source Sans Pro Light" w:cs="Source Sans Pro Light"/>
        </w:rPr>
        <w:t>add item to cart with minimal steps and calls?</w:t>
      </w:r>
    </w:p>
    <w:p w14:paraId="450C6DCC" w14:textId="60DECDD5" w:rsidR="00B27F04" w:rsidRDefault="00FB5273" w:rsidP="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Can the user </w:t>
      </w:r>
      <w:r w:rsidR="00B27F04">
        <w:rPr>
          <w:rFonts w:ascii="Source Sans Pro Light" w:eastAsia="Source Sans Pro Light" w:hAnsi="Source Sans Pro Light" w:cs="Source Sans Pro Light"/>
        </w:rPr>
        <w:t>add item to cart with the product name?</w:t>
      </w:r>
    </w:p>
    <w:p w14:paraId="5E8B4C9A" w14:textId="6361B2E0" w:rsidR="008C361E" w:rsidRDefault="008C361E" w:rsidP="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Can user remove from cart with product name?</w:t>
      </w:r>
    </w:p>
    <w:p w14:paraId="61EAB437" w14:textId="77777777" w:rsidR="00D947BE" w:rsidRDefault="00D947BE" w:rsidP="00D947B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Study Design</w:t>
      </w:r>
    </w:p>
    <w:p w14:paraId="0A0E7A93" w14:textId="055FA9A2" w:rsidR="00D947BE" w:rsidRDefault="00366453" w:rsidP="008C361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Add </w:t>
      </w:r>
      <w:r w:rsidR="00090773">
        <w:rPr>
          <w:rFonts w:ascii="Source Sans Pro Light" w:eastAsia="Source Sans Pro Light" w:hAnsi="Source Sans Pro Light" w:cs="Source Sans Pro Light"/>
        </w:rPr>
        <w:t xml:space="preserve">using general </w:t>
      </w:r>
      <w:r w:rsidR="0069053F">
        <w:rPr>
          <w:rFonts w:ascii="Source Sans Pro Light" w:eastAsia="Source Sans Pro Light" w:hAnsi="Source Sans Pro Light" w:cs="Source Sans Pro Light"/>
        </w:rPr>
        <w:t xml:space="preserve">(but specific) </w:t>
      </w:r>
      <w:r w:rsidR="00090773">
        <w:rPr>
          <w:rFonts w:ascii="Source Sans Pro Light" w:eastAsia="Source Sans Pro Light" w:hAnsi="Source Sans Pro Light" w:cs="Source Sans Pro Light"/>
        </w:rPr>
        <w:t>term</w:t>
      </w:r>
      <w:r w:rsidR="00466539">
        <w:rPr>
          <w:rFonts w:ascii="Source Sans Pro Light" w:eastAsia="Source Sans Pro Light" w:hAnsi="Source Sans Pro Light" w:cs="Source Sans Pro Light"/>
        </w:rPr>
        <w:t>:</w:t>
      </w:r>
    </w:p>
    <w:p w14:paraId="7F67DF0D" w14:textId="09E302C4" w:rsidR="00466539" w:rsidRDefault="000D0F06" w:rsidP="008C361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Say something like</w:t>
      </w:r>
      <w:r w:rsidR="0069053F">
        <w:rPr>
          <w:rFonts w:ascii="Source Sans Pro Light" w:eastAsia="Source Sans Pro Light" w:hAnsi="Source Sans Pro Light" w:cs="Source Sans Pro Light"/>
        </w:rPr>
        <w:t xml:space="preserve"> “add the blue hat”</w:t>
      </w:r>
    </w:p>
    <w:p w14:paraId="417D8680" w14:textId="40687593" w:rsidR="00466539" w:rsidRPr="00123CAB" w:rsidRDefault="00466539" w:rsidP="008C361E">
      <w:pPr>
        <w:spacing w:before="200" w:after="200"/>
        <w:jc w:val="both"/>
        <w:rPr>
          <w:rFonts w:ascii="Source Sans Pro Light" w:eastAsia="Source Sans Pro Light" w:hAnsi="Source Sans Pro Light" w:cs="Source Sans Pro Light"/>
          <w:lang w:val="en-US"/>
        </w:rPr>
      </w:pPr>
      <w:r>
        <w:rPr>
          <w:rFonts w:ascii="Source Sans Pro Light" w:eastAsia="Source Sans Pro Light" w:hAnsi="Source Sans Pro Light" w:cs="Source Sans Pro Light"/>
        </w:rPr>
        <w:t>Add using specific product name:</w:t>
      </w:r>
      <w:r w:rsidR="00FE1DA3">
        <w:rPr>
          <w:rFonts w:ascii="Source Sans Pro Light" w:eastAsia="Source Sans Pro Light" w:hAnsi="Source Sans Pro Light" w:cs="Source Sans Pro Light"/>
        </w:rPr>
        <w:t xml:space="preserve"> </w:t>
      </w:r>
      <w:r w:rsidR="00123CAB">
        <w:rPr>
          <w:rFonts w:ascii="Source Sans Pro Light" w:eastAsia="Source Sans Pro Light" w:hAnsi="Source Sans Pro Light" w:cs="Source Sans Pro Light"/>
        </w:rPr>
        <w:t>Jump Around Shirt etc.</w:t>
      </w:r>
    </w:p>
    <w:p w14:paraId="2A5A5AC3" w14:textId="142803EE" w:rsidR="00466539" w:rsidRDefault="00466539" w:rsidP="008C361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Remove using specific product name:</w:t>
      </w:r>
      <w:r w:rsidR="00123CAB">
        <w:rPr>
          <w:rFonts w:ascii="Source Sans Pro Light" w:eastAsia="Source Sans Pro Light" w:hAnsi="Source Sans Pro Light" w:cs="Source Sans Pro Light"/>
        </w:rPr>
        <w:t xml:space="preserve"> Same as above</w:t>
      </w:r>
    </w:p>
    <w:p w14:paraId="5E2B8725" w14:textId="761C0E27" w:rsidR="006370ED" w:rsidRDefault="006370ED" w:rsidP="008C361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Measure: Time taken</w:t>
      </w:r>
    </w:p>
    <w:p w14:paraId="2D57E1A2" w14:textId="61538EE3" w:rsidR="006370ED" w:rsidRDefault="006370ED" w:rsidP="008C361E">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t xml:space="preserve">    SUS questionnaire</w:t>
      </w:r>
    </w:p>
    <w:p w14:paraId="6881030F" w14:textId="77777777" w:rsidR="00D947BE" w:rsidRDefault="00D947BE" w:rsidP="00D947BE">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Test Procedure</w:t>
      </w:r>
    </w:p>
    <w:p w14:paraId="5B48EADE" w14:textId="1666BB31" w:rsidR="001A6D72" w:rsidRDefault="00913C93" w:rsidP="00913C93">
      <w:pPr>
        <w:pStyle w:val="ListParagraph"/>
        <w:numPr>
          <w:ilvl w:val="0"/>
          <w:numId w:val="3"/>
        </w:numPr>
        <w:jc w:val="both"/>
        <w:rPr>
          <w:rFonts w:ascii="Source Sans Pro" w:eastAsia="Source Sans Pro" w:hAnsi="Source Sans Pro" w:cs="Source Sans Pro"/>
          <w:b/>
        </w:rPr>
      </w:pPr>
      <w:r>
        <w:rPr>
          <w:rFonts w:ascii="Source Sans Pro" w:eastAsia="Source Sans Pro" w:hAnsi="Source Sans Pro" w:cs="Source Sans Pro"/>
          <w:b/>
        </w:rPr>
        <w:t>Login with username and password</w:t>
      </w:r>
    </w:p>
    <w:p w14:paraId="7E2811E0" w14:textId="0E467D36" w:rsidR="00913C93" w:rsidRDefault="00B35BAE" w:rsidP="00913C93">
      <w:pPr>
        <w:pStyle w:val="ListParagraph"/>
        <w:numPr>
          <w:ilvl w:val="0"/>
          <w:numId w:val="3"/>
        </w:numPr>
        <w:jc w:val="both"/>
        <w:rPr>
          <w:rFonts w:ascii="Source Sans Pro" w:eastAsia="Source Sans Pro" w:hAnsi="Source Sans Pro" w:cs="Source Sans Pro"/>
          <w:b/>
        </w:rPr>
      </w:pPr>
      <w:r>
        <w:rPr>
          <w:rFonts w:ascii="Source Sans Pro" w:eastAsia="Source Sans Pro" w:hAnsi="Source Sans Pro" w:cs="Source Sans Pro"/>
          <w:b/>
        </w:rPr>
        <w:t>Add a white cap into cart</w:t>
      </w:r>
    </w:p>
    <w:p w14:paraId="413E3D76" w14:textId="72990555" w:rsidR="00B35BAE" w:rsidRDefault="00B35BAE" w:rsidP="00913C93">
      <w:pPr>
        <w:pStyle w:val="ListParagraph"/>
        <w:numPr>
          <w:ilvl w:val="0"/>
          <w:numId w:val="3"/>
        </w:numPr>
        <w:jc w:val="both"/>
        <w:rPr>
          <w:rFonts w:ascii="Source Sans Pro" w:eastAsia="Source Sans Pro" w:hAnsi="Source Sans Pro" w:cs="Source Sans Pro"/>
          <w:b/>
        </w:rPr>
      </w:pPr>
      <w:r>
        <w:rPr>
          <w:rFonts w:ascii="Source Sans Pro" w:eastAsia="Source Sans Pro" w:hAnsi="Source Sans Pro" w:cs="Source Sans Pro"/>
          <w:b/>
        </w:rPr>
        <w:t>Add the Jump Around Shirt into cart</w:t>
      </w:r>
    </w:p>
    <w:p w14:paraId="736E8516" w14:textId="3638E313" w:rsidR="00B35BAE" w:rsidRDefault="00B35BAE" w:rsidP="00913C93">
      <w:pPr>
        <w:pStyle w:val="ListParagraph"/>
        <w:numPr>
          <w:ilvl w:val="0"/>
          <w:numId w:val="3"/>
        </w:numPr>
        <w:jc w:val="both"/>
        <w:rPr>
          <w:rFonts w:ascii="Source Sans Pro" w:eastAsia="Source Sans Pro" w:hAnsi="Source Sans Pro" w:cs="Source Sans Pro"/>
          <w:b/>
        </w:rPr>
      </w:pPr>
      <w:r>
        <w:rPr>
          <w:rFonts w:ascii="Source Sans Pro" w:eastAsia="Source Sans Pro" w:hAnsi="Source Sans Pro" w:cs="Source Sans Pro"/>
          <w:b/>
        </w:rPr>
        <w:t>Remove the Jump Around Shirt from cart</w:t>
      </w:r>
    </w:p>
    <w:p w14:paraId="3F6C30A3" w14:textId="3CE3C055" w:rsidR="00B35BAE" w:rsidRPr="00913C93" w:rsidRDefault="00B35BAE" w:rsidP="00913C93">
      <w:pPr>
        <w:pStyle w:val="ListParagraph"/>
        <w:numPr>
          <w:ilvl w:val="0"/>
          <w:numId w:val="3"/>
        </w:numPr>
        <w:jc w:val="both"/>
        <w:rPr>
          <w:rFonts w:ascii="Source Sans Pro" w:eastAsia="Source Sans Pro" w:hAnsi="Source Sans Pro" w:cs="Source Sans Pro"/>
          <w:b/>
        </w:rPr>
      </w:pPr>
      <w:r>
        <w:rPr>
          <w:rFonts w:ascii="Source Sans Pro" w:eastAsia="Source Sans Pro" w:hAnsi="Source Sans Pro" w:cs="Source Sans Pro"/>
          <w:b/>
        </w:rPr>
        <w:t>End test</w:t>
      </w:r>
    </w:p>
    <w:p w14:paraId="5DCDCFD8" w14:textId="77777777" w:rsidR="001A6D72" w:rsidRDefault="001A6D72">
      <w:pPr>
        <w:jc w:val="both"/>
        <w:rPr>
          <w:rFonts w:ascii="Source Sans Pro Light" w:eastAsia="Source Sans Pro Light" w:hAnsi="Source Sans Pro Light" w:cs="Source Sans Pro Light"/>
        </w:rPr>
      </w:pPr>
    </w:p>
    <w:p w14:paraId="5DCDCFD9" w14:textId="77777777" w:rsidR="001A6D72" w:rsidRDefault="001A6D72">
      <w:pPr>
        <w:jc w:val="both"/>
        <w:rPr>
          <w:rFonts w:ascii="Source Sans Pro Light" w:eastAsia="Source Sans Pro Light" w:hAnsi="Source Sans Pro Light" w:cs="Source Sans Pro Light"/>
        </w:rPr>
      </w:pPr>
    </w:p>
    <w:p w14:paraId="5DCDCFDA" w14:textId="77777777" w:rsidR="001A6D72" w:rsidRDefault="00D2681A">
      <w:pPr>
        <w:jc w:val="both"/>
        <w:rPr>
          <w:rFonts w:ascii="Source Sans Pro" w:eastAsia="Source Sans Pro" w:hAnsi="Source Sans Pro" w:cs="Source Sans Pro"/>
          <w:b/>
        </w:rPr>
      </w:pPr>
      <w:r>
        <w:br w:type="page"/>
      </w:r>
    </w:p>
    <w:p w14:paraId="5DCDCFDB" w14:textId="77777777" w:rsidR="001A6D72" w:rsidRDefault="00D2681A">
      <w:p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Step 2. Execute your test plan.</w:t>
      </w:r>
      <w:r>
        <w:rPr>
          <w:rFonts w:ascii="Source Sans Pro Light" w:eastAsia="Source Sans Pro Light" w:hAnsi="Source Sans Pro Light" w:cs="Source Sans Pro Light"/>
        </w:rPr>
        <w:t xml:space="preserve"> In this step, you will identify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volunteers to help you test your shopping assistant. They can be your classmates, friends, or family members. It is acceptable to pair up with a classmate and trade taking each other’s test. You can use any version of your shopping assistant as long as yo</w:t>
      </w:r>
      <w:r>
        <w:rPr>
          <w:rFonts w:ascii="Source Sans Pro Light" w:eastAsia="Source Sans Pro Light" w:hAnsi="Source Sans Pro Light" w:cs="Source Sans Pro Light"/>
        </w:rPr>
        <w:t xml:space="preserve">u have a working prototype and choose to focus on any aspect of it. You can capture performance measures during the test, e.g., by timing them, counting errors, taking notes, or by recording them and watching later. You can present self-report measures on </w:t>
      </w:r>
      <w:r>
        <w:rPr>
          <w:rFonts w:ascii="Source Sans Pro Light" w:eastAsia="Source Sans Pro Light" w:hAnsi="Source Sans Pro Light" w:cs="Source Sans Pro Light"/>
        </w:rPr>
        <w:t>paper or on a computer screen after they perform all scenarios. Finally, be sure to make qualitative observations and ask questions, e.g., “you seemed surprised by that response, what were you expecting,” to your participant where appropriate during and/or</w:t>
      </w:r>
      <w:r>
        <w:rPr>
          <w:rFonts w:ascii="Source Sans Pro Light" w:eastAsia="Source Sans Pro Light" w:hAnsi="Source Sans Pro Light" w:cs="Source Sans Pro Light"/>
        </w:rPr>
        <w:t xml:space="preserve"> after the study. The deliverable for this step will be your data in table and/or text format pasted below. For performance, questionnaire, and qualitative data, provide the raw numbers or text that you will later organize and analyze in Step 3.</w:t>
      </w:r>
    </w:p>
    <w:p w14:paraId="5DCDCFDC" w14:textId="77777777" w:rsidR="001A6D72" w:rsidRDefault="00D2681A">
      <w:pPr>
        <w:jc w:val="both"/>
        <w:rPr>
          <w:rFonts w:ascii="Source Sans Pro Light" w:eastAsia="Source Sans Pro Light" w:hAnsi="Source Sans Pro Light" w:cs="Source Sans Pro Light"/>
        </w:rPr>
      </w:pPr>
      <w:r>
        <w:pict w14:anchorId="5DCDCFF1">
          <v:rect id="_x0000_i1026" style="width:0;height:1.5pt" o:hralign="center" o:hrstd="t" o:hr="t" fillcolor="#a0a0a0" stroked="f"/>
        </w:pict>
      </w:r>
    </w:p>
    <w:p w14:paraId="5DCDCFDD" w14:textId="77777777" w:rsidR="001A6D72" w:rsidRDefault="001A6D72">
      <w:pPr>
        <w:jc w:val="both"/>
        <w:rPr>
          <w:rFonts w:ascii="Source Sans Pro Light" w:eastAsia="Source Sans Pro Light" w:hAnsi="Source Sans Pro Light" w:cs="Source Sans Pro Light"/>
        </w:rPr>
      </w:pPr>
    </w:p>
    <w:p w14:paraId="5DCDCFDF" w14:textId="336F36B5" w:rsidR="001A6D72" w:rsidRDefault="007E2FD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Effectiveness test</w:t>
      </w:r>
    </w:p>
    <w:p w14:paraId="4C928C6E" w14:textId="48DF0577" w:rsidR="004D5ADE" w:rsidRDefault="00EE5C7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Login</w:t>
      </w:r>
      <w:r w:rsidR="00BB0483">
        <w:rPr>
          <w:rFonts w:ascii="Source Sans Pro Light" w:eastAsia="Source Sans Pro Light" w:hAnsi="Source Sans Pro Light" w:cs="Source Sans Pro Light"/>
        </w:rPr>
        <w:tab/>
      </w:r>
      <w:r w:rsidR="00BB0483">
        <w:rPr>
          <w:rFonts w:ascii="Source Sans Pro Light" w:eastAsia="Source Sans Pro Light" w:hAnsi="Source Sans Pro Light" w:cs="Source Sans Pro Light"/>
        </w:rPr>
        <w:tab/>
      </w:r>
      <w:r w:rsidR="00BB0483">
        <w:rPr>
          <w:rFonts w:ascii="Source Sans Pro Light" w:eastAsia="Source Sans Pro Light" w:hAnsi="Source Sans Pro Light" w:cs="Source Sans Pro Light"/>
        </w:rPr>
        <w:tab/>
      </w:r>
      <w:r w:rsidR="00BB0483">
        <w:rPr>
          <w:rFonts w:ascii="Source Sans Pro Light" w:eastAsia="Source Sans Pro Light" w:hAnsi="Source Sans Pro Light" w:cs="Source Sans Pro Light"/>
        </w:rPr>
        <w:tab/>
      </w:r>
      <w:r>
        <w:rPr>
          <w:rFonts w:ascii="Source Sans Pro Light" w:eastAsia="Source Sans Pro Light" w:hAnsi="Source Sans Pro Light" w:cs="Source Sans Pro Light"/>
        </w:rPr>
        <w:t xml:space="preserve">: </w:t>
      </w:r>
      <w:r w:rsidR="00BB0483">
        <w:rPr>
          <w:rFonts w:ascii="Source Sans Pro Light" w:eastAsia="Source Sans Pro Light" w:hAnsi="Source Sans Pro Light" w:cs="Source Sans Pro Light"/>
        </w:rPr>
        <w:t xml:space="preserve"> </w:t>
      </w:r>
      <w:r w:rsidR="00A5629B" w:rsidRPr="0092523C">
        <w:rPr>
          <w:rFonts w:ascii="Source Sans Pro Light" w:eastAsia="Source Sans Pro Light" w:hAnsi="Source Sans Pro Light" w:cs="Source Sans Pro Light"/>
          <w:u w:val="single"/>
        </w:rPr>
        <w:t>Error</w:t>
      </w:r>
      <w:r w:rsidR="00A5629B">
        <w:rPr>
          <w:rFonts w:ascii="Source Sans Pro Light" w:eastAsia="Source Sans Pro Light" w:hAnsi="Source Sans Pro Light" w:cs="Source Sans Pro Light"/>
        </w:rPr>
        <w:t xml:space="preserve">. </w:t>
      </w:r>
      <w:r w:rsidR="00140E0A">
        <w:rPr>
          <w:rFonts w:ascii="Source Sans Pro Light" w:eastAsia="Source Sans Pro Light" w:hAnsi="Source Sans Pro Light" w:cs="Source Sans Pro Light"/>
        </w:rPr>
        <w:t xml:space="preserve">The word Login </w:t>
      </w:r>
      <w:r w:rsidR="00CD43AD">
        <w:rPr>
          <w:rFonts w:ascii="Source Sans Pro Light" w:eastAsia="Source Sans Pro Light" w:hAnsi="Source Sans Pro Light" w:cs="Source Sans Pro Light"/>
        </w:rPr>
        <w:t>is treated as a password</w:t>
      </w:r>
    </w:p>
    <w:p w14:paraId="50ACB5FB" w14:textId="2EE1932E" w:rsidR="00EE5C7A" w:rsidRDefault="00CB6B8C">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Username Password entry</w:t>
      </w:r>
      <w:r w:rsidR="00BB0483">
        <w:rPr>
          <w:rFonts w:ascii="Source Sans Pro Light" w:eastAsia="Source Sans Pro Light" w:hAnsi="Source Sans Pro Light" w:cs="Source Sans Pro Light"/>
        </w:rPr>
        <w:tab/>
      </w:r>
      <w:r>
        <w:rPr>
          <w:rFonts w:ascii="Source Sans Pro Light" w:eastAsia="Source Sans Pro Light" w:hAnsi="Source Sans Pro Light" w:cs="Source Sans Pro Light"/>
        </w:rPr>
        <w:t xml:space="preserve">: </w:t>
      </w:r>
      <w:r w:rsidRPr="0092523C">
        <w:rPr>
          <w:rFonts w:ascii="Source Sans Pro Light" w:eastAsia="Source Sans Pro Light" w:hAnsi="Source Sans Pro Light" w:cs="Source Sans Pro Light"/>
          <w:u w:val="single"/>
        </w:rPr>
        <w:t>Pass</w:t>
      </w:r>
    </w:p>
    <w:p w14:paraId="2A710A9C" w14:textId="139845DB" w:rsidR="00CB6B8C" w:rsidRDefault="00FC002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Show items</w:t>
      </w:r>
      <w:r w:rsidR="00427AED">
        <w:rPr>
          <w:rFonts w:ascii="Source Sans Pro Light" w:eastAsia="Source Sans Pro Light" w:hAnsi="Source Sans Pro Light" w:cs="Source Sans Pro Light"/>
        </w:rPr>
        <w:t xml:space="preserve"> w/o specify category</w:t>
      </w:r>
      <w:r>
        <w:rPr>
          <w:rFonts w:ascii="Source Sans Pro Light" w:eastAsia="Source Sans Pro Light" w:hAnsi="Source Sans Pro Light" w:cs="Source Sans Pro Light"/>
        </w:rPr>
        <w:t xml:space="preserve">: </w:t>
      </w:r>
      <w:r w:rsidR="00FF6B6B" w:rsidRPr="0092523C">
        <w:rPr>
          <w:rFonts w:ascii="Source Sans Pro Light" w:eastAsia="Source Sans Pro Light" w:hAnsi="Source Sans Pro Light" w:cs="Source Sans Pro Light"/>
          <w:u w:val="single"/>
        </w:rPr>
        <w:t>Error</w:t>
      </w:r>
      <w:r w:rsidR="00FF6B6B">
        <w:rPr>
          <w:rFonts w:ascii="Source Sans Pro Light" w:eastAsia="Source Sans Pro Light" w:hAnsi="Source Sans Pro Light" w:cs="Source Sans Pro Light"/>
        </w:rPr>
        <w:t>. Items was treated as the required word</w:t>
      </w:r>
      <w:r w:rsidR="0092523C">
        <w:rPr>
          <w:rFonts w:ascii="Source Sans Pro Light" w:eastAsia="Source Sans Pro Light" w:hAnsi="Source Sans Pro Light" w:cs="Source Sans Pro Light"/>
        </w:rPr>
        <w:t>/category</w:t>
      </w:r>
    </w:p>
    <w:p w14:paraId="7A69CCE7" w14:textId="1ED80EB3" w:rsidR="0092523C" w:rsidRDefault="00427AED">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rPr>
        <w:t xml:space="preserve">Show </w:t>
      </w:r>
      <w:r w:rsidR="00DD13C1">
        <w:rPr>
          <w:rFonts w:ascii="Source Sans Pro Light" w:eastAsia="Source Sans Pro Light" w:hAnsi="Source Sans Pro Light" w:cs="Source Sans Pro Light"/>
        </w:rPr>
        <w:t>items w/ category</w:t>
      </w:r>
      <w:r w:rsidR="00BB0483">
        <w:rPr>
          <w:rFonts w:ascii="Source Sans Pro Light" w:eastAsia="Source Sans Pro Light" w:hAnsi="Source Sans Pro Light" w:cs="Source Sans Pro Light"/>
        </w:rPr>
        <w:tab/>
      </w:r>
      <w:r w:rsidR="00DD13C1">
        <w:rPr>
          <w:rFonts w:ascii="Source Sans Pro Light" w:eastAsia="Source Sans Pro Light" w:hAnsi="Source Sans Pro Light" w:cs="Source Sans Pro Light"/>
        </w:rPr>
        <w:t xml:space="preserve">: </w:t>
      </w:r>
      <w:r w:rsidR="00DD13C1" w:rsidRPr="00DD13C1">
        <w:rPr>
          <w:rFonts w:ascii="Source Sans Pro Light" w:eastAsia="Source Sans Pro Light" w:hAnsi="Source Sans Pro Light" w:cs="Source Sans Pro Light"/>
          <w:u w:val="single"/>
        </w:rPr>
        <w:t>Pass</w:t>
      </w:r>
    </w:p>
    <w:p w14:paraId="002E1ACF" w14:textId="10661A45" w:rsidR="00DD13C1" w:rsidRDefault="00BB048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Tags</w:t>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t xml:space="preserve">: </w:t>
      </w:r>
      <w:r>
        <w:rPr>
          <w:rFonts w:ascii="Source Sans Pro Light" w:eastAsia="Source Sans Pro Light" w:hAnsi="Source Sans Pro Light" w:cs="Source Sans Pro Light"/>
          <w:u w:val="single"/>
        </w:rPr>
        <w:t>Pass</w:t>
      </w:r>
    </w:p>
    <w:p w14:paraId="2FB67E88" w14:textId="5FA19335" w:rsidR="00BB0483" w:rsidRDefault="00BB0483">
      <w:pPr>
        <w:jc w:val="both"/>
        <w:rPr>
          <w:rFonts w:ascii="Source Sans Pro Light" w:eastAsia="Source Sans Pro Light" w:hAnsi="Source Sans Pro Light" w:cs="Source Sans Pro Light"/>
          <w:u w:val="single"/>
        </w:rPr>
      </w:pPr>
      <w:r>
        <w:rPr>
          <w:rFonts w:ascii="Source Sans Pro Light" w:eastAsia="Source Sans Pro Light" w:hAnsi="Source Sans Pro Light" w:cs="Source Sans Pro Light"/>
        </w:rPr>
        <w:t>Rigorous</w:t>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t xml:space="preserve">: </w:t>
      </w:r>
      <w:r>
        <w:rPr>
          <w:rFonts w:ascii="Source Sans Pro Light" w:eastAsia="Source Sans Pro Light" w:hAnsi="Source Sans Pro Light" w:cs="Source Sans Pro Light"/>
          <w:u w:val="single"/>
        </w:rPr>
        <w:t>Same results</w:t>
      </w:r>
    </w:p>
    <w:p w14:paraId="6183C92F" w14:textId="14267444" w:rsidR="00BB0483" w:rsidRDefault="00BB0483">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Home Navigation</w:t>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t xml:space="preserve">: </w:t>
      </w:r>
      <w:r w:rsidRPr="00BB0483">
        <w:rPr>
          <w:rFonts w:ascii="Source Sans Pro Light" w:eastAsia="Source Sans Pro Light" w:hAnsi="Source Sans Pro Light" w:cs="Source Sans Pro Light"/>
          <w:u w:val="single"/>
        </w:rPr>
        <w:t>Pass</w:t>
      </w:r>
    </w:p>
    <w:p w14:paraId="782F5157" w14:textId="3E240F51" w:rsidR="00BB0483" w:rsidRPr="0062210C" w:rsidRDefault="00A9604B">
      <w:pPr>
        <w:jc w:val="both"/>
        <w:rPr>
          <w:rFonts w:ascii="Source Sans Pro Light" w:eastAsia="Source Sans Pro Light" w:hAnsi="Source Sans Pro Light" w:cs="Source Sans Pro Light"/>
          <w:b/>
          <w:bCs/>
        </w:rPr>
      </w:pPr>
      <w:r w:rsidRPr="0062210C">
        <w:rPr>
          <w:rFonts w:ascii="Source Sans Pro Light" w:eastAsia="Source Sans Pro Light" w:hAnsi="Source Sans Pro Light" w:cs="Source Sans Pro Light"/>
          <w:b/>
          <w:bCs/>
        </w:rPr>
        <w:t>4/7 Pass</w:t>
      </w:r>
    </w:p>
    <w:p w14:paraId="38C73A72" w14:textId="615882BA" w:rsidR="00E63515" w:rsidRPr="00E63515" w:rsidRDefault="0062210C" w:rsidP="00E63515">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 was </w:t>
      </w:r>
      <w:r w:rsidR="005E33DD">
        <w:rPr>
          <w:rFonts w:ascii="Source Sans Pro Light" w:eastAsia="Source Sans Pro Light" w:hAnsi="Source Sans Pro Light" w:cs="Source Sans Pro Light"/>
        </w:rPr>
        <w:t xml:space="preserve">confused when DialogFlow </w:t>
      </w:r>
      <w:r w:rsidR="00192E54">
        <w:rPr>
          <w:rFonts w:ascii="Source Sans Pro Light" w:eastAsia="Source Sans Pro Light" w:hAnsi="Source Sans Pro Light" w:cs="Source Sans Pro Light"/>
        </w:rPr>
        <w:t xml:space="preserve">did not work as expected and took words </w:t>
      </w:r>
      <w:r w:rsidR="00D72DCC">
        <w:rPr>
          <w:rFonts w:ascii="Source Sans Pro Light" w:eastAsia="Source Sans Pro Light" w:hAnsi="Source Sans Pro Light" w:cs="Source Sans Pro Light"/>
        </w:rPr>
        <w:t>that weren’t intended</w:t>
      </w:r>
      <w:r w:rsidR="003C2090">
        <w:rPr>
          <w:rFonts w:ascii="Source Sans Pro Light" w:eastAsia="Source Sans Pro Light" w:hAnsi="Source Sans Pro Light" w:cs="Source Sans Pro Light"/>
        </w:rPr>
        <w:t xml:space="preserve">. </w:t>
      </w:r>
      <w:r w:rsidR="00291A20">
        <w:rPr>
          <w:rFonts w:ascii="Source Sans Pro Light" w:eastAsia="Source Sans Pro Light" w:hAnsi="Source Sans Pro Light" w:cs="Source Sans Pro Light"/>
        </w:rPr>
        <w:t xml:space="preserve">I was expecting the agent to ask for username and </w:t>
      </w:r>
      <w:r w:rsidR="00F44BE9">
        <w:rPr>
          <w:rFonts w:ascii="Source Sans Pro Light" w:eastAsia="Source Sans Pro Light" w:hAnsi="Source Sans Pro Light" w:cs="Source Sans Pro Light"/>
        </w:rPr>
        <w:t>password,</w:t>
      </w:r>
      <w:r w:rsidR="00291A20">
        <w:rPr>
          <w:rFonts w:ascii="Source Sans Pro Light" w:eastAsia="Source Sans Pro Light" w:hAnsi="Source Sans Pro Light" w:cs="Source Sans Pro Light"/>
        </w:rPr>
        <w:t xml:space="preserve"> but it only asks for username and took the word as password. </w:t>
      </w:r>
      <w:r w:rsidR="00F44BE9">
        <w:rPr>
          <w:rFonts w:ascii="Source Sans Pro Light" w:eastAsia="Source Sans Pro Light" w:hAnsi="Source Sans Pro Light" w:cs="Source Sans Pro Light"/>
        </w:rPr>
        <w:t>The same behavior happened for category page.</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4725"/>
        <w:gridCol w:w="4200"/>
      </w:tblGrid>
      <w:tr w:rsidR="00E63515" w14:paraId="09B6B72F" w14:textId="77777777" w:rsidTr="00E63515">
        <w:tc>
          <w:tcPr>
            <w:tcW w:w="420" w:type="dxa"/>
            <w:tcBorders>
              <w:top w:val="single" w:sz="6" w:space="0" w:color="000000"/>
              <w:left w:val="nil"/>
              <w:bottom w:val="single" w:sz="6" w:space="0" w:color="000000"/>
              <w:right w:val="nil"/>
            </w:tcBorders>
            <w:tcMar>
              <w:top w:w="43" w:type="dxa"/>
              <w:left w:w="43" w:type="dxa"/>
              <w:bottom w:w="43" w:type="dxa"/>
              <w:right w:w="43" w:type="dxa"/>
            </w:tcMar>
            <w:hideMark/>
          </w:tcPr>
          <w:p w14:paraId="4E19EE85" w14:textId="77777777" w:rsidR="00E63515" w:rsidRDefault="00E63515">
            <w:pPr>
              <w:spacing w:line="271" w:lineRule="auto"/>
              <w:jc w:val="both"/>
              <w:rPr>
                <w:rFonts w:ascii="Source Sans Pro" w:eastAsia="Source Sans Pro" w:hAnsi="Source Sans Pro" w:cs="Source Sans Pro"/>
                <w:b/>
              </w:rPr>
            </w:pPr>
            <w:r>
              <w:rPr>
                <w:rFonts w:ascii="Source Sans Pro" w:eastAsia="Source Sans Pro" w:hAnsi="Source Sans Pro" w:cs="Source Sans Pro"/>
                <w:b/>
              </w:rPr>
              <w:t>#</w:t>
            </w:r>
          </w:p>
        </w:tc>
        <w:tc>
          <w:tcPr>
            <w:tcW w:w="4725" w:type="dxa"/>
            <w:tcBorders>
              <w:top w:val="single" w:sz="6" w:space="0" w:color="000000"/>
              <w:left w:val="nil"/>
              <w:bottom w:val="single" w:sz="6" w:space="0" w:color="000000"/>
              <w:right w:val="nil"/>
            </w:tcBorders>
            <w:tcMar>
              <w:top w:w="43" w:type="dxa"/>
              <w:left w:w="43" w:type="dxa"/>
              <w:bottom w:w="43" w:type="dxa"/>
              <w:right w:w="43" w:type="dxa"/>
            </w:tcMar>
            <w:hideMark/>
          </w:tcPr>
          <w:p w14:paraId="53E04C9E" w14:textId="77777777" w:rsidR="00E63515" w:rsidRDefault="00E63515">
            <w:pPr>
              <w:spacing w:line="271" w:lineRule="auto"/>
              <w:jc w:val="both"/>
              <w:rPr>
                <w:rFonts w:ascii="Source Sans Pro" w:eastAsia="Source Sans Pro" w:hAnsi="Source Sans Pro" w:cs="Source Sans Pro"/>
                <w:b/>
              </w:rPr>
            </w:pPr>
            <w:r>
              <w:rPr>
                <w:rFonts w:ascii="Source Sans Pro" w:eastAsia="Source Sans Pro" w:hAnsi="Source Sans Pro" w:cs="Source Sans Pro"/>
                <w:b/>
              </w:rPr>
              <w:t>Questions</w:t>
            </w:r>
          </w:p>
        </w:tc>
        <w:tc>
          <w:tcPr>
            <w:tcW w:w="4200" w:type="dxa"/>
            <w:tcBorders>
              <w:top w:val="single" w:sz="6" w:space="0" w:color="000000"/>
              <w:left w:val="nil"/>
              <w:bottom w:val="single" w:sz="6" w:space="0" w:color="000000"/>
              <w:right w:val="nil"/>
            </w:tcBorders>
            <w:tcMar>
              <w:top w:w="43" w:type="dxa"/>
              <w:left w:w="43" w:type="dxa"/>
              <w:bottom w:w="43" w:type="dxa"/>
              <w:right w:w="43" w:type="dxa"/>
            </w:tcMar>
          </w:tcPr>
          <w:p w14:paraId="5EE81D3E" w14:textId="77777777" w:rsidR="00E63515" w:rsidRDefault="00E63515">
            <w:pPr>
              <w:widowControl w:val="0"/>
              <w:spacing w:line="271" w:lineRule="auto"/>
              <w:jc w:val="right"/>
              <w:rPr>
                <w:rFonts w:ascii="Source Sans Pro" w:eastAsia="Source Sans Pro" w:hAnsi="Source Sans Pro" w:cs="Source Sans Pro"/>
                <w:b/>
              </w:rPr>
            </w:pPr>
          </w:p>
        </w:tc>
      </w:tr>
      <w:tr w:rsidR="00E63515" w14:paraId="04A6780A" w14:textId="77777777" w:rsidTr="00E63515">
        <w:tc>
          <w:tcPr>
            <w:tcW w:w="420" w:type="dxa"/>
            <w:tcBorders>
              <w:top w:val="single" w:sz="6" w:space="0" w:color="000000"/>
              <w:left w:val="nil"/>
              <w:bottom w:val="nil"/>
              <w:right w:val="nil"/>
            </w:tcBorders>
            <w:tcMar>
              <w:top w:w="43" w:type="dxa"/>
              <w:left w:w="43" w:type="dxa"/>
              <w:bottom w:w="43" w:type="dxa"/>
              <w:right w:w="43" w:type="dxa"/>
            </w:tcMar>
            <w:hideMark/>
          </w:tcPr>
          <w:p w14:paraId="419E2984"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1</w:t>
            </w:r>
          </w:p>
        </w:tc>
        <w:tc>
          <w:tcPr>
            <w:tcW w:w="4725" w:type="dxa"/>
            <w:tcBorders>
              <w:top w:val="single" w:sz="6" w:space="0" w:color="000000"/>
              <w:left w:val="nil"/>
              <w:bottom w:val="nil"/>
              <w:right w:val="nil"/>
            </w:tcBorders>
            <w:tcMar>
              <w:top w:w="43" w:type="dxa"/>
              <w:left w:w="43" w:type="dxa"/>
              <w:bottom w:w="43" w:type="dxa"/>
              <w:right w:w="43" w:type="dxa"/>
            </w:tcMar>
            <w:hideMark/>
          </w:tcPr>
          <w:p w14:paraId="6BAB8391"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think that I would like to use this system frequently.</w:t>
            </w:r>
          </w:p>
        </w:tc>
        <w:tc>
          <w:tcPr>
            <w:tcW w:w="4200" w:type="dxa"/>
            <w:tcBorders>
              <w:top w:val="single" w:sz="6" w:space="0" w:color="000000"/>
              <w:left w:val="nil"/>
              <w:bottom w:val="nil"/>
              <w:right w:val="nil"/>
            </w:tcBorders>
            <w:tcMar>
              <w:top w:w="43" w:type="dxa"/>
              <w:left w:w="43" w:type="dxa"/>
              <w:bottom w:w="43" w:type="dxa"/>
              <w:right w:w="43" w:type="dxa"/>
            </w:tcMar>
            <w:hideMark/>
          </w:tcPr>
          <w:p w14:paraId="2DE350FB" w14:textId="77777777" w:rsidR="00E63515" w:rsidRDefault="00E63515">
            <w:pPr>
              <w:widowControl w:val="0"/>
              <w:spacing w:line="271"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w:t>
            </w:r>
            <w:r w:rsidRPr="00252D6E">
              <w:rPr>
                <w:rFonts w:ascii="Source Sans Pro" w:eastAsia="Source Sans Pro" w:hAnsi="Source Sans Pro" w:cs="Source Sans Pro"/>
                <w:b/>
                <w:highlight w:val="yellow"/>
              </w:rPr>
              <w:t>2</w:t>
            </w:r>
            <w:r>
              <w:rPr>
                <w:rFonts w:ascii="Source Sans Pro" w:eastAsia="Source Sans Pro" w:hAnsi="Source Sans Pro" w:cs="Source Sans Pro"/>
                <w:b/>
              </w:rPr>
              <w:t xml:space="preserve">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32B3BE4D" w14:textId="77777777" w:rsidTr="00E63515">
        <w:tc>
          <w:tcPr>
            <w:tcW w:w="420" w:type="dxa"/>
            <w:tcBorders>
              <w:top w:val="nil"/>
              <w:left w:val="nil"/>
              <w:bottom w:val="nil"/>
              <w:right w:val="nil"/>
            </w:tcBorders>
            <w:tcMar>
              <w:top w:w="43" w:type="dxa"/>
              <w:left w:w="43" w:type="dxa"/>
              <w:bottom w:w="43" w:type="dxa"/>
              <w:right w:w="43" w:type="dxa"/>
            </w:tcMar>
            <w:hideMark/>
          </w:tcPr>
          <w:p w14:paraId="0157DCB9"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2</w:t>
            </w:r>
          </w:p>
        </w:tc>
        <w:tc>
          <w:tcPr>
            <w:tcW w:w="4725" w:type="dxa"/>
            <w:tcBorders>
              <w:top w:val="nil"/>
              <w:left w:val="nil"/>
              <w:bottom w:val="nil"/>
              <w:right w:val="nil"/>
            </w:tcBorders>
            <w:tcMar>
              <w:top w:w="43" w:type="dxa"/>
              <w:left w:w="43" w:type="dxa"/>
              <w:bottom w:w="43" w:type="dxa"/>
              <w:right w:w="43" w:type="dxa"/>
            </w:tcMar>
            <w:hideMark/>
          </w:tcPr>
          <w:p w14:paraId="22BB4474"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found the system unnecessarily complex.</w:t>
            </w:r>
          </w:p>
        </w:tc>
        <w:tc>
          <w:tcPr>
            <w:tcW w:w="4200" w:type="dxa"/>
            <w:tcBorders>
              <w:top w:val="nil"/>
              <w:left w:val="nil"/>
              <w:bottom w:val="nil"/>
              <w:right w:val="nil"/>
            </w:tcBorders>
            <w:tcMar>
              <w:top w:w="43" w:type="dxa"/>
              <w:left w:w="43" w:type="dxa"/>
              <w:bottom w:w="43" w:type="dxa"/>
              <w:right w:w="43" w:type="dxa"/>
            </w:tcMar>
            <w:hideMark/>
          </w:tcPr>
          <w:p w14:paraId="053DE62B" w14:textId="77777777" w:rsidR="00E63515" w:rsidRDefault="00E63515">
            <w:pPr>
              <w:widowControl w:val="0"/>
              <w:spacing w:line="271"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252D6E">
              <w:rPr>
                <w:rFonts w:ascii="Source Sans Pro" w:eastAsia="Source Sans Pro" w:hAnsi="Source Sans Pro" w:cs="Source Sans Pro"/>
                <w:b/>
                <w:highlight w:val="yellow"/>
              </w:rPr>
              <w:t>1</w:t>
            </w:r>
            <w:r>
              <w:rPr>
                <w:rFonts w:ascii="Source Sans Pro" w:eastAsia="Source Sans Pro" w:hAnsi="Source Sans Pro" w:cs="Source Sans Pro"/>
                <w:b/>
              </w:rPr>
              <w:t xml:space="preserve">    2    3    4    5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78A65ABB" w14:textId="77777777" w:rsidTr="00E63515">
        <w:tc>
          <w:tcPr>
            <w:tcW w:w="420" w:type="dxa"/>
            <w:tcBorders>
              <w:top w:val="nil"/>
              <w:left w:val="nil"/>
              <w:bottom w:val="nil"/>
              <w:right w:val="nil"/>
            </w:tcBorders>
            <w:tcMar>
              <w:top w:w="43" w:type="dxa"/>
              <w:left w:w="43" w:type="dxa"/>
              <w:bottom w:w="43" w:type="dxa"/>
              <w:right w:w="43" w:type="dxa"/>
            </w:tcMar>
            <w:hideMark/>
          </w:tcPr>
          <w:p w14:paraId="3498546C"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3</w:t>
            </w:r>
          </w:p>
        </w:tc>
        <w:tc>
          <w:tcPr>
            <w:tcW w:w="4725" w:type="dxa"/>
            <w:tcBorders>
              <w:top w:val="nil"/>
              <w:left w:val="nil"/>
              <w:bottom w:val="nil"/>
              <w:right w:val="nil"/>
            </w:tcBorders>
            <w:tcMar>
              <w:top w:w="43" w:type="dxa"/>
              <w:left w:w="43" w:type="dxa"/>
              <w:bottom w:w="43" w:type="dxa"/>
              <w:right w:w="43" w:type="dxa"/>
            </w:tcMar>
            <w:hideMark/>
          </w:tcPr>
          <w:p w14:paraId="52EB7728"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thought the system was easy to use.</w:t>
            </w:r>
          </w:p>
        </w:tc>
        <w:tc>
          <w:tcPr>
            <w:tcW w:w="4200" w:type="dxa"/>
            <w:tcBorders>
              <w:top w:val="nil"/>
              <w:left w:val="nil"/>
              <w:bottom w:val="nil"/>
              <w:right w:val="nil"/>
            </w:tcBorders>
            <w:tcMar>
              <w:top w:w="43" w:type="dxa"/>
              <w:left w:w="43" w:type="dxa"/>
              <w:bottom w:w="43" w:type="dxa"/>
              <w:right w:w="43" w:type="dxa"/>
            </w:tcMar>
            <w:hideMark/>
          </w:tcPr>
          <w:p w14:paraId="2E471967"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w:t>
            </w:r>
            <w:r w:rsidRPr="00252D6E">
              <w:rPr>
                <w:rFonts w:ascii="Source Sans Pro" w:eastAsia="Source Sans Pro" w:hAnsi="Source Sans Pro" w:cs="Source Sans Pro"/>
                <w:b/>
                <w:highlight w:val="yellow"/>
              </w:rPr>
              <w:t>3</w:t>
            </w:r>
            <w:r>
              <w:rPr>
                <w:rFonts w:ascii="Source Sans Pro" w:eastAsia="Source Sans Pro" w:hAnsi="Source Sans Pro" w:cs="Source Sans Pro"/>
                <w:b/>
              </w:rPr>
              <w:t xml:space="preserve">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6012B020" w14:textId="77777777" w:rsidTr="00E63515">
        <w:tc>
          <w:tcPr>
            <w:tcW w:w="420" w:type="dxa"/>
            <w:tcBorders>
              <w:top w:val="nil"/>
              <w:left w:val="nil"/>
              <w:bottom w:val="nil"/>
              <w:right w:val="nil"/>
            </w:tcBorders>
            <w:tcMar>
              <w:top w:w="43" w:type="dxa"/>
              <w:left w:w="43" w:type="dxa"/>
              <w:bottom w:w="43" w:type="dxa"/>
              <w:right w:w="43" w:type="dxa"/>
            </w:tcMar>
            <w:hideMark/>
          </w:tcPr>
          <w:p w14:paraId="20F3C1BB"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4</w:t>
            </w:r>
          </w:p>
        </w:tc>
        <w:tc>
          <w:tcPr>
            <w:tcW w:w="4725" w:type="dxa"/>
            <w:tcBorders>
              <w:top w:val="nil"/>
              <w:left w:val="nil"/>
              <w:bottom w:val="nil"/>
              <w:right w:val="nil"/>
            </w:tcBorders>
            <w:tcMar>
              <w:top w:w="43" w:type="dxa"/>
              <w:left w:w="43" w:type="dxa"/>
              <w:bottom w:w="43" w:type="dxa"/>
              <w:right w:w="43" w:type="dxa"/>
            </w:tcMar>
            <w:hideMark/>
          </w:tcPr>
          <w:p w14:paraId="425BD7E8"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think that I would need the support of a technical person to be able to use this system.</w:t>
            </w:r>
          </w:p>
        </w:tc>
        <w:tc>
          <w:tcPr>
            <w:tcW w:w="4200" w:type="dxa"/>
            <w:tcBorders>
              <w:top w:val="nil"/>
              <w:left w:val="nil"/>
              <w:bottom w:val="nil"/>
              <w:right w:val="nil"/>
            </w:tcBorders>
            <w:tcMar>
              <w:top w:w="43" w:type="dxa"/>
              <w:left w:w="43" w:type="dxa"/>
              <w:bottom w:w="43" w:type="dxa"/>
              <w:right w:w="43" w:type="dxa"/>
            </w:tcMar>
            <w:hideMark/>
          </w:tcPr>
          <w:p w14:paraId="5876C93B"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w:t>
            </w:r>
            <w:r w:rsidRPr="00AF4848">
              <w:rPr>
                <w:rFonts w:ascii="Source Sans Pro" w:eastAsia="Source Sans Pro" w:hAnsi="Source Sans Pro" w:cs="Source Sans Pro"/>
                <w:b/>
                <w:highlight w:val="yellow"/>
              </w:rPr>
              <w:t>3</w:t>
            </w:r>
            <w:r>
              <w:rPr>
                <w:rFonts w:ascii="Source Sans Pro" w:eastAsia="Source Sans Pro" w:hAnsi="Source Sans Pro" w:cs="Source Sans Pro"/>
                <w:b/>
              </w:rPr>
              <w:t xml:space="preserve">    4    </w:t>
            </w:r>
            <w:r w:rsidRPr="00AF4848">
              <w:rPr>
                <w:rFonts w:ascii="Source Sans Pro" w:eastAsia="Source Sans Pro" w:hAnsi="Source Sans Pro" w:cs="Source Sans Pro"/>
                <w:b/>
              </w:rPr>
              <w:t>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732C4B96" w14:textId="77777777" w:rsidTr="00E63515">
        <w:tc>
          <w:tcPr>
            <w:tcW w:w="420" w:type="dxa"/>
            <w:tcBorders>
              <w:top w:val="nil"/>
              <w:left w:val="nil"/>
              <w:bottom w:val="nil"/>
              <w:right w:val="nil"/>
            </w:tcBorders>
            <w:tcMar>
              <w:top w:w="43" w:type="dxa"/>
              <w:left w:w="43" w:type="dxa"/>
              <w:bottom w:w="43" w:type="dxa"/>
              <w:right w:w="43" w:type="dxa"/>
            </w:tcMar>
            <w:hideMark/>
          </w:tcPr>
          <w:p w14:paraId="47FBB7B5"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5</w:t>
            </w:r>
          </w:p>
        </w:tc>
        <w:tc>
          <w:tcPr>
            <w:tcW w:w="4725" w:type="dxa"/>
            <w:tcBorders>
              <w:top w:val="nil"/>
              <w:left w:val="nil"/>
              <w:bottom w:val="nil"/>
              <w:right w:val="nil"/>
            </w:tcBorders>
            <w:tcMar>
              <w:top w:w="43" w:type="dxa"/>
              <w:left w:w="43" w:type="dxa"/>
              <w:bottom w:w="43" w:type="dxa"/>
              <w:right w:w="43" w:type="dxa"/>
            </w:tcMar>
            <w:hideMark/>
          </w:tcPr>
          <w:p w14:paraId="1EC36CCE"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found the various functions in this system were well integrated.</w:t>
            </w:r>
          </w:p>
        </w:tc>
        <w:tc>
          <w:tcPr>
            <w:tcW w:w="4200" w:type="dxa"/>
            <w:tcBorders>
              <w:top w:val="nil"/>
              <w:left w:val="nil"/>
              <w:bottom w:val="nil"/>
              <w:right w:val="nil"/>
            </w:tcBorders>
            <w:tcMar>
              <w:top w:w="43" w:type="dxa"/>
              <w:left w:w="43" w:type="dxa"/>
              <w:bottom w:w="43" w:type="dxa"/>
              <w:right w:w="43" w:type="dxa"/>
            </w:tcMar>
            <w:hideMark/>
          </w:tcPr>
          <w:p w14:paraId="4A31CA57"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w:t>
            </w:r>
            <w:r w:rsidRPr="009C634F">
              <w:rPr>
                <w:rFonts w:ascii="Source Sans Pro" w:eastAsia="Source Sans Pro" w:hAnsi="Source Sans Pro" w:cs="Source Sans Pro"/>
                <w:b/>
                <w:highlight w:val="yellow"/>
              </w:rPr>
              <w:t>3</w:t>
            </w:r>
            <w:r>
              <w:rPr>
                <w:rFonts w:ascii="Source Sans Pro" w:eastAsia="Source Sans Pro" w:hAnsi="Source Sans Pro" w:cs="Source Sans Pro"/>
                <w:b/>
              </w:rPr>
              <w:t xml:space="preserve">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2E2EDB07" w14:textId="77777777" w:rsidTr="00E63515">
        <w:tc>
          <w:tcPr>
            <w:tcW w:w="420" w:type="dxa"/>
            <w:tcBorders>
              <w:top w:val="nil"/>
              <w:left w:val="nil"/>
              <w:bottom w:val="nil"/>
              <w:right w:val="nil"/>
            </w:tcBorders>
            <w:tcMar>
              <w:top w:w="43" w:type="dxa"/>
              <w:left w:w="43" w:type="dxa"/>
              <w:bottom w:w="43" w:type="dxa"/>
              <w:right w:w="43" w:type="dxa"/>
            </w:tcMar>
            <w:hideMark/>
          </w:tcPr>
          <w:p w14:paraId="055CAD7C"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6</w:t>
            </w:r>
          </w:p>
        </w:tc>
        <w:tc>
          <w:tcPr>
            <w:tcW w:w="4725" w:type="dxa"/>
            <w:tcBorders>
              <w:top w:val="nil"/>
              <w:left w:val="nil"/>
              <w:bottom w:val="nil"/>
              <w:right w:val="nil"/>
            </w:tcBorders>
            <w:tcMar>
              <w:top w:w="43" w:type="dxa"/>
              <w:left w:w="43" w:type="dxa"/>
              <w:bottom w:w="43" w:type="dxa"/>
              <w:right w:w="43" w:type="dxa"/>
            </w:tcMar>
            <w:hideMark/>
          </w:tcPr>
          <w:p w14:paraId="4F78286A"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thought there was too much inconsistency in this system.</w:t>
            </w:r>
          </w:p>
        </w:tc>
        <w:tc>
          <w:tcPr>
            <w:tcW w:w="4200" w:type="dxa"/>
            <w:tcBorders>
              <w:top w:val="nil"/>
              <w:left w:val="nil"/>
              <w:bottom w:val="nil"/>
              <w:right w:val="nil"/>
            </w:tcBorders>
            <w:tcMar>
              <w:top w:w="43" w:type="dxa"/>
              <w:left w:w="43" w:type="dxa"/>
              <w:bottom w:w="43" w:type="dxa"/>
              <w:right w:w="43" w:type="dxa"/>
            </w:tcMar>
            <w:hideMark/>
          </w:tcPr>
          <w:p w14:paraId="4FB35774"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9C634F">
              <w:rPr>
                <w:rFonts w:ascii="Source Sans Pro" w:eastAsia="Source Sans Pro" w:hAnsi="Source Sans Pro" w:cs="Source Sans Pro"/>
                <w:b/>
                <w:highlight w:val="yellow"/>
              </w:rPr>
              <w:t>1</w:t>
            </w:r>
            <w:r>
              <w:rPr>
                <w:rFonts w:ascii="Source Sans Pro" w:eastAsia="Source Sans Pro" w:hAnsi="Source Sans Pro" w:cs="Source Sans Pro"/>
                <w:b/>
              </w:rPr>
              <w:t xml:space="preserve">    2    3    4    5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77DE3C8A" w14:textId="77777777" w:rsidTr="00E63515">
        <w:tc>
          <w:tcPr>
            <w:tcW w:w="420" w:type="dxa"/>
            <w:tcBorders>
              <w:top w:val="nil"/>
              <w:left w:val="nil"/>
              <w:bottom w:val="nil"/>
              <w:right w:val="nil"/>
            </w:tcBorders>
            <w:tcMar>
              <w:top w:w="43" w:type="dxa"/>
              <w:left w:w="43" w:type="dxa"/>
              <w:bottom w:w="43" w:type="dxa"/>
              <w:right w:w="43" w:type="dxa"/>
            </w:tcMar>
            <w:hideMark/>
          </w:tcPr>
          <w:p w14:paraId="569565DF"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7</w:t>
            </w:r>
          </w:p>
        </w:tc>
        <w:tc>
          <w:tcPr>
            <w:tcW w:w="4725" w:type="dxa"/>
            <w:tcBorders>
              <w:top w:val="nil"/>
              <w:left w:val="nil"/>
              <w:bottom w:val="nil"/>
              <w:right w:val="nil"/>
            </w:tcBorders>
            <w:tcMar>
              <w:top w:w="43" w:type="dxa"/>
              <w:left w:w="43" w:type="dxa"/>
              <w:bottom w:w="43" w:type="dxa"/>
              <w:right w:w="43" w:type="dxa"/>
            </w:tcMar>
            <w:hideMark/>
          </w:tcPr>
          <w:p w14:paraId="3C71FD0B" w14:textId="77777777" w:rsidR="00E63515" w:rsidRDefault="00E63515">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would imagine that most people would learn to use this system very quickly.</w:t>
            </w:r>
          </w:p>
        </w:tc>
        <w:tc>
          <w:tcPr>
            <w:tcW w:w="4200" w:type="dxa"/>
            <w:tcBorders>
              <w:top w:val="nil"/>
              <w:left w:val="nil"/>
              <w:bottom w:val="nil"/>
              <w:right w:val="nil"/>
            </w:tcBorders>
            <w:tcMar>
              <w:top w:w="43" w:type="dxa"/>
              <w:left w:w="43" w:type="dxa"/>
              <w:bottom w:w="43" w:type="dxa"/>
              <w:right w:w="43" w:type="dxa"/>
            </w:tcMar>
            <w:hideMark/>
          </w:tcPr>
          <w:p w14:paraId="7C057173"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w:t>
            </w:r>
            <w:r w:rsidRPr="00AF4848">
              <w:rPr>
                <w:rFonts w:ascii="Source Sans Pro" w:eastAsia="Source Sans Pro" w:hAnsi="Source Sans Pro" w:cs="Source Sans Pro"/>
                <w:b/>
                <w:highlight w:val="yellow"/>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3651F375" w14:textId="77777777" w:rsidTr="00E63515">
        <w:tc>
          <w:tcPr>
            <w:tcW w:w="420" w:type="dxa"/>
            <w:tcBorders>
              <w:top w:val="nil"/>
              <w:left w:val="nil"/>
              <w:bottom w:val="nil"/>
              <w:right w:val="nil"/>
            </w:tcBorders>
            <w:tcMar>
              <w:top w:w="43" w:type="dxa"/>
              <w:left w:w="43" w:type="dxa"/>
              <w:bottom w:w="43" w:type="dxa"/>
              <w:right w:w="43" w:type="dxa"/>
            </w:tcMar>
            <w:hideMark/>
          </w:tcPr>
          <w:p w14:paraId="23C56C67"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8</w:t>
            </w:r>
          </w:p>
        </w:tc>
        <w:tc>
          <w:tcPr>
            <w:tcW w:w="4725" w:type="dxa"/>
            <w:tcBorders>
              <w:top w:val="nil"/>
              <w:left w:val="nil"/>
              <w:bottom w:val="nil"/>
              <w:right w:val="nil"/>
            </w:tcBorders>
            <w:tcMar>
              <w:top w:w="43" w:type="dxa"/>
              <w:left w:w="43" w:type="dxa"/>
              <w:bottom w:w="43" w:type="dxa"/>
              <w:right w:w="43" w:type="dxa"/>
            </w:tcMar>
            <w:hideMark/>
          </w:tcPr>
          <w:p w14:paraId="67DC5F0B"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found the system very cumbersome to use.</w:t>
            </w:r>
          </w:p>
        </w:tc>
        <w:tc>
          <w:tcPr>
            <w:tcW w:w="4200" w:type="dxa"/>
            <w:tcBorders>
              <w:top w:val="nil"/>
              <w:left w:val="nil"/>
              <w:bottom w:val="nil"/>
              <w:right w:val="nil"/>
            </w:tcBorders>
            <w:tcMar>
              <w:top w:w="43" w:type="dxa"/>
              <w:left w:w="43" w:type="dxa"/>
              <w:bottom w:w="43" w:type="dxa"/>
              <w:right w:w="43" w:type="dxa"/>
            </w:tcMar>
            <w:hideMark/>
          </w:tcPr>
          <w:p w14:paraId="0C37089C"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AF4848">
              <w:rPr>
                <w:rFonts w:ascii="Source Sans Pro" w:eastAsia="Source Sans Pro" w:hAnsi="Source Sans Pro" w:cs="Source Sans Pro"/>
                <w:b/>
                <w:highlight w:val="yellow"/>
              </w:rPr>
              <w:t>1</w:t>
            </w:r>
            <w:r>
              <w:rPr>
                <w:rFonts w:ascii="Source Sans Pro" w:eastAsia="Source Sans Pro" w:hAnsi="Source Sans Pro" w:cs="Source Sans Pro"/>
                <w:b/>
              </w:rPr>
              <w:t xml:space="preserve">    2    3    4    5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1C94E862" w14:textId="77777777" w:rsidTr="00E63515">
        <w:tc>
          <w:tcPr>
            <w:tcW w:w="420" w:type="dxa"/>
            <w:tcBorders>
              <w:top w:val="nil"/>
              <w:left w:val="nil"/>
              <w:bottom w:val="nil"/>
              <w:right w:val="nil"/>
            </w:tcBorders>
            <w:tcMar>
              <w:top w:w="43" w:type="dxa"/>
              <w:left w:w="43" w:type="dxa"/>
              <w:bottom w:w="43" w:type="dxa"/>
              <w:right w:w="43" w:type="dxa"/>
            </w:tcMar>
            <w:hideMark/>
          </w:tcPr>
          <w:p w14:paraId="00F59E7C"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9</w:t>
            </w:r>
          </w:p>
        </w:tc>
        <w:tc>
          <w:tcPr>
            <w:tcW w:w="4725" w:type="dxa"/>
            <w:tcBorders>
              <w:top w:val="nil"/>
              <w:left w:val="nil"/>
              <w:bottom w:val="nil"/>
              <w:right w:val="nil"/>
            </w:tcBorders>
            <w:tcMar>
              <w:top w:w="43" w:type="dxa"/>
              <w:left w:w="43" w:type="dxa"/>
              <w:bottom w:w="43" w:type="dxa"/>
              <w:right w:w="43" w:type="dxa"/>
            </w:tcMar>
            <w:hideMark/>
          </w:tcPr>
          <w:p w14:paraId="69CD9964"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felt very confident using the system.</w:t>
            </w:r>
          </w:p>
        </w:tc>
        <w:tc>
          <w:tcPr>
            <w:tcW w:w="4200" w:type="dxa"/>
            <w:tcBorders>
              <w:top w:val="nil"/>
              <w:left w:val="nil"/>
              <w:bottom w:val="nil"/>
              <w:right w:val="nil"/>
            </w:tcBorders>
            <w:tcMar>
              <w:top w:w="43" w:type="dxa"/>
              <w:left w:w="43" w:type="dxa"/>
              <w:bottom w:w="43" w:type="dxa"/>
              <w:right w:w="43" w:type="dxa"/>
            </w:tcMar>
            <w:hideMark/>
          </w:tcPr>
          <w:p w14:paraId="0F8280D3"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w:t>
            </w:r>
            <w:r w:rsidRPr="00AF4848">
              <w:rPr>
                <w:rFonts w:ascii="Source Sans Pro" w:eastAsia="Source Sans Pro" w:hAnsi="Source Sans Pro" w:cs="Source Sans Pro"/>
                <w:b/>
                <w:highlight w:val="yellow"/>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E63515" w14:paraId="7398FF3B" w14:textId="77777777" w:rsidTr="00E63515">
        <w:tc>
          <w:tcPr>
            <w:tcW w:w="420" w:type="dxa"/>
            <w:tcBorders>
              <w:top w:val="nil"/>
              <w:left w:val="nil"/>
              <w:bottom w:val="single" w:sz="6" w:space="0" w:color="000000"/>
              <w:right w:val="nil"/>
            </w:tcBorders>
            <w:tcMar>
              <w:top w:w="43" w:type="dxa"/>
              <w:left w:w="43" w:type="dxa"/>
              <w:bottom w:w="43" w:type="dxa"/>
              <w:right w:w="43" w:type="dxa"/>
            </w:tcMar>
            <w:hideMark/>
          </w:tcPr>
          <w:p w14:paraId="17A3C741"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lastRenderedPageBreak/>
              <w:t>10</w:t>
            </w:r>
          </w:p>
        </w:tc>
        <w:tc>
          <w:tcPr>
            <w:tcW w:w="4725" w:type="dxa"/>
            <w:tcBorders>
              <w:top w:val="nil"/>
              <w:left w:val="nil"/>
              <w:bottom w:val="single" w:sz="6" w:space="0" w:color="000000"/>
              <w:right w:val="nil"/>
            </w:tcBorders>
            <w:tcMar>
              <w:top w:w="43" w:type="dxa"/>
              <w:left w:w="43" w:type="dxa"/>
              <w:bottom w:w="43" w:type="dxa"/>
              <w:right w:w="43" w:type="dxa"/>
            </w:tcMar>
            <w:hideMark/>
          </w:tcPr>
          <w:p w14:paraId="011FBF51" w14:textId="77777777" w:rsidR="00E63515" w:rsidRDefault="00E63515">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needed to learn a lot of things before I could get going with this system.</w:t>
            </w:r>
          </w:p>
        </w:tc>
        <w:tc>
          <w:tcPr>
            <w:tcW w:w="4200" w:type="dxa"/>
            <w:tcBorders>
              <w:top w:val="nil"/>
              <w:left w:val="nil"/>
              <w:bottom w:val="single" w:sz="6" w:space="0" w:color="000000"/>
              <w:right w:val="nil"/>
            </w:tcBorders>
            <w:tcMar>
              <w:top w:w="43" w:type="dxa"/>
              <w:left w:w="43" w:type="dxa"/>
              <w:bottom w:w="43" w:type="dxa"/>
              <w:right w:w="43" w:type="dxa"/>
            </w:tcMar>
            <w:hideMark/>
          </w:tcPr>
          <w:p w14:paraId="39FB2A78" w14:textId="77777777" w:rsidR="00E63515" w:rsidRDefault="00E63515">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w:t>
            </w:r>
            <w:r w:rsidRPr="0093393E">
              <w:rPr>
                <w:rFonts w:ascii="Source Sans Pro" w:eastAsia="Source Sans Pro" w:hAnsi="Source Sans Pro" w:cs="Source Sans Pro"/>
                <w:b/>
                <w:highlight w:val="yellow"/>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bl>
    <w:p w14:paraId="4F84643B" w14:textId="1187CD83" w:rsidR="00E63515" w:rsidRDefault="00E63515"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b/>
      </w:r>
    </w:p>
    <w:p w14:paraId="21E3D004" w14:textId="53558DA6" w:rsidR="00252D6E" w:rsidRDefault="006370ED"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Efficiency Test</w:t>
      </w:r>
    </w:p>
    <w:p w14:paraId="67A9A660" w14:textId="230C54BE" w:rsidR="00252D6E" w:rsidRDefault="003E77F7"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Adding blue hat to cart</w:t>
      </w:r>
      <w:r>
        <w:rPr>
          <w:rFonts w:ascii="Source Sans Pro Light" w:eastAsia="Source Sans Pro Light" w:hAnsi="Source Sans Pro Light" w:cs="Source Sans Pro Light"/>
        </w:rPr>
        <w:tab/>
      </w:r>
      <w:r>
        <w:rPr>
          <w:rFonts w:ascii="Source Sans Pro Light" w:eastAsia="Source Sans Pro Light" w:hAnsi="Source Sans Pro Light" w:cs="Source Sans Pro Light"/>
        </w:rPr>
        <w:tab/>
      </w:r>
      <w:r w:rsidR="002644E5">
        <w:rPr>
          <w:rFonts w:ascii="Source Sans Pro Light" w:eastAsia="Source Sans Pro Light" w:hAnsi="Source Sans Pro Light" w:cs="Source Sans Pro Light"/>
        </w:rPr>
        <w:tab/>
      </w:r>
      <w:r w:rsidR="0034187E">
        <w:rPr>
          <w:rFonts w:ascii="Source Sans Pro Light" w:eastAsia="Source Sans Pro Light" w:hAnsi="Source Sans Pro Light" w:cs="Source Sans Pro Light"/>
        </w:rPr>
        <w:tab/>
      </w:r>
      <w:r>
        <w:rPr>
          <w:rFonts w:ascii="Source Sans Pro Light" w:eastAsia="Source Sans Pro Light" w:hAnsi="Source Sans Pro Light" w:cs="Source Sans Pro Light"/>
        </w:rPr>
        <w:t xml:space="preserve">: </w:t>
      </w:r>
      <w:r w:rsidR="00B11F46">
        <w:rPr>
          <w:rFonts w:ascii="Source Sans Pro Light" w:eastAsia="Source Sans Pro Light" w:hAnsi="Source Sans Pro Light" w:cs="Source Sans Pro Light"/>
        </w:rPr>
        <w:t>1</w:t>
      </w:r>
      <w:r w:rsidR="00C61BDD">
        <w:rPr>
          <w:rFonts w:ascii="Source Sans Pro Light" w:eastAsia="Source Sans Pro Light" w:hAnsi="Source Sans Pro Light" w:cs="Source Sans Pro Light"/>
        </w:rPr>
        <w:t>6 seconds</w:t>
      </w:r>
    </w:p>
    <w:p w14:paraId="197C89E4" w14:textId="6403857E" w:rsidR="00C61BDD" w:rsidRDefault="002644E5"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Adding “Jump Around Shirt” to cart</w:t>
      </w:r>
      <w:r>
        <w:rPr>
          <w:rFonts w:ascii="Source Sans Pro Light" w:eastAsia="Source Sans Pro Light" w:hAnsi="Source Sans Pro Light" w:cs="Source Sans Pro Light"/>
        </w:rPr>
        <w:tab/>
      </w:r>
      <w:r w:rsidR="0034187E">
        <w:rPr>
          <w:rFonts w:ascii="Source Sans Pro Light" w:eastAsia="Source Sans Pro Light" w:hAnsi="Source Sans Pro Light" w:cs="Source Sans Pro Light"/>
        </w:rPr>
        <w:tab/>
      </w:r>
      <w:r>
        <w:rPr>
          <w:rFonts w:ascii="Source Sans Pro Light" w:eastAsia="Source Sans Pro Light" w:hAnsi="Source Sans Pro Light" w:cs="Source Sans Pro Light"/>
        </w:rPr>
        <w:t xml:space="preserve">: </w:t>
      </w:r>
      <w:r w:rsidR="00B11F46">
        <w:rPr>
          <w:rFonts w:ascii="Source Sans Pro Light" w:eastAsia="Source Sans Pro Light" w:hAnsi="Source Sans Pro Light" w:cs="Source Sans Pro Light"/>
        </w:rPr>
        <w:t>1</w:t>
      </w:r>
      <w:r w:rsidR="002D41F0">
        <w:rPr>
          <w:rFonts w:ascii="Source Sans Pro Light" w:eastAsia="Source Sans Pro Light" w:hAnsi="Source Sans Pro Light" w:cs="Source Sans Pro Light"/>
        </w:rPr>
        <w:t>4 seconds</w:t>
      </w:r>
    </w:p>
    <w:p w14:paraId="77BFEE32" w14:textId="42284EFB" w:rsidR="00660012" w:rsidRDefault="00660012"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Remove “Jump Around Shirt” from cart</w:t>
      </w:r>
      <w:r>
        <w:rPr>
          <w:rFonts w:ascii="Source Sans Pro Light" w:eastAsia="Source Sans Pro Light" w:hAnsi="Source Sans Pro Light" w:cs="Source Sans Pro Light"/>
        </w:rPr>
        <w:tab/>
        <w:t xml:space="preserve">: </w:t>
      </w:r>
      <w:r w:rsidR="00C675AE">
        <w:rPr>
          <w:rFonts w:ascii="Source Sans Pro Light" w:eastAsia="Source Sans Pro Light" w:hAnsi="Source Sans Pro Light" w:cs="Source Sans Pro Light"/>
        </w:rPr>
        <w:t>2</w:t>
      </w:r>
      <w:r w:rsidR="00B57401">
        <w:rPr>
          <w:rFonts w:ascii="Source Sans Pro Light" w:eastAsia="Source Sans Pro Light" w:hAnsi="Source Sans Pro Light" w:cs="Source Sans Pro Light"/>
        </w:rPr>
        <w:t>5</w:t>
      </w:r>
      <w:r w:rsidR="0034187E">
        <w:rPr>
          <w:rFonts w:ascii="Source Sans Pro Light" w:eastAsia="Source Sans Pro Light" w:hAnsi="Source Sans Pro Light" w:cs="Source Sans Pro Light"/>
        </w:rPr>
        <w:t xml:space="preserve"> seconds</w:t>
      </w:r>
    </w:p>
    <w:p w14:paraId="13B40382" w14:textId="09E4BD66" w:rsidR="0034187E" w:rsidRDefault="00291B07" w:rsidP="00E63515">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test results were </w:t>
      </w:r>
      <w:r w:rsidR="00704A52">
        <w:rPr>
          <w:rFonts w:ascii="Source Sans Pro Light" w:eastAsia="Source Sans Pro Light" w:hAnsi="Source Sans Pro Light" w:cs="Source Sans Pro Light"/>
        </w:rPr>
        <w:t>efficient</w:t>
      </w:r>
      <w:r>
        <w:rPr>
          <w:rFonts w:ascii="Source Sans Pro Light" w:eastAsia="Source Sans Pro Light" w:hAnsi="Source Sans Pro Light" w:cs="Source Sans Pro Light"/>
        </w:rPr>
        <w:t xml:space="preserve">, </w:t>
      </w:r>
      <w:r w:rsidR="00436A0C">
        <w:rPr>
          <w:rFonts w:ascii="Source Sans Pro Light" w:eastAsia="Source Sans Pro Light" w:hAnsi="Source Sans Pro Light" w:cs="Source Sans Pro Light"/>
        </w:rPr>
        <w:t xml:space="preserve">where the agent could understand, process commands and the filtering and functions in the webhook is done in a </w:t>
      </w:r>
      <w:r w:rsidR="00F572D8">
        <w:rPr>
          <w:rFonts w:ascii="Source Sans Pro Light" w:eastAsia="Source Sans Pro Light" w:hAnsi="Source Sans Pro Light" w:cs="Source Sans Pro Light"/>
        </w:rPr>
        <w:t>good</w:t>
      </w:r>
      <w:r w:rsidR="005947B8">
        <w:rPr>
          <w:rFonts w:ascii="Source Sans Pro Light" w:eastAsia="Source Sans Pro Light" w:hAnsi="Source Sans Pro Light" w:cs="Source Sans Pro Light"/>
        </w:rPr>
        <w:t xml:space="preserve"> amount of time.</w:t>
      </w:r>
      <w:r w:rsidR="00665BB0">
        <w:rPr>
          <w:rFonts w:ascii="Source Sans Pro Light" w:eastAsia="Source Sans Pro Light" w:hAnsi="Source Sans Pro Light" w:cs="Source Sans Pro Light"/>
        </w:rPr>
        <w:t xml:space="preserve"> Remove takes longer because </w:t>
      </w:r>
      <w:r w:rsidR="002D665E">
        <w:rPr>
          <w:rFonts w:ascii="Source Sans Pro Light" w:eastAsia="Source Sans Pro Light" w:hAnsi="Source Sans Pro Light" w:cs="Source Sans Pro Light"/>
        </w:rPr>
        <w:t>of delete confirmation.</w:t>
      </w:r>
      <w:r w:rsidR="005947B8">
        <w:rPr>
          <w:rFonts w:ascii="Source Sans Pro Light" w:eastAsia="Source Sans Pro Light" w:hAnsi="Source Sans Pro Light" w:cs="Source Sans Pro Light"/>
        </w:rPr>
        <w:t xml:space="preserve"> </w:t>
      </w:r>
      <w:r w:rsidR="0014559E">
        <w:rPr>
          <w:rFonts w:ascii="Source Sans Pro Light" w:eastAsia="Source Sans Pro Light" w:hAnsi="Source Sans Pro Light" w:cs="Source Sans Pro Light"/>
        </w:rPr>
        <w:t xml:space="preserve">The only problem is that for the blue hat test, </w:t>
      </w:r>
      <w:r w:rsidR="00F2325B">
        <w:rPr>
          <w:rFonts w:ascii="Source Sans Pro Light" w:eastAsia="Source Sans Pro Light" w:hAnsi="Source Sans Pro Light" w:cs="Source Sans Pro Light"/>
        </w:rPr>
        <w:t xml:space="preserve">it should have taken longer since I did not handle the case where </w:t>
      </w:r>
      <w:r w:rsidR="00830303">
        <w:rPr>
          <w:rFonts w:ascii="Source Sans Pro Light" w:eastAsia="Source Sans Pro Light" w:hAnsi="Source Sans Pro Light" w:cs="Source Sans Pro Light"/>
        </w:rPr>
        <w:t xml:space="preserve">the </w:t>
      </w:r>
      <w:r w:rsidR="00784E78">
        <w:rPr>
          <w:rFonts w:ascii="Source Sans Pro Light" w:eastAsia="Source Sans Pro Light" w:hAnsi="Source Sans Pro Light" w:cs="Source Sans Pro Light"/>
        </w:rPr>
        <w:t>agent did not recommend the closest item when the search failed</w:t>
      </w:r>
      <w:r w:rsidR="001F4CDE">
        <w:rPr>
          <w:rFonts w:ascii="Source Sans Pro Light" w:eastAsia="Source Sans Pro Light" w:hAnsi="Source Sans Pro Light" w:cs="Source Sans Pro Light"/>
        </w:rPr>
        <w:t>, hence the short time taken.</w:t>
      </w:r>
      <w:r w:rsidR="002F00E7">
        <w:rPr>
          <w:rFonts w:ascii="Source Sans Pro Light" w:eastAsia="Source Sans Pro Light" w:hAnsi="Source Sans Pro Light" w:cs="Source Sans Pro Light"/>
        </w:rPr>
        <w:t xml:space="preserve"> Time recorded </w:t>
      </w:r>
      <w:r w:rsidR="00D85E08">
        <w:rPr>
          <w:rFonts w:ascii="Source Sans Pro Light" w:eastAsia="Source Sans Pro Light" w:hAnsi="Source Sans Pro Light" w:cs="Source Sans Pro Light"/>
        </w:rPr>
        <w:t>does not include time taken to log in.</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4725"/>
        <w:gridCol w:w="4200"/>
      </w:tblGrid>
      <w:tr w:rsidR="00252D6E" w14:paraId="2744D45C" w14:textId="77777777" w:rsidTr="00A7495C">
        <w:tc>
          <w:tcPr>
            <w:tcW w:w="420" w:type="dxa"/>
            <w:tcBorders>
              <w:top w:val="single" w:sz="6" w:space="0" w:color="000000"/>
              <w:left w:val="nil"/>
              <w:bottom w:val="single" w:sz="6" w:space="0" w:color="000000"/>
              <w:right w:val="nil"/>
            </w:tcBorders>
            <w:tcMar>
              <w:top w:w="43" w:type="dxa"/>
              <w:left w:w="43" w:type="dxa"/>
              <w:bottom w:w="43" w:type="dxa"/>
              <w:right w:w="43" w:type="dxa"/>
            </w:tcMar>
            <w:hideMark/>
          </w:tcPr>
          <w:p w14:paraId="43870263" w14:textId="77777777" w:rsidR="00252D6E" w:rsidRDefault="00252D6E" w:rsidP="00A7495C">
            <w:pPr>
              <w:spacing w:line="271" w:lineRule="auto"/>
              <w:jc w:val="both"/>
              <w:rPr>
                <w:rFonts w:ascii="Source Sans Pro" w:eastAsia="Source Sans Pro" w:hAnsi="Source Sans Pro" w:cs="Source Sans Pro"/>
                <w:b/>
              </w:rPr>
            </w:pPr>
            <w:r>
              <w:rPr>
                <w:rFonts w:ascii="Source Sans Pro" w:eastAsia="Source Sans Pro" w:hAnsi="Source Sans Pro" w:cs="Source Sans Pro"/>
                <w:b/>
              </w:rPr>
              <w:t>#</w:t>
            </w:r>
          </w:p>
        </w:tc>
        <w:tc>
          <w:tcPr>
            <w:tcW w:w="4725" w:type="dxa"/>
            <w:tcBorders>
              <w:top w:val="single" w:sz="6" w:space="0" w:color="000000"/>
              <w:left w:val="nil"/>
              <w:bottom w:val="single" w:sz="6" w:space="0" w:color="000000"/>
              <w:right w:val="nil"/>
            </w:tcBorders>
            <w:tcMar>
              <w:top w:w="43" w:type="dxa"/>
              <w:left w:w="43" w:type="dxa"/>
              <w:bottom w:w="43" w:type="dxa"/>
              <w:right w:w="43" w:type="dxa"/>
            </w:tcMar>
            <w:hideMark/>
          </w:tcPr>
          <w:p w14:paraId="2D735BCC" w14:textId="77777777" w:rsidR="00252D6E" w:rsidRDefault="00252D6E" w:rsidP="00A7495C">
            <w:pPr>
              <w:spacing w:line="271" w:lineRule="auto"/>
              <w:jc w:val="both"/>
              <w:rPr>
                <w:rFonts w:ascii="Source Sans Pro" w:eastAsia="Source Sans Pro" w:hAnsi="Source Sans Pro" w:cs="Source Sans Pro"/>
                <w:b/>
              </w:rPr>
            </w:pPr>
            <w:r>
              <w:rPr>
                <w:rFonts w:ascii="Source Sans Pro" w:eastAsia="Source Sans Pro" w:hAnsi="Source Sans Pro" w:cs="Source Sans Pro"/>
                <w:b/>
              </w:rPr>
              <w:t>Questions</w:t>
            </w:r>
          </w:p>
        </w:tc>
        <w:tc>
          <w:tcPr>
            <w:tcW w:w="4200" w:type="dxa"/>
            <w:tcBorders>
              <w:top w:val="single" w:sz="6" w:space="0" w:color="000000"/>
              <w:left w:val="nil"/>
              <w:bottom w:val="single" w:sz="6" w:space="0" w:color="000000"/>
              <w:right w:val="nil"/>
            </w:tcBorders>
            <w:tcMar>
              <w:top w:w="43" w:type="dxa"/>
              <w:left w:w="43" w:type="dxa"/>
              <w:bottom w:w="43" w:type="dxa"/>
              <w:right w:w="43" w:type="dxa"/>
            </w:tcMar>
          </w:tcPr>
          <w:p w14:paraId="3D9564B2" w14:textId="77777777" w:rsidR="00252D6E" w:rsidRDefault="00252D6E" w:rsidP="00A7495C">
            <w:pPr>
              <w:widowControl w:val="0"/>
              <w:spacing w:line="271" w:lineRule="auto"/>
              <w:jc w:val="right"/>
              <w:rPr>
                <w:rFonts w:ascii="Source Sans Pro" w:eastAsia="Source Sans Pro" w:hAnsi="Source Sans Pro" w:cs="Source Sans Pro"/>
                <w:b/>
              </w:rPr>
            </w:pPr>
          </w:p>
        </w:tc>
      </w:tr>
      <w:tr w:rsidR="00252D6E" w14:paraId="6C8F9CC1" w14:textId="77777777" w:rsidTr="00A7495C">
        <w:tc>
          <w:tcPr>
            <w:tcW w:w="420" w:type="dxa"/>
            <w:tcBorders>
              <w:top w:val="single" w:sz="6" w:space="0" w:color="000000"/>
              <w:left w:val="nil"/>
              <w:bottom w:val="nil"/>
              <w:right w:val="nil"/>
            </w:tcBorders>
            <w:tcMar>
              <w:top w:w="43" w:type="dxa"/>
              <w:left w:w="43" w:type="dxa"/>
              <w:bottom w:w="43" w:type="dxa"/>
              <w:right w:w="43" w:type="dxa"/>
            </w:tcMar>
            <w:hideMark/>
          </w:tcPr>
          <w:p w14:paraId="1693A325"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1</w:t>
            </w:r>
          </w:p>
        </w:tc>
        <w:tc>
          <w:tcPr>
            <w:tcW w:w="4725" w:type="dxa"/>
            <w:tcBorders>
              <w:top w:val="single" w:sz="6" w:space="0" w:color="000000"/>
              <w:left w:val="nil"/>
              <w:bottom w:val="nil"/>
              <w:right w:val="nil"/>
            </w:tcBorders>
            <w:tcMar>
              <w:top w:w="43" w:type="dxa"/>
              <w:left w:w="43" w:type="dxa"/>
              <w:bottom w:w="43" w:type="dxa"/>
              <w:right w:w="43" w:type="dxa"/>
            </w:tcMar>
            <w:hideMark/>
          </w:tcPr>
          <w:p w14:paraId="38E66E20"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think that I would like to use this system frequently.</w:t>
            </w:r>
          </w:p>
        </w:tc>
        <w:tc>
          <w:tcPr>
            <w:tcW w:w="4200" w:type="dxa"/>
            <w:tcBorders>
              <w:top w:val="single" w:sz="6" w:space="0" w:color="000000"/>
              <w:left w:val="nil"/>
              <w:bottom w:val="nil"/>
              <w:right w:val="nil"/>
            </w:tcBorders>
            <w:tcMar>
              <w:top w:w="43" w:type="dxa"/>
              <w:left w:w="43" w:type="dxa"/>
              <w:bottom w:w="43" w:type="dxa"/>
              <w:right w:w="43" w:type="dxa"/>
            </w:tcMar>
            <w:hideMark/>
          </w:tcPr>
          <w:p w14:paraId="7B1B977D" w14:textId="77777777" w:rsidR="00252D6E" w:rsidRDefault="00252D6E" w:rsidP="00A7495C">
            <w:pPr>
              <w:widowControl w:val="0"/>
              <w:spacing w:line="271"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1    2    3    4    </w:t>
            </w:r>
            <w:r w:rsidRPr="00F572D8">
              <w:rPr>
                <w:rFonts w:ascii="Source Sans Pro" w:eastAsia="Source Sans Pro" w:hAnsi="Source Sans Pro" w:cs="Source Sans Pro"/>
                <w:b/>
                <w:highlight w:val="yellow"/>
              </w:rPr>
              <w:t>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725F2639" w14:textId="77777777" w:rsidTr="00A7495C">
        <w:tc>
          <w:tcPr>
            <w:tcW w:w="420" w:type="dxa"/>
            <w:tcBorders>
              <w:top w:val="nil"/>
              <w:left w:val="nil"/>
              <w:bottom w:val="nil"/>
              <w:right w:val="nil"/>
            </w:tcBorders>
            <w:tcMar>
              <w:top w:w="43" w:type="dxa"/>
              <w:left w:w="43" w:type="dxa"/>
              <w:bottom w:w="43" w:type="dxa"/>
              <w:right w:w="43" w:type="dxa"/>
            </w:tcMar>
            <w:hideMark/>
          </w:tcPr>
          <w:p w14:paraId="5C7D8C2D"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2</w:t>
            </w:r>
          </w:p>
        </w:tc>
        <w:tc>
          <w:tcPr>
            <w:tcW w:w="4725" w:type="dxa"/>
            <w:tcBorders>
              <w:top w:val="nil"/>
              <w:left w:val="nil"/>
              <w:bottom w:val="nil"/>
              <w:right w:val="nil"/>
            </w:tcBorders>
            <w:tcMar>
              <w:top w:w="43" w:type="dxa"/>
              <w:left w:w="43" w:type="dxa"/>
              <w:bottom w:w="43" w:type="dxa"/>
              <w:right w:w="43" w:type="dxa"/>
            </w:tcMar>
            <w:hideMark/>
          </w:tcPr>
          <w:p w14:paraId="5777821F"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found the system unnecessarily complex.</w:t>
            </w:r>
          </w:p>
        </w:tc>
        <w:tc>
          <w:tcPr>
            <w:tcW w:w="4200" w:type="dxa"/>
            <w:tcBorders>
              <w:top w:val="nil"/>
              <w:left w:val="nil"/>
              <w:bottom w:val="nil"/>
              <w:right w:val="nil"/>
            </w:tcBorders>
            <w:tcMar>
              <w:top w:w="43" w:type="dxa"/>
              <w:left w:w="43" w:type="dxa"/>
              <w:bottom w:w="43" w:type="dxa"/>
              <w:right w:w="43" w:type="dxa"/>
            </w:tcMar>
            <w:hideMark/>
          </w:tcPr>
          <w:p w14:paraId="1EC7CF0F" w14:textId="77777777" w:rsidR="00252D6E" w:rsidRDefault="00252D6E" w:rsidP="00A7495C">
            <w:pPr>
              <w:widowControl w:val="0"/>
              <w:spacing w:line="271" w:lineRule="auto"/>
              <w:jc w:val="right"/>
              <w:rPr>
                <w:rFonts w:ascii="Source Sans Pro Light" w:eastAsia="Source Sans Pro Light" w:hAnsi="Source Sans Pro Light" w:cs="Source Sans Pro Light"/>
                <w:i/>
                <w:sz w:val="18"/>
                <w:szCs w:val="18"/>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F572D8">
              <w:rPr>
                <w:rFonts w:ascii="Source Sans Pro" w:eastAsia="Source Sans Pro" w:hAnsi="Source Sans Pro" w:cs="Source Sans Pro"/>
                <w:b/>
                <w:highlight w:val="yellow"/>
              </w:rPr>
              <w:t>1</w:t>
            </w:r>
            <w:r>
              <w:rPr>
                <w:rFonts w:ascii="Source Sans Pro" w:eastAsia="Source Sans Pro" w:hAnsi="Source Sans Pro" w:cs="Source Sans Pro"/>
                <w:b/>
              </w:rPr>
              <w:t xml:space="preserve">    2    3    4    5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2B74D172" w14:textId="77777777" w:rsidTr="00A7495C">
        <w:tc>
          <w:tcPr>
            <w:tcW w:w="420" w:type="dxa"/>
            <w:tcBorders>
              <w:top w:val="nil"/>
              <w:left w:val="nil"/>
              <w:bottom w:val="nil"/>
              <w:right w:val="nil"/>
            </w:tcBorders>
            <w:tcMar>
              <w:top w:w="43" w:type="dxa"/>
              <w:left w:w="43" w:type="dxa"/>
              <w:bottom w:w="43" w:type="dxa"/>
              <w:right w:w="43" w:type="dxa"/>
            </w:tcMar>
            <w:hideMark/>
          </w:tcPr>
          <w:p w14:paraId="474A4641"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3</w:t>
            </w:r>
          </w:p>
        </w:tc>
        <w:tc>
          <w:tcPr>
            <w:tcW w:w="4725" w:type="dxa"/>
            <w:tcBorders>
              <w:top w:val="nil"/>
              <w:left w:val="nil"/>
              <w:bottom w:val="nil"/>
              <w:right w:val="nil"/>
            </w:tcBorders>
            <w:tcMar>
              <w:top w:w="43" w:type="dxa"/>
              <w:left w:w="43" w:type="dxa"/>
              <w:bottom w:w="43" w:type="dxa"/>
              <w:right w:w="43" w:type="dxa"/>
            </w:tcMar>
            <w:hideMark/>
          </w:tcPr>
          <w:p w14:paraId="0775F4AC"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thought the system was easy to use.</w:t>
            </w:r>
          </w:p>
        </w:tc>
        <w:tc>
          <w:tcPr>
            <w:tcW w:w="4200" w:type="dxa"/>
            <w:tcBorders>
              <w:top w:val="nil"/>
              <w:left w:val="nil"/>
              <w:bottom w:val="nil"/>
              <w:right w:val="nil"/>
            </w:tcBorders>
            <w:tcMar>
              <w:top w:w="43" w:type="dxa"/>
              <w:left w:w="43" w:type="dxa"/>
              <w:bottom w:w="43" w:type="dxa"/>
              <w:right w:w="43" w:type="dxa"/>
            </w:tcMar>
            <w:hideMark/>
          </w:tcPr>
          <w:p w14:paraId="533821C8"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w:t>
            </w:r>
            <w:r w:rsidRPr="00C71167">
              <w:rPr>
                <w:rFonts w:ascii="Source Sans Pro" w:eastAsia="Source Sans Pro" w:hAnsi="Source Sans Pro" w:cs="Source Sans Pro"/>
                <w:b/>
                <w:highlight w:val="yellow"/>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5DE3ADF9" w14:textId="77777777" w:rsidTr="00A7495C">
        <w:tc>
          <w:tcPr>
            <w:tcW w:w="420" w:type="dxa"/>
            <w:tcBorders>
              <w:top w:val="nil"/>
              <w:left w:val="nil"/>
              <w:bottom w:val="nil"/>
              <w:right w:val="nil"/>
            </w:tcBorders>
            <w:tcMar>
              <w:top w:w="43" w:type="dxa"/>
              <w:left w:w="43" w:type="dxa"/>
              <w:bottom w:w="43" w:type="dxa"/>
              <w:right w:w="43" w:type="dxa"/>
            </w:tcMar>
            <w:hideMark/>
          </w:tcPr>
          <w:p w14:paraId="3B93C972"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4</w:t>
            </w:r>
          </w:p>
        </w:tc>
        <w:tc>
          <w:tcPr>
            <w:tcW w:w="4725" w:type="dxa"/>
            <w:tcBorders>
              <w:top w:val="nil"/>
              <w:left w:val="nil"/>
              <w:bottom w:val="nil"/>
              <w:right w:val="nil"/>
            </w:tcBorders>
            <w:tcMar>
              <w:top w:w="43" w:type="dxa"/>
              <w:left w:w="43" w:type="dxa"/>
              <w:bottom w:w="43" w:type="dxa"/>
              <w:right w:w="43" w:type="dxa"/>
            </w:tcMar>
            <w:hideMark/>
          </w:tcPr>
          <w:p w14:paraId="2FA3FBBF"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think that I would need the support of a technical person to be able to use this system.</w:t>
            </w:r>
          </w:p>
        </w:tc>
        <w:tc>
          <w:tcPr>
            <w:tcW w:w="4200" w:type="dxa"/>
            <w:tcBorders>
              <w:top w:val="nil"/>
              <w:left w:val="nil"/>
              <w:bottom w:val="nil"/>
              <w:right w:val="nil"/>
            </w:tcBorders>
            <w:tcMar>
              <w:top w:w="43" w:type="dxa"/>
              <w:left w:w="43" w:type="dxa"/>
              <w:bottom w:w="43" w:type="dxa"/>
              <w:right w:w="43" w:type="dxa"/>
            </w:tcMar>
            <w:hideMark/>
          </w:tcPr>
          <w:p w14:paraId="40FDA65A"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w:t>
            </w:r>
            <w:r w:rsidRPr="00394DD8">
              <w:rPr>
                <w:rFonts w:ascii="Source Sans Pro" w:eastAsia="Source Sans Pro" w:hAnsi="Source Sans Pro" w:cs="Source Sans Pro"/>
                <w:b/>
                <w:highlight w:val="yellow"/>
              </w:rPr>
              <w:t>2</w:t>
            </w:r>
            <w:r>
              <w:rPr>
                <w:rFonts w:ascii="Source Sans Pro" w:eastAsia="Source Sans Pro" w:hAnsi="Source Sans Pro" w:cs="Source Sans Pro"/>
                <w:b/>
              </w:rPr>
              <w:t xml:space="preserve">    3    </w:t>
            </w:r>
            <w:r w:rsidRPr="00394DD8">
              <w:rPr>
                <w:rFonts w:ascii="Source Sans Pro" w:eastAsia="Source Sans Pro" w:hAnsi="Source Sans Pro" w:cs="Source Sans Pro"/>
                <w:b/>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4F2AD90B" w14:textId="77777777" w:rsidTr="00A7495C">
        <w:tc>
          <w:tcPr>
            <w:tcW w:w="420" w:type="dxa"/>
            <w:tcBorders>
              <w:top w:val="nil"/>
              <w:left w:val="nil"/>
              <w:bottom w:val="nil"/>
              <w:right w:val="nil"/>
            </w:tcBorders>
            <w:tcMar>
              <w:top w:w="43" w:type="dxa"/>
              <w:left w:w="43" w:type="dxa"/>
              <w:bottom w:w="43" w:type="dxa"/>
              <w:right w:w="43" w:type="dxa"/>
            </w:tcMar>
            <w:hideMark/>
          </w:tcPr>
          <w:p w14:paraId="02961D26"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5</w:t>
            </w:r>
          </w:p>
        </w:tc>
        <w:tc>
          <w:tcPr>
            <w:tcW w:w="4725" w:type="dxa"/>
            <w:tcBorders>
              <w:top w:val="nil"/>
              <w:left w:val="nil"/>
              <w:bottom w:val="nil"/>
              <w:right w:val="nil"/>
            </w:tcBorders>
            <w:tcMar>
              <w:top w:w="43" w:type="dxa"/>
              <w:left w:w="43" w:type="dxa"/>
              <w:bottom w:w="43" w:type="dxa"/>
              <w:right w:w="43" w:type="dxa"/>
            </w:tcMar>
            <w:hideMark/>
          </w:tcPr>
          <w:p w14:paraId="53E8FFAA"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found the various functions in this system were well integrated.</w:t>
            </w:r>
          </w:p>
        </w:tc>
        <w:tc>
          <w:tcPr>
            <w:tcW w:w="4200" w:type="dxa"/>
            <w:tcBorders>
              <w:top w:val="nil"/>
              <w:left w:val="nil"/>
              <w:bottom w:val="nil"/>
              <w:right w:val="nil"/>
            </w:tcBorders>
            <w:tcMar>
              <w:top w:w="43" w:type="dxa"/>
              <w:left w:w="43" w:type="dxa"/>
              <w:bottom w:w="43" w:type="dxa"/>
              <w:right w:w="43" w:type="dxa"/>
            </w:tcMar>
            <w:hideMark/>
          </w:tcPr>
          <w:p w14:paraId="2CA4F3D4"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C71167">
              <w:rPr>
                <w:rFonts w:ascii="Source Sans Pro" w:eastAsia="Source Sans Pro" w:hAnsi="Source Sans Pro" w:cs="Source Sans Pro"/>
                <w:b/>
                <w:highlight w:val="yellow"/>
              </w:rPr>
              <w:t>1</w:t>
            </w:r>
            <w:r>
              <w:rPr>
                <w:rFonts w:ascii="Source Sans Pro" w:eastAsia="Source Sans Pro" w:hAnsi="Source Sans Pro" w:cs="Source Sans Pro"/>
                <w:b/>
              </w:rPr>
              <w:t xml:space="preserve">    2    3    4    5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48453764" w14:textId="77777777" w:rsidTr="00A7495C">
        <w:tc>
          <w:tcPr>
            <w:tcW w:w="420" w:type="dxa"/>
            <w:tcBorders>
              <w:top w:val="nil"/>
              <w:left w:val="nil"/>
              <w:bottom w:val="nil"/>
              <w:right w:val="nil"/>
            </w:tcBorders>
            <w:tcMar>
              <w:top w:w="43" w:type="dxa"/>
              <w:left w:w="43" w:type="dxa"/>
              <w:bottom w:w="43" w:type="dxa"/>
              <w:right w:w="43" w:type="dxa"/>
            </w:tcMar>
            <w:hideMark/>
          </w:tcPr>
          <w:p w14:paraId="39D54A59"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6</w:t>
            </w:r>
          </w:p>
        </w:tc>
        <w:tc>
          <w:tcPr>
            <w:tcW w:w="4725" w:type="dxa"/>
            <w:tcBorders>
              <w:top w:val="nil"/>
              <w:left w:val="nil"/>
              <w:bottom w:val="nil"/>
              <w:right w:val="nil"/>
            </w:tcBorders>
            <w:tcMar>
              <w:top w:w="43" w:type="dxa"/>
              <w:left w:w="43" w:type="dxa"/>
              <w:bottom w:w="43" w:type="dxa"/>
              <w:right w:w="43" w:type="dxa"/>
            </w:tcMar>
            <w:hideMark/>
          </w:tcPr>
          <w:p w14:paraId="4691F985"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thought there was too much inconsistency in this system.</w:t>
            </w:r>
          </w:p>
        </w:tc>
        <w:tc>
          <w:tcPr>
            <w:tcW w:w="4200" w:type="dxa"/>
            <w:tcBorders>
              <w:top w:val="nil"/>
              <w:left w:val="nil"/>
              <w:bottom w:val="nil"/>
              <w:right w:val="nil"/>
            </w:tcBorders>
            <w:tcMar>
              <w:top w:w="43" w:type="dxa"/>
              <w:left w:w="43" w:type="dxa"/>
              <w:bottom w:w="43" w:type="dxa"/>
              <w:right w:w="43" w:type="dxa"/>
            </w:tcMar>
            <w:hideMark/>
          </w:tcPr>
          <w:p w14:paraId="691E3E34"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sidRPr="00861AB3">
              <w:rPr>
                <w:rFonts w:ascii="Source Sans Pro" w:eastAsia="Source Sans Pro" w:hAnsi="Source Sans Pro" w:cs="Source Sans Pro"/>
                <w:b/>
                <w:highlight w:val="yellow"/>
              </w:rPr>
              <w:t>1</w:t>
            </w:r>
            <w:r>
              <w:rPr>
                <w:rFonts w:ascii="Source Sans Pro" w:eastAsia="Source Sans Pro" w:hAnsi="Source Sans Pro" w:cs="Source Sans Pro"/>
                <w:b/>
              </w:rPr>
              <w:t xml:space="preserve">    </w:t>
            </w:r>
            <w:r w:rsidRPr="00F4129D">
              <w:rPr>
                <w:rFonts w:ascii="Source Sans Pro" w:eastAsia="Source Sans Pro" w:hAnsi="Source Sans Pro" w:cs="Source Sans Pro"/>
                <w:b/>
              </w:rPr>
              <w:t>2</w:t>
            </w:r>
            <w:r>
              <w:rPr>
                <w:rFonts w:ascii="Source Sans Pro" w:eastAsia="Source Sans Pro" w:hAnsi="Source Sans Pro" w:cs="Source Sans Pro"/>
                <w:b/>
              </w:rPr>
              <w:t xml:space="preserve">    3    </w:t>
            </w:r>
            <w:r w:rsidRPr="00861AB3">
              <w:rPr>
                <w:rFonts w:ascii="Source Sans Pro" w:eastAsia="Source Sans Pro" w:hAnsi="Source Sans Pro" w:cs="Source Sans Pro"/>
                <w:b/>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120B9BCE" w14:textId="77777777" w:rsidTr="00A7495C">
        <w:tc>
          <w:tcPr>
            <w:tcW w:w="420" w:type="dxa"/>
            <w:tcBorders>
              <w:top w:val="nil"/>
              <w:left w:val="nil"/>
              <w:bottom w:val="nil"/>
              <w:right w:val="nil"/>
            </w:tcBorders>
            <w:tcMar>
              <w:top w:w="43" w:type="dxa"/>
              <w:left w:w="43" w:type="dxa"/>
              <w:bottom w:w="43" w:type="dxa"/>
              <w:right w:w="43" w:type="dxa"/>
            </w:tcMar>
            <w:hideMark/>
          </w:tcPr>
          <w:p w14:paraId="226AE3C0"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7</w:t>
            </w:r>
          </w:p>
        </w:tc>
        <w:tc>
          <w:tcPr>
            <w:tcW w:w="4725" w:type="dxa"/>
            <w:tcBorders>
              <w:top w:val="nil"/>
              <w:left w:val="nil"/>
              <w:bottom w:val="nil"/>
              <w:right w:val="nil"/>
            </w:tcBorders>
            <w:tcMar>
              <w:top w:w="43" w:type="dxa"/>
              <w:left w:w="43" w:type="dxa"/>
              <w:bottom w:w="43" w:type="dxa"/>
              <w:right w:w="43" w:type="dxa"/>
            </w:tcMar>
            <w:hideMark/>
          </w:tcPr>
          <w:p w14:paraId="79B01038" w14:textId="77777777" w:rsidR="00252D6E" w:rsidRDefault="00252D6E" w:rsidP="00A7495C">
            <w:pPr>
              <w:spacing w:line="271" w:lineRule="auto"/>
              <w:jc w:val="both"/>
              <w:rPr>
                <w:rFonts w:ascii="Source Sans Pro" w:eastAsia="Source Sans Pro" w:hAnsi="Source Sans Pro" w:cs="Source Sans Pro"/>
                <w:b/>
                <w:sz w:val="20"/>
                <w:szCs w:val="20"/>
              </w:rPr>
            </w:pPr>
            <w:r>
              <w:rPr>
                <w:rFonts w:ascii="Source Sans Pro Light" w:eastAsia="Source Sans Pro Light" w:hAnsi="Source Sans Pro Light" w:cs="Source Sans Pro Light"/>
                <w:sz w:val="20"/>
                <w:szCs w:val="20"/>
              </w:rPr>
              <w:t>I would imagine that most people would learn to use this system very quickly.</w:t>
            </w:r>
          </w:p>
        </w:tc>
        <w:tc>
          <w:tcPr>
            <w:tcW w:w="4200" w:type="dxa"/>
            <w:tcBorders>
              <w:top w:val="nil"/>
              <w:left w:val="nil"/>
              <w:bottom w:val="nil"/>
              <w:right w:val="nil"/>
            </w:tcBorders>
            <w:tcMar>
              <w:top w:w="43" w:type="dxa"/>
              <w:left w:w="43" w:type="dxa"/>
              <w:bottom w:w="43" w:type="dxa"/>
              <w:right w:w="43" w:type="dxa"/>
            </w:tcMar>
            <w:hideMark/>
          </w:tcPr>
          <w:p w14:paraId="726B1B84"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1    2    3    </w:t>
            </w:r>
            <w:r w:rsidRPr="002F5B1A">
              <w:rPr>
                <w:rFonts w:ascii="Source Sans Pro" w:eastAsia="Source Sans Pro" w:hAnsi="Source Sans Pro" w:cs="Source Sans Pro"/>
                <w:b/>
                <w:highlight w:val="yellow"/>
              </w:rPr>
              <w:t>4</w:t>
            </w:r>
            <w:r>
              <w:rPr>
                <w:rFonts w:ascii="Source Sans Pro" w:eastAsia="Source Sans Pro" w:hAnsi="Source Sans Pro" w:cs="Source Sans Pro"/>
                <w:b/>
              </w:rPr>
              <w:t xml:space="preserve">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5CDC476F" w14:textId="77777777" w:rsidTr="00A7495C">
        <w:tc>
          <w:tcPr>
            <w:tcW w:w="420" w:type="dxa"/>
            <w:tcBorders>
              <w:top w:val="nil"/>
              <w:left w:val="nil"/>
              <w:bottom w:val="nil"/>
              <w:right w:val="nil"/>
            </w:tcBorders>
            <w:tcMar>
              <w:top w:w="43" w:type="dxa"/>
              <w:left w:w="43" w:type="dxa"/>
              <w:bottom w:w="43" w:type="dxa"/>
              <w:right w:w="43" w:type="dxa"/>
            </w:tcMar>
            <w:hideMark/>
          </w:tcPr>
          <w:p w14:paraId="6264E342"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8</w:t>
            </w:r>
          </w:p>
        </w:tc>
        <w:tc>
          <w:tcPr>
            <w:tcW w:w="4725" w:type="dxa"/>
            <w:tcBorders>
              <w:top w:val="nil"/>
              <w:left w:val="nil"/>
              <w:bottom w:val="nil"/>
              <w:right w:val="nil"/>
            </w:tcBorders>
            <w:tcMar>
              <w:top w:w="43" w:type="dxa"/>
              <w:left w:w="43" w:type="dxa"/>
              <w:bottom w:w="43" w:type="dxa"/>
              <w:right w:w="43" w:type="dxa"/>
            </w:tcMar>
            <w:hideMark/>
          </w:tcPr>
          <w:p w14:paraId="536F485F"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found the system very cumbersome to use.</w:t>
            </w:r>
          </w:p>
        </w:tc>
        <w:tc>
          <w:tcPr>
            <w:tcW w:w="4200" w:type="dxa"/>
            <w:tcBorders>
              <w:top w:val="nil"/>
              <w:left w:val="nil"/>
              <w:bottom w:val="nil"/>
              <w:right w:val="nil"/>
            </w:tcBorders>
            <w:tcMar>
              <w:top w:w="43" w:type="dxa"/>
              <w:left w:w="43" w:type="dxa"/>
              <w:bottom w:w="43" w:type="dxa"/>
              <w:right w:w="43" w:type="dxa"/>
            </w:tcMar>
            <w:hideMark/>
          </w:tcPr>
          <w:p w14:paraId="6F3845D7"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w:t>
            </w:r>
            <w:r w:rsidRPr="002F5B1A">
              <w:rPr>
                <w:rFonts w:ascii="Source Sans Pro" w:eastAsia="Source Sans Pro" w:hAnsi="Source Sans Pro" w:cs="Source Sans Pro"/>
                <w:b/>
                <w:highlight w:val="yellow"/>
              </w:rPr>
              <w:t>2</w:t>
            </w:r>
            <w:r>
              <w:rPr>
                <w:rFonts w:ascii="Source Sans Pro" w:eastAsia="Source Sans Pro" w:hAnsi="Source Sans Pro" w:cs="Source Sans Pro"/>
                <w:b/>
              </w:rPr>
              <w:t xml:space="preserve">    3    4    5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2BEE8960" w14:textId="77777777" w:rsidTr="00A7495C">
        <w:tc>
          <w:tcPr>
            <w:tcW w:w="420" w:type="dxa"/>
            <w:tcBorders>
              <w:top w:val="nil"/>
              <w:left w:val="nil"/>
              <w:bottom w:val="nil"/>
              <w:right w:val="nil"/>
            </w:tcBorders>
            <w:tcMar>
              <w:top w:w="43" w:type="dxa"/>
              <w:left w:w="43" w:type="dxa"/>
              <w:bottom w:w="43" w:type="dxa"/>
              <w:right w:w="43" w:type="dxa"/>
            </w:tcMar>
            <w:hideMark/>
          </w:tcPr>
          <w:p w14:paraId="09AD50C2"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9</w:t>
            </w:r>
          </w:p>
        </w:tc>
        <w:tc>
          <w:tcPr>
            <w:tcW w:w="4725" w:type="dxa"/>
            <w:tcBorders>
              <w:top w:val="nil"/>
              <w:left w:val="nil"/>
              <w:bottom w:val="nil"/>
              <w:right w:val="nil"/>
            </w:tcBorders>
            <w:tcMar>
              <w:top w:w="43" w:type="dxa"/>
              <w:left w:w="43" w:type="dxa"/>
              <w:bottom w:w="43" w:type="dxa"/>
              <w:right w:w="43" w:type="dxa"/>
            </w:tcMar>
            <w:hideMark/>
          </w:tcPr>
          <w:p w14:paraId="58FFD760"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felt very confident using the system.</w:t>
            </w:r>
          </w:p>
        </w:tc>
        <w:tc>
          <w:tcPr>
            <w:tcW w:w="4200" w:type="dxa"/>
            <w:tcBorders>
              <w:top w:val="nil"/>
              <w:left w:val="nil"/>
              <w:bottom w:val="nil"/>
              <w:right w:val="nil"/>
            </w:tcBorders>
            <w:tcMar>
              <w:top w:w="43" w:type="dxa"/>
              <w:left w:w="43" w:type="dxa"/>
              <w:bottom w:w="43" w:type="dxa"/>
              <w:right w:w="43" w:type="dxa"/>
            </w:tcMar>
            <w:hideMark/>
          </w:tcPr>
          <w:p w14:paraId="69F660DA"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w:t>
            </w:r>
            <w:r w:rsidRPr="002F5B1A">
              <w:rPr>
                <w:rFonts w:ascii="Source Sans Pro" w:eastAsia="Source Sans Pro" w:hAnsi="Source Sans Pro" w:cs="Source Sans Pro"/>
                <w:b/>
                <w:highlight w:val="yellow"/>
              </w:rPr>
              <w:t>3</w:t>
            </w:r>
            <w:r>
              <w:rPr>
                <w:rFonts w:ascii="Source Sans Pro" w:eastAsia="Source Sans Pro" w:hAnsi="Source Sans Pro" w:cs="Source Sans Pro"/>
                <w:b/>
              </w:rPr>
              <w:t xml:space="preserve">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r w:rsidR="00252D6E" w14:paraId="74F92FBF" w14:textId="77777777" w:rsidTr="00A7495C">
        <w:tc>
          <w:tcPr>
            <w:tcW w:w="420" w:type="dxa"/>
            <w:tcBorders>
              <w:top w:val="nil"/>
              <w:left w:val="nil"/>
              <w:bottom w:val="single" w:sz="6" w:space="0" w:color="000000"/>
              <w:right w:val="nil"/>
            </w:tcBorders>
            <w:tcMar>
              <w:top w:w="43" w:type="dxa"/>
              <w:left w:w="43" w:type="dxa"/>
              <w:bottom w:w="43" w:type="dxa"/>
              <w:right w:w="43" w:type="dxa"/>
            </w:tcMar>
            <w:hideMark/>
          </w:tcPr>
          <w:p w14:paraId="7918FD37"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10</w:t>
            </w:r>
          </w:p>
        </w:tc>
        <w:tc>
          <w:tcPr>
            <w:tcW w:w="4725" w:type="dxa"/>
            <w:tcBorders>
              <w:top w:val="nil"/>
              <w:left w:val="nil"/>
              <w:bottom w:val="single" w:sz="6" w:space="0" w:color="000000"/>
              <w:right w:val="nil"/>
            </w:tcBorders>
            <w:tcMar>
              <w:top w:w="43" w:type="dxa"/>
              <w:left w:w="43" w:type="dxa"/>
              <w:bottom w:w="43" w:type="dxa"/>
              <w:right w:w="43" w:type="dxa"/>
            </w:tcMar>
            <w:hideMark/>
          </w:tcPr>
          <w:p w14:paraId="4EB722E9" w14:textId="77777777" w:rsidR="00252D6E" w:rsidRDefault="00252D6E" w:rsidP="00A7495C">
            <w:pPr>
              <w:spacing w:line="271" w:lineRule="auto"/>
              <w:jc w:val="both"/>
              <w:rPr>
                <w:rFonts w:ascii="Source Sans Pro Light" w:eastAsia="Source Sans Pro Light" w:hAnsi="Source Sans Pro Light" w:cs="Source Sans Pro Light"/>
                <w:sz w:val="20"/>
                <w:szCs w:val="20"/>
              </w:rPr>
            </w:pPr>
            <w:r>
              <w:rPr>
                <w:rFonts w:ascii="Source Sans Pro Light" w:eastAsia="Source Sans Pro Light" w:hAnsi="Source Sans Pro Light" w:cs="Source Sans Pro Light"/>
                <w:sz w:val="20"/>
                <w:szCs w:val="20"/>
              </w:rPr>
              <w:t>I needed to learn a lot of things before I could get going with this system.</w:t>
            </w:r>
          </w:p>
        </w:tc>
        <w:tc>
          <w:tcPr>
            <w:tcW w:w="4200" w:type="dxa"/>
            <w:tcBorders>
              <w:top w:val="nil"/>
              <w:left w:val="nil"/>
              <w:bottom w:val="single" w:sz="6" w:space="0" w:color="000000"/>
              <w:right w:val="nil"/>
            </w:tcBorders>
            <w:tcMar>
              <w:top w:w="43" w:type="dxa"/>
              <w:left w:w="43" w:type="dxa"/>
              <w:bottom w:w="43" w:type="dxa"/>
              <w:right w:w="43" w:type="dxa"/>
            </w:tcMar>
            <w:hideMark/>
          </w:tcPr>
          <w:p w14:paraId="62C32F44" w14:textId="77777777" w:rsidR="00252D6E" w:rsidRDefault="00252D6E" w:rsidP="00A7495C">
            <w:pPr>
              <w:widowControl w:val="0"/>
              <w:spacing w:line="271" w:lineRule="auto"/>
              <w:jc w:val="right"/>
              <w:rPr>
                <w:rFonts w:ascii="Source Sans Pro" w:eastAsia="Source Sans Pro" w:hAnsi="Source Sans Pro" w:cs="Source Sans Pro"/>
                <w:b/>
              </w:rPr>
            </w:pPr>
            <w:r>
              <w:rPr>
                <w:rFonts w:ascii="Source Sans Pro Light" w:eastAsia="Source Sans Pro Light" w:hAnsi="Source Sans Pro Light" w:cs="Source Sans Pro Light"/>
                <w:i/>
                <w:sz w:val="18"/>
                <w:szCs w:val="18"/>
              </w:rPr>
              <w:t>Strongly disagree</w:t>
            </w:r>
            <w:r>
              <w:rPr>
                <w:rFonts w:ascii="Source Sans Pro Light" w:eastAsia="Source Sans Pro Light" w:hAnsi="Source Sans Pro Light" w:cs="Source Sans Pro Light"/>
              </w:rPr>
              <w:t xml:space="preserve">    </w:t>
            </w:r>
            <w:r>
              <w:rPr>
                <w:rFonts w:ascii="Source Sans Pro" w:eastAsia="Source Sans Pro" w:hAnsi="Source Sans Pro" w:cs="Source Sans Pro"/>
                <w:b/>
              </w:rPr>
              <w:t xml:space="preserve">1    2    </w:t>
            </w:r>
            <w:r w:rsidRPr="002F5B1A">
              <w:rPr>
                <w:rFonts w:ascii="Source Sans Pro" w:eastAsia="Source Sans Pro" w:hAnsi="Source Sans Pro" w:cs="Source Sans Pro"/>
                <w:b/>
                <w:highlight w:val="yellow"/>
              </w:rPr>
              <w:t>3</w:t>
            </w:r>
            <w:r>
              <w:rPr>
                <w:rFonts w:ascii="Source Sans Pro" w:eastAsia="Source Sans Pro" w:hAnsi="Source Sans Pro" w:cs="Source Sans Pro"/>
                <w:b/>
              </w:rPr>
              <w:t xml:space="preserve">    4    5</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sz w:val="18"/>
                <w:szCs w:val="18"/>
              </w:rPr>
              <w:t>Strongly agree</w:t>
            </w:r>
          </w:p>
        </w:tc>
      </w:tr>
    </w:tbl>
    <w:p w14:paraId="022E412D" w14:textId="77777777" w:rsidR="00252D6E" w:rsidRDefault="00252D6E" w:rsidP="00E63515">
      <w:pPr>
        <w:spacing w:before="200" w:after="200"/>
        <w:jc w:val="both"/>
        <w:rPr>
          <w:rFonts w:ascii="Source Sans Pro Light" w:eastAsia="Source Sans Pro Light" w:hAnsi="Source Sans Pro Light" w:cs="Source Sans Pro Light"/>
        </w:rPr>
      </w:pPr>
    </w:p>
    <w:p w14:paraId="266BF05D" w14:textId="77777777" w:rsidR="00F44BE9" w:rsidRDefault="00F44BE9">
      <w:pPr>
        <w:jc w:val="both"/>
        <w:rPr>
          <w:rFonts w:ascii="Source Sans Pro Light" w:eastAsia="Source Sans Pro Light" w:hAnsi="Source Sans Pro Light" w:cs="Source Sans Pro Light"/>
        </w:rPr>
      </w:pPr>
    </w:p>
    <w:p w14:paraId="5DCDCFE1" w14:textId="77777777" w:rsidR="001A6D72" w:rsidRDefault="00D2681A">
      <w:pPr>
        <w:jc w:val="both"/>
        <w:rPr>
          <w:rFonts w:ascii="Source Sans Pro Light" w:eastAsia="Source Sans Pro Light" w:hAnsi="Source Sans Pro Light" w:cs="Source Sans Pro Light"/>
        </w:rPr>
      </w:pPr>
      <w:r>
        <w:rPr>
          <w:rFonts w:ascii="Source Sans Pro" w:eastAsia="Source Sans Pro" w:hAnsi="Source Sans Pro" w:cs="Source Sans Pro"/>
          <w:b/>
        </w:rPr>
        <w:t>Step 3. Analyze and report your findings.</w:t>
      </w:r>
      <w:r>
        <w:rPr>
          <w:rFonts w:ascii="Source Sans Pro Light" w:eastAsia="Source Sans Pro Light" w:hAnsi="Source Sans Pro Light" w:cs="Source Sans Pro Light"/>
        </w:rPr>
        <w:t xml:space="preserve"> In this step, you will clean, consolidate, and analyze your results and translate them into design insight. For your quantitative data, calculate the average values from your metrics and report the averages.</w:t>
      </w:r>
      <w:r>
        <w:rPr>
          <w:rFonts w:ascii="Source Sans Pro Light" w:eastAsia="Source Sans Pro Light" w:hAnsi="Source Sans Pro Light" w:cs="Source Sans Pro Light"/>
        </w:rPr>
        <w:t xml:space="preserve"> For self-report data, if you used SUS, follow the scoring </w:t>
      </w:r>
      <w:r>
        <w:rPr>
          <w:rFonts w:ascii="Source Sans Pro Light" w:eastAsia="Source Sans Pro Light" w:hAnsi="Source Sans Pro Light" w:cs="Source Sans Pro Light"/>
        </w:rPr>
        <w:lastRenderedPageBreak/>
        <w:t>method included in the template and give your shopping assistant a grade (e.g., “D”) and level of acceptability (e.g., “high marginal”) using the guide below.</w:t>
      </w:r>
      <w:r>
        <w:rPr>
          <w:rFonts w:ascii="Source Sans Pro Light" w:eastAsia="Source Sans Pro Light" w:hAnsi="Source Sans Pro Light" w:cs="Source Sans Pro Light"/>
          <w:vertAlign w:val="superscript"/>
        </w:rPr>
        <w:footnoteReference w:id="1"/>
      </w:r>
      <w:r>
        <w:rPr>
          <w:rFonts w:ascii="Source Sans Pro Light" w:eastAsia="Source Sans Pro Light" w:hAnsi="Source Sans Pro Light" w:cs="Source Sans Pro Light"/>
        </w:rPr>
        <w:t xml:space="preserve"> If you used a subscale of USE, such a</w:t>
      </w:r>
      <w:r>
        <w:rPr>
          <w:rFonts w:ascii="Source Sans Pro Light" w:eastAsia="Source Sans Pro Light" w:hAnsi="Source Sans Pro Light" w:cs="Source Sans Pro Light"/>
        </w:rPr>
        <w:t xml:space="preserve">s “ease of use,” average out the scores for all items to arrive at a single value and average out the values for both of your test participants. For qualitative data, categorize your notes and observations into a minimum of </w:t>
      </w:r>
      <w:r>
        <w:rPr>
          <w:rFonts w:ascii="Source Sans Pro Light" w:eastAsia="Source Sans Pro Light" w:hAnsi="Source Sans Pro Light" w:cs="Source Sans Pro Light"/>
          <w:u w:val="single"/>
        </w:rPr>
        <w:t>two</w:t>
      </w:r>
      <w:r>
        <w:rPr>
          <w:rFonts w:ascii="Source Sans Pro Light" w:eastAsia="Source Sans Pro Light" w:hAnsi="Source Sans Pro Light" w:cs="Source Sans Pro Light"/>
        </w:rPr>
        <w:t xml:space="preserve"> high-level findings. If the </w:t>
      </w:r>
      <w:r>
        <w:rPr>
          <w:rFonts w:ascii="Source Sans Pro Light" w:eastAsia="Source Sans Pro Light" w:hAnsi="Source Sans Pro Light" w:cs="Source Sans Pro Light"/>
        </w:rPr>
        <w:t>quantitative data or the qualitative comments from your two participants vary significantly, you can also comment on these differing views. Report your findings in narrative form and end your report with high-level design insight and recommendations for ho</w:t>
      </w:r>
      <w:r>
        <w:rPr>
          <w:rFonts w:ascii="Source Sans Pro Light" w:eastAsia="Source Sans Pro Light" w:hAnsi="Source Sans Pro Light" w:cs="Source Sans Pro Light"/>
        </w:rPr>
        <w:t>w your shopping assistant might be improved. Your report should not exceed a page.</w:t>
      </w:r>
    </w:p>
    <w:p w14:paraId="5DCDCFE2" w14:textId="77777777" w:rsidR="001A6D72" w:rsidRDefault="001A6D72">
      <w:pPr>
        <w:jc w:val="both"/>
        <w:rPr>
          <w:rFonts w:ascii="Source Sans Pro Light" w:eastAsia="Source Sans Pro Light" w:hAnsi="Source Sans Pro Light" w:cs="Source Sans Pro Light"/>
        </w:rPr>
      </w:pPr>
    </w:p>
    <w:p w14:paraId="5DCDCFE3" w14:textId="77777777" w:rsidR="001A6D72" w:rsidRDefault="00D2681A">
      <w:pPr>
        <w:jc w:val="center"/>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inline distT="114300" distB="114300" distL="114300" distR="114300" wp14:anchorId="5DCDCFF2" wp14:editId="5DCDCFF3">
            <wp:extent cx="3930650" cy="11757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30650" cy="1175762"/>
                    </a:xfrm>
                    <a:prstGeom prst="rect">
                      <a:avLst/>
                    </a:prstGeom>
                    <a:ln/>
                  </pic:spPr>
                </pic:pic>
              </a:graphicData>
            </a:graphic>
          </wp:inline>
        </w:drawing>
      </w:r>
    </w:p>
    <w:p w14:paraId="5DCDCFE4" w14:textId="77777777" w:rsidR="001A6D72" w:rsidRDefault="00D2681A">
      <w:pPr>
        <w:jc w:val="both"/>
        <w:rPr>
          <w:rFonts w:ascii="Source Sans Pro Light" w:eastAsia="Source Sans Pro Light" w:hAnsi="Source Sans Pro Light" w:cs="Source Sans Pro Light"/>
        </w:rPr>
      </w:pPr>
      <w:r>
        <w:pict w14:anchorId="5DCDCFF4">
          <v:rect id="_x0000_i1027" style="width:0;height:1.5pt" o:hralign="center" o:hrstd="t" o:hr="t" fillcolor="#a0a0a0" stroked="f"/>
        </w:pict>
      </w:r>
    </w:p>
    <w:p w14:paraId="5DCDCFE5" w14:textId="77777777" w:rsidR="001A6D72" w:rsidRDefault="001A6D72">
      <w:pPr>
        <w:jc w:val="both"/>
        <w:rPr>
          <w:rFonts w:ascii="Source Sans Pro Light" w:eastAsia="Source Sans Pro Light" w:hAnsi="Source Sans Pro Light" w:cs="Source Sans Pro Light"/>
        </w:rPr>
      </w:pPr>
    </w:p>
    <w:p w14:paraId="5DCDCFE6" w14:textId="77777777" w:rsidR="001A6D72" w:rsidRDefault="00D2681A">
      <w:pPr>
        <w:jc w:val="both"/>
        <w:rPr>
          <w:rFonts w:ascii="Source Sans Pro Light" w:eastAsia="Source Sans Pro Light" w:hAnsi="Source Sans Pro Light" w:cs="Source Sans Pro Light"/>
        </w:rPr>
      </w:pPr>
      <w:r>
        <w:br w:type="page"/>
      </w:r>
    </w:p>
    <w:p w14:paraId="5DCDCFE7" w14:textId="77777777" w:rsidR="001A6D72" w:rsidRDefault="00D2681A">
      <w:pPr>
        <w:pStyle w:val="Heading1"/>
        <w:jc w:val="center"/>
        <w:rPr>
          <w:rFonts w:ascii="Source Sans Pro" w:eastAsia="Source Sans Pro" w:hAnsi="Source Sans Pro" w:cs="Source Sans Pro"/>
          <w:b/>
          <w:sz w:val="56"/>
          <w:szCs w:val="56"/>
        </w:rPr>
      </w:pPr>
      <w:bookmarkStart w:id="4" w:name="_cqk1q87wb4sg" w:colFirst="0" w:colLast="0"/>
      <w:bookmarkEnd w:id="4"/>
      <w:r>
        <w:rPr>
          <w:sz w:val="56"/>
          <w:szCs w:val="56"/>
        </w:rPr>
        <w:lastRenderedPageBreak/>
        <w:t xml:space="preserve">Usability Findings </w:t>
      </w:r>
    </w:p>
    <w:p w14:paraId="5DCDCFE8" w14:textId="77777777" w:rsidR="001A6D72" w:rsidRDefault="00D2681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Quantitative Summary</w:t>
      </w:r>
    </w:p>
    <w:p w14:paraId="5DCDCFE9" w14:textId="592EDEC9" w:rsidR="001A6D72" w:rsidRDefault="005B7E61">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Number of e</w:t>
      </w:r>
      <w:r w:rsidR="00036351">
        <w:rPr>
          <w:rFonts w:ascii="Source Sans Pro Light" w:eastAsia="Source Sans Pro Light" w:hAnsi="Source Sans Pro Light" w:cs="Source Sans Pro Light"/>
        </w:rPr>
        <w:t xml:space="preserve">rror test passed is </w:t>
      </w:r>
      <w:r w:rsidR="00732C08">
        <w:rPr>
          <w:rFonts w:ascii="Source Sans Pro Light" w:eastAsia="Source Sans Pro Light" w:hAnsi="Source Sans Pro Light" w:cs="Source Sans Pro Light"/>
        </w:rPr>
        <w:t xml:space="preserve">4/7, </w:t>
      </w:r>
      <w:r w:rsidR="001E15B1">
        <w:rPr>
          <w:rFonts w:ascii="Source Sans Pro Light" w:eastAsia="Source Sans Pro Light" w:hAnsi="Source Sans Pro Light" w:cs="Source Sans Pro Light"/>
        </w:rPr>
        <w:t>57.14%</w:t>
      </w:r>
      <w:r w:rsidR="009B3A50">
        <w:rPr>
          <w:rFonts w:ascii="Source Sans Pro Light" w:eastAsia="Source Sans Pro Light" w:hAnsi="Source Sans Pro Light" w:cs="Source Sans Pro Light"/>
        </w:rPr>
        <w:t xml:space="preserve"> score with scale of 100</w:t>
      </w:r>
    </w:p>
    <w:p w14:paraId="76259F88" w14:textId="1D7F6A4C" w:rsidR="005B7E61" w:rsidRDefault="005B7E61">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SUS score: </w:t>
      </w:r>
      <w:r w:rsidR="009B1C7E">
        <w:rPr>
          <w:rFonts w:ascii="Source Sans Pro Light" w:eastAsia="Source Sans Pro Light" w:hAnsi="Source Sans Pro Light" w:cs="Source Sans Pro Light"/>
        </w:rPr>
        <w:t>67.5</w:t>
      </w:r>
      <w:r w:rsidR="00AD7BAF">
        <w:rPr>
          <w:rFonts w:ascii="Source Sans Pro Light" w:eastAsia="Source Sans Pro Light" w:hAnsi="Source Sans Pro Light" w:cs="Source Sans Pro Light"/>
        </w:rPr>
        <w:t>. Marginal high</w:t>
      </w:r>
    </w:p>
    <w:p w14:paraId="5DCDCFEA" w14:textId="77777777" w:rsidR="001A6D72" w:rsidRDefault="00D2681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Qualitative Summary</w:t>
      </w:r>
    </w:p>
    <w:p w14:paraId="5DCDCFEB" w14:textId="69282E1B" w:rsidR="001A6D72" w:rsidRDefault="00EB7377">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Agent does not recognize vague commands properly, i.e. </w:t>
      </w:r>
      <w:r w:rsidR="001517B4">
        <w:rPr>
          <w:rFonts w:ascii="Source Sans Pro Light" w:eastAsia="Source Sans Pro Light" w:hAnsi="Source Sans Pro Light" w:cs="Source Sans Pro Light"/>
        </w:rPr>
        <w:t>Login</w:t>
      </w:r>
    </w:p>
    <w:p w14:paraId="457DA670" w14:textId="1846FE88" w:rsidR="00A66DC8" w:rsidRDefault="00082CF4">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Sea</w:t>
      </w:r>
      <w:r w:rsidR="00EE4629">
        <w:rPr>
          <w:rFonts w:ascii="Source Sans Pro Light" w:eastAsia="Source Sans Pro Light" w:hAnsi="Source Sans Pro Light" w:cs="Source Sans Pro Light"/>
        </w:rPr>
        <w:t>rch function working properly, (applying tags, navigating to pages)</w:t>
      </w:r>
    </w:p>
    <w:p w14:paraId="5DCDCFEC" w14:textId="77777777" w:rsidR="001A6D72" w:rsidRDefault="00D2681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Conclusions</w:t>
      </w:r>
    </w:p>
    <w:p w14:paraId="5DCDCFED" w14:textId="32C68A34" w:rsidR="001A6D72" w:rsidRDefault="008453C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Since the problem is </w:t>
      </w:r>
      <w:r w:rsidR="00CB6D2C">
        <w:rPr>
          <w:rFonts w:ascii="Source Sans Pro Light" w:eastAsia="Source Sans Pro Light" w:hAnsi="Source Sans Pro Light" w:cs="Source Sans Pro Light"/>
        </w:rPr>
        <w:t xml:space="preserve">the entities is incorrectly selected, </w:t>
      </w:r>
      <w:r w:rsidR="00E04E0A">
        <w:rPr>
          <w:rFonts w:ascii="Source Sans Pro Light" w:eastAsia="Source Sans Pro Light" w:hAnsi="Source Sans Pro Light" w:cs="Source Sans Pro Light"/>
        </w:rPr>
        <w:t>I think it s</w:t>
      </w:r>
      <w:r w:rsidR="00616116">
        <w:rPr>
          <w:rFonts w:ascii="Source Sans Pro Light" w:eastAsia="Source Sans Pro Light" w:hAnsi="Source Sans Pro Light" w:cs="Source Sans Pro Light"/>
        </w:rPr>
        <w:t>hould be a problem with Dialog</w:t>
      </w:r>
      <w:r w:rsidR="00DA773F">
        <w:rPr>
          <w:rFonts w:ascii="Source Sans Pro Light" w:eastAsia="Source Sans Pro Light" w:hAnsi="Source Sans Pro Light" w:cs="Source Sans Pro Light"/>
        </w:rPr>
        <w:t xml:space="preserve"> </w:t>
      </w:r>
      <w:r w:rsidR="00616116">
        <w:rPr>
          <w:rFonts w:ascii="Source Sans Pro Light" w:eastAsia="Source Sans Pro Light" w:hAnsi="Source Sans Pro Light" w:cs="Source Sans Pro Light"/>
        </w:rPr>
        <w:t xml:space="preserve">Flow. </w:t>
      </w:r>
      <w:r w:rsidR="00E04E0A">
        <w:rPr>
          <w:rFonts w:ascii="Source Sans Pro Light" w:eastAsia="Source Sans Pro Light" w:hAnsi="Source Sans Pro Light" w:cs="Source Sans Pro Light"/>
        </w:rPr>
        <w:t>I would have to</w:t>
      </w:r>
      <w:r w:rsidR="00616116">
        <w:rPr>
          <w:rFonts w:ascii="Source Sans Pro Light" w:eastAsia="Source Sans Pro Light" w:hAnsi="Source Sans Pro Light" w:cs="Source Sans Pro Light"/>
        </w:rPr>
        <w:t xml:space="preserve"> </w:t>
      </w:r>
      <w:r w:rsidR="00E04E0A">
        <w:rPr>
          <w:rFonts w:ascii="Source Sans Pro Light" w:eastAsia="Source Sans Pro Light" w:hAnsi="Source Sans Pro Light" w:cs="Source Sans Pro Light"/>
        </w:rPr>
        <w:t>investigate</w:t>
      </w:r>
      <w:r w:rsidR="00616116">
        <w:rPr>
          <w:rFonts w:ascii="Source Sans Pro Light" w:eastAsia="Source Sans Pro Light" w:hAnsi="Source Sans Pro Light" w:cs="Source Sans Pro Light"/>
        </w:rPr>
        <w:t xml:space="preserve"> the training data</w:t>
      </w:r>
      <w:r w:rsidR="00E04E0A">
        <w:rPr>
          <w:rFonts w:ascii="Source Sans Pro Light" w:eastAsia="Source Sans Pro Light" w:hAnsi="Source Sans Pro Light" w:cs="Source Sans Pro Light"/>
        </w:rPr>
        <w:t xml:space="preserve"> of the intents</w:t>
      </w:r>
      <w:r w:rsidR="00616116">
        <w:rPr>
          <w:rFonts w:ascii="Source Sans Pro Light" w:eastAsia="Source Sans Pro Light" w:hAnsi="Source Sans Pro Light" w:cs="Source Sans Pro Light"/>
        </w:rPr>
        <w:t xml:space="preserve"> or the </w:t>
      </w:r>
      <w:r w:rsidR="00E04E0A">
        <w:rPr>
          <w:rFonts w:ascii="Source Sans Pro Light" w:eastAsia="Source Sans Pro Light" w:hAnsi="Source Sans Pro Light" w:cs="Source Sans Pro Light"/>
        </w:rPr>
        <w:t xml:space="preserve">entity </w:t>
      </w:r>
      <w:r w:rsidR="00616116">
        <w:rPr>
          <w:rFonts w:ascii="Source Sans Pro Light" w:eastAsia="Source Sans Pro Light" w:hAnsi="Source Sans Pro Light" w:cs="Source Sans Pro Light"/>
        </w:rPr>
        <w:t>settings of the Dialog Flow, wors</w:t>
      </w:r>
      <w:r w:rsidR="007C263A">
        <w:rPr>
          <w:rFonts w:ascii="Source Sans Pro Light" w:eastAsia="Source Sans Pro Light" w:hAnsi="Source Sans Pro Light" w:cs="Source Sans Pro Light"/>
        </w:rPr>
        <w:t>t</w:t>
      </w:r>
      <w:r w:rsidR="00616116">
        <w:rPr>
          <w:rFonts w:ascii="Source Sans Pro Light" w:eastAsia="Source Sans Pro Light" w:hAnsi="Source Sans Pro Light" w:cs="Source Sans Pro Light"/>
        </w:rPr>
        <w:t xml:space="preserve"> case scenario might have to re-write the </w:t>
      </w:r>
      <w:r w:rsidR="007C263A">
        <w:rPr>
          <w:rFonts w:ascii="Source Sans Pro Light" w:eastAsia="Source Sans Pro Light" w:hAnsi="Source Sans Pro Light" w:cs="Source Sans Pro Light"/>
        </w:rPr>
        <w:t>structure of the intents.</w:t>
      </w:r>
    </w:p>
    <w:p w14:paraId="2A6D9397" w14:textId="35691364" w:rsidR="007C263A" w:rsidRDefault="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mc:AlternateContent>
          <mc:Choice Requires="wps">
            <w:drawing>
              <wp:anchor distT="0" distB="0" distL="114300" distR="114300" simplePos="0" relativeHeight="251659264" behindDoc="0" locked="0" layoutInCell="1" allowOverlap="1" wp14:anchorId="1B19ABB6" wp14:editId="55F006D4">
                <wp:simplePos x="0" y="0"/>
                <wp:positionH relativeFrom="column">
                  <wp:posOffset>-480060</wp:posOffset>
                </wp:positionH>
                <wp:positionV relativeFrom="paragraph">
                  <wp:posOffset>120650</wp:posOffset>
                </wp:positionV>
                <wp:extent cx="6766560" cy="0"/>
                <wp:effectExtent l="38100" t="38100" r="72390" b="95250"/>
                <wp:wrapNone/>
                <wp:docPr id="3" name="Straight Connector 3"/>
                <wp:cNvGraphicFramePr/>
                <a:graphic xmlns:a="http://schemas.openxmlformats.org/drawingml/2006/main">
                  <a:graphicData uri="http://schemas.microsoft.com/office/word/2010/wordprocessingShape">
                    <wps:wsp>
                      <wps:cNvCnPr/>
                      <wps:spPr>
                        <a:xfrm>
                          <a:off x="0" y="0"/>
                          <a:ext cx="676656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9FFD35"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8pt,9.5pt" to="4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" strokecolor="#4f81bd [3204]" strokeweight="2pt">
                <v:shadow on="t" color="black" opacity="24903f" origin=",.5" offset="0,.55556mm"/>
              </v:line>
            </w:pict>
          </mc:Fallback>
        </mc:AlternateContent>
      </w:r>
    </w:p>
    <w:p w14:paraId="6F8D73E2" w14:textId="77777777" w:rsidR="00E04E0A" w:rsidRDefault="00E04E0A" w:rsidP="00E04E0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Quantitative Summary</w:t>
      </w:r>
    </w:p>
    <w:p w14:paraId="20A391C0" w14:textId="3C9C01F7" w:rsidR="00E04E0A" w:rsidRDefault="00E04E0A" w:rsidP="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Total time taken not including login is: 55 seconds</w:t>
      </w:r>
    </w:p>
    <w:p w14:paraId="3E1B34EA" w14:textId="58057230" w:rsidR="00E04E0A" w:rsidRDefault="00E04E0A" w:rsidP="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SUS score:</w:t>
      </w:r>
      <w:r>
        <w:rPr>
          <w:rFonts w:ascii="Source Sans Pro Light" w:eastAsia="Source Sans Pro Light" w:hAnsi="Source Sans Pro Light" w:cs="Source Sans Pro Light"/>
        </w:rPr>
        <w:t xml:space="preserve"> </w:t>
      </w:r>
      <w:r w:rsidR="001F73D5">
        <w:rPr>
          <w:rFonts w:ascii="Source Sans Pro Light" w:eastAsia="Source Sans Pro Light" w:hAnsi="Source Sans Pro Light" w:cs="Source Sans Pro Light"/>
        </w:rPr>
        <w:t>70</w:t>
      </w:r>
      <w:r>
        <w:rPr>
          <w:rFonts w:ascii="Source Sans Pro Light" w:eastAsia="Source Sans Pro Light" w:hAnsi="Source Sans Pro Light" w:cs="Source Sans Pro Light"/>
        </w:rPr>
        <w:t xml:space="preserve"> </w:t>
      </w:r>
      <w:r w:rsidR="001F73D5">
        <w:rPr>
          <w:rFonts w:ascii="Source Sans Pro Light" w:eastAsia="Source Sans Pro Light" w:hAnsi="Source Sans Pro Light" w:cs="Source Sans Pro Light"/>
        </w:rPr>
        <w:t>Acceptable</w:t>
      </w:r>
    </w:p>
    <w:p w14:paraId="34C9B765" w14:textId="77777777" w:rsidR="00E04E0A" w:rsidRDefault="00E04E0A" w:rsidP="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i/>
          <w:sz w:val="28"/>
          <w:szCs w:val="28"/>
        </w:rPr>
        <w:t>Qualitative Summary</w:t>
      </w:r>
    </w:p>
    <w:p w14:paraId="398D74FC" w14:textId="616DB986" w:rsidR="00E04E0A" w:rsidRDefault="008D51CF" w:rsidP="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Did not handle </w:t>
      </w:r>
      <w:r w:rsidR="005429DD">
        <w:rPr>
          <w:rFonts w:ascii="Source Sans Pro Light" w:eastAsia="Source Sans Pro Light" w:hAnsi="Source Sans Pro Light" w:cs="Source Sans Pro Light"/>
        </w:rPr>
        <w:t>case where can</w:t>
      </w:r>
      <w:r w:rsidR="00AB0192">
        <w:rPr>
          <w:rFonts w:ascii="Source Sans Pro Light" w:eastAsia="Source Sans Pro Light" w:hAnsi="Source Sans Pro Light" w:cs="Source Sans Pro Light"/>
        </w:rPr>
        <w:t>’</w:t>
      </w:r>
      <w:r w:rsidR="005429DD">
        <w:rPr>
          <w:rFonts w:ascii="Source Sans Pro Light" w:eastAsia="Source Sans Pro Light" w:hAnsi="Source Sans Pro Light" w:cs="Source Sans Pro Light"/>
        </w:rPr>
        <w:t>t find the specified item</w:t>
      </w:r>
      <w:r w:rsidR="00AB0192">
        <w:rPr>
          <w:rFonts w:ascii="Source Sans Pro Light" w:eastAsia="Source Sans Pro Light" w:hAnsi="Source Sans Pro Light" w:cs="Source Sans Pro Light"/>
        </w:rPr>
        <w:t xml:space="preserve">. </w:t>
      </w:r>
    </w:p>
    <w:p w14:paraId="497330EE" w14:textId="2D77E8A0" w:rsidR="007E037F" w:rsidRDefault="00CB3D17" w:rsidP="00E04E0A">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Adding by item name requires user to have prior knowledge</w:t>
      </w:r>
    </w:p>
    <w:p w14:paraId="2844BE60" w14:textId="77777777" w:rsidR="00E04E0A" w:rsidRDefault="00E04E0A" w:rsidP="00E04E0A">
      <w:pPr>
        <w:spacing w:before="200" w:after="200"/>
        <w:jc w:val="both"/>
        <w:rPr>
          <w:rFonts w:ascii="Source Sans Pro Light" w:eastAsia="Source Sans Pro Light" w:hAnsi="Source Sans Pro Light" w:cs="Source Sans Pro Light"/>
          <w:i/>
          <w:sz w:val="28"/>
          <w:szCs w:val="28"/>
        </w:rPr>
      </w:pPr>
      <w:r>
        <w:rPr>
          <w:rFonts w:ascii="Source Sans Pro Light" w:eastAsia="Source Sans Pro Light" w:hAnsi="Source Sans Pro Light" w:cs="Source Sans Pro Light"/>
          <w:i/>
          <w:sz w:val="28"/>
          <w:szCs w:val="28"/>
        </w:rPr>
        <w:t>Conclusions</w:t>
      </w:r>
    </w:p>
    <w:p w14:paraId="4BB4BB97" w14:textId="1C3C9C8B" w:rsidR="00E04E0A" w:rsidRDefault="00FC25A9">
      <w:pPr>
        <w:spacing w:before="200" w:after="200"/>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Right now, </w:t>
      </w:r>
      <w:r w:rsidR="003425BE">
        <w:rPr>
          <w:rFonts w:ascii="Source Sans Pro Light" w:eastAsia="Source Sans Pro Light" w:hAnsi="Source Sans Pro Light" w:cs="Source Sans Pro Light"/>
        </w:rPr>
        <w:t xml:space="preserve">I think </w:t>
      </w:r>
      <w:r w:rsidR="00ED0F48">
        <w:rPr>
          <w:rFonts w:ascii="Source Sans Pro Light" w:eastAsia="Source Sans Pro Light" w:hAnsi="Source Sans Pro Light" w:cs="Source Sans Pro Light"/>
        </w:rPr>
        <w:t xml:space="preserve">I should make more </w:t>
      </w:r>
      <w:r w:rsidR="00F5044E">
        <w:rPr>
          <w:rFonts w:ascii="Source Sans Pro Light" w:eastAsia="Source Sans Pro Light" w:hAnsi="Source Sans Pro Light" w:cs="Source Sans Pro Light"/>
        </w:rPr>
        <w:t xml:space="preserve">error messages instead of one default one </w:t>
      </w:r>
      <w:r w:rsidR="00454566">
        <w:rPr>
          <w:rFonts w:ascii="Source Sans Pro Light" w:eastAsia="Source Sans Pro Light" w:hAnsi="Source Sans Pro Light" w:cs="Source Sans Pro Light"/>
        </w:rPr>
        <w:t xml:space="preserve">when the fetch results in an empty array. </w:t>
      </w:r>
      <w:r w:rsidR="00233534">
        <w:rPr>
          <w:rFonts w:ascii="Source Sans Pro Light" w:eastAsia="Source Sans Pro Light" w:hAnsi="Source Sans Pro Light" w:cs="Source Sans Pro Light"/>
        </w:rPr>
        <w:t>This is so that it would provide feedback to the user so they may know how to better phrase their query.</w:t>
      </w:r>
      <w:bookmarkStart w:id="5" w:name="_GoBack"/>
      <w:bookmarkEnd w:id="5"/>
    </w:p>
    <w:sectPr w:rsidR="00E04E0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435A5" w14:textId="77777777" w:rsidR="00D2681A" w:rsidRDefault="00D2681A">
      <w:pPr>
        <w:spacing w:line="240" w:lineRule="auto"/>
      </w:pPr>
      <w:r>
        <w:separator/>
      </w:r>
    </w:p>
  </w:endnote>
  <w:endnote w:type="continuationSeparator" w:id="0">
    <w:p w14:paraId="7254A9F2" w14:textId="77777777" w:rsidR="00D2681A" w:rsidRDefault="00D26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urce Sans Pro Light">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7FC8E" w14:textId="77777777" w:rsidR="00D2681A" w:rsidRDefault="00D2681A">
      <w:pPr>
        <w:spacing w:line="240" w:lineRule="auto"/>
      </w:pPr>
      <w:r>
        <w:separator/>
      </w:r>
    </w:p>
  </w:footnote>
  <w:footnote w:type="continuationSeparator" w:id="0">
    <w:p w14:paraId="278F49C9" w14:textId="77777777" w:rsidR="00D2681A" w:rsidRDefault="00D2681A">
      <w:pPr>
        <w:spacing w:line="240" w:lineRule="auto"/>
      </w:pPr>
      <w:r>
        <w:continuationSeparator/>
      </w:r>
    </w:p>
  </w:footnote>
  <w:footnote w:id="1">
    <w:p w14:paraId="5DCDCFF5" w14:textId="77777777" w:rsidR="001A6D72" w:rsidRDefault="00D2681A">
      <w:pPr>
        <w:spacing w:line="240" w:lineRule="auto"/>
        <w:rPr>
          <w:rFonts w:ascii="Source Sans Pro Light" w:eastAsia="Source Sans Pro Light" w:hAnsi="Source Sans Pro Light" w:cs="Source Sans Pro Light"/>
          <w:sz w:val="18"/>
          <w:szCs w:val="18"/>
        </w:rPr>
      </w:pPr>
      <w:r>
        <w:rPr>
          <w:vertAlign w:val="superscript"/>
        </w:rPr>
        <w:footnoteRef/>
      </w:r>
      <w:r>
        <w:rPr>
          <w:rFonts w:ascii="Source Sans Pro Light" w:eastAsia="Source Sans Pro Light" w:hAnsi="Source Sans Pro Light" w:cs="Source Sans Pro Light"/>
          <w:sz w:val="18"/>
          <w:szCs w:val="18"/>
        </w:rPr>
        <w:t xml:space="preserve"> Based on Brooke, J. (2013). </w:t>
      </w:r>
      <w:hyperlink r:id="rId1">
        <w:r>
          <w:rPr>
            <w:rFonts w:ascii="Source Sans Pro Light" w:eastAsia="Source Sans Pro Light" w:hAnsi="Source Sans Pro Light" w:cs="Source Sans Pro Light"/>
            <w:color w:val="1155CC"/>
            <w:sz w:val="18"/>
            <w:szCs w:val="18"/>
            <w:u w:val="single"/>
          </w:rPr>
          <w:t>SUS: a retrospective.</w:t>
        </w:r>
      </w:hyperlink>
      <w:r>
        <w:rPr>
          <w:rFonts w:ascii="Source Sans Pro Light" w:eastAsia="Source Sans Pro Light" w:hAnsi="Source Sans Pro Light" w:cs="Source Sans Pro Light"/>
          <w:sz w:val="18"/>
          <w:szCs w:val="18"/>
        </w:rPr>
        <w:t xml:space="preserve"> </w:t>
      </w:r>
      <w:r>
        <w:rPr>
          <w:rFonts w:ascii="Source Sans Pro Light" w:eastAsia="Source Sans Pro Light" w:hAnsi="Source Sans Pro Light" w:cs="Source Sans Pro Light"/>
          <w:i/>
          <w:sz w:val="18"/>
          <w:szCs w:val="18"/>
        </w:rPr>
        <w:t>Journal of usability studies</w:t>
      </w:r>
      <w:r>
        <w:rPr>
          <w:rFonts w:ascii="Source Sans Pro Light" w:eastAsia="Source Sans Pro Light" w:hAnsi="Source Sans Pro Light" w:cs="Source Sans Pro Light"/>
          <w:sz w:val="18"/>
          <w:szCs w:val="18"/>
        </w:rPr>
        <w:t>, 8(2), 29-40.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654"/>
    <w:multiLevelType w:val="multilevel"/>
    <w:tmpl w:val="FBA240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28C18A9"/>
    <w:multiLevelType w:val="hybridMultilevel"/>
    <w:tmpl w:val="A07C46AE"/>
    <w:lvl w:ilvl="0" w:tplc="A1C693FC">
      <w:start w:val="1"/>
      <w:numFmt w:val="decimal"/>
      <w:lvlText w:val="%1."/>
      <w:lvlJc w:val="left"/>
      <w:pPr>
        <w:ind w:left="720" w:hanging="360"/>
      </w:pPr>
      <w:rPr>
        <w:rFonts w:ascii="Source Sans Pro Light" w:eastAsia="Source Sans Pro Light" w:hAnsi="Source Sans Pro Light" w:cs="Source Sans Pro Ligh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67F39"/>
    <w:multiLevelType w:val="multilevel"/>
    <w:tmpl w:val="2698F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06DEF"/>
    <w:multiLevelType w:val="hybridMultilevel"/>
    <w:tmpl w:val="7A8A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72"/>
    <w:rsid w:val="00036351"/>
    <w:rsid w:val="00082CF4"/>
    <w:rsid w:val="00090773"/>
    <w:rsid w:val="000921E8"/>
    <w:rsid w:val="000B37AE"/>
    <w:rsid w:val="000D0F06"/>
    <w:rsid w:val="00123CAB"/>
    <w:rsid w:val="00140E0A"/>
    <w:rsid w:val="0014559E"/>
    <w:rsid w:val="001517B4"/>
    <w:rsid w:val="00192E54"/>
    <w:rsid w:val="001A6D72"/>
    <w:rsid w:val="001C3C8E"/>
    <w:rsid w:val="001E15B1"/>
    <w:rsid w:val="001E49E8"/>
    <w:rsid w:val="001F4CDE"/>
    <w:rsid w:val="001F550B"/>
    <w:rsid w:val="001F73D5"/>
    <w:rsid w:val="00204E96"/>
    <w:rsid w:val="00233534"/>
    <w:rsid w:val="0023393B"/>
    <w:rsid w:val="0023759E"/>
    <w:rsid w:val="00252D6E"/>
    <w:rsid w:val="002644E5"/>
    <w:rsid w:val="00291A20"/>
    <w:rsid w:val="00291B07"/>
    <w:rsid w:val="00291DDF"/>
    <w:rsid w:val="002D41F0"/>
    <w:rsid w:val="002D665E"/>
    <w:rsid w:val="002F00E7"/>
    <w:rsid w:val="002F5B1A"/>
    <w:rsid w:val="00303EDD"/>
    <w:rsid w:val="0034187E"/>
    <w:rsid w:val="003425BE"/>
    <w:rsid w:val="00365964"/>
    <w:rsid w:val="00366453"/>
    <w:rsid w:val="00394DD8"/>
    <w:rsid w:val="003A77BE"/>
    <w:rsid w:val="003B238D"/>
    <w:rsid w:val="003C2090"/>
    <w:rsid w:val="003E77F7"/>
    <w:rsid w:val="003F677B"/>
    <w:rsid w:val="00427AED"/>
    <w:rsid w:val="00436A0C"/>
    <w:rsid w:val="00454566"/>
    <w:rsid w:val="00466539"/>
    <w:rsid w:val="004868DA"/>
    <w:rsid w:val="004A50BE"/>
    <w:rsid w:val="004D5ADE"/>
    <w:rsid w:val="004F64A1"/>
    <w:rsid w:val="005363BA"/>
    <w:rsid w:val="005429DD"/>
    <w:rsid w:val="00562AB7"/>
    <w:rsid w:val="005947B8"/>
    <w:rsid w:val="005B7E61"/>
    <w:rsid w:val="005E33DD"/>
    <w:rsid w:val="005E7DB1"/>
    <w:rsid w:val="00606E99"/>
    <w:rsid w:val="00616116"/>
    <w:rsid w:val="0062210C"/>
    <w:rsid w:val="006370ED"/>
    <w:rsid w:val="00660012"/>
    <w:rsid w:val="00665BB0"/>
    <w:rsid w:val="0069053F"/>
    <w:rsid w:val="006969DB"/>
    <w:rsid w:val="006A4132"/>
    <w:rsid w:val="006D2E9D"/>
    <w:rsid w:val="00704A52"/>
    <w:rsid w:val="007124B7"/>
    <w:rsid w:val="00732C08"/>
    <w:rsid w:val="00784E78"/>
    <w:rsid w:val="007944CE"/>
    <w:rsid w:val="007A43A2"/>
    <w:rsid w:val="007C1960"/>
    <w:rsid w:val="007C263A"/>
    <w:rsid w:val="007E037F"/>
    <w:rsid w:val="007E2FD3"/>
    <w:rsid w:val="00830303"/>
    <w:rsid w:val="008453CA"/>
    <w:rsid w:val="00846B78"/>
    <w:rsid w:val="00861AB3"/>
    <w:rsid w:val="00863B35"/>
    <w:rsid w:val="00892BF8"/>
    <w:rsid w:val="008A21D3"/>
    <w:rsid w:val="008B142B"/>
    <w:rsid w:val="008C361E"/>
    <w:rsid w:val="008D51CF"/>
    <w:rsid w:val="008F1672"/>
    <w:rsid w:val="00911D21"/>
    <w:rsid w:val="00913C93"/>
    <w:rsid w:val="0092523C"/>
    <w:rsid w:val="0093393E"/>
    <w:rsid w:val="00946702"/>
    <w:rsid w:val="009639FD"/>
    <w:rsid w:val="0098195A"/>
    <w:rsid w:val="0099067B"/>
    <w:rsid w:val="009B1C7E"/>
    <w:rsid w:val="009B3A50"/>
    <w:rsid w:val="009C634F"/>
    <w:rsid w:val="009D05FE"/>
    <w:rsid w:val="00A10F83"/>
    <w:rsid w:val="00A31A73"/>
    <w:rsid w:val="00A5629B"/>
    <w:rsid w:val="00A66DC8"/>
    <w:rsid w:val="00A9604B"/>
    <w:rsid w:val="00AA0DB7"/>
    <w:rsid w:val="00AB0192"/>
    <w:rsid w:val="00AD7BAF"/>
    <w:rsid w:val="00AF4848"/>
    <w:rsid w:val="00B11F46"/>
    <w:rsid w:val="00B27F04"/>
    <w:rsid w:val="00B35BAE"/>
    <w:rsid w:val="00B4577B"/>
    <w:rsid w:val="00B47AB9"/>
    <w:rsid w:val="00B57401"/>
    <w:rsid w:val="00BB0483"/>
    <w:rsid w:val="00BC673E"/>
    <w:rsid w:val="00BD5FD8"/>
    <w:rsid w:val="00C15408"/>
    <w:rsid w:val="00C333C9"/>
    <w:rsid w:val="00C61BDD"/>
    <w:rsid w:val="00C675AE"/>
    <w:rsid w:val="00C71167"/>
    <w:rsid w:val="00CB371C"/>
    <w:rsid w:val="00CB3D17"/>
    <w:rsid w:val="00CB6B8C"/>
    <w:rsid w:val="00CB6D2C"/>
    <w:rsid w:val="00CC5DFB"/>
    <w:rsid w:val="00CD43AD"/>
    <w:rsid w:val="00CE46D8"/>
    <w:rsid w:val="00D23AA0"/>
    <w:rsid w:val="00D2681A"/>
    <w:rsid w:val="00D367EC"/>
    <w:rsid w:val="00D41341"/>
    <w:rsid w:val="00D431C4"/>
    <w:rsid w:val="00D5495F"/>
    <w:rsid w:val="00D72DCC"/>
    <w:rsid w:val="00D85E08"/>
    <w:rsid w:val="00D947BE"/>
    <w:rsid w:val="00DA2E53"/>
    <w:rsid w:val="00DA773F"/>
    <w:rsid w:val="00DD13C1"/>
    <w:rsid w:val="00DE2B11"/>
    <w:rsid w:val="00E04E0A"/>
    <w:rsid w:val="00E13DB0"/>
    <w:rsid w:val="00E34C68"/>
    <w:rsid w:val="00E63515"/>
    <w:rsid w:val="00E73A9E"/>
    <w:rsid w:val="00E86FA4"/>
    <w:rsid w:val="00EB7377"/>
    <w:rsid w:val="00ED0F48"/>
    <w:rsid w:val="00EE33E6"/>
    <w:rsid w:val="00EE4629"/>
    <w:rsid w:val="00EE5C7A"/>
    <w:rsid w:val="00F2325B"/>
    <w:rsid w:val="00F240F6"/>
    <w:rsid w:val="00F4129D"/>
    <w:rsid w:val="00F44BE9"/>
    <w:rsid w:val="00F5044E"/>
    <w:rsid w:val="00F572D8"/>
    <w:rsid w:val="00FB5273"/>
    <w:rsid w:val="00FC0023"/>
    <w:rsid w:val="00FC25A9"/>
    <w:rsid w:val="00FC4F0B"/>
    <w:rsid w:val="00FE1DA3"/>
    <w:rsid w:val="00FF6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CFB7"/>
  <w15:docId w15:val="{BED9A06E-E36D-4ED7-8046-452AC45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303E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3EDD"/>
    <w:pPr>
      <w:ind w:left="720"/>
      <w:contextualSpacing/>
    </w:pPr>
  </w:style>
  <w:style w:type="character" w:styleId="Hyperlink">
    <w:name w:val="Hyperlink"/>
    <w:basedOn w:val="DefaultParagraphFont"/>
    <w:uiPriority w:val="99"/>
    <w:semiHidden/>
    <w:unhideWhenUsed/>
    <w:rsid w:val="00E635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090840">
      <w:bodyDiv w:val="1"/>
      <w:marLeft w:val="0"/>
      <w:marRight w:val="0"/>
      <w:marTop w:val="0"/>
      <w:marBottom w:val="0"/>
      <w:divBdr>
        <w:top w:val="none" w:sz="0" w:space="0" w:color="auto"/>
        <w:left w:val="none" w:sz="0" w:space="0" w:color="auto"/>
        <w:bottom w:val="none" w:sz="0" w:space="0" w:color="auto"/>
        <w:right w:val="none" w:sz="0" w:space="0" w:color="auto"/>
      </w:divBdr>
    </w:div>
    <w:div w:id="1031758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muz.li/how-to-perform-usability-testing-6290ac9036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a/wisc.edu/file/d/13RSUiepQVHix9UuaUgCZEjWjfXKdDD43/view?usp=sharing" TargetMode="External"/><Relationship Id="rId5" Type="http://schemas.openxmlformats.org/officeDocument/2006/relationships/footnotes" Target="footnotes.xml"/><Relationship Id="rId10" Type="http://schemas.openxmlformats.org/officeDocument/2006/relationships/hyperlink" Target="https://docs.google.com/document/d/1qTQk9EzBV3iMl2yyTAGaRmRxaZuNCdSlujJ4KBySxOM/edit?usp=sharing" TargetMode="External"/><Relationship Id="rId4" Type="http://schemas.openxmlformats.org/officeDocument/2006/relationships/webSettings" Target="webSettings.xml"/><Relationship Id="rId9" Type="http://schemas.openxmlformats.org/officeDocument/2006/relationships/hyperlink" Target="https://docs.google.com/document/d/1igRE8Hg4fKV2dWlMVS9hAHsue_YGq9FCP-SQivCCyn8/edit?usp=sharin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uxpajournal.org/sus-a-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1950</Words>
  <Characters>11120</Characters>
  <Application>Microsoft Office Word</Application>
  <DocSecurity>0</DocSecurity>
  <Lines>92</Lines>
  <Paragraphs>26</Paragraphs>
  <ScaleCrop>false</ScaleCrop>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165</cp:revision>
  <dcterms:created xsi:type="dcterms:W3CDTF">2019-12-13T05:21:00Z</dcterms:created>
  <dcterms:modified xsi:type="dcterms:W3CDTF">2019-12-13T11:37:00Z</dcterms:modified>
</cp:coreProperties>
</file>