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1027" w:tblpY="-212"/>
        <w:tblW w:w="10174" w:type="dxa"/>
        <w:tblLook w:val="04A0" w:firstRow="1" w:lastRow="0" w:firstColumn="1" w:lastColumn="0" w:noHBand="0" w:noVBand="1"/>
      </w:tblPr>
      <w:tblGrid>
        <w:gridCol w:w="1778"/>
        <w:gridCol w:w="1105"/>
        <w:gridCol w:w="942"/>
        <w:gridCol w:w="900"/>
        <w:gridCol w:w="990"/>
        <w:gridCol w:w="2160"/>
        <w:gridCol w:w="2299"/>
      </w:tblGrid>
      <w:tr w:rsidR="00C347FE" w14:paraId="5DB72745" w14:textId="77777777" w:rsidTr="008A66DD">
        <w:trPr>
          <w:trHeight w:val="447"/>
        </w:trPr>
        <w:tc>
          <w:tcPr>
            <w:tcW w:w="10174" w:type="dxa"/>
            <w:gridSpan w:val="7"/>
            <w:tcBorders>
              <w:top w:val="single" w:sz="36" w:space="0" w:color="000000" w:themeColor="text1"/>
              <w:left w:val="single" w:sz="36" w:space="0" w:color="000000" w:themeColor="text1"/>
              <w:bottom w:val="dashSmallGap" w:sz="24" w:space="0" w:color="000000" w:themeColor="text1"/>
              <w:right w:val="single" w:sz="36" w:space="0" w:color="000000" w:themeColor="text1"/>
            </w:tcBorders>
            <w:shd w:val="clear" w:color="auto" w:fill="FFFFFF" w:themeFill="background1"/>
          </w:tcPr>
          <w:p w14:paraId="71477743" w14:textId="4AAF4CC7" w:rsidR="00C347FE" w:rsidRPr="00C347FE" w:rsidRDefault="00C347FE" w:rsidP="00AC6D1C">
            <w:pPr>
              <w:jc w:val="center"/>
              <w:rPr>
                <w:b/>
                <w:bCs/>
                <w:sz w:val="28"/>
                <w:szCs w:val="28"/>
              </w:rPr>
            </w:pPr>
            <w:r w:rsidRPr="00C347FE">
              <w:rPr>
                <w:b/>
                <w:bCs/>
                <w:sz w:val="28"/>
                <w:szCs w:val="28"/>
              </w:rPr>
              <w:t>IDB-BISEW IT Scholarship Project</w:t>
            </w:r>
          </w:p>
        </w:tc>
      </w:tr>
      <w:tr w:rsidR="00C347FE" w14:paraId="687F0749" w14:textId="77777777" w:rsidTr="008A66DD">
        <w:trPr>
          <w:trHeight w:val="447"/>
        </w:trPr>
        <w:tc>
          <w:tcPr>
            <w:tcW w:w="10174" w:type="dxa"/>
            <w:gridSpan w:val="7"/>
            <w:tcBorders>
              <w:top w:val="dashSmallGap" w:sz="24" w:space="0" w:color="000000" w:themeColor="text1"/>
              <w:left w:val="single" w:sz="36" w:space="0" w:color="000000" w:themeColor="text1"/>
              <w:right w:val="single" w:sz="36" w:space="0" w:color="000000" w:themeColor="text1"/>
            </w:tcBorders>
            <w:shd w:val="clear" w:color="auto" w:fill="D0CECE" w:themeFill="background2" w:themeFillShade="E6"/>
          </w:tcPr>
          <w:p w14:paraId="4BAA8A0E" w14:textId="70BA83FD" w:rsidR="00C347FE" w:rsidRPr="00C347FE" w:rsidRDefault="00C347FE" w:rsidP="00AC6D1C">
            <w:pPr>
              <w:jc w:val="center"/>
              <w:rPr>
                <w:b/>
                <w:bCs/>
              </w:rPr>
            </w:pPr>
            <w:r w:rsidRPr="00C347FE">
              <w:rPr>
                <w:b/>
                <w:bCs/>
                <w:sz w:val="24"/>
                <w:szCs w:val="24"/>
              </w:rPr>
              <w:t>Consultant’s name with course heading</w:t>
            </w:r>
          </w:p>
        </w:tc>
      </w:tr>
      <w:tr w:rsidR="008A66DD" w14:paraId="21692AE9" w14:textId="3B6D8173" w:rsidTr="00AC6D1C">
        <w:trPr>
          <w:trHeight w:val="402"/>
        </w:trPr>
        <w:tc>
          <w:tcPr>
            <w:tcW w:w="1778" w:type="dxa"/>
            <w:tcBorders>
              <w:top w:val="single" w:sz="36" w:space="0" w:color="000000" w:themeColor="text1"/>
              <w:right w:val="single" w:sz="2" w:space="0" w:color="000000"/>
            </w:tcBorders>
          </w:tcPr>
          <w:p w14:paraId="16359A32" w14:textId="733DC25A" w:rsidR="00C347FE" w:rsidRPr="00C347FE" w:rsidRDefault="00C347FE" w:rsidP="00AC6D1C">
            <w:pPr>
              <w:jc w:val="center"/>
              <w:rPr>
                <w:sz w:val="24"/>
                <w:szCs w:val="24"/>
              </w:rPr>
            </w:pPr>
            <w:r w:rsidRPr="00C347FE">
              <w:rPr>
                <w:sz w:val="24"/>
                <w:szCs w:val="24"/>
              </w:rPr>
              <w:t xml:space="preserve">A.F.M </w:t>
            </w:r>
            <w:proofErr w:type="spellStart"/>
            <w:r w:rsidRPr="00C347FE">
              <w:rPr>
                <w:sz w:val="24"/>
                <w:szCs w:val="24"/>
              </w:rPr>
              <w:t>Bakibillah</w:t>
            </w:r>
            <w:proofErr w:type="spellEnd"/>
          </w:p>
        </w:tc>
        <w:tc>
          <w:tcPr>
            <w:tcW w:w="2047" w:type="dxa"/>
            <w:gridSpan w:val="2"/>
            <w:tcBorders>
              <w:top w:val="single" w:sz="36" w:space="0" w:color="000000" w:themeColor="text1"/>
              <w:left w:val="single" w:sz="2" w:space="0" w:color="000000"/>
              <w:right w:val="single" w:sz="2" w:space="0" w:color="000000"/>
            </w:tcBorders>
          </w:tcPr>
          <w:p w14:paraId="57313E31" w14:textId="57288769" w:rsidR="00C347FE" w:rsidRPr="00C347FE" w:rsidRDefault="00C347FE" w:rsidP="00AC6D1C">
            <w:pPr>
              <w:jc w:val="center"/>
              <w:rPr>
                <w:sz w:val="24"/>
                <w:szCs w:val="24"/>
              </w:rPr>
            </w:pPr>
            <w:proofErr w:type="spellStart"/>
            <w:r>
              <w:rPr>
                <w:sz w:val="24"/>
                <w:szCs w:val="24"/>
              </w:rPr>
              <w:t>Moshahidul</w:t>
            </w:r>
            <w:proofErr w:type="spellEnd"/>
            <w:r>
              <w:rPr>
                <w:sz w:val="24"/>
                <w:szCs w:val="24"/>
              </w:rPr>
              <w:t xml:space="preserve"> Islam</w:t>
            </w:r>
          </w:p>
        </w:tc>
        <w:tc>
          <w:tcPr>
            <w:tcW w:w="1890" w:type="dxa"/>
            <w:gridSpan w:val="2"/>
            <w:tcBorders>
              <w:top w:val="single" w:sz="36" w:space="0" w:color="000000" w:themeColor="text1"/>
              <w:left w:val="single" w:sz="2" w:space="0" w:color="000000"/>
              <w:right w:val="single" w:sz="2" w:space="0" w:color="000000"/>
            </w:tcBorders>
          </w:tcPr>
          <w:p w14:paraId="7979501F" w14:textId="022B64A4" w:rsidR="00C347FE" w:rsidRPr="00C347FE" w:rsidRDefault="00C347FE" w:rsidP="00AC6D1C">
            <w:pPr>
              <w:jc w:val="center"/>
              <w:rPr>
                <w:sz w:val="24"/>
                <w:szCs w:val="24"/>
              </w:rPr>
            </w:pPr>
            <w:r>
              <w:rPr>
                <w:sz w:val="24"/>
                <w:szCs w:val="24"/>
              </w:rPr>
              <w:t>Zillur Rahman</w:t>
            </w:r>
          </w:p>
        </w:tc>
        <w:tc>
          <w:tcPr>
            <w:tcW w:w="2160" w:type="dxa"/>
            <w:tcBorders>
              <w:top w:val="single" w:sz="36" w:space="0" w:color="000000" w:themeColor="text1"/>
              <w:left w:val="single" w:sz="2" w:space="0" w:color="000000"/>
              <w:right w:val="single" w:sz="2" w:space="0" w:color="000000"/>
            </w:tcBorders>
          </w:tcPr>
          <w:p w14:paraId="016A25D9" w14:textId="03F7BA8D" w:rsidR="00C347FE" w:rsidRPr="00C347FE" w:rsidRDefault="00C347FE" w:rsidP="00AC6D1C">
            <w:pPr>
              <w:jc w:val="center"/>
              <w:rPr>
                <w:sz w:val="24"/>
                <w:szCs w:val="24"/>
              </w:rPr>
            </w:pPr>
            <w:r>
              <w:rPr>
                <w:sz w:val="24"/>
                <w:szCs w:val="24"/>
              </w:rPr>
              <w:t xml:space="preserve">Sayed </w:t>
            </w:r>
            <w:proofErr w:type="spellStart"/>
            <w:r>
              <w:rPr>
                <w:sz w:val="24"/>
                <w:szCs w:val="24"/>
              </w:rPr>
              <w:t>Zahidul</w:t>
            </w:r>
            <w:proofErr w:type="spellEnd"/>
            <w:r>
              <w:rPr>
                <w:sz w:val="24"/>
                <w:szCs w:val="24"/>
              </w:rPr>
              <w:t xml:space="preserve"> Islam</w:t>
            </w:r>
          </w:p>
        </w:tc>
        <w:tc>
          <w:tcPr>
            <w:tcW w:w="2299" w:type="dxa"/>
            <w:tcBorders>
              <w:top w:val="single" w:sz="36" w:space="0" w:color="000000" w:themeColor="text1"/>
              <w:left w:val="single" w:sz="2" w:space="0" w:color="000000"/>
            </w:tcBorders>
          </w:tcPr>
          <w:p w14:paraId="730BFB88" w14:textId="614DE3C7" w:rsidR="00C347FE" w:rsidRPr="00C347FE" w:rsidRDefault="00C347FE" w:rsidP="00AC6D1C">
            <w:pPr>
              <w:jc w:val="center"/>
              <w:rPr>
                <w:b/>
                <w:bCs/>
                <w:sz w:val="24"/>
                <w:szCs w:val="24"/>
              </w:rPr>
            </w:pPr>
            <w:proofErr w:type="spellStart"/>
            <w:r>
              <w:rPr>
                <w:sz w:val="24"/>
                <w:szCs w:val="24"/>
              </w:rPr>
              <w:t>S.</w:t>
            </w:r>
            <w:proofErr w:type="gramStart"/>
            <w:r w:rsidR="008A66DD">
              <w:rPr>
                <w:sz w:val="24"/>
                <w:szCs w:val="24"/>
              </w:rPr>
              <w:t>M</w:t>
            </w:r>
            <w:r>
              <w:rPr>
                <w:sz w:val="24"/>
                <w:szCs w:val="24"/>
              </w:rPr>
              <w:t>.</w:t>
            </w:r>
            <w:r w:rsidR="008A66DD">
              <w:rPr>
                <w:sz w:val="24"/>
                <w:szCs w:val="24"/>
              </w:rPr>
              <w:t>S</w:t>
            </w:r>
            <w:r>
              <w:rPr>
                <w:sz w:val="24"/>
                <w:szCs w:val="24"/>
              </w:rPr>
              <w:t>aifuddin</w:t>
            </w:r>
            <w:proofErr w:type="spellEnd"/>
            <w:proofErr w:type="gramEnd"/>
            <w:r>
              <w:rPr>
                <w:sz w:val="24"/>
                <w:szCs w:val="24"/>
              </w:rPr>
              <w:t xml:space="preserve"> </w:t>
            </w:r>
            <w:proofErr w:type="spellStart"/>
            <w:r>
              <w:rPr>
                <w:sz w:val="24"/>
                <w:szCs w:val="24"/>
              </w:rPr>
              <w:t>Shiblu</w:t>
            </w:r>
            <w:proofErr w:type="spellEnd"/>
          </w:p>
        </w:tc>
      </w:tr>
      <w:tr w:rsidR="008A66DD" w14:paraId="71297178" w14:textId="7B26391B" w:rsidTr="008A66DD">
        <w:trPr>
          <w:trHeight w:val="419"/>
        </w:trPr>
        <w:tc>
          <w:tcPr>
            <w:tcW w:w="1778" w:type="dxa"/>
            <w:tcBorders>
              <w:right w:val="single" w:sz="2" w:space="0" w:color="000000"/>
            </w:tcBorders>
          </w:tcPr>
          <w:p w14:paraId="44BBBC09" w14:textId="537B446D" w:rsidR="008A66DD" w:rsidRPr="001D6D6F" w:rsidRDefault="008A66DD" w:rsidP="00AC6D1C">
            <w:pPr>
              <w:jc w:val="center"/>
              <w:rPr>
                <w:sz w:val="24"/>
                <w:szCs w:val="24"/>
              </w:rPr>
            </w:pPr>
            <w:r w:rsidRPr="001D6D6F">
              <w:rPr>
                <w:sz w:val="24"/>
                <w:szCs w:val="24"/>
              </w:rPr>
              <w:t>NT</w:t>
            </w:r>
          </w:p>
        </w:tc>
        <w:tc>
          <w:tcPr>
            <w:tcW w:w="1105" w:type="dxa"/>
            <w:tcBorders>
              <w:left w:val="single" w:sz="2" w:space="0" w:color="000000"/>
              <w:right w:val="single" w:sz="4" w:space="0" w:color="000000" w:themeColor="text1"/>
            </w:tcBorders>
          </w:tcPr>
          <w:p w14:paraId="30A67B7B" w14:textId="54F7DB57" w:rsidR="008A66DD" w:rsidRPr="001D6D6F" w:rsidRDefault="008A66DD" w:rsidP="00AC6D1C">
            <w:pPr>
              <w:jc w:val="center"/>
              <w:rPr>
                <w:sz w:val="24"/>
                <w:szCs w:val="24"/>
              </w:rPr>
            </w:pPr>
            <w:r w:rsidRPr="001D6D6F">
              <w:rPr>
                <w:sz w:val="24"/>
                <w:szCs w:val="24"/>
              </w:rPr>
              <w:t>WPSI</w:t>
            </w:r>
          </w:p>
        </w:tc>
        <w:tc>
          <w:tcPr>
            <w:tcW w:w="942" w:type="dxa"/>
            <w:tcBorders>
              <w:left w:val="single" w:sz="4" w:space="0" w:color="000000" w:themeColor="text1"/>
              <w:right w:val="single" w:sz="2" w:space="0" w:color="000000"/>
            </w:tcBorders>
          </w:tcPr>
          <w:p w14:paraId="5C2DB3C5" w14:textId="66988891" w:rsidR="008A66DD" w:rsidRPr="001D6D6F" w:rsidRDefault="008A66DD" w:rsidP="00AC6D1C">
            <w:pPr>
              <w:jc w:val="center"/>
              <w:rPr>
                <w:sz w:val="24"/>
                <w:szCs w:val="24"/>
              </w:rPr>
            </w:pPr>
            <w:r w:rsidRPr="001D6D6F">
              <w:rPr>
                <w:sz w:val="24"/>
                <w:szCs w:val="24"/>
              </w:rPr>
              <w:t>J2EE</w:t>
            </w:r>
          </w:p>
        </w:tc>
        <w:tc>
          <w:tcPr>
            <w:tcW w:w="900" w:type="dxa"/>
            <w:tcBorders>
              <w:left w:val="single" w:sz="2" w:space="0" w:color="000000"/>
              <w:right w:val="single" w:sz="4" w:space="0" w:color="000000" w:themeColor="text1"/>
            </w:tcBorders>
          </w:tcPr>
          <w:p w14:paraId="6224E614" w14:textId="70E0FEE0" w:rsidR="008A66DD" w:rsidRPr="001D6D6F" w:rsidRDefault="008A66DD" w:rsidP="00AC6D1C">
            <w:pPr>
              <w:jc w:val="center"/>
              <w:rPr>
                <w:sz w:val="24"/>
                <w:szCs w:val="24"/>
              </w:rPr>
            </w:pPr>
            <w:r w:rsidRPr="001D6D6F">
              <w:rPr>
                <w:sz w:val="24"/>
                <w:szCs w:val="24"/>
              </w:rPr>
              <w:t>GAVE</w:t>
            </w:r>
          </w:p>
        </w:tc>
        <w:tc>
          <w:tcPr>
            <w:tcW w:w="990" w:type="dxa"/>
            <w:tcBorders>
              <w:left w:val="single" w:sz="4" w:space="0" w:color="000000" w:themeColor="text1"/>
              <w:right w:val="single" w:sz="2" w:space="0" w:color="000000"/>
            </w:tcBorders>
          </w:tcPr>
          <w:p w14:paraId="0486E7BB" w14:textId="385DFA52" w:rsidR="008A66DD" w:rsidRPr="001D6D6F" w:rsidRDefault="008A66DD" w:rsidP="00AC6D1C">
            <w:pPr>
              <w:jc w:val="center"/>
              <w:rPr>
                <w:sz w:val="24"/>
                <w:szCs w:val="24"/>
              </w:rPr>
            </w:pPr>
            <w:r w:rsidRPr="001D6D6F">
              <w:rPr>
                <w:sz w:val="24"/>
                <w:szCs w:val="24"/>
              </w:rPr>
              <w:t>CAA</w:t>
            </w:r>
          </w:p>
        </w:tc>
        <w:tc>
          <w:tcPr>
            <w:tcW w:w="2160" w:type="dxa"/>
            <w:tcBorders>
              <w:left w:val="single" w:sz="2" w:space="0" w:color="000000"/>
              <w:right w:val="single" w:sz="2" w:space="0" w:color="000000"/>
            </w:tcBorders>
          </w:tcPr>
          <w:p w14:paraId="2B42183E" w14:textId="78BF5F84" w:rsidR="008A66DD" w:rsidRPr="001D6D6F" w:rsidRDefault="008A66DD" w:rsidP="00AC6D1C">
            <w:pPr>
              <w:jc w:val="center"/>
              <w:rPr>
                <w:sz w:val="24"/>
                <w:szCs w:val="24"/>
              </w:rPr>
            </w:pPr>
            <w:r w:rsidRPr="001D6D6F">
              <w:rPr>
                <w:sz w:val="24"/>
                <w:szCs w:val="24"/>
              </w:rPr>
              <w:t>C#.NET</w:t>
            </w:r>
          </w:p>
        </w:tc>
        <w:tc>
          <w:tcPr>
            <w:tcW w:w="2299" w:type="dxa"/>
            <w:tcBorders>
              <w:left w:val="single" w:sz="2" w:space="0" w:color="000000"/>
            </w:tcBorders>
          </w:tcPr>
          <w:p w14:paraId="0469B088" w14:textId="3A9D3F64" w:rsidR="008A66DD" w:rsidRPr="001D6D6F" w:rsidRDefault="008A66DD" w:rsidP="00AC6D1C">
            <w:pPr>
              <w:jc w:val="center"/>
              <w:rPr>
                <w:sz w:val="24"/>
                <w:szCs w:val="24"/>
              </w:rPr>
            </w:pPr>
            <w:r w:rsidRPr="001D6D6F">
              <w:rPr>
                <w:sz w:val="24"/>
                <w:szCs w:val="24"/>
              </w:rPr>
              <w:t>DDD</w:t>
            </w:r>
          </w:p>
        </w:tc>
      </w:tr>
      <w:tr w:rsidR="008A66DD" w14:paraId="331D923F" w14:textId="77777777" w:rsidTr="008A66DD">
        <w:trPr>
          <w:trHeight w:val="419"/>
        </w:trPr>
        <w:tc>
          <w:tcPr>
            <w:tcW w:w="10174" w:type="dxa"/>
            <w:gridSpan w:val="7"/>
          </w:tcPr>
          <w:p w14:paraId="4E15BDC2" w14:textId="1B60792A" w:rsidR="008A66DD" w:rsidRPr="00C347FE" w:rsidRDefault="008A66DD" w:rsidP="00AC6D1C">
            <w:pPr>
              <w:jc w:val="center"/>
              <w:rPr>
                <w:b/>
                <w:bCs/>
                <w:sz w:val="24"/>
                <w:szCs w:val="24"/>
              </w:rPr>
            </w:pPr>
            <w:r w:rsidRPr="008A66DD">
              <w:rPr>
                <w:b/>
                <w:bCs/>
                <w:sz w:val="28"/>
                <w:szCs w:val="28"/>
              </w:rPr>
              <w:t>Placement Cell</w:t>
            </w:r>
          </w:p>
        </w:tc>
      </w:tr>
      <w:tr w:rsidR="008A66DD" w14:paraId="5CAA5A96" w14:textId="77777777" w:rsidTr="00AC6D1C">
        <w:trPr>
          <w:trHeight w:val="1562"/>
        </w:trPr>
        <w:tc>
          <w:tcPr>
            <w:tcW w:w="10174" w:type="dxa"/>
            <w:gridSpan w:val="7"/>
          </w:tcPr>
          <w:p w14:paraId="06D962A7" w14:textId="7E22A1B4" w:rsidR="008A66DD" w:rsidRPr="00C347FE" w:rsidRDefault="008A66DD" w:rsidP="00AC6D1C">
            <w:pPr>
              <w:spacing w:line="276" w:lineRule="auto"/>
              <w:rPr>
                <w:b/>
                <w:bCs/>
                <w:sz w:val="24"/>
                <w:szCs w:val="24"/>
              </w:rPr>
            </w:pPr>
            <w:r>
              <w:t>Using the mouse to adjust column width or row height. Move the mouse pointer within the table until it is over the vertical edge of one of the columns. The shape of the mouse pointer changes to a shape made up of two small vertical lines with arrows pointing out horizontally. When the mouse pointer changes, depress the mouse button and move the mouse to the left or right as required. When you release the mouse button the width of the column will be altered.</w:t>
            </w:r>
          </w:p>
        </w:tc>
      </w:tr>
    </w:tbl>
    <w:p w14:paraId="7386E960" w14:textId="77777777" w:rsidR="0082691D" w:rsidRDefault="0082691D" w:rsidP="00AC6D1C"/>
    <w:sectPr w:rsidR="00826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FE"/>
    <w:rsid w:val="001D6D6F"/>
    <w:rsid w:val="00316295"/>
    <w:rsid w:val="00546F46"/>
    <w:rsid w:val="00555952"/>
    <w:rsid w:val="0082691D"/>
    <w:rsid w:val="008A66DD"/>
    <w:rsid w:val="00AC6D1C"/>
    <w:rsid w:val="00C3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45B5"/>
  <w15:chartTrackingRefBased/>
  <w15:docId w15:val="{29EE8244-FCDB-45FE-A34F-E7FFFC4F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saifjahan455@gmail.com</dc:creator>
  <cp:keywords/>
  <dc:description/>
  <cp:lastModifiedBy>saifjahan455@gmail.com</cp:lastModifiedBy>
  <cp:revision>3</cp:revision>
  <dcterms:created xsi:type="dcterms:W3CDTF">2024-06-22T11:47:00Z</dcterms:created>
  <dcterms:modified xsi:type="dcterms:W3CDTF">2024-06-22T12:35:00Z</dcterms:modified>
</cp:coreProperties>
</file>