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ECD85" w14:textId="24DD08B1" w:rsidR="008F5F4E" w:rsidRDefault="00B8210F">
      <w:r>
        <w:rPr>
          <w:noProof/>
        </w:rPr>
        <w:drawing>
          <wp:inline distT="0" distB="0" distL="0" distR="0" wp14:anchorId="72F214B9" wp14:editId="41C7B0F9">
            <wp:extent cx="5244609" cy="2965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1242" cy="296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25AC" w14:textId="047DFEEE" w:rsidR="00B8210F" w:rsidRDefault="00B8210F" w:rsidP="00B8210F">
      <w:pPr>
        <w:pStyle w:val="ListParagraph"/>
        <w:numPr>
          <w:ilvl w:val="0"/>
          <w:numId w:val="1"/>
        </w:numPr>
      </w:pPr>
      <w:r>
        <w:t>Nhập số tiền muốn rút thông qua bàn phím được tích hợp sẵn của cây ATM</w:t>
      </w:r>
    </w:p>
    <w:p w14:paraId="70A9A342" w14:textId="4F280041" w:rsidR="00B8210F" w:rsidRDefault="00B8210F" w:rsidP="00B8210F">
      <w:pPr>
        <w:pStyle w:val="ListParagraph"/>
        <w:numPr>
          <w:ilvl w:val="0"/>
          <w:numId w:val="1"/>
        </w:numPr>
      </w:pPr>
      <w:r>
        <w:t>Xử lý phép so sánh bằng hệ thống của máy rút tiền</w:t>
      </w:r>
    </w:p>
    <w:p w14:paraId="4C9E9EA5" w14:textId="565948D4" w:rsidR="00B8210F" w:rsidRDefault="00B8210F" w:rsidP="00B8210F">
      <w:pPr>
        <w:pStyle w:val="ListParagraph"/>
        <w:numPr>
          <w:ilvl w:val="0"/>
          <w:numId w:val="1"/>
        </w:numPr>
      </w:pPr>
      <w:r>
        <w:t>Hiển thị kết quả thông qua màn hình của cây ATM</w:t>
      </w:r>
    </w:p>
    <w:sectPr w:rsidR="00B8210F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249B7"/>
    <w:multiLevelType w:val="hybridMultilevel"/>
    <w:tmpl w:val="09FA4160"/>
    <w:lvl w:ilvl="0" w:tplc="EF3C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94D"/>
    <w:rsid w:val="002F6C45"/>
    <w:rsid w:val="00503FBC"/>
    <w:rsid w:val="007A094D"/>
    <w:rsid w:val="008F5F4E"/>
    <w:rsid w:val="00B8210F"/>
    <w:rsid w:val="00CE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4AC6D"/>
  <w15:chartTrackingRefBased/>
  <w15:docId w15:val="{21CB7194-AA92-4786-8EF3-4BBFAE81F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B82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2025-09-16T14:16:00Z</dcterms:created>
  <dcterms:modified xsi:type="dcterms:W3CDTF">2025-09-16T14:26:00Z</dcterms:modified>
</cp:coreProperties>
</file>