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A7D4" w14:textId="77777777" w:rsidR="00774264" w:rsidRPr="006B3873" w:rsidRDefault="00774264" w:rsidP="009F2F39">
      <w:pPr>
        <w:spacing w:before="120" w:after="120" w:line="312" w:lineRule="auto"/>
        <w:jc w:val="center"/>
        <w:rPr>
          <w:rFonts w:ascii="Times New Roman" w:hAnsi="Times New Roman"/>
          <w:color w:val="000000" w:themeColor="text1"/>
          <w:sz w:val="28"/>
          <w:szCs w:val="28"/>
        </w:rPr>
      </w:pPr>
      <w:r w:rsidRPr="006B3873">
        <w:rPr>
          <w:rFonts w:ascii="Times New Roman" w:hAnsi="Times New Roman"/>
          <w:color w:val="000000" w:themeColor="text1"/>
          <w:sz w:val="28"/>
          <w:szCs w:val="28"/>
        </w:rPr>
        <w:t xml:space="preserve">BỘ CÔNG AN </w:t>
      </w:r>
    </w:p>
    <w:p w14:paraId="0C7C32A1" w14:textId="54B5EA4B" w:rsidR="00774264" w:rsidRPr="006B3873" w:rsidRDefault="00DE5E54" w:rsidP="009F2F39">
      <w:pPr>
        <w:spacing w:before="120" w:after="120" w:line="312" w:lineRule="auto"/>
        <w:jc w:val="center"/>
        <w:rPr>
          <w:rFonts w:ascii="Times New Roman" w:hAnsi="Times New Roman"/>
          <w:b/>
          <w:color w:val="000000" w:themeColor="text1"/>
          <w:sz w:val="28"/>
          <w:szCs w:val="28"/>
        </w:rPr>
      </w:pPr>
      <w:r>
        <w:rPr>
          <w:rFonts w:ascii="Times New Roman" w:hAnsi="Times New Roman"/>
          <w:b/>
          <w:noProof/>
          <w:color w:val="000000" w:themeColor="text1"/>
          <w:sz w:val="28"/>
          <w:szCs w:val="28"/>
          <w:lang w:val="en-GB" w:eastAsia="en-GB"/>
          <w14:ligatures w14:val="standardContextual"/>
        </w:rPr>
        <mc:AlternateContent>
          <mc:Choice Requires="wps">
            <w:drawing>
              <wp:anchor distT="0" distB="0" distL="114300" distR="114300" simplePos="0" relativeHeight="251659264" behindDoc="0" locked="0" layoutInCell="1" allowOverlap="1" wp14:anchorId="61EA3329" wp14:editId="7A1A0610">
                <wp:simplePos x="0" y="0"/>
                <wp:positionH relativeFrom="margin">
                  <wp:align>center</wp:align>
                </wp:positionH>
                <wp:positionV relativeFrom="paragraph">
                  <wp:posOffset>225425</wp:posOffset>
                </wp:positionV>
                <wp:extent cx="2088000" cy="0"/>
                <wp:effectExtent l="0" t="0" r="0" b="0"/>
                <wp:wrapNone/>
                <wp:docPr id="1504658510" name="Straight Connector 1"/>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18158AB" id="Straight Connector 1"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75pt" to="164.4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" strokecolor="black [3200]" strokeweight="1.5pt">
                <v:stroke joinstyle="miter"/>
                <w10:wrap anchorx="margin"/>
              </v:line>
            </w:pict>
          </mc:Fallback>
        </mc:AlternateContent>
      </w:r>
      <w:r w:rsidR="00774264" w:rsidRPr="006B3873">
        <w:rPr>
          <w:rFonts w:ascii="Times New Roman" w:hAnsi="Times New Roman"/>
          <w:b/>
          <w:color w:val="000000" w:themeColor="text1"/>
          <w:sz w:val="28"/>
          <w:szCs w:val="28"/>
        </w:rPr>
        <w:t>HỌC VIỆN KỸ THUẬT VÀ CÔNG NGHỆ AN NINH</w:t>
      </w:r>
    </w:p>
    <w:p w14:paraId="3E1215B6" w14:textId="77777777" w:rsidR="00774264" w:rsidRDefault="00774264" w:rsidP="009F2F39">
      <w:pPr>
        <w:spacing w:before="120" w:after="120" w:line="312" w:lineRule="auto"/>
        <w:jc w:val="center"/>
        <w:rPr>
          <w:rFonts w:ascii="Times New Roman" w:hAnsi="Times New Roman"/>
          <w:color w:val="000000" w:themeColor="text1"/>
          <w:sz w:val="28"/>
          <w:szCs w:val="28"/>
        </w:rPr>
      </w:pPr>
    </w:p>
    <w:p w14:paraId="64BE60F7"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2A16B3D3"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6BD4FBB0"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715587C6"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7CBAEEBC" w14:textId="77777777" w:rsidR="006B3873" w:rsidRPr="006B3873" w:rsidRDefault="006B3873" w:rsidP="009F2F39">
      <w:pPr>
        <w:spacing w:before="120" w:after="120" w:line="312" w:lineRule="auto"/>
        <w:jc w:val="center"/>
        <w:rPr>
          <w:rFonts w:ascii="Times New Roman" w:hAnsi="Times New Roman"/>
          <w:color w:val="000000" w:themeColor="text1"/>
          <w:sz w:val="28"/>
          <w:szCs w:val="28"/>
        </w:rPr>
      </w:pPr>
    </w:p>
    <w:p w14:paraId="56D7C257" w14:textId="77777777" w:rsidR="00774264" w:rsidRPr="006B3873" w:rsidRDefault="00774264" w:rsidP="009F2F39">
      <w:pPr>
        <w:spacing w:before="120" w:after="120" w:line="312" w:lineRule="auto"/>
        <w:jc w:val="center"/>
        <w:rPr>
          <w:rFonts w:ascii="Times New Roman" w:hAnsi="Times New Roman"/>
          <w:b/>
          <w:color w:val="000000" w:themeColor="text1"/>
          <w:sz w:val="32"/>
          <w:szCs w:val="32"/>
        </w:rPr>
      </w:pPr>
      <w:r w:rsidRPr="006B3873">
        <w:rPr>
          <w:rFonts w:ascii="Times New Roman" w:hAnsi="Times New Roman"/>
          <w:b/>
          <w:color w:val="000000" w:themeColor="text1"/>
          <w:sz w:val="32"/>
          <w:szCs w:val="32"/>
        </w:rPr>
        <w:t>BÁO CÁO TỔNG KẾT</w:t>
      </w:r>
    </w:p>
    <w:p w14:paraId="06902548" w14:textId="7AA0CE50" w:rsidR="00774264" w:rsidRPr="006B3873" w:rsidRDefault="00774264" w:rsidP="009F2F39">
      <w:pPr>
        <w:spacing w:before="120" w:after="120" w:line="312" w:lineRule="auto"/>
        <w:jc w:val="center"/>
        <w:rPr>
          <w:rFonts w:ascii="Times New Roman" w:hAnsi="Times New Roman"/>
          <w:b/>
          <w:bCs/>
          <w:color w:val="000000" w:themeColor="text1"/>
          <w:spacing w:val="-8"/>
          <w:sz w:val="28"/>
          <w:szCs w:val="28"/>
        </w:rPr>
      </w:pPr>
      <w:r w:rsidRPr="006B3873">
        <w:rPr>
          <w:rFonts w:ascii="Times New Roman" w:hAnsi="Times New Roman"/>
          <w:b/>
          <w:color w:val="000000" w:themeColor="text1"/>
          <w:spacing w:val="-8"/>
          <w:sz w:val="28"/>
          <w:szCs w:val="28"/>
        </w:rPr>
        <w:t>CÔNG TRÌNH NGHIÊN CỨU KHOA HỌC CỦA HỌC VIÊN</w:t>
      </w:r>
    </w:p>
    <w:p w14:paraId="1F34D1F2" w14:textId="77777777" w:rsidR="00774264" w:rsidRPr="006B3873" w:rsidRDefault="00774264" w:rsidP="009F2F39">
      <w:pPr>
        <w:spacing w:before="120" w:after="120" w:line="312" w:lineRule="auto"/>
        <w:jc w:val="center"/>
        <w:rPr>
          <w:rFonts w:ascii="Times New Roman" w:hAnsi="Times New Roman"/>
          <w:b/>
          <w:bCs/>
          <w:color w:val="000000" w:themeColor="text1"/>
          <w:sz w:val="28"/>
          <w:szCs w:val="28"/>
        </w:rPr>
      </w:pPr>
    </w:p>
    <w:p w14:paraId="4866EDE8" w14:textId="77777777" w:rsidR="00774264" w:rsidRDefault="00774264" w:rsidP="009F2F39">
      <w:pPr>
        <w:spacing w:before="120" w:after="120" w:line="312" w:lineRule="auto"/>
        <w:jc w:val="center"/>
        <w:rPr>
          <w:rFonts w:ascii="Times New Roman" w:hAnsi="Times New Roman"/>
          <w:b/>
          <w:bCs/>
          <w:color w:val="000000" w:themeColor="text1"/>
          <w:sz w:val="28"/>
          <w:szCs w:val="28"/>
        </w:rPr>
      </w:pPr>
    </w:p>
    <w:p w14:paraId="75D4A391" w14:textId="77777777" w:rsidR="006B3873" w:rsidRDefault="006B3873" w:rsidP="009F2F39">
      <w:pPr>
        <w:spacing w:before="120" w:after="120" w:line="312" w:lineRule="auto"/>
        <w:jc w:val="center"/>
        <w:rPr>
          <w:rFonts w:ascii="Times New Roman" w:hAnsi="Times New Roman"/>
          <w:b/>
          <w:bCs/>
          <w:color w:val="000000" w:themeColor="text1"/>
          <w:sz w:val="28"/>
          <w:szCs w:val="28"/>
        </w:rPr>
      </w:pPr>
    </w:p>
    <w:p w14:paraId="3B79B000" w14:textId="77777777" w:rsidR="006B3873" w:rsidRDefault="006B3873" w:rsidP="009F2F39">
      <w:pPr>
        <w:spacing w:before="120" w:after="120" w:line="312" w:lineRule="auto"/>
        <w:jc w:val="center"/>
        <w:rPr>
          <w:rFonts w:ascii="Times New Roman" w:hAnsi="Times New Roman"/>
          <w:b/>
          <w:bCs/>
          <w:color w:val="000000" w:themeColor="text1"/>
          <w:sz w:val="28"/>
          <w:szCs w:val="28"/>
        </w:rPr>
      </w:pPr>
    </w:p>
    <w:p w14:paraId="2FF9553F" w14:textId="77777777" w:rsidR="006B3873" w:rsidRPr="006B3873" w:rsidRDefault="006B3873" w:rsidP="009F2F39">
      <w:pPr>
        <w:spacing w:before="120" w:after="120" w:line="312" w:lineRule="auto"/>
        <w:jc w:val="center"/>
        <w:rPr>
          <w:rFonts w:ascii="Times New Roman" w:hAnsi="Times New Roman"/>
          <w:b/>
          <w:bCs/>
          <w:color w:val="000000" w:themeColor="text1"/>
          <w:sz w:val="28"/>
          <w:szCs w:val="28"/>
        </w:rPr>
      </w:pPr>
    </w:p>
    <w:p w14:paraId="5A255282" w14:textId="77777777" w:rsidR="00DE5E54" w:rsidRDefault="00774264" w:rsidP="009F2F39">
      <w:pPr>
        <w:spacing w:before="120" w:after="120" w:line="312" w:lineRule="auto"/>
        <w:jc w:val="center"/>
        <w:rPr>
          <w:rFonts w:ascii="Times New Roman" w:hAnsi="Times New Roman"/>
          <w:b/>
          <w:bCs/>
          <w:color w:val="000000" w:themeColor="text1"/>
          <w:sz w:val="32"/>
          <w:szCs w:val="32"/>
        </w:rPr>
      </w:pPr>
      <w:r w:rsidRPr="006B3873">
        <w:rPr>
          <w:rFonts w:ascii="Times New Roman" w:hAnsi="Times New Roman"/>
          <w:b/>
          <w:bCs/>
          <w:color w:val="000000" w:themeColor="text1"/>
          <w:sz w:val="32"/>
          <w:szCs w:val="32"/>
        </w:rPr>
        <w:t>NGHIÊN CỨU XÂY DỰNG CÔNG CỤ PHÁT HIỆN</w:t>
      </w:r>
    </w:p>
    <w:p w14:paraId="34C63B81" w14:textId="7FFAF8BC" w:rsidR="00774264" w:rsidRPr="006B3873" w:rsidRDefault="00774264" w:rsidP="009F2F39">
      <w:pPr>
        <w:spacing w:before="120" w:after="120" w:line="312" w:lineRule="auto"/>
        <w:jc w:val="center"/>
        <w:rPr>
          <w:rFonts w:ascii="Times New Roman" w:hAnsi="Times New Roman"/>
          <w:i/>
          <w:color w:val="000000" w:themeColor="text1"/>
          <w:sz w:val="28"/>
          <w:szCs w:val="28"/>
        </w:rPr>
      </w:pPr>
      <w:r w:rsidRPr="006B3873">
        <w:rPr>
          <w:rFonts w:ascii="Times New Roman" w:hAnsi="Times New Roman"/>
          <w:b/>
          <w:bCs/>
          <w:color w:val="000000" w:themeColor="text1"/>
          <w:sz w:val="32"/>
          <w:szCs w:val="32"/>
        </w:rPr>
        <w:t>MÁY CHỦ C&amp;C TRÊN MẠNG INTERNET</w:t>
      </w:r>
    </w:p>
    <w:p w14:paraId="1601A7A3" w14:textId="77777777" w:rsidR="006B3873" w:rsidRDefault="006B3873" w:rsidP="009F2F39">
      <w:pPr>
        <w:spacing w:before="120" w:after="120" w:line="312" w:lineRule="auto"/>
        <w:jc w:val="center"/>
        <w:rPr>
          <w:rFonts w:ascii="Times New Roman" w:hAnsi="Times New Roman"/>
          <w:i/>
          <w:color w:val="000000" w:themeColor="text1"/>
          <w:sz w:val="28"/>
          <w:szCs w:val="28"/>
        </w:rPr>
      </w:pPr>
    </w:p>
    <w:p w14:paraId="44DB5F59" w14:textId="77777777" w:rsidR="006B3873" w:rsidRDefault="006B3873" w:rsidP="009F2F39">
      <w:pPr>
        <w:spacing w:before="120" w:after="120" w:line="312" w:lineRule="auto"/>
        <w:jc w:val="center"/>
        <w:rPr>
          <w:rFonts w:ascii="Times New Roman" w:hAnsi="Times New Roman"/>
          <w:i/>
          <w:color w:val="000000" w:themeColor="text1"/>
          <w:sz w:val="28"/>
          <w:szCs w:val="28"/>
        </w:rPr>
      </w:pPr>
    </w:p>
    <w:p w14:paraId="1698AD55" w14:textId="77777777" w:rsidR="006B3873" w:rsidRPr="006B3873" w:rsidRDefault="006B3873" w:rsidP="009F2F39">
      <w:pPr>
        <w:spacing w:before="120" w:after="120" w:line="312" w:lineRule="auto"/>
        <w:jc w:val="center"/>
        <w:rPr>
          <w:rFonts w:ascii="Times New Roman" w:hAnsi="Times New Roman"/>
          <w:i/>
          <w:color w:val="000000" w:themeColor="text1"/>
          <w:sz w:val="28"/>
          <w:szCs w:val="28"/>
        </w:rPr>
      </w:pPr>
    </w:p>
    <w:p w14:paraId="7F0A06B2" w14:textId="77777777" w:rsidR="00774264" w:rsidRPr="006B3873" w:rsidRDefault="00774264" w:rsidP="009F2F39">
      <w:pPr>
        <w:spacing w:before="120" w:after="120" w:line="312" w:lineRule="auto"/>
        <w:rPr>
          <w:rFonts w:ascii="Times New Roman" w:hAnsi="Times New Roman"/>
          <w:color w:val="000000" w:themeColor="text1"/>
          <w:sz w:val="28"/>
          <w:szCs w:val="28"/>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48"/>
      </w:tblGrid>
      <w:tr w:rsidR="00DE5E54" w14:paraId="118C47F5" w14:textId="77777777" w:rsidTr="00DE5E54">
        <w:tc>
          <w:tcPr>
            <w:tcW w:w="3686" w:type="dxa"/>
          </w:tcPr>
          <w:p w14:paraId="7F4789EA" w14:textId="46792DC4" w:rsidR="00DE5E54" w:rsidRDefault="00DE5E54" w:rsidP="009F2F39">
            <w:pPr>
              <w:spacing w:before="120" w:after="120" w:line="312" w:lineRule="auto"/>
              <w:ind w:firstLine="1030"/>
              <w:rPr>
                <w:rFonts w:ascii="Times New Roman" w:hAnsi="Times New Roman"/>
                <w:color w:val="000000" w:themeColor="text1"/>
                <w:sz w:val="28"/>
                <w:szCs w:val="28"/>
              </w:rPr>
            </w:pPr>
            <w:r w:rsidRPr="006B3873">
              <w:rPr>
                <w:rFonts w:ascii="Times New Roman" w:hAnsi="Times New Roman"/>
                <w:b/>
                <w:bCs/>
                <w:color w:val="000000" w:themeColor="text1"/>
                <w:sz w:val="28"/>
                <w:szCs w:val="28"/>
              </w:rPr>
              <w:t>Học viên tham gia:</w:t>
            </w:r>
          </w:p>
        </w:tc>
        <w:tc>
          <w:tcPr>
            <w:tcW w:w="5948" w:type="dxa"/>
          </w:tcPr>
          <w:p w14:paraId="6778F4E4" w14:textId="77777777" w:rsidR="00DE5E54" w:rsidRPr="006B3873" w:rsidRDefault="00DE5E54" w:rsidP="009F2F39">
            <w:pPr>
              <w:spacing w:before="120" w:after="120" w:line="312" w:lineRule="auto"/>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t>1. Huỳnh Quốc Khải – B5D13</w:t>
            </w:r>
          </w:p>
          <w:p w14:paraId="028CC0A7" w14:textId="77777777" w:rsidR="00DE5E54" w:rsidRDefault="00DE5E54" w:rsidP="009F2F39">
            <w:pPr>
              <w:spacing w:before="120" w:after="120" w:line="312" w:lineRule="auto"/>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t>2. Nguyễn Hữu Hoàng – B5D13</w:t>
            </w:r>
          </w:p>
          <w:p w14:paraId="0ECE58B0" w14:textId="7DC87989" w:rsidR="00DE5E54" w:rsidRPr="006B3873" w:rsidRDefault="00DE5E54" w:rsidP="009F2F39">
            <w:pPr>
              <w:spacing w:before="120" w:after="120" w:line="312" w:lineRule="auto"/>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t>3. Vũ Thị Thu Trang – B</w:t>
            </w:r>
            <w:r w:rsidR="00B34E6A">
              <w:rPr>
                <w:rFonts w:ascii="Times New Roman" w:hAnsi="Times New Roman"/>
                <w:b/>
                <w:bCs/>
                <w:color w:val="000000" w:themeColor="text1"/>
                <w:sz w:val="28"/>
                <w:szCs w:val="28"/>
              </w:rPr>
              <w:t>6</w:t>
            </w:r>
            <w:r w:rsidRPr="006B3873">
              <w:rPr>
                <w:rFonts w:ascii="Times New Roman" w:hAnsi="Times New Roman"/>
                <w:b/>
                <w:bCs/>
                <w:color w:val="000000" w:themeColor="text1"/>
                <w:sz w:val="28"/>
                <w:szCs w:val="28"/>
              </w:rPr>
              <w:t>D13</w:t>
            </w:r>
          </w:p>
          <w:p w14:paraId="7682C353" w14:textId="77777777" w:rsidR="00DE5E54" w:rsidRDefault="00DE5E54" w:rsidP="009F2F39">
            <w:pPr>
              <w:spacing w:before="120" w:after="120" w:line="312" w:lineRule="auto"/>
              <w:rPr>
                <w:rFonts w:ascii="Times New Roman" w:hAnsi="Times New Roman"/>
                <w:color w:val="000000" w:themeColor="text1"/>
                <w:sz w:val="28"/>
                <w:szCs w:val="28"/>
              </w:rPr>
            </w:pPr>
          </w:p>
        </w:tc>
      </w:tr>
    </w:tbl>
    <w:p w14:paraId="4380CB60" w14:textId="61BCFD14" w:rsidR="00774264" w:rsidRPr="006B3873" w:rsidRDefault="00774264" w:rsidP="009F2F39">
      <w:pPr>
        <w:spacing w:before="120" w:after="120" w:line="312" w:lineRule="auto"/>
        <w:rPr>
          <w:rFonts w:ascii="Times New Roman" w:hAnsi="Times New Roman"/>
          <w:color w:val="000000" w:themeColor="text1"/>
          <w:sz w:val="28"/>
          <w:szCs w:val="28"/>
        </w:rPr>
      </w:pPr>
    </w:p>
    <w:p w14:paraId="3F06ECE1" w14:textId="66EA52D9" w:rsidR="00774264" w:rsidRPr="006B3873" w:rsidRDefault="00774264" w:rsidP="009F2F39">
      <w:pPr>
        <w:spacing w:before="120" w:after="120" w:line="312" w:lineRule="auto"/>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lastRenderedPageBreak/>
        <w:t xml:space="preserve">     </w:t>
      </w:r>
    </w:p>
    <w:p w14:paraId="198AA97E" w14:textId="73DFB03C" w:rsidR="006B3873" w:rsidRPr="006B3873" w:rsidRDefault="00774264" w:rsidP="009F2F39">
      <w:pPr>
        <w:spacing w:before="120" w:after="120" w:line="312" w:lineRule="auto"/>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t xml:space="preserve">                            </w:t>
      </w:r>
    </w:p>
    <w:p w14:paraId="42407A81"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5E928B43"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2603E685"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03265CA2"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60C037F1"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2CAD8E9E"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09465871"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3B9F6DA5"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612F1300" w14:textId="77777777" w:rsidR="006B3873" w:rsidRPr="006B3873" w:rsidRDefault="006B3873" w:rsidP="009F2F39">
      <w:pPr>
        <w:spacing w:before="120" w:after="120" w:line="312" w:lineRule="auto"/>
        <w:jc w:val="center"/>
        <w:rPr>
          <w:rFonts w:ascii="Times New Roman" w:hAnsi="Times New Roman"/>
          <w:color w:val="000000" w:themeColor="text1"/>
          <w:sz w:val="28"/>
          <w:szCs w:val="28"/>
        </w:rPr>
      </w:pPr>
    </w:p>
    <w:p w14:paraId="32761DDF" w14:textId="77777777" w:rsidR="00774264" w:rsidRPr="006B3873" w:rsidRDefault="00774264" w:rsidP="009F2F39">
      <w:pPr>
        <w:spacing w:before="120" w:after="120" w:line="312" w:lineRule="auto"/>
        <w:jc w:val="both"/>
        <w:rPr>
          <w:rFonts w:ascii="Times New Roman" w:hAnsi="Times New Roman"/>
          <w:color w:val="000000" w:themeColor="text1"/>
          <w:sz w:val="20"/>
          <w:szCs w:val="28"/>
        </w:rPr>
      </w:pPr>
    </w:p>
    <w:p w14:paraId="7864C1EF" w14:textId="77777777" w:rsidR="00774264" w:rsidRPr="006B3873" w:rsidRDefault="00774264" w:rsidP="009F2F39">
      <w:pPr>
        <w:spacing w:before="120" w:after="120" w:line="312" w:lineRule="auto"/>
        <w:jc w:val="center"/>
        <w:rPr>
          <w:rFonts w:ascii="Times New Roman" w:hAnsi="Times New Roman"/>
          <w:b/>
          <w:color w:val="000000" w:themeColor="text1"/>
          <w:sz w:val="28"/>
          <w:szCs w:val="28"/>
        </w:rPr>
      </w:pPr>
    </w:p>
    <w:p w14:paraId="0AE48060" w14:textId="65C445B6" w:rsidR="006B3873" w:rsidRDefault="00774264" w:rsidP="009F2F39">
      <w:pPr>
        <w:spacing w:before="120" w:after="120" w:line="312" w:lineRule="auto"/>
        <w:jc w:val="center"/>
        <w:rPr>
          <w:rFonts w:ascii="Times New Roman" w:hAnsi="Times New Roman"/>
          <w:b/>
          <w:color w:val="000000" w:themeColor="text1"/>
          <w:sz w:val="28"/>
          <w:szCs w:val="28"/>
        </w:rPr>
      </w:pPr>
      <w:r w:rsidRPr="006B3873">
        <w:rPr>
          <w:rFonts w:ascii="Times New Roman" w:hAnsi="Times New Roman"/>
          <w:b/>
          <w:color w:val="000000" w:themeColor="text1"/>
          <w:sz w:val="28"/>
          <w:szCs w:val="28"/>
        </w:rPr>
        <w:t>BẮC NINH, NĂM 2026</w:t>
      </w:r>
    </w:p>
    <w:p w14:paraId="333997FF" w14:textId="77777777" w:rsidR="006B3873" w:rsidRPr="00934F71" w:rsidRDefault="006B3873" w:rsidP="009F2F39">
      <w:pPr>
        <w:spacing w:before="120" w:after="120" w:line="312" w:lineRule="auto"/>
        <w:jc w:val="center"/>
        <w:rPr>
          <w:rFonts w:ascii="Times New Roman" w:hAnsi="Times New Roman"/>
          <w:color w:val="000000" w:themeColor="text1"/>
          <w:sz w:val="28"/>
          <w:szCs w:val="28"/>
        </w:rPr>
      </w:pPr>
      <w:r>
        <w:rPr>
          <w:rFonts w:ascii="Times New Roman" w:hAnsi="Times New Roman"/>
          <w:b/>
          <w:color w:val="000000" w:themeColor="text1"/>
          <w:sz w:val="28"/>
          <w:szCs w:val="28"/>
        </w:rPr>
        <w:br w:type="page"/>
      </w:r>
      <w:r w:rsidRPr="00934F71">
        <w:rPr>
          <w:rFonts w:ascii="Times New Roman" w:hAnsi="Times New Roman"/>
          <w:color w:val="000000" w:themeColor="text1"/>
          <w:sz w:val="28"/>
          <w:szCs w:val="28"/>
        </w:rPr>
        <w:lastRenderedPageBreak/>
        <w:t>BỘ CÔNG AN</w:t>
      </w:r>
      <w:r>
        <w:rPr>
          <w:rFonts w:ascii="Times New Roman" w:hAnsi="Times New Roman"/>
          <w:color w:val="000000" w:themeColor="text1"/>
          <w:sz w:val="28"/>
          <w:szCs w:val="28"/>
        </w:rPr>
        <w:t xml:space="preserve"> </w:t>
      </w:r>
    </w:p>
    <w:p w14:paraId="4388E495" w14:textId="7A3F9449" w:rsidR="006B3873" w:rsidRPr="007A4FEF" w:rsidRDefault="00DE5E54" w:rsidP="009F2F39">
      <w:pPr>
        <w:spacing w:before="120" w:after="120" w:line="312" w:lineRule="auto"/>
        <w:jc w:val="center"/>
        <w:rPr>
          <w:rFonts w:ascii="Times New Roman" w:hAnsi="Times New Roman"/>
          <w:b/>
          <w:color w:val="000000" w:themeColor="text1"/>
          <w:sz w:val="28"/>
          <w:szCs w:val="28"/>
        </w:rPr>
      </w:pPr>
      <w:r>
        <w:rPr>
          <w:rFonts w:ascii="Times New Roman" w:hAnsi="Times New Roman"/>
          <w:b/>
          <w:noProof/>
          <w:color w:val="000000" w:themeColor="text1"/>
          <w:sz w:val="28"/>
          <w:szCs w:val="28"/>
          <w:lang w:val="en-GB" w:eastAsia="en-GB"/>
          <w14:ligatures w14:val="standardContextual"/>
        </w:rPr>
        <mc:AlternateContent>
          <mc:Choice Requires="wps">
            <w:drawing>
              <wp:anchor distT="0" distB="0" distL="114300" distR="114300" simplePos="0" relativeHeight="251661312" behindDoc="0" locked="0" layoutInCell="1" allowOverlap="1" wp14:anchorId="65DDCBC1" wp14:editId="5DBDABF9">
                <wp:simplePos x="0" y="0"/>
                <wp:positionH relativeFrom="margin">
                  <wp:align>center</wp:align>
                </wp:positionH>
                <wp:positionV relativeFrom="paragraph">
                  <wp:posOffset>231140</wp:posOffset>
                </wp:positionV>
                <wp:extent cx="2088000" cy="0"/>
                <wp:effectExtent l="0" t="0" r="0" b="0"/>
                <wp:wrapNone/>
                <wp:docPr id="98069918" name="Straight Connector 1"/>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DE4D0A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8.2pt" to="164.4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" strokecolor="black [3200]" strokeweight="1.5pt">
                <v:stroke joinstyle="miter"/>
                <w10:wrap anchorx="margin"/>
              </v:line>
            </w:pict>
          </mc:Fallback>
        </mc:AlternateContent>
      </w:r>
      <w:r w:rsidR="006B3873" w:rsidRPr="007A4FEF">
        <w:rPr>
          <w:rFonts w:ascii="Times New Roman" w:hAnsi="Times New Roman"/>
          <w:b/>
          <w:color w:val="000000" w:themeColor="text1"/>
          <w:sz w:val="28"/>
          <w:szCs w:val="28"/>
        </w:rPr>
        <w:t>HỌC VIỆN KỸ THUẬT VÀ CÔNG NGHỆ AN NINH</w:t>
      </w:r>
    </w:p>
    <w:p w14:paraId="75B604E3" w14:textId="2BDDE24E" w:rsidR="006B3873" w:rsidRPr="00EF2CB2" w:rsidRDefault="006B3873" w:rsidP="009F2F39">
      <w:pPr>
        <w:spacing w:before="120" w:after="120" w:line="312" w:lineRule="auto"/>
        <w:jc w:val="center"/>
        <w:rPr>
          <w:rFonts w:ascii="Times New Roman" w:hAnsi="Times New Roman"/>
          <w:i/>
          <w:color w:val="000000" w:themeColor="text1"/>
          <w:sz w:val="28"/>
          <w:szCs w:val="28"/>
        </w:rPr>
      </w:pPr>
    </w:p>
    <w:p w14:paraId="62E673B8"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77C6298A"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271EB70B"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024783A5" w14:textId="77777777" w:rsidR="006B3873" w:rsidRDefault="006B3873" w:rsidP="009F2F39">
      <w:pPr>
        <w:spacing w:before="120" w:after="120" w:line="312" w:lineRule="auto"/>
        <w:jc w:val="center"/>
        <w:rPr>
          <w:rFonts w:ascii="Times New Roman" w:hAnsi="Times New Roman"/>
          <w:color w:val="000000" w:themeColor="text1"/>
          <w:sz w:val="28"/>
          <w:szCs w:val="28"/>
        </w:rPr>
      </w:pPr>
    </w:p>
    <w:p w14:paraId="61955820" w14:textId="77777777" w:rsidR="006B3873" w:rsidRPr="00C21F5A" w:rsidRDefault="006B3873" w:rsidP="009F2F39">
      <w:pPr>
        <w:spacing w:before="120" w:after="120" w:line="312" w:lineRule="auto"/>
        <w:jc w:val="center"/>
        <w:rPr>
          <w:rFonts w:ascii="Times New Roman" w:hAnsi="Times New Roman"/>
          <w:color w:val="000000" w:themeColor="text1"/>
          <w:sz w:val="28"/>
          <w:szCs w:val="28"/>
        </w:rPr>
      </w:pPr>
    </w:p>
    <w:p w14:paraId="3DF25267" w14:textId="77777777" w:rsidR="006B3873" w:rsidRDefault="006B3873" w:rsidP="009F2F39">
      <w:pPr>
        <w:spacing w:before="120" w:after="120" w:line="312" w:lineRule="auto"/>
        <w:jc w:val="center"/>
        <w:rPr>
          <w:rFonts w:ascii="Times New Roman" w:hAnsi="Times New Roman"/>
          <w:b/>
          <w:color w:val="000000" w:themeColor="text1"/>
          <w:sz w:val="32"/>
          <w:szCs w:val="32"/>
        </w:rPr>
      </w:pPr>
      <w:r>
        <w:rPr>
          <w:rFonts w:ascii="Times New Roman" w:hAnsi="Times New Roman"/>
          <w:b/>
          <w:color w:val="000000" w:themeColor="text1"/>
          <w:sz w:val="32"/>
          <w:szCs w:val="32"/>
        </w:rPr>
        <w:t>BÁO CÁO TỔNG KẾT</w:t>
      </w:r>
    </w:p>
    <w:p w14:paraId="607DEB72" w14:textId="4970B1C2" w:rsidR="006B3873" w:rsidRPr="00EF4FA4" w:rsidRDefault="006B3873" w:rsidP="009F2F39">
      <w:pPr>
        <w:spacing w:before="120" w:after="120" w:line="312" w:lineRule="auto"/>
        <w:jc w:val="center"/>
        <w:rPr>
          <w:rFonts w:ascii="Times New Roman" w:hAnsi="Times New Roman"/>
          <w:b/>
          <w:bCs/>
          <w:color w:val="000000" w:themeColor="text1"/>
          <w:spacing w:val="-8"/>
          <w:sz w:val="28"/>
          <w:szCs w:val="28"/>
        </w:rPr>
      </w:pPr>
      <w:r w:rsidRPr="00EF4FA4">
        <w:rPr>
          <w:rFonts w:ascii="Times New Roman" w:hAnsi="Times New Roman"/>
          <w:b/>
          <w:color w:val="000000" w:themeColor="text1"/>
          <w:spacing w:val="-8"/>
          <w:sz w:val="28"/>
          <w:szCs w:val="28"/>
        </w:rPr>
        <w:t>CÔNG TRÌNH NGHIÊN CỨU KHOA HỌC CỦA HỌC VIÊN</w:t>
      </w:r>
    </w:p>
    <w:p w14:paraId="78D4D6DB" w14:textId="77777777" w:rsidR="006B3873" w:rsidRDefault="006B3873" w:rsidP="009F2F39">
      <w:pPr>
        <w:spacing w:before="120" w:after="120" w:line="312" w:lineRule="auto"/>
        <w:jc w:val="center"/>
        <w:rPr>
          <w:rFonts w:ascii="Times New Roman" w:hAnsi="Times New Roman"/>
          <w:b/>
          <w:bCs/>
          <w:color w:val="000000" w:themeColor="text1"/>
          <w:sz w:val="28"/>
          <w:szCs w:val="28"/>
        </w:rPr>
      </w:pPr>
    </w:p>
    <w:p w14:paraId="1B0E2410" w14:textId="77777777" w:rsidR="006B3873" w:rsidRDefault="006B3873" w:rsidP="009F2F39">
      <w:pPr>
        <w:spacing w:before="120" w:after="120" w:line="312" w:lineRule="auto"/>
        <w:jc w:val="center"/>
        <w:rPr>
          <w:rFonts w:ascii="Times New Roman" w:hAnsi="Times New Roman"/>
          <w:b/>
          <w:bCs/>
          <w:color w:val="000000" w:themeColor="text1"/>
          <w:sz w:val="28"/>
          <w:szCs w:val="28"/>
        </w:rPr>
      </w:pPr>
    </w:p>
    <w:p w14:paraId="3B427BAA" w14:textId="77777777" w:rsidR="006B3873" w:rsidRDefault="006B3873" w:rsidP="009F2F39">
      <w:pPr>
        <w:spacing w:before="120" w:after="120" w:line="312" w:lineRule="auto"/>
        <w:jc w:val="center"/>
        <w:rPr>
          <w:rFonts w:ascii="Times New Roman" w:hAnsi="Times New Roman"/>
          <w:b/>
          <w:bCs/>
          <w:color w:val="000000" w:themeColor="text1"/>
          <w:sz w:val="28"/>
          <w:szCs w:val="28"/>
        </w:rPr>
      </w:pPr>
    </w:p>
    <w:p w14:paraId="0697B976" w14:textId="77777777" w:rsidR="006B3873" w:rsidRDefault="006B3873" w:rsidP="009F2F39">
      <w:pPr>
        <w:spacing w:before="120" w:after="120" w:line="312" w:lineRule="auto"/>
        <w:jc w:val="center"/>
        <w:rPr>
          <w:rFonts w:ascii="Times New Roman" w:hAnsi="Times New Roman"/>
          <w:b/>
          <w:bCs/>
          <w:color w:val="000000" w:themeColor="text1"/>
          <w:sz w:val="28"/>
          <w:szCs w:val="28"/>
        </w:rPr>
      </w:pPr>
    </w:p>
    <w:p w14:paraId="184379A9" w14:textId="77777777" w:rsidR="006B3873" w:rsidRDefault="006B3873" w:rsidP="009F2F39">
      <w:pPr>
        <w:spacing w:before="120" w:after="120" w:line="312" w:lineRule="auto"/>
        <w:jc w:val="center"/>
        <w:rPr>
          <w:rFonts w:ascii="Times New Roman" w:hAnsi="Times New Roman"/>
          <w:b/>
          <w:bCs/>
          <w:color w:val="000000" w:themeColor="text1"/>
          <w:sz w:val="28"/>
          <w:szCs w:val="28"/>
        </w:rPr>
      </w:pPr>
    </w:p>
    <w:p w14:paraId="0CF5FDD4" w14:textId="2C09B36A" w:rsidR="006B3873" w:rsidRPr="006B3873" w:rsidRDefault="006B3873" w:rsidP="009F2F39">
      <w:pPr>
        <w:spacing w:before="120" w:after="120" w:line="312" w:lineRule="auto"/>
        <w:jc w:val="center"/>
        <w:rPr>
          <w:rFonts w:ascii="Times New Roman" w:hAnsi="Times New Roman"/>
          <w:i/>
          <w:color w:val="000000" w:themeColor="text1"/>
          <w:sz w:val="28"/>
          <w:szCs w:val="28"/>
        </w:rPr>
      </w:pPr>
      <w:r w:rsidRPr="006B3873">
        <w:rPr>
          <w:rFonts w:ascii="Times New Roman" w:hAnsi="Times New Roman"/>
          <w:b/>
          <w:bCs/>
          <w:color w:val="000000" w:themeColor="text1"/>
          <w:sz w:val="32"/>
          <w:szCs w:val="32"/>
        </w:rPr>
        <w:t>NGHIÊN CỨU XÂY DỰNG CÔNG CỤ PHÁT HIỆN</w:t>
      </w:r>
      <w:r w:rsidR="00DE5E54">
        <w:rPr>
          <w:rFonts w:ascii="Times New Roman" w:hAnsi="Times New Roman"/>
          <w:b/>
          <w:bCs/>
          <w:color w:val="000000" w:themeColor="text1"/>
          <w:sz w:val="32"/>
          <w:szCs w:val="32"/>
        </w:rPr>
        <w:br/>
      </w:r>
      <w:r w:rsidRPr="006B3873">
        <w:rPr>
          <w:rFonts w:ascii="Times New Roman" w:hAnsi="Times New Roman"/>
          <w:b/>
          <w:bCs/>
          <w:color w:val="000000" w:themeColor="text1"/>
          <w:sz w:val="32"/>
          <w:szCs w:val="32"/>
        </w:rPr>
        <w:t>MÁY CHỦ C&amp;C TRÊN MẠNG INTERNET</w:t>
      </w:r>
    </w:p>
    <w:p w14:paraId="6C97F6BD" w14:textId="77777777" w:rsidR="006B3873" w:rsidRDefault="006B3873" w:rsidP="009F2F39">
      <w:pPr>
        <w:spacing w:before="120" w:after="120" w:line="312" w:lineRule="auto"/>
        <w:jc w:val="center"/>
        <w:rPr>
          <w:rFonts w:ascii="Times New Roman" w:hAnsi="Times New Roman"/>
          <w:b/>
          <w:bCs/>
          <w:color w:val="000000" w:themeColor="text1"/>
          <w:sz w:val="28"/>
          <w:szCs w:val="28"/>
        </w:rPr>
      </w:pPr>
    </w:p>
    <w:p w14:paraId="2DE0D999" w14:textId="1A50B9F0" w:rsidR="006B3873" w:rsidRDefault="006B3873" w:rsidP="009F2F39">
      <w:pPr>
        <w:spacing w:before="120" w:after="120" w:line="312" w:lineRule="auto"/>
        <w:rPr>
          <w:rFonts w:ascii="Times New Roman" w:hAnsi="Times New Roman"/>
          <w:color w:val="000000" w:themeColor="text1"/>
          <w:sz w:val="28"/>
          <w:szCs w:val="28"/>
        </w:rPr>
      </w:pPr>
    </w:p>
    <w:p w14:paraId="3184BC8D" w14:textId="77777777" w:rsidR="006B3873" w:rsidRDefault="006B3873" w:rsidP="009F2F39">
      <w:pPr>
        <w:spacing w:before="120" w:after="120" w:line="312" w:lineRule="auto"/>
        <w:rPr>
          <w:rFonts w:ascii="Times New Roman" w:hAnsi="Times New Roman"/>
          <w:i/>
          <w:color w:val="000000" w:themeColor="text1"/>
          <w:sz w:val="28"/>
          <w:szCs w:val="28"/>
        </w:rPr>
      </w:pPr>
    </w:p>
    <w:p w14:paraId="2D57A9AA" w14:textId="77777777" w:rsidR="006B3873" w:rsidRDefault="006B3873" w:rsidP="009F2F39">
      <w:pPr>
        <w:spacing w:before="120" w:after="120" w:line="312"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 </w:t>
      </w:r>
    </w:p>
    <w:p w14:paraId="4DFCF405" w14:textId="77777777" w:rsidR="00DE5E54" w:rsidRPr="006B3873" w:rsidRDefault="006B3873" w:rsidP="009F2F39">
      <w:pPr>
        <w:spacing w:before="120" w:after="120" w:line="312" w:lineRule="auto"/>
        <w:rPr>
          <w:rFonts w:ascii="Times New Roman" w:hAnsi="Times New Roman"/>
          <w:b/>
          <w:bCs/>
          <w:i/>
          <w:color w:val="000000" w:themeColor="text1"/>
          <w:sz w:val="28"/>
          <w:szCs w:val="28"/>
        </w:rPr>
      </w:pPr>
      <w:r w:rsidRPr="006B3873">
        <w:rPr>
          <w:rFonts w:ascii="Times New Roman" w:hAnsi="Times New Roman"/>
          <w:b/>
          <w:bCs/>
          <w:color w:val="000000" w:themeColor="text1"/>
          <w:sz w:val="28"/>
          <w:szCs w:val="28"/>
        </w:rPr>
        <w:t xml:space="preserve">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48"/>
      </w:tblGrid>
      <w:tr w:rsidR="00DE5E54" w14:paraId="48CCE130" w14:textId="77777777" w:rsidTr="00DE5E54">
        <w:tc>
          <w:tcPr>
            <w:tcW w:w="3686" w:type="dxa"/>
          </w:tcPr>
          <w:p w14:paraId="7C2A3064" w14:textId="77777777" w:rsidR="00DE5E54" w:rsidRDefault="00DE5E54" w:rsidP="009F2F39">
            <w:pPr>
              <w:spacing w:before="120" w:after="120" w:line="312" w:lineRule="auto"/>
              <w:ind w:firstLine="1030"/>
              <w:rPr>
                <w:rFonts w:ascii="Times New Roman" w:hAnsi="Times New Roman"/>
                <w:color w:val="000000" w:themeColor="text1"/>
                <w:sz w:val="28"/>
                <w:szCs w:val="28"/>
              </w:rPr>
            </w:pPr>
            <w:r w:rsidRPr="006B3873">
              <w:rPr>
                <w:rFonts w:ascii="Times New Roman" w:hAnsi="Times New Roman"/>
                <w:b/>
                <w:bCs/>
                <w:color w:val="000000" w:themeColor="text1"/>
                <w:sz w:val="28"/>
                <w:szCs w:val="28"/>
              </w:rPr>
              <w:t>Học viên tham gia:</w:t>
            </w:r>
          </w:p>
        </w:tc>
        <w:tc>
          <w:tcPr>
            <w:tcW w:w="5948" w:type="dxa"/>
          </w:tcPr>
          <w:p w14:paraId="798F5E97" w14:textId="77777777" w:rsidR="00DE5E54" w:rsidRPr="006B3873" w:rsidRDefault="00DE5E54" w:rsidP="009F2F39">
            <w:pPr>
              <w:spacing w:before="120" w:after="120" w:line="312" w:lineRule="auto"/>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t>1. Huỳnh Quốc Khải – B5D13</w:t>
            </w:r>
          </w:p>
          <w:p w14:paraId="0C2CC736" w14:textId="77777777" w:rsidR="00DE5E54" w:rsidRDefault="00DE5E54" w:rsidP="009F2F39">
            <w:pPr>
              <w:spacing w:before="120" w:after="120" w:line="312" w:lineRule="auto"/>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t>2. Nguyễn Hữu Hoàng – B5D13</w:t>
            </w:r>
          </w:p>
          <w:p w14:paraId="1FB39E4E" w14:textId="3357D025" w:rsidR="00DE5E54" w:rsidRPr="00DE5E54" w:rsidRDefault="00DE5E54" w:rsidP="009F2F39">
            <w:pPr>
              <w:spacing w:before="120" w:after="120" w:line="312" w:lineRule="auto"/>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t>3. Vũ Thị Thu Trang – B</w:t>
            </w:r>
            <w:r w:rsidR="00B34E6A">
              <w:rPr>
                <w:rFonts w:ascii="Times New Roman" w:hAnsi="Times New Roman"/>
                <w:b/>
                <w:bCs/>
                <w:color w:val="000000" w:themeColor="text1"/>
                <w:sz w:val="28"/>
                <w:szCs w:val="28"/>
              </w:rPr>
              <w:t>6</w:t>
            </w:r>
            <w:r w:rsidRPr="006B3873">
              <w:rPr>
                <w:rFonts w:ascii="Times New Roman" w:hAnsi="Times New Roman"/>
                <w:b/>
                <w:bCs/>
                <w:color w:val="000000" w:themeColor="text1"/>
                <w:sz w:val="28"/>
                <w:szCs w:val="28"/>
              </w:rPr>
              <w:t>D13</w:t>
            </w:r>
          </w:p>
        </w:tc>
      </w:tr>
      <w:tr w:rsidR="00DE5E54" w14:paraId="4D6F7F44" w14:textId="77777777" w:rsidTr="00DE5E54">
        <w:tc>
          <w:tcPr>
            <w:tcW w:w="3686" w:type="dxa"/>
          </w:tcPr>
          <w:p w14:paraId="5B496C00" w14:textId="540B8411" w:rsidR="00DE5E54" w:rsidRPr="006B3873" w:rsidRDefault="00DE5E54" w:rsidP="009F2F39">
            <w:pPr>
              <w:spacing w:before="120" w:after="120" w:line="312" w:lineRule="auto"/>
              <w:ind w:firstLine="1030"/>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t>Người hướng dẫn:</w:t>
            </w:r>
          </w:p>
        </w:tc>
        <w:tc>
          <w:tcPr>
            <w:tcW w:w="5948" w:type="dxa"/>
          </w:tcPr>
          <w:p w14:paraId="2AC11C82" w14:textId="2C478875" w:rsidR="00DE5E54" w:rsidRPr="006B3873" w:rsidRDefault="00DE5E54" w:rsidP="009F2F39">
            <w:pPr>
              <w:spacing w:before="120" w:after="120" w:line="312" w:lineRule="auto"/>
              <w:ind w:hanging="2423"/>
              <w:jc w:val="center"/>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t>Đại uý TS. Tống Anh Tuấn</w:t>
            </w:r>
          </w:p>
        </w:tc>
      </w:tr>
    </w:tbl>
    <w:p w14:paraId="02C0E3D3" w14:textId="1BACC48C" w:rsidR="006B3873" w:rsidRPr="006B3873" w:rsidRDefault="006B3873" w:rsidP="009F2F39">
      <w:pPr>
        <w:spacing w:before="120" w:after="120" w:line="312" w:lineRule="auto"/>
        <w:rPr>
          <w:rFonts w:ascii="Times New Roman" w:hAnsi="Times New Roman"/>
          <w:b/>
          <w:bCs/>
          <w:i/>
          <w:color w:val="000000" w:themeColor="text1"/>
          <w:sz w:val="28"/>
          <w:szCs w:val="28"/>
        </w:rPr>
      </w:pPr>
    </w:p>
    <w:p w14:paraId="3CF0CCA6" w14:textId="3EBF82D9" w:rsidR="006B3873" w:rsidRPr="006B3873" w:rsidRDefault="006B3873" w:rsidP="009F2F39">
      <w:pPr>
        <w:spacing w:before="120" w:after="120" w:line="312" w:lineRule="auto"/>
        <w:rPr>
          <w:rFonts w:ascii="Times New Roman" w:hAnsi="Times New Roman"/>
          <w:b/>
          <w:bCs/>
          <w:color w:val="000000" w:themeColor="text1"/>
          <w:sz w:val="28"/>
          <w:szCs w:val="28"/>
        </w:rPr>
      </w:pPr>
      <w:r w:rsidRPr="006B3873">
        <w:rPr>
          <w:rFonts w:ascii="Times New Roman" w:hAnsi="Times New Roman"/>
          <w:b/>
          <w:bCs/>
          <w:color w:val="000000" w:themeColor="text1"/>
          <w:sz w:val="28"/>
          <w:szCs w:val="28"/>
        </w:rPr>
        <w:t xml:space="preserve">      </w:t>
      </w:r>
    </w:p>
    <w:p w14:paraId="0470304A" w14:textId="77777777" w:rsidR="006B3873" w:rsidRPr="00C21F5A" w:rsidRDefault="006B3873" w:rsidP="009F2F39">
      <w:pPr>
        <w:spacing w:before="120" w:after="120" w:line="312" w:lineRule="auto"/>
        <w:jc w:val="center"/>
        <w:rPr>
          <w:rFonts w:ascii="Times New Roman" w:hAnsi="Times New Roman"/>
          <w:color w:val="000000" w:themeColor="text1"/>
          <w:sz w:val="28"/>
          <w:szCs w:val="28"/>
        </w:rPr>
      </w:pPr>
    </w:p>
    <w:p w14:paraId="5EF9454C" w14:textId="77777777" w:rsidR="006B3873" w:rsidRPr="000F1FBD" w:rsidRDefault="006B3873" w:rsidP="009F2F39">
      <w:pPr>
        <w:spacing w:before="120" w:after="120" w:line="312" w:lineRule="auto"/>
        <w:jc w:val="both"/>
        <w:rPr>
          <w:rFonts w:ascii="Times New Roman" w:hAnsi="Times New Roman"/>
          <w:color w:val="000000" w:themeColor="text1"/>
          <w:sz w:val="20"/>
          <w:szCs w:val="28"/>
        </w:rPr>
      </w:pPr>
    </w:p>
    <w:p w14:paraId="1BE45A37" w14:textId="77777777" w:rsidR="006B3873" w:rsidRDefault="006B3873" w:rsidP="009F2F39">
      <w:pPr>
        <w:spacing w:before="120" w:after="120" w:line="312" w:lineRule="auto"/>
        <w:jc w:val="center"/>
        <w:rPr>
          <w:rFonts w:ascii="Times New Roman" w:hAnsi="Times New Roman"/>
          <w:b/>
          <w:color w:val="000000" w:themeColor="text1"/>
          <w:sz w:val="28"/>
          <w:szCs w:val="28"/>
        </w:rPr>
      </w:pPr>
    </w:p>
    <w:p w14:paraId="22A4E568" w14:textId="77777777" w:rsidR="006B3873" w:rsidRDefault="006B3873" w:rsidP="009F2F39">
      <w:pPr>
        <w:spacing w:before="120" w:after="120" w:line="312" w:lineRule="auto"/>
        <w:jc w:val="center"/>
        <w:rPr>
          <w:rFonts w:ascii="Times New Roman" w:hAnsi="Times New Roman"/>
          <w:b/>
          <w:color w:val="000000" w:themeColor="text1"/>
          <w:sz w:val="28"/>
          <w:szCs w:val="28"/>
        </w:rPr>
      </w:pPr>
    </w:p>
    <w:p w14:paraId="72B0882A" w14:textId="77777777" w:rsidR="006B3873" w:rsidRDefault="006B3873" w:rsidP="009F2F39">
      <w:pPr>
        <w:spacing w:before="120" w:after="120" w:line="312" w:lineRule="auto"/>
        <w:jc w:val="center"/>
        <w:rPr>
          <w:rFonts w:ascii="Times New Roman" w:hAnsi="Times New Roman"/>
          <w:b/>
          <w:color w:val="000000" w:themeColor="text1"/>
          <w:sz w:val="28"/>
          <w:szCs w:val="28"/>
        </w:rPr>
      </w:pPr>
    </w:p>
    <w:p w14:paraId="7EC12605" w14:textId="77777777" w:rsidR="006B3873" w:rsidRDefault="006B3873" w:rsidP="009F2F39">
      <w:pPr>
        <w:spacing w:before="120" w:after="120" w:line="312" w:lineRule="auto"/>
        <w:jc w:val="center"/>
        <w:rPr>
          <w:rFonts w:ascii="Times New Roman" w:hAnsi="Times New Roman"/>
          <w:b/>
          <w:color w:val="000000" w:themeColor="text1"/>
          <w:sz w:val="28"/>
          <w:szCs w:val="28"/>
        </w:rPr>
      </w:pPr>
    </w:p>
    <w:p w14:paraId="6B0EDA3D" w14:textId="77777777" w:rsidR="006B3873" w:rsidRDefault="006B3873" w:rsidP="009F2F39">
      <w:pPr>
        <w:spacing w:before="120" w:after="120" w:line="312" w:lineRule="auto"/>
        <w:jc w:val="center"/>
        <w:rPr>
          <w:rFonts w:ascii="Times New Roman" w:hAnsi="Times New Roman"/>
          <w:b/>
          <w:color w:val="000000" w:themeColor="text1"/>
          <w:sz w:val="28"/>
          <w:szCs w:val="28"/>
        </w:rPr>
      </w:pPr>
    </w:p>
    <w:p w14:paraId="667806C6" w14:textId="77777777" w:rsidR="006B3873" w:rsidRDefault="006B3873" w:rsidP="009F2F39">
      <w:pPr>
        <w:spacing w:before="120" w:after="120" w:line="312" w:lineRule="auto"/>
        <w:jc w:val="center"/>
        <w:rPr>
          <w:rFonts w:ascii="Times New Roman" w:hAnsi="Times New Roman"/>
          <w:b/>
          <w:color w:val="000000" w:themeColor="text1"/>
          <w:sz w:val="28"/>
          <w:szCs w:val="28"/>
        </w:rPr>
      </w:pPr>
    </w:p>
    <w:p w14:paraId="551671F4" w14:textId="77777777" w:rsidR="006B3873" w:rsidRDefault="006B3873" w:rsidP="009F2F39">
      <w:pPr>
        <w:spacing w:before="120" w:after="120" w:line="312" w:lineRule="auto"/>
        <w:jc w:val="center"/>
        <w:rPr>
          <w:rFonts w:ascii="Times New Roman" w:hAnsi="Times New Roman"/>
          <w:b/>
          <w:color w:val="000000" w:themeColor="text1"/>
          <w:sz w:val="28"/>
          <w:szCs w:val="28"/>
        </w:rPr>
      </w:pPr>
    </w:p>
    <w:p w14:paraId="7F9B69B5" w14:textId="77777777" w:rsidR="006B3873" w:rsidRDefault="006B3873" w:rsidP="009F2F39">
      <w:pPr>
        <w:spacing w:before="120" w:after="120" w:line="312" w:lineRule="auto"/>
        <w:jc w:val="center"/>
        <w:rPr>
          <w:rFonts w:ascii="Times New Roman" w:hAnsi="Times New Roman"/>
          <w:b/>
          <w:color w:val="000000" w:themeColor="text1"/>
          <w:sz w:val="28"/>
          <w:szCs w:val="28"/>
        </w:rPr>
      </w:pPr>
    </w:p>
    <w:p w14:paraId="3167E2A5" w14:textId="77777777" w:rsidR="006B3873" w:rsidRDefault="006B3873" w:rsidP="009F2F39">
      <w:pPr>
        <w:spacing w:before="120" w:after="120" w:line="312" w:lineRule="auto"/>
        <w:jc w:val="center"/>
        <w:rPr>
          <w:rFonts w:ascii="Times New Roman" w:hAnsi="Times New Roman"/>
          <w:b/>
          <w:color w:val="000000" w:themeColor="text1"/>
          <w:sz w:val="28"/>
          <w:szCs w:val="28"/>
        </w:rPr>
      </w:pPr>
    </w:p>
    <w:p w14:paraId="05063C9B" w14:textId="77777777" w:rsidR="00DE5E54" w:rsidRDefault="006B3873" w:rsidP="009F2F39">
      <w:pPr>
        <w:spacing w:before="120" w:after="120" w:line="312" w:lineRule="auto"/>
        <w:jc w:val="center"/>
        <w:rPr>
          <w:rFonts w:ascii="Times New Roman" w:hAnsi="Times New Roman"/>
          <w:b/>
          <w:color w:val="000000" w:themeColor="text1"/>
          <w:sz w:val="28"/>
          <w:szCs w:val="28"/>
        </w:rPr>
        <w:sectPr w:rsidR="00DE5E54" w:rsidSect="00465E64">
          <w:footerReference w:type="default" r:id="rId8"/>
          <w:pgSz w:w="11907" w:h="16840" w:code="9"/>
          <w:pgMar w:top="1134" w:right="1134" w:bottom="1134" w:left="1701" w:header="709" w:footer="709" w:gutter="0"/>
          <w:pgBorders>
            <w:top w:val="thinThickSmallGap" w:sz="24" w:space="1" w:color="auto"/>
            <w:left w:val="thinThickSmallGap" w:sz="24" w:space="4" w:color="auto"/>
            <w:bottom w:val="thickThinSmallGap" w:sz="24" w:space="1" w:color="auto"/>
            <w:right w:val="thickThinSmallGap" w:sz="24" w:space="4" w:color="auto"/>
          </w:pgBorders>
          <w:cols w:space="708"/>
          <w:docGrid w:linePitch="381"/>
        </w:sectPr>
      </w:pPr>
      <w:r>
        <w:rPr>
          <w:rFonts w:ascii="Times New Roman" w:hAnsi="Times New Roman"/>
          <w:b/>
          <w:color w:val="000000" w:themeColor="text1"/>
          <w:sz w:val="28"/>
          <w:szCs w:val="28"/>
        </w:rPr>
        <w:t>BẮC NINH</w:t>
      </w:r>
      <w:r w:rsidRPr="00BB083A">
        <w:rPr>
          <w:rFonts w:ascii="Times New Roman" w:hAnsi="Times New Roman"/>
          <w:b/>
          <w:color w:val="000000" w:themeColor="text1"/>
          <w:sz w:val="28"/>
          <w:szCs w:val="28"/>
        </w:rPr>
        <w:t xml:space="preserve">, NĂM </w:t>
      </w:r>
      <w:r>
        <w:rPr>
          <w:rFonts w:ascii="Times New Roman" w:hAnsi="Times New Roman"/>
          <w:b/>
          <w:color w:val="000000" w:themeColor="text1"/>
          <w:sz w:val="28"/>
          <w:szCs w:val="28"/>
        </w:rPr>
        <w:t>2026</w:t>
      </w:r>
    </w:p>
    <w:p w14:paraId="11D4F1E8" w14:textId="3CA031C1" w:rsidR="00533999" w:rsidRDefault="00533999" w:rsidP="00533999">
      <w:pPr>
        <w:pStyle w:val="Heading1"/>
        <w:numPr>
          <w:ilvl w:val="0"/>
          <w:numId w:val="0"/>
        </w:numPr>
        <w:spacing w:after="120"/>
        <w:rPr>
          <w:lang w:val="en-US"/>
        </w:rPr>
      </w:pPr>
      <w:bookmarkStart w:id="0" w:name="_Toc230854286"/>
      <w:r>
        <w:lastRenderedPageBreak/>
        <w:t>MỤC LỤC</w:t>
      </w:r>
      <w:bookmarkEnd w:id="0"/>
    </w:p>
    <w:sdt>
      <w:sdtPr>
        <w:rPr>
          <w:rFonts w:ascii="Calibri" w:eastAsia="Times New Roman" w:hAnsi="Calibri" w:cs="Times New Roman"/>
          <w:color w:val="auto"/>
          <w:sz w:val="22"/>
          <w:szCs w:val="22"/>
        </w:rPr>
        <w:id w:val="-1673801417"/>
        <w:docPartObj>
          <w:docPartGallery w:val="Table of Contents"/>
          <w:docPartUnique/>
        </w:docPartObj>
      </w:sdtPr>
      <w:sdtEndPr>
        <w:rPr>
          <w:b/>
          <w:bCs/>
          <w:noProof/>
        </w:rPr>
      </w:sdtEndPr>
      <w:sdtContent>
        <w:p w14:paraId="359117DF" w14:textId="1556C71E" w:rsidR="000C0139" w:rsidRPr="00B41D69" w:rsidRDefault="000C0139">
          <w:pPr>
            <w:pStyle w:val="TOCHeading"/>
            <w:rPr>
              <w:lang w:val="vi-VN"/>
            </w:rPr>
          </w:pPr>
        </w:p>
        <w:p w14:paraId="48FBFDF5" w14:textId="0938F261" w:rsidR="000C0139" w:rsidRPr="00B41D69" w:rsidRDefault="000C0139">
          <w:pPr>
            <w:pStyle w:val="TOC1"/>
            <w:rPr>
              <w:rFonts w:asciiTheme="minorHAnsi" w:eastAsiaTheme="minorEastAsia" w:hAnsiTheme="minorHAnsi" w:cstheme="minorBidi"/>
              <w:b w:val="0"/>
              <w:kern w:val="2"/>
              <w:sz w:val="24"/>
              <w:szCs w:val="24"/>
              <w14:ligatures w14:val="standardContextual"/>
            </w:rPr>
          </w:pPr>
          <w:r w:rsidRPr="00B41D69">
            <w:rPr>
              <w:szCs w:val="24"/>
            </w:rPr>
            <w:fldChar w:fldCharType="begin"/>
          </w:r>
          <w:r w:rsidRPr="00B41D69">
            <w:rPr>
              <w:szCs w:val="24"/>
            </w:rPr>
            <w:instrText xml:space="preserve"> TOC \o "1-3" \h \z \u </w:instrText>
          </w:r>
          <w:r w:rsidRPr="00B41D69">
            <w:rPr>
              <w:szCs w:val="24"/>
            </w:rPr>
            <w:fldChar w:fldCharType="separate"/>
          </w:r>
          <w:hyperlink w:anchor="_Toc230854286" w:history="1">
            <w:r w:rsidRPr="00B41D69">
              <w:rPr>
                <w:rStyle w:val="Hyperlink"/>
              </w:rPr>
              <w:t>MỤC LỤC</w:t>
            </w:r>
            <w:r w:rsidRPr="00B41D69">
              <w:rPr>
                <w:webHidden/>
                <w:szCs w:val="24"/>
              </w:rPr>
              <w:tab/>
            </w:r>
            <w:r w:rsidRPr="00B41D69">
              <w:rPr>
                <w:webHidden/>
                <w:szCs w:val="24"/>
              </w:rPr>
              <w:fldChar w:fldCharType="begin"/>
            </w:r>
            <w:r w:rsidRPr="00B41D69">
              <w:rPr>
                <w:webHidden/>
                <w:szCs w:val="24"/>
              </w:rPr>
              <w:instrText xml:space="preserve"> PAGEREF _Toc230854286 \h </w:instrText>
            </w:r>
            <w:r w:rsidRPr="00B41D69">
              <w:rPr>
                <w:webHidden/>
                <w:szCs w:val="24"/>
              </w:rPr>
            </w:r>
            <w:r w:rsidRPr="00B41D69">
              <w:rPr>
                <w:webHidden/>
                <w:szCs w:val="24"/>
              </w:rPr>
              <w:fldChar w:fldCharType="separate"/>
            </w:r>
            <w:r w:rsidRPr="00B41D69">
              <w:rPr>
                <w:webHidden/>
                <w:szCs w:val="24"/>
              </w:rPr>
              <w:t>1</w:t>
            </w:r>
            <w:r w:rsidRPr="00B41D69">
              <w:rPr>
                <w:webHidden/>
                <w:szCs w:val="24"/>
              </w:rPr>
              <w:fldChar w:fldCharType="end"/>
            </w:r>
          </w:hyperlink>
        </w:p>
        <w:p w14:paraId="064A76B3" w14:textId="586B8896" w:rsidR="000C0139" w:rsidRPr="00B41D69" w:rsidRDefault="000C0139">
          <w:pPr>
            <w:pStyle w:val="TOC1"/>
            <w:rPr>
              <w:rFonts w:asciiTheme="minorHAnsi" w:eastAsiaTheme="minorEastAsia" w:hAnsiTheme="minorHAnsi" w:cstheme="minorBidi"/>
              <w:b w:val="0"/>
              <w:kern w:val="2"/>
              <w:sz w:val="24"/>
              <w:szCs w:val="24"/>
              <w14:ligatures w14:val="standardContextual"/>
            </w:rPr>
          </w:pPr>
          <w:hyperlink w:anchor="_Toc230854287" w:history="1">
            <w:r w:rsidRPr="00B41D69">
              <w:rPr>
                <w:rStyle w:val="Hyperlink"/>
              </w:rPr>
              <w:t>DANH MỤC BẢNG BIỂU</w:t>
            </w:r>
            <w:r w:rsidRPr="00B41D69">
              <w:rPr>
                <w:webHidden/>
                <w:szCs w:val="24"/>
              </w:rPr>
              <w:tab/>
            </w:r>
            <w:r w:rsidRPr="00B41D69">
              <w:rPr>
                <w:webHidden/>
                <w:szCs w:val="24"/>
              </w:rPr>
              <w:fldChar w:fldCharType="begin"/>
            </w:r>
            <w:r w:rsidRPr="00B41D69">
              <w:rPr>
                <w:webHidden/>
                <w:szCs w:val="24"/>
              </w:rPr>
              <w:instrText xml:space="preserve"> PAGEREF _Toc230854287 \h </w:instrText>
            </w:r>
            <w:r w:rsidRPr="00B41D69">
              <w:rPr>
                <w:webHidden/>
                <w:szCs w:val="24"/>
              </w:rPr>
            </w:r>
            <w:r w:rsidRPr="00B41D69">
              <w:rPr>
                <w:webHidden/>
                <w:szCs w:val="24"/>
              </w:rPr>
              <w:fldChar w:fldCharType="separate"/>
            </w:r>
            <w:r w:rsidRPr="00B41D69">
              <w:rPr>
                <w:webHidden/>
                <w:szCs w:val="24"/>
              </w:rPr>
              <w:t>2</w:t>
            </w:r>
            <w:r w:rsidRPr="00B41D69">
              <w:rPr>
                <w:webHidden/>
                <w:szCs w:val="24"/>
              </w:rPr>
              <w:fldChar w:fldCharType="end"/>
            </w:r>
          </w:hyperlink>
        </w:p>
        <w:p w14:paraId="71B86A92" w14:textId="7FCF1CEE" w:rsidR="000C0139" w:rsidRPr="00B41D69" w:rsidRDefault="000C0139">
          <w:pPr>
            <w:pStyle w:val="TOC1"/>
            <w:rPr>
              <w:rFonts w:asciiTheme="minorHAnsi" w:eastAsiaTheme="minorEastAsia" w:hAnsiTheme="minorHAnsi" w:cstheme="minorBidi"/>
              <w:b w:val="0"/>
              <w:kern w:val="2"/>
              <w:sz w:val="24"/>
              <w:szCs w:val="24"/>
              <w14:ligatures w14:val="standardContextual"/>
            </w:rPr>
          </w:pPr>
          <w:hyperlink w:anchor="_Toc230854288" w:history="1">
            <w:r w:rsidRPr="00B41D69">
              <w:rPr>
                <w:rStyle w:val="Hyperlink"/>
                <w:rFonts w:cs="Times New Roman"/>
              </w:rPr>
              <w:t>DANH MỤC HÌNH ẢNH</w:t>
            </w:r>
            <w:r w:rsidRPr="00B41D69">
              <w:rPr>
                <w:webHidden/>
                <w:szCs w:val="24"/>
              </w:rPr>
              <w:tab/>
            </w:r>
            <w:r w:rsidRPr="00B41D69">
              <w:rPr>
                <w:webHidden/>
                <w:szCs w:val="24"/>
              </w:rPr>
              <w:fldChar w:fldCharType="begin"/>
            </w:r>
            <w:r w:rsidRPr="00B41D69">
              <w:rPr>
                <w:webHidden/>
                <w:szCs w:val="24"/>
              </w:rPr>
              <w:instrText xml:space="preserve"> PAGEREF _Toc230854288 \h </w:instrText>
            </w:r>
            <w:r w:rsidRPr="00B41D69">
              <w:rPr>
                <w:webHidden/>
                <w:szCs w:val="24"/>
              </w:rPr>
            </w:r>
            <w:r w:rsidRPr="00B41D69">
              <w:rPr>
                <w:webHidden/>
                <w:szCs w:val="24"/>
              </w:rPr>
              <w:fldChar w:fldCharType="separate"/>
            </w:r>
            <w:r w:rsidRPr="00B41D69">
              <w:rPr>
                <w:webHidden/>
                <w:szCs w:val="24"/>
              </w:rPr>
              <w:t>3</w:t>
            </w:r>
            <w:r w:rsidRPr="00B41D69">
              <w:rPr>
                <w:webHidden/>
                <w:szCs w:val="24"/>
              </w:rPr>
              <w:fldChar w:fldCharType="end"/>
            </w:r>
          </w:hyperlink>
        </w:p>
        <w:p w14:paraId="4ADD500F" w14:textId="5C950FD8" w:rsidR="000C0139" w:rsidRPr="00B41D69" w:rsidRDefault="000C0139">
          <w:pPr>
            <w:pStyle w:val="TOC1"/>
            <w:rPr>
              <w:rFonts w:asciiTheme="minorHAnsi" w:eastAsiaTheme="minorEastAsia" w:hAnsiTheme="minorHAnsi" w:cstheme="minorBidi"/>
              <w:b w:val="0"/>
              <w:kern w:val="2"/>
              <w:sz w:val="24"/>
              <w:szCs w:val="24"/>
              <w14:ligatures w14:val="standardContextual"/>
            </w:rPr>
          </w:pPr>
          <w:hyperlink w:anchor="_Toc230854289" w:history="1">
            <w:r w:rsidRPr="00B41D69">
              <w:rPr>
                <w:rStyle w:val="Hyperlink"/>
              </w:rPr>
              <w:t>DANH MỤC TỪ VIẾT TẮT</w:t>
            </w:r>
            <w:r w:rsidRPr="00B41D69">
              <w:rPr>
                <w:webHidden/>
                <w:szCs w:val="24"/>
              </w:rPr>
              <w:tab/>
            </w:r>
            <w:r w:rsidRPr="00B41D69">
              <w:rPr>
                <w:webHidden/>
                <w:szCs w:val="24"/>
              </w:rPr>
              <w:fldChar w:fldCharType="begin"/>
            </w:r>
            <w:r w:rsidRPr="00B41D69">
              <w:rPr>
                <w:webHidden/>
                <w:szCs w:val="24"/>
              </w:rPr>
              <w:instrText xml:space="preserve"> PAGEREF _Toc230854289 \h </w:instrText>
            </w:r>
            <w:r w:rsidRPr="00B41D69">
              <w:rPr>
                <w:webHidden/>
                <w:szCs w:val="24"/>
              </w:rPr>
            </w:r>
            <w:r w:rsidRPr="00B41D69">
              <w:rPr>
                <w:webHidden/>
                <w:szCs w:val="24"/>
              </w:rPr>
              <w:fldChar w:fldCharType="separate"/>
            </w:r>
            <w:r w:rsidRPr="00B41D69">
              <w:rPr>
                <w:webHidden/>
                <w:szCs w:val="24"/>
              </w:rPr>
              <w:t>4</w:t>
            </w:r>
            <w:r w:rsidRPr="00B41D69">
              <w:rPr>
                <w:webHidden/>
                <w:szCs w:val="24"/>
              </w:rPr>
              <w:fldChar w:fldCharType="end"/>
            </w:r>
          </w:hyperlink>
        </w:p>
        <w:p w14:paraId="27553461" w14:textId="1ECC690E" w:rsidR="000C0139" w:rsidRPr="00B41D69" w:rsidRDefault="000C0139">
          <w:pPr>
            <w:pStyle w:val="TOC1"/>
            <w:rPr>
              <w:rFonts w:asciiTheme="minorHAnsi" w:eastAsiaTheme="minorEastAsia" w:hAnsiTheme="minorHAnsi" w:cstheme="minorBidi"/>
              <w:b w:val="0"/>
              <w:kern w:val="2"/>
              <w:sz w:val="24"/>
              <w:szCs w:val="24"/>
              <w14:ligatures w14:val="standardContextual"/>
            </w:rPr>
          </w:pPr>
          <w:hyperlink w:anchor="_Toc230854290" w:history="1">
            <w:r w:rsidRPr="00B41D69">
              <w:rPr>
                <w:rStyle w:val="Hyperlink"/>
              </w:rPr>
              <w:t>THÔNG TIN KẾT QUẢ NGHIÊN CỨU ĐỀ TÀI CỦA HỌC VIÊN</w:t>
            </w:r>
            <w:r w:rsidRPr="00B41D69">
              <w:rPr>
                <w:webHidden/>
                <w:szCs w:val="24"/>
              </w:rPr>
              <w:tab/>
            </w:r>
            <w:r w:rsidRPr="00B41D69">
              <w:rPr>
                <w:webHidden/>
                <w:szCs w:val="24"/>
              </w:rPr>
              <w:fldChar w:fldCharType="begin"/>
            </w:r>
            <w:r w:rsidRPr="00B41D69">
              <w:rPr>
                <w:webHidden/>
                <w:szCs w:val="24"/>
              </w:rPr>
              <w:instrText xml:space="preserve"> PAGEREF _Toc230854290 \h </w:instrText>
            </w:r>
            <w:r w:rsidRPr="00B41D69">
              <w:rPr>
                <w:webHidden/>
                <w:szCs w:val="24"/>
              </w:rPr>
            </w:r>
            <w:r w:rsidRPr="00B41D69">
              <w:rPr>
                <w:webHidden/>
                <w:szCs w:val="24"/>
              </w:rPr>
              <w:fldChar w:fldCharType="separate"/>
            </w:r>
            <w:r w:rsidRPr="00B41D69">
              <w:rPr>
                <w:webHidden/>
                <w:szCs w:val="24"/>
              </w:rPr>
              <w:t>5</w:t>
            </w:r>
            <w:r w:rsidRPr="00B41D69">
              <w:rPr>
                <w:webHidden/>
                <w:szCs w:val="24"/>
              </w:rPr>
              <w:fldChar w:fldCharType="end"/>
            </w:r>
          </w:hyperlink>
        </w:p>
        <w:p w14:paraId="0AC73A6B" w14:textId="13043983" w:rsidR="000C0139" w:rsidRPr="00B41D69" w:rsidRDefault="000C0139">
          <w:pPr>
            <w:pStyle w:val="TOC1"/>
            <w:rPr>
              <w:rFonts w:asciiTheme="minorHAnsi" w:eastAsiaTheme="minorEastAsia" w:hAnsiTheme="minorHAnsi" w:cstheme="minorBidi"/>
              <w:b w:val="0"/>
              <w:kern w:val="2"/>
              <w:sz w:val="24"/>
              <w:szCs w:val="24"/>
              <w14:ligatures w14:val="standardContextual"/>
            </w:rPr>
          </w:pPr>
          <w:hyperlink w:anchor="_Toc230854291" w:history="1">
            <w:r w:rsidRPr="00B41D69">
              <w:rPr>
                <w:rStyle w:val="Hyperlink"/>
              </w:rPr>
              <w:t>LỜI MỞ ĐẦU</w:t>
            </w:r>
            <w:r w:rsidRPr="00B41D69">
              <w:rPr>
                <w:webHidden/>
                <w:szCs w:val="24"/>
              </w:rPr>
              <w:tab/>
            </w:r>
            <w:r w:rsidRPr="00B41D69">
              <w:rPr>
                <w:webHidden/>
                <w:szCs w:val="24"/>
              </w:rPr>
              <w:fldChar w:fldCharType="begin"/>
            </w:r>
            <w:r w:rsidRPr="00B41D69">
              <w:rPr>
                <w:webHidden/>
                <w:szCs w:val="24"/>
              </w:rPr>
              <w:instrText xml:space="preserve"> PAGEREF _Toc230854291 \h </w:instrText>
            </w:r>
            <w:r w:rsidRPr="00B41D69">
              <w:rPr>
                <w:webHidden/>
                <w:szCs w:val="24"/>
              </w:rPr>
            </w:r>
            <w:r w:rsidRPr="00B41D69">
              <w:rPr>
                <w:webHidden/>
                <w:szCs w:val="24"/>
              </w:rPr>
              <w:fldChar w:fldCharType="separate"/>
            </w:r>
            <w:r w:rsidRPr="00B41D69">
              <w:rPr>
                <w:webHidden/>
                <w:szCs w:val="24"/>
              </w:rPr>
              <w:t>7</w:t>
            </w:r>
            <w:r w:rsidRPr="00B41D69">
              <w:rPr>
                <w:webHidden/>
                <w:szCs w:val="24"/>
              </w:rPr>
              <w:fldChar w:fldCharType="end"/>
            </w:r>
          </w:hyperlink>
        </w:p>
        <w:p w14:paraId="1818D1CC" w14:textId="54D22B5B" w:rsidR="000C0139" w:rsidRPr="00B41D69" w:rsidRDefault="000C0139">
          <w:pPr>
            <w:pStyle w:val="TOC1"/>
            <w:rPr>
              <w:rFonts w:asciiTheme="minorHAnsi" w:eastAsiaTheme="minorEastAsia" w:hAnsiTheme="minorHAnsi" w:cstheme="minorBidi"/>
              <w:b w:val="0"/>
              <w:kern w:val="2"/>
              <w:sz w:val="24"/>
              <w:szCs w:val="24"/>
              <w14:ligatures w14:val="standardContextual"/>
            </w:rPr>
          </w:pPr>
          <w:hyperlink w:anchor="_Toc230854292" w:history="1">
            <w:r w:rsidRPr="00B41D69">
              <w:rPr>
                <w:rStyle w:val="Hyperlink"/>
              </w:rPr>
              <w:t>Chương 1. TỔNG QUAN VỀ MÁY CHỦ C&amp;C VÀ CÁC PHƯƠNG PHÁP PHÂN TÍCH HÀNH VI MẠNG</w:t>
            </w:r>
            <w:r w:rsidRPr="00B41D69">
              <w:rPr>
                <w:webHidden/>
                <w:szCs w:val="24"/>
              </w:rPr>
              <w:tab/>
            </w:r>
            <w:r w:rsidRPr="00B41D69">
              <w:rPr>
                <w:webHidden/>
                <w:szCs w:val="24"/>
              </w:rPr>
              <w:fldChar w:fldCharType="begin"/>
            </w:r>
            <w:r w:rsidRPr="00B41D69">
              <w:rPr>
                <w:webHidden/>
                <w:szCs w:val="24"/>
              </w:rPr>
              <w:instrText xml:space="preserve"> PAGEREF _Toc230854292 \h </w:instrText>
            </w:r>
            <w:r w:rsidRPr="00B41D69">
              <w:rPr>
                <w:webHidden/>
                <w:szCs w:val="24"/>
              </w:rPr>
            </w:r>
            <w:r w:rsidRPr="00B41D69">
              <w:rPr>
                <w:webHidden/>
                <w:szCs w:val="24"/>
              </w:rPr>
              <w:fldChar w:fldCharType="separate"/>
            </w:r>
            <w:r w:rsidRPr="00B41D69">
              <w:rPr>
                <w:webHidden/>
                <w:szCs w:val="24"/>
              </w:rPr>
              <w:t>11</w:t>
            </w:r>
            <w:r w:rsidRPr="00B41D69">
              <w:rPr>
                <w:webHidden/>
                <w:szCs w:val="24"/>
              </w:rPr>
              <w:fldChar w:fldCharType="end"/>
            </w:r>
          </w:hyperlink>
        </w:p>
        <w:p w14:paraId="0B35380F" w14:textId="3D20D3E3"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293" w:history="1">
            <w:r w:rsidRPr="00B41D69">
              <w:rPr>
                <w:rStyle w:val="Hyperlink"/>
                <w:noProof/>
              </w:rPr>
              <w:t>1.1.</w:t>
            </w:r>
            <w:r w:rsidRPr="00B41D69">
              <w:rPr>
                <w:rStyle w:val="Hyperlink"/>
                <w:rFonts w:ascii="Times New Roman Bold" w:hAnsi="Times New Roman Bold"/>
                <w:noProof/>
                <w:spacing w:val="-6"/>
              </w:rPr>
              <w:t xml:space="preserve"> Tổng quan về mạng Botnet và máy chủ Command &amp; Control (C&amp;C)</w:t>
            </w:r>
            <w:r w:rsidRPr="00B41D69">
              <w:rPr>
                <w:noProof/>
                <w:webHidden/>
              </w:rPr>
              <w:tab/>
            </w:r>
            <w:r w:rsidRPr="00B41D69">
              <w:rPr>
                <w:noProof/>
                <w:webHidden/>
              </w:rPr>
              <w:fldChar w:fldCharType="begin"/>
            </w:r>
            <w:r w:rsidRPr="00B41D69">
              <w:rPr>
                <w:noProof/>
                <w:webHidden/>
              </w:rPr>
              <w:instrText xml:space="preserve"> PAGEREF _Toc230854293 \h </w:instrText>
            </w:r>
            <w:r w:rsidRPr="00B41D69">
              <w:rPr>
                <w:noProof/>
                <w:webHidden/>
              </w:rPr>
            </w:r>
            <w:r w:rsidRPr="00B41D69">
              <w:rPr>
                <w:noProof/>
                <w:webHidden/>
              </w:rPr>
              <w:fldChar w:fldCharType="separate"/>
            </w:r>
            <w:r w:rsidRPr="00B41D69">
              <w:rPr>
                <w:noProof/>
                <w:webHidden/>
              </w:rPr>
              <w:t>11</w:t>
            </w:r>
            <w:r w:rsidRPr="00B41D69">
              <w:rPr>
                <w:noProof/>
                <w:webHidden/>
              </w:rPr>
              <w:fldChar w:fldCharType="end"/>
            </w:r>
          </w:hyperlink>
        </w:p>
        <w:p w14:paraId="13B44CBA" w14:textId="167D8013"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294" w:history="1">
            <w:r w:rsidRPr="00B41D69">
              <w:rPr>
                <w:rStyle w:val="Hyperlink"/>
              </w:rPr>
              <w:t>1.1.1. Khái niệm và kiến trúc mạng Botnet</w:t>
            </w:r>
            <w:r w:rsidRPr="00B41D69">
              <w:rPr>
                <w:webHidden/>
                <w:szCs w:val="24"/>
              </w:rPr>
              <w:tab/>
            </w:r>
            <w:r w:rsidRPr="00B41D69">
              <w:rPr>
                <w:webHidden/>
                <w:szCs w:val="24"/>
              </w:rPr>
              <w:fldChar w:fldCharType="begin"/>
            </w:r>
            <w:r w:rsidRPr="00B41D69">
              <w:rPr>
                <w:webHidden/>
                <w:szCs w:val="24"/>
              </w:rPr>
              <w:instrText xml:space="preserve"> PAGEREF _Toc230854294 \h </w:instrText>
            </w:r>
            <w:r w:rsidRPr="00B41D69">
              <w:rPr>
                <w:webHidden/>
                <w:szCs w:val="24"/>
              </w:rPr>
            </w:r>
            <w:r w:rsidRPr="00B41D69">
              <w:rPr>
                <w:webHidden/>
                <w:szCs w:val="24"/>
              </w:rPr>
              <w:fldChar w:fldCharType="separate"/>
            </w:r>
            <w:r w:rsidRPr="00B41D69">
              <w:rPr>
                <w:webHidden/>
                <w:szCs w:val="24"/>
              </w:rPr>
              <w:t>11</w:t>
            </w:r>
            <w:r w:rsidRPr="00B41D69">
              <w:rPr>
                <w:webHidden/>
                <w:szCs w:val="24"/>
              </w:rPr>
              <w:fldChar w:fldCharType="end"/>
            </w:r>
          </w:hyperlink>
        </w:p>
        <w:p w14:paraId="06F034AB" w14:textId="0DA421A6"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295" w:history="1">
            <w:r w:rsidRPr="00B41D69">
              <w:rPr>
                <w:rStyle w:val="Hyperlink"/>
              </w:rPr>
              <w:t>1.1.2. Vai trò của C&amp;C Server trong mạng Botnet</w:t>
            </w:r>
            <w:r w:rsidRPr="00B41D69">
              <w:rPr>
                <w:webHidden/>
                <w:szCs w:val="24"/>
              </w:rPr>
              <w:tab/>
            </w:r>
            <w:r w:rsidRPr="00B41D69">
              <w:rPr>
                <w:webHidden/>
                <w:szCs w:val="24"/>
              </w:rPr>
              <w:fldChar w:fldCharType="begin"/>
            </w:r>
            <w:r w:rsidRPr="00B41D69">
              <w:rPr>
                <w:webHidden/>
                <w:szCs w:val="24"/>
              </w:rPr>
              <w:instrText xml:space="preserve"> PAGEREF _Toc230854295 \h </w:instrText>
            </w:r>
            <w:r w:rsidRPr="00B41D69">
              <w:rPr>
                <w:webHidden/>
                <w:szCs w:val="24"/>
              </w:rPr>
            </w:r>
            <w:r w:rsidRPr="00B41D69">
              <w:rPr>
                <w:webHidden/>
                <w:szCs w:val="24"/>
              </w:rPr>
              <w:fldChar w:fldCharType="separate"/>
            </w:r>
            <w:r w:rsidRPr="00B41D69">
              <w:rPr>
                <w:webHidden/>
                <w:szCs w:val="24"/>
              </w:rPr>
              <w:t>12</w:t>
            </w:r>
            <w:r w:rsidRPr="00B41D69">
              <w:rPr>
                <w:webHidden/>
                <w:szCs w:val="24"/>
              </w:rPr>
              <w:fldChar w:fldCharType="end"/>
            </w:r>
          </w:hyperlink>
        </w:p>
        <w:p w14:paraId="48214755" w14:textId="0C5140AB"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296" w:history="1">
            <w:r w:rsidRPr="00B41D69">
              <w:rPr>
                <w:rStyle w:val="Hyperlink"/>
              </w:rPr>
              <w:t>1.1.3. Chu kỳ hoạt động của C&amp;C Server trong mạng Botnet</w:t>
            </w:r>
            <w:r w:rsidRPr="00B41D69">
              <w:rPr>
                <w:webHidden/>
                <w:szCs w:val="24"/>
              </w:rPr>
              <w:tab/>
            </w:r>
            <w:r w:rsidRPr="00B41D69">
              <w:rPr>
                <w:webHidden/>
                <w:szCs w:val="24"/>
              </w:rPr>
              <w:fldChar w:fldCharType="begin"/>
            </w:r>
            <w:r w:rsidRPr="00B41D69">
              <w:rPr>
                <w:webHidden/>
                <w:szCs w:val="24"/>
              </w:rPr>
              <w:instrText xml:space="preserve"> PAGEREF _Toc230854296 \h </w:instrText>
            </w:r>
            <w:r w:rsidRPr="00B41D69">
              <w:rPr>
                <w:webHidden/>
                <w:szCs w:val="24"/>
              </w:rPr>
            </w:r>
            <w:r w:rsidRPr="00B41D69">
              <w:rPr>
                <w:webHidden/>
                <w:szCs w:val="24"/>
              </w:rPr>
              <w:fldChar w:fldCharType="separate"/>
            </w:r>
            <w:r w:rsidRPr="00B41D69">
              <w:rPr>
                <w:webHidden/>
                <w:szCs w:val="24"/>
              </w:rPr>
              <w:t>14</w:t>
            </w:r>
            <w:r w:rsidRPr="00B41D69">
              <w:rPr>
                <w:webHidden/>
                <w:szCs w:val="24"/>
              </w:rPr>
              <w:fldChar w:fldCharType="end"/>
            </w:r>
          </w:hyperlink>
        </w:p>
        <w:p w14:paraId="3FBA5F19" w14:textId="11E2D572"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297" w:history="1">
            <w:r w:rsidRPr="00B41D69">
              <w:rPr>
                <w:rStyle w:val="Hyperlink"/>
                <w:noProof/>
              </w:rPr>
              <w:t>1.2. Các kỹ thuật lẩn tránh tinh vi của C&amp;C hiện đại</w:t>
            </w:r>
            <w:r w:rsidRPr="00B41D69">
              <w:rPr>
                <w:noProof/>
                <w:webHidden/>
              </w:rPr>
              <w:tab/>
            </w:r>
            <w:r w:rsidRPr="00B41D69">
              <w:rPr>
                <w:noProof/>
                <w:webHidden/>
              </w:rPr>
              <w:fldChar w:fldCharType="begin"/>
            </w:r>
            <w:r w:rsidRPr="00B41D69">
              <w:rPr>
                <w:noProof/>
                <w:webHidden/>
              </w:rPr>
              <w:instrText xml:space="preserve"> PAGEREF _Toc230854297 \h </w:instrText>
            </w:r>
            <w:r w:rsidRPr="00B41D69">
              <w:rPr>
                <w:noProof/>
                <w:webHidden/>
              </w:rPr>
            </w:r>
            <w:r w:rsidRPr="00B41D69">
              <w:rPr>
                <w:noProof/>
                <w:webHidden/>
              </w:rPr>
              <w:fldChar w:fldCharType="separate"/>
            </w:r>
            <w:r w:rsidRPr="00B41D69">
              <w:rPr>
                <w:noProof/>
                <w:webHidden/>
              </w:rPr>
              <w:t>16</w:t>
            </w:r>
            <w:r w:rsidRPr="00B41D69">
              <w:rPr>
                <w:noProof/>
                <w:webHidden/>
              </w:rPr>
              <w:fldChar w:fldCharType="end"/>
            </w:r>
          </w:hyperlink>
        </w:p>
        <w:p w14:paraId="6BDF060A" w14:textId="4E2D5FF3"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298" w:history="1">
            <w:r w:rsidRPr="00B41D69">
              <w:rPr>
                <w:rStyle w:val="Hyperlink"/>
              </w:rPr>
              <w:t>1.2.1. Thuật toán sinh tên miền tự động (DGA)</w:t>
            </w:r>
            <w:r w:rsidRPr="00B41D69">
              <w:rPr>
                <w:webHidden/>
                <w:szCs w:val="24"/>
              </w:rPr>
              <w:tab/>
            </w:r>
            <w:r w:rsidRPr="00B41D69">
              <w:rPr>
                <w:webHidden/>
                <w:szCs w:val="24"/>
              </w:rPr>
              <w:fldChar w:fldCharType="begin"/>
            </w:r>
            <w:r w:rsidRPr="00B41D69">
              <w:rPr>
                <w:webHidden/>
                <w:szCs w:val="24"/>
              </w:rPr>
              <w:instrText xml:space="preserve"> PAGEREF _Toc230854298 \h </w:instrText>
            </w:r>
            <w:r w:rsidRPr="00B41D69">
              <w:rPr>
                <w:webHidden/>
                <w:szCs w:val="24"/>
              </w:rPr>
            </w:r>
            <w:r w:rsidRPr="00B41D69">
              <w:rPr>
                <w:webHidden/>
                <w:szCs w:val="24"/>
              </w:rPr>
              <w:fldChar w:fldCharType="separate"/>
            </w:r>
            <w:r w:rsidRPr="00B41D69">
              <w:rPr>
                <w:webHidden/>
                <w:szCs w:val="24"/>
              </w:rPr>
              <w:t>17</w:t>
            </w:r>
            <w:r w:rsidRPr="00B41D69">
              <w:rPr>
                <w:webHidden/>
                <w:szCs w:val="24"/>
              </w:rPr>
              <w:fldChar w:fldCharType="end"/>
            </w:r>
          </w:hyperlink>
        </w:p>
        <w:p w14:paraId="65F7A42B" w14:textId="0C16EF7D"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299" w:history="1">
            <w:r w:rsidRPr="00B41D69">
              <w:rPr>
                <w:rStyle w:val="Hyperlink"/>
              </w:rPr>
              <w:t>1.2.2. Kỹ thuật tạo độ trễ ngẫu nhiên (Beaconing Jitter)</w:t>
            </w:r>
            <w:r w:rsidRPr="00B41D69">
              <w:rPr>
                <w:webHidden/>
                <w:szCs w:val="24"/>
              </w:rPr>
              <w:tab/>
            </w:r>
            <w:r w:rsidRPr="00B41D69">
              <w:rPr>
                <w:webHidden/>
                <w:szCs w:val="24"/>
              </w:rPr>
              <w:fldChar w:fldCharType="begin"/>
            </w:r>
            <w:r w:rsidRPr="00B41D69">
              <w:rPr>
                <w:webHidden/>
                <w:szCs w:val="24"/>
              </w:rPr>
              <w:instrText xml:space="preserve"> PAGEREF _Toc230854299 \h </w:instrText>
            </w:r>
            <w:r w:rsidRPr="00B41D69">
              <w:rPr>
                <w:webHidden/>
                <w:szCs w:val="24"/>
              </w:rPr>
            </w:r>
            <w:r w:rsidRPr="00B41D69">
              <w:rPr>
                <w:webHidden/>
                <w:szCs w:val="24"/>
              </w:rPr>
              <w:fldChar w:fldCharType="separate"/>
            </w:r>
            <w:r w:rsidRPr="00B41D69">
              <w:rPr>
                <w:webHidden/>
                <w:szCs w:val="24"/>
              </w:rPr>
              <w:t>18</w:t>
            </w:r>
            <w:r w:rsidRPr="00B41D69">
              <w:rPr>
                <w:webHidden/>
                <w:szCs w:val="24"/>
              </w:rPr>
              <w:fldChar w:fldCharType="end"/>
            </w:r>
          </w:hyperlink>
        </w:p>
        <w:p w14:paraId="6861ED3F" w14:textId="60704FF5"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00" w:history="1">
            <w:r w:rsidRPr="00B41D69">
              <w:rPr>
                <w:rStyle w:val="Hyperlink"/>
              </w:rPr>
              <w:t>1.2.3. Xu hướng mã hóa lưu lượng truyền thông (HTTPS/TLS)</w:t>
            </w:r>
            <w:r w:rsidRPr="00B41D69">
              <w:rPr>
                <w:webHidden/>
                <w:szCs w:val="24"/>
              </w:rPr>
              <w:tab/>
            </w:r>
            <w:r w:rsidRPr="00B41D69">
              <w:rPr>
                <w:webHidden/>
                <w:szCs w:val="24"/>
              </w:rPr>
              <w:fldChar w:fldCharType="begin"/>
            </w:r>
            <w:r w:rsidRPr="00B41D69">
              <w:rPr>
                <w:webHidden/>
                <w:szCs w:val="24"/>
              </w:rPr>
              <w:instrText xml:space="preserve"> PAGEREF _Toc230854300 \h </w:instrText>
            </w:r>
            <w:r w:rsidRPr="00B41D69">
              <w:rPr>
                <w:webHidden/>
                <w:szCs w:val="24"/>
              </w:rPr>
            </w:r>
            <w:r w:rsidRPr="00B41D69">
              <w:rPr>
                <w:webHidden/>
                <w:szCs w:val="24"/>
              </w:rPr>
              <w:fldChar w:fldCharType="separate"/>
            </w:r>
            <w:r w:rsidRPr="00B41D69">
              <w:rPr>
                <w:webHidden/>
                <w:szCs w:val="24"/>
              </w:rPr>
              <w:t>19</w:t>
            </w:r>
            <w:r w:rsidRPr="00B41D69">
              <w:rPr>
                <w:webHidden/>
                <w:szCs w:val="24"/>
              </w:rPr>
              <w:fldChar w:fldCharType="end"/>
            </w:r>
          </w:hyperlink>
        </w:p>
        <w:p w14:paraId="0FD76BBF" w14:textId="6F7C142F"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01" w:history="1">
            <w:r w:rsidRPr="00B41D69">
              <w:rPr>
                <w:rStyle w:val="Hyperlink"/>
              </w:rPr>
              <w:t>1.2.4. Lạm dụng dịch vụ hợp pháp (Legitimate C2)</w:t>
            </w:r>
            <w:r w:rsidRPr="00B41D69">
              <w:rPr>
                <w:webHidden/>
                <w:szCs w:val="24"/>
              </w:rPr>
              <w:tab/>
            </w:r>
            <w:r w:rsidRPr="00B41D69">
              <w:rPr>
                <w:webHidden/>
                <w:szCs w:val="24"/>
              </w:rPr>
              <w:fldChar w:fldCharType="begin"/>
            </w:r>
            <w:r w:rsidRPr="00B41D69">
              <w:rPr>
                <w:webHidden/>
                <w:szCs w:val="24"/>
              </w:rPr>
              <w:instrText xml:space="preserve"> PAGEREF _Toc230854301 \h </w:instrText>
            </w:r>
            <w:r w:rsidRPr="00B41D69">
              <w:rPr>
                <w:webHidden/>
                <w:szCs w:val="24"/>
              </w:rPr>
            </w:r>
            <w:r w:rsidRPr="00B41D69">
              <w:rPr>
                <w:webHidden/>
                <w:szCs w:val="24"/>
              </w:rPr>
              <w:fldChar w:fldCharType="separate"/>
            </w:r>
            <w:r w:rsidRPr="00B41D69">
              <w:rPr>
                <w:webHidden/>
                <w:szCs w:val="24"/>
              </w:rPr>
              <w:t>20</w:t>
            </w:r>
            <w:r w:rsidRPr="00B41D69">
              <w:rPr>
                <w:webHidden/>
                <w:szCs w:val="24"/>
              </w:rPr>
              <w:fldChar w:fldCharType="end"/>
            </w:r>
          </w:hyperlink>
        </w:p>
        <w:p w14:paraId="564D3A67" w14:textId="7842BEC8"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02" w:history="1">
            <w:r w:rsidRPr="00B41D69">
              <w:rPr>
                <w:rStyle w:val="Hyperlink"/>
                <w:noProof/>
              </w:rPr>
              <w:t>1.3. Các phương pháp phát hiện máy chủ C&amp;C truyền thống</w:t>
            </w:r>
            <w:r w:rsidRPr="00B41D69">
              <w:rPr>
                <w:noProof/>
                <w:webHidden/>
              </w:rPr>
              <w:tab/>
            </w:r>
            <w:r w:rsidRPr="00B41D69">
              <w:rPr>
                <w:noProof/>
                <w:webHidden/>
              </w:rPr>
              <w:fldChar w:fldCharType="begin"/>
            </w:r>
            <w:r w:rsidRPr="00B41D69">
              <w:rPr>
                <w:noProof/>
                <w:webHidden/>
              </w:rPr>
              <w:instrText xml:space="preserve"> PAGEREF _Toc230854302 \h </w:instrText>
            </w:r>
            <w:r w:rsidRPr="00B41D69">
              <w:rPr>
                <w:noProof/>
                <w:webHidden/>
              </w:rPr>
            </w:r>
            <w:r w:rsidRPr="00B41D69">
              <w:rPr>
                <w:noProof/>
                <w:webHidden/>
              </w:rPr>
              <w:fldChar w:fldCharType="separate"/>
            </w:r>
            <w:r w:rsidRPr="00B41D69">
              <w:rPr>
                <w:noProof/>
                <w:webHidden/>
              </w:rPr>
              <w:t>22</w:t>
            </w:r>
            <w:r w:rsidRPr="00B41D69">
              <w:rPr>
                <w:noProof/>
                <w:webHidden/>
              </w:rPr>
              <w:fldChar w:fldCharType="end"/>
            </w:r>
          </w:hyperlink>
        </w:p>
        <w:p w14:paraId="6BC66E36" w14:textId="4D3EC727"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03" w:history="1">
            <w:r w:rsidRPr="00B41D69">
              <w:rPr>
                <w:rStyle w:val="Hyperlink"/>
              </w:rPr>
              <w:t>1.3.1. Phương pháp phát hiện dựa trên chữ ký và tải trọng</w:t>
            </w:r>
            <w:r w:rsidRPr="00B41D69">
              <w:rPr>
                <w:webHidden/>
                <w:szCs w:val="24"/>
              </w:rPr>
              <w:tab/>
            </w:r>
            <w:r w:rsidRPr="00B41D69">
              <w:rPr>
                <w:webHidden/>
                <w:szCs w:val="24"/>
              </w:rPr>
              <w:fldChar w:fldCharType="begin"/>
            </w:r>
            <w:r w:rsidRPr="00B41D69">
              <w:rPr>
                <w:webHidden/>
                <w:szCs w:val="24"/>
              </w:rPr>
              <w:instrText xml:space="preserve"> PAGEREF _Toc230854303 \h </w:instrText>
            </w:r>
            <w:r w:rsidRPr="00B41D69">
              <w:rPr>
                <w:webHidden/>
                <w:szCs w:val="24"/>
              </w:rPr>
            </w:r>
            <w:r w:rsidRPr="00B41D69">
              <w:rPr>
                <w:webHidden/>
                <w:szCs w:val="24"/>
              </w:rPr>
              <w:fldChar w:fldCharType="separate"/>
            </w:r>
            <w:r w:rsidRPr="00B41D69">
              <w:rPr>
                <w:webHidden/>
                <w:szCs w:val="24"/>
              </w:rPr>
              <w:t>22</w:t>
            </w:r>
            <w:r w:rsidRPr="00B41D69">
              <w:rPr>
                <w:webHidden/>
                <w:szCs w:val="24"/>
              </w:rPr>
              <w:fldChar w:fldCharType="end"/>
            </w:r>
          </w:hyperlink>
        </w:p>
        <w:p w14:paraId="367F03EE" w14:textId="2E4B34FB"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04" w:history="1">
            <w:r w:rsidRPr="00B41D69">
              <w:rPr>
                <w:rStyle w:val="Hyperlink"/>
              </w:rPr>
              <w:t>1.3.2. Phương pháp phát hiện dựa trên blacklist</w:t>
            </w:r>
            <w:r w:rsidRPr="00B41D69">
              <w:rPr>
                <w:webHidden/>
                <w:szCs w:val="24"/>
              </w:rPr>
              <w:tab/>
            </w:r>
            <w:r w:rsidRPr="00B41D69">
              <w:rPr>
                <w:webHidden/>
                <w:szCs w:val="24"/>
              </w:rPr>
              <w:fldChar w:fldCharType="begin"/>
            </w:r>
            <w:r w:rsidRPr="00B41D69">
              <w:rPr>
                <w:webHidden/>
                <w:szCs w:val="24"/>
              </w:rPr>
              <w:instrText xml:space="preserve"> PAGEREF _Toc230854304 \h </w:instrText>
            </w:r>
            <w:r w:rsidRPr="00B41D69">
              <w:rPr>
                <w:webHidden/>
                <w:szCs w:val="24"/>
              </w:rPr>
            </w:r>
            <w:r w:rsidRPr="00B41D69">
              <w:rPr>
                <w:webHidden/>
                <w:szCs w:val="24"/>
              </w:rPr>
              <w:fldChar w:fldCharType="separate"/>
            </w:r>
            <w:r w:rsidRPr="00B41D69">
              <w:rPr>
                <w:webHidden/>
                <w:szCs w:val="24"/>
              </w:rPr>
              <w:t>23</w:t>
            </w:r>
            <w:r w:rsidRPr="00B41D69">
              <w:rPr>
                <w:webHidden/>
                <w:szCs w:val="24"/>
              </w:rPr>
              <w:fldChar w:fldCharType="end"/>
            </w:r>
          </w:hyperlink>
        </w:p>
        <w:p w14:paraId="41C6941B" w14:textId="2049B739"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05" w:history="1">
            <w:r w:rsidRPr="00B41D69">
              <w:rPr>
                <w:rStyle w:val="Hyperlink"/>
              </w:rPr>
              <w:t>1.3.3. Phương pháp phân tích dựa trên ngưỡng</w:t>
            </w:r>
            <w:r w:rsidRPr="00B41D69">
              <w:rPr>
                <w:webHidden/>
                <w:szCs w:val="24"/>
              </w:rPr>
              <w:tab/>
            </w:r>
            <w:r w:rsidRPr="00B41D69">
              <w:rPr>
                <w:webHidden/>
                <w:szCs w:val="24"/>
              </w:rPr>
              <w:fldChar w:fldCharType="begin"/>
            </w:r>
            <w:r w:rsidRPr="00B41D69">
              <w:rPr>
                <w:webHidden/>
                <w:szCs w:val="24"/>
              </w:rPr>
              <w:instrText xml:space="preserve"> PAGEREF _Toc230854305 \h </w:instrText>
            </w:r>
            <w:r w:rsidRPr="00B41D69">
              <w:rPr>
                <w:webHidden/>
                <w:szCs w:val="24"/>
              </w:rPr>
            </w:r>
            <w:r w:rsidRPr="00B41D69">
              <w:rPr>
                <w:webHidden/>
                <w:szCs w:val="24"/>
              </w:rPr>
              <w:fldChar w:fldCharType="separate"/>
            </w:r>
            <w:r w:rsidRPr="00B41D69">
              <w:rPr>
                <w:webHidden/>
                <w:szCs w:val="24"/>
              </w:rPr>
              <w:t>24</w:t>
            </w:r>
            <w:r w:rsidRPr="00B41D69">
              <w:rPr>
                <w:webHidden/>
                <w:szCs w:val="24"/>
              </w:rPr>
              <w:fldChar w:fldCharType="end"/>
            </w:r>
          </w:hyperlink>
        </w:p>
        <w:p w14:paraId="7A2CB70E" w14:textId="68EC86E1"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06" w:history="1">
            <w:r w:rsidRPr="00B41D69">
              <w:rPr>
                <w:rStyle w:val="Hyperlink"/>
                <w:noProof/>
              </w:rPr>
              <w:t>1.4. Đề xuất phương pháp phân tích hành vi mạng ứng dụng trí tuệ nhân tạo</w:t>
            </w:r>
            <w:r w:rsidRPr="00B41D69">
              <w:rPr>
                <w:noProof/>
                <w:webHidden/>
              </w:rPr>
              <w:tab/>
            </w:r>
            <w:r w:rsidRPr="00B41D69">
              <w:rPr>
                <w:noProof/>
                <w:webHidden/>
              </w:rPr>
              <w:fldChar w:fldCharType="begin"/>
            </w:r>
            <w:r w:rsidRPr="00B41D69">
              <w:rPr>
                <w:noProof/>
                <w:webHidden/>
              </w:rPr>
              <w:instrText xml:space="preserve"> PAGEREF _Toc230854306 \h </w:instrText>
            </w:r>
            <w:r w:rsidRPr="00B41D69">
              <w:rPr>
                <w:noProof/>
                <w:webHidden/>
              </w:rPr>
            </w:r>
            <w:r w:rsidRPr="00B41D69">
              <w:rPr>
                <w:noProof/>
                <w:webHidden/>
              </w:rPr>
              <w:fldChar w:fldCharType="separate"/>
            </w:r>
            <w:r w:rsidRPr="00B41D69">
              <w:rPr>
                <w:noProof/>
                <w:webHidden/>
              </w:rPr>
              <w:t>25</w:t>
            </w:r>
            <w:r w:rsidRPr="00B41D69">
              <w:rPr>
                <w:noProof/>
                <w:webHidden/>
              </w:rPr>
              <w:fldChar w:fldCharType="end"/>
            </w:r>
          </w:hyperlink>
        </w:p>
        <w:p w14:paraId="20779FD4" w14:textId="64C2E28C"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07" w:history="1">
            <w:r w:rsidRPr="00B41D69">
              <w:rPr>
                <w:rStyle w:val="Hyperlink"/>
                <w:rFonts w:cs="Times New Roman"/>
              </w:rPr>
              <w:t>1.4.1.</w:t>
            </w:r>
            <w:r w:rsidRPr="00B41D69">
              <w:rPr>
                <w:rStyle w:val="Hyperlink"/>
                <w:rFonts w:ascii="Times New Roman" w:hAnsi="Times New Roman" w:cs="Times New Roman"/>
              </w:rPr>
              <w:t xml:space="preserve"> Chuyển dịch từ phân tích nội dung sang phân tích metadata</w:t>
            </w:r>
            <w:r w:rsidRPr="00B41D69">
              <w:rPr>
                <w:webHidden/>
                <w:szCs w:val="24"/>
              </w:rPr>
              <w:tab/>
            </w:r>
            <w:r w:rsidRPr="00B41D69">
              <w:rPr>
                <w:webHidden/>
                <w:szCs w:val="24"/>
              </w:rPr>
              <w:fldChar w:fldCharType="begin"/>
            </w:r>
            <w:r w:rsidRPr="00B41D69">
              <w:rPr>
                <w:webHidden/>
                <w:szCs w:val="24"/>
              </w:rPr>
              <w:instrText xml:space="preserve"> PAGEREF _Toc230854307 \h </w:instrText>
            </w:r>
            <w:r w:rsidRPr="00B41D69">
              <w:rPr>
                <w:webHidden/>
                <w:szCs w:val="24"/>
              </w:rPr>
            </w:r>
            <w:r w:rsidRPr="00B41D69">
              <w:rPr>
                <w:webHidden/>
                <w:szCs w:val="24"/>
              </w:rPr>
              <w:fldChar w:fldCharType="separate"/>
            </w:r>
            <w:r w:rsidRPr="00B41D69">
              <w:rPr>
                <w:webHidden/>
                <w:szCs w:val="24"/>
              </w:rPr>
              <w:t>25</w:t>
            </w:r>
            <w:r w:rsidRPr="00B41D69">
              <w:rPr>
                <w:webHidden/>
                <w:szCs w:val="24"/>
              </w:rPr>
              <w:fldChar w:fldCharType="end"/>
            </w:r>
          </w:hyperlink>
        </w:p>
        <w:p w14:paraId="283B58B7" w14:textId="1D13DDA9"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08" w:history="1">
            <w:r w:rsidRPr="00B41D69">
              <w:rPr>
                <w:rStyle w:val="Hyperlink"/>
              </w:rPr>
              <w:t>1.4.2. Thuật toán học máy XGBoost (eXtreme Gradient Boosting)</w:t>
            </w:r>
            <w:r w:rsidRPr="00B41D69">
              <w:rPr>
                <w:webHidden/>
                <w:szCs w:val="24"/>
              </w:rPr>
              <w:tab/>
            </w:r>
            <w:r w:rsidRPr="00B41D69">
              <w:rPr>
                <w:webHidden/>
                <w:szCs w:val="24"/>
              </w:rPr>
              <w:fldChar w:fldCharType="begin"/>
            </w:r>
            <w:r w:rsidRPr="00B41D69">
              <w:rPr>
                <w:webHidden/>
                <w:szCs w:val="24"/>
              </w:rPr>
              <w:instrText xml:space="preserve"> PAGEREF _Toc230854308 \h </w:instrText>
            </w:r>
            <w:r w:rsidRPr="00B41D69">
              <w:rPr>
                <w:webHidden/>
                <w:szCs w:val="24"/>
              </w:rPr>
            </w:r>
            <w:r w:rsidRPr="00B41D69">
              <w:rPr>
                <w:webHidden/>
                <w:szCs w:val="24"/>
              </w:rPr>
              <w:fldChar w:fldCharType="separate"/>
            </w:r>
            <w:r w:rsidRPr="00B41D69">
              <w:rPr>
                <w:webHidden/>
                <w:szCs w:val="24"/>
              </w:rPr>
              <w:t>27</w:t>
            </w:r>
            <w:r w:rsidRPr="00B41D69">
              <w:rPr>
                <w:webHidden/>
                <w:szCs w:val="24"/>
              </w:rPr>
              <w:fldChar w:fldCharType="end"/>
            </w:r>
          </w:hyperlink>
        </w:p>
        <w:p w14:paraId="07C73003" w14:textId="00479CCE"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09" w:history="1">
            <w:r w:rsidRPr="00B41D69">
              <w:rPr>
                <w:rStyle w:val="Hyperlink"/>
              </w:rPr>
              <w:t>1.4.3. Mạng Nơ-ron hồi quy hai chiều (Bi-LSTM)</w:t>
            </w:r>
            <w:r w:rsidRPr="00B41D69">
              <w:rPr>
                <w:webHidden/>
                <w:szCs w:val="24"/>
              </w:rPr>
              <w:tab/>
            </w:r>
            <w:r w:rsidRPr="00B41D69">
              <w:rPr>
                <w:webHidden/>
                <w:szCs w:val="24"/>
              </w:rPr>
              <w:fldChar w:fldCharType="begin"/>
            </w:r>
            <w:r w:rsidRPr="00B41D69">
              <w:rPr>
                <w:webHidden/>
                <w:szCs w:val="24"/>
              </w:rPr>
              <w:instrText xml:space="preserve"> PAGEREF _Toc230854309 \h </w:instrText>
            </w:r>
            <w:r w:rsidRPr="00B41D69">
              <w:rPr>
                <w:webHidden/>
                <w:szCs w:val="24"/>
              </w:rPr>
            </w:r>
            <w:r w:rsidRPr="00B41D69">
              <w:rPr>
                <w:webHidden/>
                <w:szCs w:val="24"/>
              </w:rPr>
              <w:fldChar w:fldCharType="separate"/>
            </w:r>
            <w:r w:rsidRPr="00B41D69">
              <w:rPr>
                <w:webHidden/>
                <w:szCs w:val="24"/>
              </w:rPr>
              <w:t>28</w:t>
            </w:r>
            <w:r w:rsidRPr="00B41D69">
              <w:rPr>
                <w:webHidden/>
                <w:szCs w:val="24"/>
              </w:rPr>
              <w:fldChar w:fldCharType="end"/>
            </w:r>
          </w:hyperlink>
        </w:p>
        <w:p w14:paraId="7F899A29" w14:textId="6DBEC08F" w:rsidR="000C0139" w:rsidRPr="00B41D69" w:rsidRDefault="000C0139">
          <w:pPr>
            <w:pStyle w:val="TOC1"/>
            <w:rPr>
              <w:rFonts w:asciiTheme="minorHAnsi" w:eastAsiaTheme="minorEastAsia" w:hAnsiTheme="minorHAnsi" w:cstheme="minorBidi"/>
              <w:b w:val="0"/>
              <w:kern w:val="2"/>
              <w:sz w:val="24"/>
              <w:szCs w:val="24"/>
              <w14:ligatures w14:val="standardContextual"/>
            </w:rPr>
          </w:pPr>
          <w:hyperlink w:anchor="_Toc230854310" w:history="1">
            <w:r w:rsidRPr="00B41D69">
              <w:rPr>
                <w:rStyle w:val="Hyperlink"/>
                <w:rFonts w:cs="Times New Roman"/>
              </w:rPr>
              <w:t>Chương 2.</w:t>
            </w:r>
            <w:r w:rsidRPr="00B41D69">
              <w:rPr>
                <w:rStyle w:val="Hyperlink"/>
                <w:rFonts w:ascii="Times New Roman" w:hAnsi="Times New Roman" w:cs="Times New Roman"/>
              </w:rPr>
              <w:t xml:space="preserve"> PHÂN TÍCH VÀ THIẾT KẾ HỆ THỐNG PHÁT HIỆN MÁY CHỦ C&amp;C</w:t>
            </w:r>
            <w:r w:rsidRPr="00B41D69">
              <w:rPr>
                <w:webHidden/>
                <w:szCs w:val="24"/>
              </w:rPr>
              <w:tab/>
            </w:r>
            <w:r w:rsidRPr="00B41D69">
              <w:rPr>
                <w:webHidden/>
                <w:szCs w:val="24"/>
              </w:rPr>
              <w:fldChar w:fldCharType="begin"/>
            </w:r>
            <w:r w:rsidRPr="00B41D69">
              <w:rPr>
                <w:webHidden/>
                <w:szCs w:val="24"/>
              </w:rPr>
              <w:instrText xml:space="preserve"> PAGEREF _Toc230854310 \h </w:instrText>
            </w:r>
            <w:r w:rsidRPr="00B41D69">
              <w:rPr>
                <w:webHidden/>
                <w:szCs w:val="24"/>
              </w:rPr>
            </w:r>
            <w:r w:rsidRPr="00B41D69">
              <w:rPr>
                <w:webHidden/>
                <w:szCs w:val="24"/>
              </w:rPr>
              <w:fldChar w:fldCharType="separate"/>
            </w:r>
            <w:r w:rsidRPr="00B41D69">
              <w:rPr>
                <w:webHidden/>
                <w:szCs w:val="24"/>
              </w:rPr>
              <w:t>31</w:t>
            </w:r>
            <w:r w:rsidRPr="00B41D69">
              <w:rPr>
                <w:webHidden/>
                <w:szCs w:val="24"/>
              </w:rPr>
              <w:fldChar w:fldCharType="end"/>
            </w:r>
          </w:hyperlink>
        </w:p>
        <w:p w14:paraId="5CEC0423" w14:textId="4F28BA0A"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11" w:history="1">
            <w:r w:rsidRPr="00B41D69">
              <w:rPr>
                <w:rStyle w:val="Hyperlink"/>
                <w:rFonts w:cs="Times New Roman"/>
                <w:noProof/>
              </w:rPr>
              <w:t>2.1.</w:t>
            </w:r>
            <w:r w:rsidRPr="00B41D69">
              <w:rPr>
                <w:rStyle w:val="Hyperlink"/>
                <w:rFonts w:ascii="Times New Roman" w:hAnsi="Times New Roman" w:cs="Times New Roman"/>
                <w:noProof/>
              </w:rPr>
              <w:t xml:space="preserve"> Phân tích yêu cầu hệ thống</w:t>
            </w:r>
            <w:r w:rsidRPr="00B41D69">
              <w:rPr>
                <w:noProof/>
                <w:webHidden/>
              </w:rPr>
              <w:tab/>
            </w:r>
            <w:r w:rsidRPr="00B41D69">
              <w:rPr>
                <w:noProof/>
                <w:webHidden/>
              </w:rPr>
              <w:fldChar w:fldCharType="begin"/>
            </w:r>
            <w:r w:rsidRPr="00B41D69">
              <w:rPr>
                <w:noProof/>
                <w:webHidden/>
              </w:rPr>
              <w:instrText xml:space="preserve"> PAGEREF _Toc230854311 \h </w:instrText>
            </w:r>
            <w:r w:rsidRPr="00B41D69">
              <w:rPr>
                <w:noProof/>
                <w:webHidden/>
              </w:rPr>
            </w:r>
            <w:r w:rsidRPr="00B41D69">
              <w:rPr>
                <w:noProof/>
                <w:webHidden/>
              </w:rPr>
              <w:fldChar w:fldCharType="separate"/>
            </w:r>
            <w:r w:rsidRPr="00B41D69">
              <w:rPr>
                <w:noProof/>
                <w:webHidden/>
              </w:rPr>
              <w:t>31</w:t>
            </w:r>
            <w:r w:rsidRPr="00B41D69">
              <w:rPr>
                <w:noProof/>
                <w:webHidden/>
              </w:rPr>
              <w:fldChar w:fldCharType="end"/>
            </w:r>
          </w:hyperlink>
        </w:p>
        <w:p w14:paraId="6567AC9F" w14:textId="0E16BB4C"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12" w:history="1">
            <w:r w:rsidRPr="00B41D69">
              <w:rPr>
                <w:rStyle w:val="Hyperlink"/>
                <w:rFonts w:cs="Times New Roman"/>
              </w:rPr>
              <w:t>2.1.1.</w:t>
            </w:r>
            <w:r w:rsidRPr="00B41D69">
              <w:rPr>
                <w:rStyle w:val="Hyperlink"/>
                <w:rFonts w:ascii="Times New Roman" w:hAnsi="Times New Roman" w:cs="Times New Roman"/>
              </w:rPr>
              <w:t xml:space="preserve"> Yêu cầu chức năng</w:t>
            </w:r>
            <w:r w:rsidRPr="00B41D69">
              <w:rPr>
                <w:webHidden/>
                <w:szCs w:val="24"/>
              </w:rPr>
              <w:tab/>
            </w:r>
            <w:r w:rsidRPr="00B41D69">
              <w:rPr>
                <w:webHidden/>
                <w:szCs w:val="24"/>
              </w:rPr>
              <w:fldChar w:fldCharType="begin"/>
            </w:r>
            <w:r w:rsidRPr="00B41D69">
              <w:rPr>
                <w:webHidden/>
                <w:szCs w:val="24"/>
              </w:rPr>
              <w:instrText xml:space="preserve"> PAGEREF _Toc230854312 \h </w:instrText>
            </w:r>
            <w:r w:rsidRPr="00B41D69">
              <w:rPr>
                <w:webHidden/>
                <w:szCs w:val="24"/>
              </w:rPr>
            </w:r>
            <w:r w:rsidRPr="00B41D69">
              <w:rPr>
                <w:webHidden/>
                <w:szCs w:val="24"/>
              </w:rPr>
              <w:fldChar w:fldCharType="separate"/>
            </w:r>
            <w:r w:rsidRPr="00B41D69">
              <w:rPr>
                <w:webHidden/>
                <w:szCs w:val="24"/>
              </w:rPr>
              <w:t>31</w:t>
            </w:r>
            <w:r w:rsidRPr="00B41D69">
              <w:rPr>
                <w:webHidden/>
                <w:szCs w:val="24"/>
              </w:rPr>
              <w:fldChar w:fldCharType="end"/>
            </w:r>
          </w:hyperlink>
        </w:p>
        <w:p w14:paraId="55563DE8" w14:textId="64335F60"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13" w:history="1">
            <w:r w:rsidRPr="00B41D69">
              <w:rPr>
                <w:rStyle w:val="Hyperlink"/>
                <w:rFonts w:cs="Times New Roman"/>
              </w:rPr>
              <w:t>2.1.2.</w:t>
            </w:r>
            <w:r w:rsidRPr="00B41D69">
              <w:rPr>
                <w:rStyle w:val="Hyperlink"/>
                <w:rFonts w:ascii="Times New Roman" w:hAnsi="Times New Roman" w:cs="Times New Roman"/>
              </w:rPr>
              <w:t xml:space="preserve"> Yêu cầu phi chức năng</w:t>
            </w:r>
            <w:r w:rsidRPr="00B41D69">
              <w:rPr>
                <w:webHidden/>
                <w:szCs w:val="24"/>
              </w:rPr>
              <w:tab/>
            </w:r>
            <w:r w:rsidRPr="00B41D69">
              <w:rPr>
                <w:webHidden/>
                <w:szCs w:val="24"/>
              </w:rPr>
              <w:fldChar w:fldCharType="begin"/>
            </w:r>
            <w:r w:rsidRPr="00B41D69">
              <w:rPr>
                <w:webHidden/>
                <w:szCs w:val="24"/>
              </w:rPr>
              <w:instrText xml:space="preserve"> PAGEREF _Toc230854313 \h </w:instrText>
            </w:r>
            <w:r w:rsidRPr="00B41D69">
              <w:rPr>
                <w:webHidden/>
                <w:szCs w:val="24"/>
              </w:rPr>
            </w:r>
            <w:r w:rsidRPr="00B41D69">
              <w:rPr>
                <w:webHidden/>
                <w:szCs w:val="24"/>
              </w:rPr>
              <w:fldChar w:fldCharType="separate"/>
            </w:r>
            <w:r w:rsidRPr="00B41D69">
              <w:rPr>
                <w:webHidden/>
                <w:szCs w:val="24"/>
              </w:rPr>
              <w:t>32</w:t>
            </w:r>
            <w:r w:rsidRPr="00B41D69">
              <w:rPr>
                <w:webHidden/>
                <w:szCs w:val="24"/>
              </w:rPr>
              <w:fldChar w:fldCharType="end"/>
            </w:r>
          </w:hyperlink>
        </w:p>
        <w:p w14:paraId="6891C791" w14:textId="7DEE4D4A"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14" w:history="1">
            <w:r w:rsidRPr="00B41D69">
              <w:rPr>
                <w:rStyle w:val="Hyperlink"/>
                <w:noProof/>
              </w:rPr>
              <w:t>2.2. Module thu thập và tái cấu trúc luồng</w:t>
            </w:r>
            <w:r w:rsidRPr="00B41D69">
              <w:rPr>
                <w:noProof/>
                <w:webHidden/>
              </w:rPr>
              <w:tab/>
            </w:r>
            <w:r w:rsidRPr="00B41D69">
              <w:rPr>
                <w:noProof/>
                <w:webHidden/>
              </w:rPr>
              <w:fldChar w:fldCharType="begin"/>
            </w:r>
            <w:r w:rsidRPr="00B41D69">
              <w:rPr>
                <w:noProof/>
                <w:webHidden/>
              </w:rPr>
              <w:instrText xml:space="preserve"> PAGEREF _Toc230854314 \h </w:instrText>
            </w:r>
            <w:r w:rsidRPr="00B41D69">
              <w:rPr>
                <w:noProof/>
                <w:webHidden/>
              </w:rPr>
            </w:r>
            <w:r w:rsidRPr="00B41D69">
              <w:rPr>
                <w:noProof/>
                <w:webHidden/>
              </w:rPr>
              <w:fldChar w:fldCharType="separate"/>
            </w:r>
            <w:r w:rsidRPr="00B41D69">
              <w:rPr>
                <w:noProof/>
                <w:webHidden/>
              </w:rPr>
              <w:t>32</w:t>
            </w:r>
            <w:r w:rsidRPr="00B41D69">
              <w:rPr>
                <w:noProof/>
                <w:webHidden/>
              </w:rPr>
              <w:fldChar w:fldCharType="end"/>
            </w:r>
          </w:hyperlink>
        </w:p>
        <w:p w14:paraId="3BA20128" w14:textId="47AC93A2"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15" w:history="1">
            <w:r w:rsidRPr="00B41D69">
              <w:rPr>
                <w:rStyle w:val="Hyperlink"/>
              </w:rPr>
              <w:t>2.2.1. Module thu thập gói tin đa nguồn</w:t>
            </w:r>
            <w:r w:rsidRPr="00B41D69">
              <w:rPr>
                <w:webHidden/>
                <w:szCs w:val="24"/>
              </w:rPr>
              <w:tab/>
            </w:r>
            <w:r w:rsidRPr="00B41D69">
              <w:rPr>
                <w:webHidden/>
                <w:szCs w:val="24"/>
              </w:rPr>
              <w:fldChar w:fldCharType="begin"/>
            </w:r>
            <w:r w:rsidRPr="00B41D69">
              <w:rPr>
                <w:webHidden/>
                <w:szCs w:val="24"/>
              </w:rPr>
              <w:instrText xml:space="preserve"> PAGEREF _Toc230854315 \h </w:instrText>
            </w:r>
            <w:r w:rsidRPr="00B41D69">
              <w:rPr>
                <w:webHidden/>
                <w:szCs w:val="24"/>
              </w:rPr>
            </w:r>
            <w:r w:rsidRPr="00B41D69">
              <w:rPr>
                <w:webHidden/>
                <w:szCs w:val="24"/>
              </w:rPr>
              <w:fldChar w:fldCharType="separate"/>
            </w:r>
            <w:r w:rsidRPr="00B41D69">
              <w:rPr>
                <w:webHidden/>
                <w:szCs w:val="24"/>
              </w:rPr>
              <w:t>32</w:t>
            </w:r>
            <w:r w:rsidRPr="00B41D69">
              <w:rPr>
                <w:webHidden/>
                <w:szCs w:val="24"/>
              </w:rPr>
              <w:fldChar w:fldCharType="end"/>
            </w:r>
          </w:hyperlink>
        </w:p>
        <w:p w14:paraId="5113428F" w14:textId="577B76B0"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16" w:history="1">
            <w:r w:rsidRPr="00B41D69">
              <w:rPr>
                <w:rStyle w:val="Hyperlink"/>
              </w:rPr>
              <w:t>2.2.2. Module tái cấu trúc luồng mạng</w:t>
            </w:r>
            <w:r w:rsidRPr="00B41D69">
              <w:rPr>
                <w:webHidden/>
                <w:szCs w:val="24"/>
              </w:rPr>
              <w:tab/>
            </w:r>
            <w:r w:rsidRPr="00B41D69">
              <w:rPr>
                <w:webHidden/>
                <w:szCs w:val="24"/>
              </w:rPr>
              <w:fldChar w:fldCharType="begin"/>
            </w:r>
            <w:r w:rsidRPr="00B41D69">
              <w:rPr>
                <w:webHidden/>
                <w:szCs w:val="24"/>
              </w:rPr>
              <w:instrText xml:space="preserve"> PAGEREF _Toc230854316 \h </w:instrText>
            </w:r>
            <w:r w:rsidRPr="00B41D69">
              <w:rPr>
                <w:webHidden/>
                <w:szCs w:val="24"/>
              </w:rPr>
            </w:r>
            <w:r w:rsidRPr="00B41D69">
              <w:rPr>
                <w:webHidden/>
                <w:szCs w:val="24"/>
              </w:rPr>
              <w:fldChar w:fldCharType="separate"/>
            </w:r>
            <w:r w:rsidRPr="00B41D69">
              <w:rPr>
                <w:webHidden/>
                <w:szCs w:val="24"/>
              </w:rPr>
              <w:t>33</w:t>
            </w:r>
            <w:r w:rsidRPr="00B41D69">
              <w:rPr>
                <w:webHidden/>
                <w:szCs w:val="24"/>
              </w:rPr>
              <w:fldChar w:fldCharType="end"/>
            </w:r>
          </w:hyperlink>
        </w:p>
        <w:p w14:paraId="6AED386B" w14:textId="29AEED52"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17" w:history="1">
            <w:r w:rsidRPr="00B41D69">
              <w:rPr>
                <w:rStyle w:val="Hyperlink"/>
                <w:noProof/>
              </w:rPr>
              <w:t>2.3. Module trích xuất đặc trưng</w:t>
            </w:r>
            <w:r w:rsidRPr="00B41D69">
              <w:rPr>
                <w:noProof/>
                <w:webHidden/>
              </w:rPr>
              <w:tab/>
            </w:r>
            <w:r w:rsidRPr="00B41D69">
              <w:rPr>
                <w:noProof/>
                <w:webHidden/>
              </w:rPr>
              <w:fldChar w:fldCharType="begin"/>
            </w:r>
            <w:r w:rsidRPr="00B41D69">
              <w:rPr>
                <w:noProof/>
                <w:webHidden/>
              </w:rPr>
              <w:instrText xml:space="preserve"> PAGEREF _Toc230854317 \h </w:instrText>
            </w:r>
            <w:r w:rsidRPr="00B41D69">
              <w:rPr>
                <w:noProof/>
                <w:webHidden/>
              </w:rPr>
            </w:r>
            <w:r w:rsidRPr="00B41D69">
              <w:rPr>
                <w:noProof/>
                <w:webHidden/>
              </w:rPr>
              <w:fldChar w:fldCharType="separate"/>
            </w:r>
            <w:r w:rsidRPr="00B41D69">
              <w:rPr>
                <w:noProof/>
                <w:webHidden/>
              </w:rPr>
              <w:t>34</w:t>
            </w:r>
            <w:r w:rsidRPr="00B41D69">
              <w:rPr>
                <w:noProof/>
                <w:webHidden/>
              </w:rPr>
              <w:fldChar w:fldCharType="end"/>
            </w:r>
          </w:hyperlink>
        </w:p>
        <w:p w14:paraId="299A6439" w14:textId="604863FA"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18" w:history="1">
            <w:r w:rsidRPr="00B41D69">
              <w:rPr>
                <w:rStyle w:val="Hyperlink"/>
              </w:rPr>
              <w:t>2.3.1. Đặc trưng thống kê luồng mạng</w:t>
            </w:r>
            <w:r w:rsidRPr="00B41D69">
              <w:rPr>
                <w:webHidden/>
                <w:szCs w:val="24"/>
              </w:rPr>
              <w:tab/>
            </w:r>
            <w:r w:rsidRPr="00B41D69">
              <w:rPr>
                <w:webHidden/>
                <w:szCs w:val="24"/>
              </w:rPr>
              <w:fldChar w:fldCharType="begin"/>
            </w:r>
            <w:r w:rsidRPr="00B41D69">
              <w:rPr>
                <w:webHidden/>
                <w:szCs w:val="24"/>
              </w:rPr>
              <w:instrText xml:space="preserve"> PAGEREF _Toc230854318 \h </w:instrText>
            </w:r>
            <w:r w:rsidRPr="00B41D69">
              <w:rPr>
                <w:webHidden/>
                <w:szCs w:val="24"/>
              </w:rPr>
            </w:r>
            <w:r w:rsidRPr="00B41D69">
              <w:rPr>
                <w:webHidden/>
                <w:szCs w:val="24"/>
              </w:rPr>
              <w:fldChar w:fldCharType="separate"/>
            </w:r>
            <w:r w:rsidRPr="00B41D69">
              <w:rPr>
                <w:webHidden/>
                <w:szCs w:val="24"/>
              </w:rPr>
              <w:t>34</w:t>
            </w:r>
            <w:r w:rsidRPr="00B41D69">
              <w:rPr>
                <w:webHidden/>
                <w:szCs w:val="24"/>
              </w:rPr>
              <w:fldChar w:fldCharType="end"/>
            </w:r>
          </w:hyperlink>
        </w:p>
        <w:p w14:paraId="2303A238" w14:textId="5FF4199E"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19" w:history="1">
            <w:r w:rsidRPr="00B41D69">
              <w:rPr>
                <w:rStyle w:val="Hyperlink"/>
              </w:rPr>
              <w:t>2.3.2. Quy trình chuẩn hóa chuỗi và bóc tách siêu dữ liệu DNS/SNI</w:t>
            </w:r>
            <w:r w:rsidRPr="00B41D69">
              <w:rPr>
                <w:webHidden/>
                <w:szCs w:val="24"/>
              </w:rPr>
              <w:tab/>
            </w:r>
            <w:r w:rsidRPr="00B41D69">
              <w:rPr>
                <w:webHidden/>
                <w:szCs w:val="24"/>
              </w:rPr>
              <w:fldChar w:fldCharType="begin"/>
            </w:r>
            <w:r w:rsidRPr="00B41D69">
              <w:rPr>
                <w:webHidden/>
                <w:szCs w:val="24"/>
              </w:rPr>
              <w:instrText xml:space="preserve"> PAGEREF _Toc230854319 \h </w:instrText>
            </w:r>
            <w:r w:rsidRPr="00B41D69">
              <w:rPr>
                <w:webHidden/>
                <w:szCs w:val="24"/>
              </w:rPr>
            </w:r>
            <w:r w:rsidRPr="00B41D69">
              <w:rPr>
                <w:webHidden/>
                <w:szCs w:val="24"/>
              </w:rPr>
              <w:fldChar w:fldCharType="separate"/>
            </w:r>
            <w:r w:rsidRPr="00B41D69">
              <w:rPr>
                <w:webHidden/>
                <w:szCs w:val="24"/>
              </w:rPr>
              <w:t>36</w:t>
            </w:r>
            <w:r w:rsidRPr="00B41D69">
              <w:rPr>
                <w:webHidden/>
                <w:szCs w:val="24"/>
              </w:rPr>
              <w:fldChar w:fldCharType="end"/>
            </w:r>
          </w:hyperlink>
        </w:p>
        <w:p w14:paraId="5D730B12" w14:textId="1BE58F45"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20" w:history="1">
            <w:r w:rsidRPr="00B41D69">
              <w:rPr>
                <w:rStyle w:val="Hyperlink"/>
                <w:noProof/>
              </w:rPr>
              <w:t>2.4. Module phân tích ứng dụng trí tuệ nhân tạo</w:t>
            </w:r>
            <w:r w:rsidRPr="00B41D69">
              <w:rPr>
                <w:noProof/>
                <w:webHidden/>
              </w:rPr>
              <w:tab/>
            </w:r>
            <w:r w:rsidRPr="00B41D69">
              <w:rPr>
                <w:noProof/>
                <w:webHidden/>
              </w:rPr>
              <w:fldChar w:fldCharType="begin"/>
            </w:r>
            <w:r w:rsidRPr="00B41D69">
              <w:rPr>
                <w:noProof/>
                <w:webHidden/>
              </w:rPr>
              <w:instrText xml:space="preserve"> PAGEREF _Toc230854320 \h </w:instrText>
            </w:r>
            <w:r w:rsidRPr="00B41D69">
              <w:rPr>
                <w:noProof/>
                <w:webHidden/>
              </w:rPr>
            </w:r>
            <w:r w:rsidRPr="00B41D69">
              <w:rPr>
                <w:noProof/>
                <w:webHidden/>
              </w:rPr>
              <w:fldChar w:fldCharType="separate"/>
            </w:r>
            <w:r w:rsidRPr="00B41D69">
              <w:rPr>
                <w:noProof/>
                <w:webHidden/>
              </w:rPr>
              <w:t>38</w:t>
            </w:r>
            <w:r w:rsidRPr="00B41D69">
              <w:rPr>
                <w:noProof/>
                <w:webHidden/>
              </w:rPr>
              <w:fldChar w:fldCharType="end"/>
            </w:r>
          </w:hyperlink>
        </w:p>
        <w:p w14:paraId="217C8B61" w14:textId="70B87012"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21" w:history="1">
            <w:r w:rsidRPr="00B41D69">
              <w:rPr>
                <w:rStyle w:val="Hyperlink"/>
              </w:rPr>
              <w:t>2.4.1. Thuật toán XGBoost phân loại luồng mạng</w:t>
            </w:r>
            <w:r w:rsidRPr="00B41D69">
              <w:rPr>
                <w:webHidden/>
                <w:szCs w:val="24"/>
              </w:rPr>
              <w:tab/>
            </w:r>
            <w:r w:rsidRPr="00B41D69">
              <w:rPr>
                <w:webHidden/>
                <w:szCs w:val="24"/>
              </w:rPr>
              <w:fldChar w:fldCharType="begin"/>
            </w:r>
            <w:r w:rsidRPr="00B41D69">
              <w:rPr>
                <w:webHidden/>
                <w:szCs w:val="24"/>
              </w:rPr>
              <w:instrText xml:space="preserve"> PAGEREF _Toc230854321 \h </w:instrText>
            </w:r>
            <w:r w:rsidRPr="00B41D69">
              <w:rPr>
                <w:webHidden/>
                <w:szCs w:val="24"/>
              </w:rPr>
            </w:r>
            <w:r w:rsidRPr="00B41D69">
              <w:rPr>
                <w:webHidden/>
                <w:szCs w:val="24"/>
              </w:rPr>
              <w:fldChar w:fldCharType="separate"/>
            </w:r>
            <w:r w:rsidRPr="00B41D69">
              <w:rPr>
                <w:webHidden/>
                <w:szCs w:val="24"/>
              </w:rPr>
              <w:t>38</w:t>
            </w:r>
            <w:r w:rsidRPr="00B41D69">
              <w:rPr>
                <w:webHidden/>
                <w:szCs w:val="24"/>
              </w:rPr>
              <w:fldChar w:fldCharType="end"/>
            </w:r>
          </w:hyperlink>
        </w:p>
        <w:p w14:paraId="41FBD9E9" w14:textId="7E4A960B"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22" w:history="1">
            <w:r w:rsidRPr="00B41D69">
              <w:rPr>
                <w:rStyle w:val="Hyperlink"/>
              </w:rPr>
              <w:t>2.4.2. Nhận diện DGA sử dụng kiến trúc Bi-LSTM</w:t>
            </w:r>
            <w:r w:rsidRPr="00B41D69">
              <w:rPr>
                <w:webHidden/>
                <w:szCs w:val="24"/>
              </w:rPr>
              <w:tab/>
            </w:r>
            <w:r w:rsidRPr="00B41D69">
              <w:rPr>
                <w:webHidden/>
                <w:szCs w:val="24"/>
              </w:rPr>
              <w:fldChar w:fldCharType="begin"/>
            </w:r>
            <w:r w:rsidRPr="00B41D69">
              <w:rPr>
                <w:webHidden/>
                <w:szCs w:val="24"/>
              </w:rPr>
              <w:instrText xml:space="preserve"> PAGEREF _Toc230854322 \h </w:instrText>
            </w:r>
            <w:r w:rsidRPr="00B41D69">
              <w:rPr>
                <w:webHidden/>
                <w:szCs w:val="24"/>
              </w:rPr>
            </w:r>
            <w:r w:rsidRPr="00B41D69">
              <w:rPr>
                <w:webHidden/>
                <w:szCs w:val="24"/>
              </w:rPr>
              <w:fldChar w:fldCharType="separate"/>
            </w:r>
            <w:r w:rsidRPr="00B41D69">
              <w:rPr>
                <w:webHidden/>
                <w:szCs w:val="24"/>
              </w:rPr>
              <w:t>40</w:t>
            </w:r>
            <w:r w:rsidRPr="00B41D69">
              <w:rPr>
                <w:webHidden/>
                <w:szCs w:val="24"/>
              </w:rPr>
              <w:fldChar w:fldCharType="end"/>
            </w:r>
          </w:hyperlink>
        </w:p>
        <w:p w14:paraId="75E39908" w14:textId="3D47A212"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23" w:history="1">
            <w:r w:rsidRPr="00B41D69">
              <w:rPr>
                <w:rStyle w:val="Hyperlink"/>
              </w:rPr>
              <w:t>2.4.3. Cơ chế phân chia luồng dữ liệu song song</w:t>
            </w:r>
            <w:r w:rsidRPr="00B41D69">
              <w:rPr>
                <w:webHidden/>
                <w:szCs w:val="24"/>
              </w:rPr>
              <w:tab/>
            </w:r>
            <w:r w:rsidRPr="00B41D69">
              <w:rPr>
                <w:webHidden/>
                <w:szCs w:val="24"/>
              </w:rPr>
              <w:fldChar w:fldCharType="begin"/>
            </w:r>
            <w:r w:rsidRPr="00B41D69">
              <w:rPr>
                <w:webHidden/>
                <w:szCs w:val="24"/>
              </w:rPr>
              <w:instrText xml:space="preserve"> PAGEREF _Toc230854323 \h </w:instrText>
            </w:r>
            <w:r w:rsidRPr="00B41D69">
              <w:rPr>
                <w:webHidden/>
                <w:szCs w:val="24"/>
              </w:rPr>
            </w:r>
            <w:r w:rsidRPr="00B41D69">
              <w:rPr>
                <w:webHidden/>
                <w:szCs w:val="24"/>
              </w:rPr>
              <w:fldChar w:fldCharType="separate"/>
            </w:r>
            <w:r w:rsidRPr="00B41D69">
              <w:rPr>
                <w:webHidden/>
                <w:szCs w:val="24"/>
              </w:rPr>
              <w:t>41</w:t>
            </w:r>
            <w:r w:rsidRPr="00B41D69">
              <w:rPr>
                <w:webHidden/>
                <w:szCs w:val="24"/>
              </w:rPr>
              <w:fldChar w:fldCharType="end"/>
            </w:r>
          </w:hyperlink>
        </w:p>
        <w:p w14:paraId="3772BC7F" w14:textId="1C028D2E"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24" w:history="1">
            <w:r w:rsidRPr="00B41D69">
              <w:rPr>
                <w:rStyle w:val="Hyperlink"/>
                <w:noProof/>
              </w:rPr>
              <w:t>2.5. Module tổng hợp điểm rủi ro và đưa ra cảnh báo</w:t>
            </w:r>
            <w:r w:rsidRPr="00B41D69">
              <w:rPr>
                <w:noProof/>
                <w:webHidden/>
              </w:rPr>
              <w:tab/>
            </w:r>
            <w:r w:rsidRPr="00B41D69">
              <w:rPr>
                <w:noProof/>
                <w:webHidden/>
              </w:rPr>
              <w:fldChar w:fldCharType="begin"/>
            </w:r>
            <w:r w:rsidRPr="00B41D69">
              <w:rPr>
                <w:noProof/>
                <w:webHidden/>
              </w:rPr>
              <w:instrText xml:space="preserve"> PAGEREF _Toc230854324 \h </w:instrText>
            </w:r>
            <w:r w:rsidRPr="00B41D69">
              <w:rPr>
                <w:noProof/>
                <w:webHidden/>
              </w:rPr>
            </w:r>
            <w:r w:rsidRPr="00B41D69">
              <w:rPr>
                <w:noProof/>
                <w:webHidden/>
              </w:rPr>
              <w:fldChar w:fldCharType="separate"/>
            </w:r>
            <w:r w:rsidRPr="00B41D69">
              <w:rPr>
                <w:noProof/>
                <w:webHidden/>
              </w:rPr>
              <w:t>42</w:t>
            </w:r>
            <w:r w:rsidRPr="00B41D69">
              <w:rPr>
                <w:noProof/>
                <w:webHidden/>
              </w:rPr>
              <w:fldChar w:fldCharType="end"/>
            </w:r>
          </w:hyperlink>
        </w:p>
        <w:p w14:paraId="47B61FE4" w14:textId="6FECBB30"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25" w:history="1">
            <w:r w:rsidRPr="00B41D69">
              <w:rPr>
                <w:rStyle w:val="Hyperlink"/>
              </w:rPr>
              <w:t>2.5.1.</w:t>
            </w:r>
            <w:r w:rsidRPr="00B41D69">
              <w:rPr>
                <w:rStyle w:val="Hyperlink"/>
                <w:rFonts w:eastAsia="Times New Roman"/>
              </w:rPr>
              <w:t xml:space="preserve"> Thuật toán hợp nhất tín hiệu và tính toán chỉ số rủi ro</w:t>
            </w:r>
            <w:r w:rsidRPr="00B41D69">
              <w:rPr>
                <w:webHidden/>
                <w:szCs w:val="24"/>
              </w:rPr>
              <w:tab/>
            </w:r>
            <w:r w:rsidRPr="00B41D69">
              <w:rPr>
                <w:webHidden/>
                <w:szCs w:val="24"/>
              </w:rPr>
              <w:fldChar w:fldCharType="begin"/>
            </w:r>
            <w:r w:rsidRPr="00B41D69">
              <w:rPr>
                <w:webHidden/>
                <w:szCs w:val="24"/>
              </w:rPr>
              <w:instrText xml:space="preserve"> PAGEREF _Toc230854325 \h </w:instrText>
            </w:r>
            <w:r w:rsidRPr="00B41D69">
              <w:rPr>
                <w:webHidden/>
                <w:szCs w:val="24"/>
              </w:rPr>
            </w:r>
            <w:r w:rsidRPr="00B41D69">
              <w:rPr>
                <w:webHidden/>
                <w:szCs w:val="24"/>
              </w:rPr>
              <w:fldChar w:fldCharType="separate"/>
            </w:r>
            <w:r w:rsidRPr="00B41D69">
              <w:rPr>
                <w:webHidden/>
                <w:szCs w:val="24"/>
              </w:rPr>
              <w:t>42</w:t>
            </w:r>
            <w:r w:rsidRPr="00B41D69">
              <w:rPr>
                <w:webHidden/>
                <w:szCs w:val="24"/>
              </w:rPr>
              <w:fldChar w:fldCharType="end"/>
            </w:r>
          </w:hyperlink>
        </w:p>
        <w:p w14:paraId="30F239CF" w14:textId="1A05C40D"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26" w:history="1">
            <w:r w:rsidRPr="00B41D69">
              <w:rPr>
                <w:rStyle w:val="Hyperlink"/>
              </w:rPr>
              <w:t>2.5.2.</w:t>
            </w:r>
            <w:r w:rsidRPr="00B41D69">
              <w:rPr>
                <w:rStyle w:val="Hyperlink"/>
                <w:rFonts w:eastAsia="Times New Roman"/>
              </w:rPr>
              <w:t xml:space="preserve"> Cơ chế phân cấp cảnh báo và bộ lọc giảm thiểu báo động giả</w:t>
            </w:r>
            <w:r w:rsidRPr="00B41D69">
              <w:rPr>
                <w:webHidden/>
                <w:szCs w:val="24"/>
              </w:rPr>
              <w:tab/>
            </w:r>
            <w:r w:rsidRPr="00B41D69">
              <w:rPr>
                <w:webHidden/>
                <w:szCs w:val="24"/>
              </w:rPr>
              <w:fldChar w:fldCharType="begin"/>
            </w:r>
            <w:r w:rsidRPr="00B41D69">
              <w:rPr>
                <w:webHidden/>
                <w:szCs w:val="24"/>
              </w:rPr>
              <w:instrText xml:space="preserve"> PAGEREF _Toc230854326 \h </w:instrText>
            </w:r>
            <w:r w:rsidRPr="00B41D69">
              <w:rPr>
                <w:webHidden/>
                <w:szCs w:val="24"/>
              </w:rPr>
            </w:r>
            <w:r w:rsidRPr="00B41D69">
              <w:rPr>
                <w:webHidden/>
                <w:szCs w:val="24"/>
              </w:rPr>
              <w:fldChar w:fldCharType="separate"/>
            </w:r>
            <w:r w:rsidRPr="00B41D69">
              <w:rPr>
                <w:webHidden/>
                <w:szCs w:val="24"/>
              </w:rPr>
              <w:t>44</w:t>
            </w:r>
            <w:r w:rsidRPr="00B41D69">
              <w:rPr>
                <w:webHidden/>
                <w:szCs w:val="24"/>
              </w:rPr>
              <w:fldChar w:fldCharType="end"/>
            </w:r>
          </w:hyperlink>
        </w:p>
        <w:p w14:paraId="57A074B8" w14:textId="0CEE9288"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27" w:history="1">
            <w:r w:rsidRPr="00B41D69">
              <w:rPr>
                <w:rStyle w:val="Hyperlink"/>
              </w:rPr>
              <w:t>2.5.3.</w:t>
            </w:r>
            <w:r w:rsidRPr="00B41D69">
              <w:rPr>
                <w:rStyle w:val="Hyperlink"/>
                <w:rFonts w:eastAsia="Times New Roman"/>
              </w:rPr>
              <w:t xml:space="preserve"> Giải pháp SHAP hỗ trợ quyết định cảnh báo</w:t>
            </w:r>
            <w:r w:rsidRPr="00B41D69">
              <w:rPr>
                <w:webHidden/>
                <w:szCs w:val="24"/>
              </w:rPr>
              <w:tab/>
            </w:r>
            <w:r w:rsidRPr="00B41D69">
              <w:rPr>
                <w:webHidden/>
                <w:szCs w:val="24"/>
              </w:rPr>
              <w:fldChar w:fldCharType="begin"/>
            </w:r>
            <w:r w:rsidRPr="00B41D69">
              <w:rPr>
                <w:webHidden/>
                <w:szCs w:val="24"/>
              </w:rPr>
              <w:instrText xml:space="preserve"> PAGEREF _Toc230854327 \h </w:instrText>
            </w:r>
            <w:r w:rsidRPr="00B41D69">
              <w:rPr>
                <w:webHidden/>
                <w:szCs w:val="24"/>
              </w:rPr>
            </w:r>
            <w:r w:rsidRPr="00B41D69">
              <w:rPr>
                <w:webHidden/>
                <w:szCs w:val="24"/>
              </w:rPr>
              <w:fldChar w:fldCharType="separate"/>
            </w:r>
            <w:r w:rsidRPr="00B41D69">
              <w:rPr>
                <w:webHidden/>
                <w:szCs w:val="24"/>
              </w:rPr>
              <w:t>45</w:t>
            </w:r>
            <w:r w:rsidRPr="00B41D69">
              <w:rPr>
                <w:webHidden/>
                <w:szCs w:val="24"/>
              </w:rPr>
              <w:fldChar w:fldCharType="end"/>
            </w:r>
          </w:hyperlink>
        </w:p>
        <w:p w14:paraId="41AA8B5D" w14:textId="189E5ABF" w:rsidR="000C0139" w:rsidRPr="00B41D69" w:rsidRDefault="000C0139">
          <w:pPr>
            <w:pStyle w:val="TOC1"/>
            <w:rPr>
              <w:rFonts w:asciiTheme="minorHAnsi" w:eastAsiaTheme="minorEastAsia" w:hAnsiTheme="minorHAnsi" w:cstheme="minorBidi"/>
              <w:b w:val="0"/>
              <w:kern w:val="2"/>
              <w:sz w:val="24"/>
              <w:szCs w:val="24"/>
              <w14:ligatures w14:val="standardContextual"/>
            </w:rPr>
          </w:pPr>
          <w:hyperlink w:anchor="_Toc230854328" w:history="1">
            <w:r w:rsidRPr="00B41D69">
              <w:rPr>
                <w:rStyle w:val="Hyperlink"/>
              </w:rPr>
              <w:t>Chương 3. TRIỂN KHAI THỰC NGHIỆM VÀ ĐÁNH GIÁ KẾT QUẢ</w:t>
            </w:r>
            <w:r w:rsidRPr="00B41D69">
              <w:rPr>
                <w:webHidden/>
                <w:szCs w:val="24"/>
              </w:rPr>
              <w:tab/>
            </w:r>
            <w:r w:rsidRPr="00B41D69">
              <w:rPr>
                <w:webHidden/>
                <w:szCs w:val="24"/>
              </w:rPr>
              <w:fldChar w:fldCharType="begin"/>
            </w:r>
            <w:r w:rsidRPr="00B41D69">
              <w:rPr>
                <w:webHidden/>
                <w:szCs w:val="24"/>
              </w:rPr>
              <w:instrText xml:space="preserve"> PAGEREF _Toc230854328 \h </w:instrText>
            </w:r>
            <w:r w:rsidRPr="00B41D69">
              <w:rPr>
                <w:webHidden/>
                <w:szCs w:val="24"/>
              </w:rPr>
            </w:r>
            <w:r w:rsidRPr="00B41D69">
              <w:rPr>
                <w:webHidden/>
                <w:szCs w:val="24"/>
              </w:rPr>
              <w:fldChar w:fldCharType="separate"/>
            </w:r>
            <w:r w:rsidRPr="00B41D69">
              <w:rPr>
                <w:webHidden/>
                <w:szCs w:val="24"/>
              </w:rPr>
              <w:t>48</w:t>
            </w:r>
            <w:r w:rsidRPr="00B41D69">
              <w:rPr>
                <w:webHidden/>
                <w:szCs w:val="24"/>
              </w:rPr>
              <w:fldChar w:fldCharType="end"/>
            </w:r>
          </w:hyperlink>
        </w:p>
        <w:p w14:paraId="46B1446E" w14:textId="0139E066"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29" w:history="1">
            <w:r w:rsidRPr="00B41D69">
              <w:rPr>
                <w:rStyle w:val="Hyperlink"/>
                <w:noProof/>
              </w:rPr>
              <w:t>3.1. Môi trường thực nghiệm và quy trình xử lý</w:t>
            </w:r>
            <w:r w:rsidRPr="00B41D69">
              <w:rPr>
                <w:noProof/>
                <w:webHidden/>
              </w:rPr>
              <w:tab/>
            </w:r>
            <w:r w:rsidRPr="00B41D69">
              <w:rPr>
                <w:noProof/>
                <w:webHidden/>
              </w:rPr>
              <w:fldChar w:fldCharType="begin"/>
            </w:r>
            <w:r w:rsidRPr="00B41D69">
              <w:rPr>
                <w:noProof/>
                <w:webHidden/>
              </w:rPr>
              <w:instrText xml:space="preserve"> PAGEREF _Toc230854329 \h </w:instrText>
            </w:r>
            <w:r w:rsidRPr="00B41D69">
              <w:rPr>
                <w:noProof/>
                <w:webHidden/>
              </w:rPr>
            </w:r>
            <w:r w:rsidRPr="00B41D69">
              <w:rPr>
                <w:noProof/>
                <w:webHidden/>
              </w:rPr>
              <w:fldChar w:fldCharType="separate"/>
            </w:r>
            <w:r w:rsidRPr="00B41D69">
              <w:rPr>
                <w:noProof/>
                <w:webHidden/>
              </w:rPr>
              <w:t>48</w:t>
            </w:r>
            <w:r w:rsidRPr="00B41D69">
              <w:rPr>
                <w:noProof/>
                <w:webHidden/>
              </w:rPr>
              <w:fldChar w:fldCharType="end"/>
            </w:r>
          </w:hyperlink>
        </w:p>
        <w:p w14:paraId="199AFB0B" w14:textId="695723AD"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30" w:history="1">
            <w:r w:rsidRPr="00B41D69">
              <w:rPr>
                <w:rStyle w:val="Hyperlink"/>
              </w:rPr>
              <w:t>3.1.1. Cấu hình môi trường phần cứng, phần mềm và các thư viện hỗ trợ</w:t>
            </w:r>
            <w:r w:rsidRPr="00B41D69">
              <w:rPr>
                <w:webHidden/>
                <w:szCs w:val="24"/>
              </w:rPr>
              <w:tab/>
            </w:r>
            <w:r w:rsidRPr="00B41D69">
              <w:rPr>
                <w:webHidden/>
                <w:szCs w:val="24"/>
              </w:rPr>
              <w:fldChar w:fldCharType="begin"/>
            </w:r>
            <w:r w:rsidRPr="00B41D69">
              <w:rPr>
                <w:webHidden/>
                <w:szCs w:val="24"/>
              </w:rPr>
              <w:instrText xml:space="preserve"> PAGEREF _Toc230854330 \h </w:instrText>
            </w:r>
            <w:r w:rsidRPr="00B41D69">
              <w:rPr>
                <w:webHidden/>
                <w:szCs w:val="24"/>
              </w:rPr>
            </w:r>
            <w:r w:rsidRPr="00B41D69">
              <w:rPr>
                <w:webHidden/>
                <w:szCs w:val="24"/>
              </w:rPr>
              <w:fldChar w:fldCharType="separate"/>
            </w:r>
            <w:r w:rsidRPr="00B41D69">
              <w:rPr>
                <w:webHidden/>
                <w:szCs w:val="24"/>
              </w:rPr>
              <w:t>48</w:t>
            </w:r>
            <w:r w:rsidRPr="00B41D69">
              <w:rPr>
                <w:webHidden/>
                <w:szCs w:val="24"/>
              </w:rPr>
              <w:fldChar w:fldCharType="end"/>
            </w:r>
          </w:hyperlink>
        </w:p>
        <w:p w14:paraId="699D889F" w14:textId="64D7DCFC"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31" w:history="1">
            <w:r w:rsidRPr="00B41D69">
              <w:rPr>
                <w:rStyle w:val="Hyperlink"/>
              </w:rPr>
              <w:t>3.1.2. Quy trình xử lý dữ liệu và thực nghiệm tổng thể</w:t>
            </w:r>
            <w:r w:rsidRPr="00B41D69">
              <w:rPr>
                <w:webHidden/>
                <w:szCs w:val="24"/>
              </w:rPr>
              <w:tab/>
            </w:r>
            <w:r w:rsidRPr="00B41D69">
              <w:rPr>
                <w:webHidden/>
                <w:szCs w:val="24"/>
              </w:rPr>
              <w:fldChar w:fldCharType="begin"/>
            </w:r>
            <w:r w:rsidRPr="00B41D69">
              <w:rPr>
                <w:webHidden/>
                <w:szCs w:val="24"/>
              </w:rPr>
              <w:instrText xml:space="preserve"> PAGEREF _Toc230854331 \h </w:instrText>
            </w:r>
            <w:r w:rsidRPr="00B41D69">
              <w:rPr>
                <w:webHidden/>
                <w:szCs w:val="24"/>
              </w:rPr>
            </w:r>
            <w:r w:rsidRPr="00B41D69">
              <w:rPr>
                <w:webHidden/>
                <w:szCs w:val="24"/>
              </w:rPr>
              <w:fldChar w:fldCharType="separate"/>
            </w:r>
            <w:r w:rsidRPr="00B41D69">
              <w:rPr>
                <w:webHidden/>
                <w:szCs w:val="24"/>
              </w:rPr>
              <w:t>50</w:t>
            </w:r>
            <w:r w:rsidRPr="00B41D69">
              <w:rPr>
                <w:webHidden/>
                <w:szCs w:val="24"/>
              </w:rPr>
              <w:fldChar w:fldCharType="end"/>
            </w:r>
          </w:hyperlink>
        </w:p>
        <w:p w14:paraId="5B8F1B5E" w14:textId="2EE26A92"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32" w:history="1">
            <w:r w:rsidRPr="00B41D69">
              <w:rPr>
                <w:rStyle w:val="Hyperlink"/>
                <w:noProof/>
              </w:rPr>
              <w:t>3.2. Tiến hành huấn luyện mô hình</w:t>
            </w:r>
            <w:r w:rsidRPr="00B41D69">
              <w:rPr>
                <w:noProof/>
                <w:webHidden/>
              </w:rPr>
              <w:tab/>
            </w:r>
            <w:r w:rsidRPr="00B41D69">
              <w:rPr>
                <w:noProof/>
                <w:webHidden/>
              </w:rPr>
              <w:fldChar w:fldCharType="begin"/>
            </w:r>
            <w:r w:rsidRPr="00B41D69">
              <w:rPr>
                <w:noProof/>
                <w:webHidden/>
              </w:rPr>
              <w:instrText xml:space="preserve"> PAGEREF _Toc230854332 \h </w:instrText>
            </w:r>
            <w:r w:rsidRPr="00B41D69">
              <w:rPr>
                <w:noProof/>
                <w:webHidden/>
              </w:rPr>
            </w:r>
            <w:r w:rsidRPr="00B41D69">
              <w:rPr>
                <w:noProof/>
                <w:webHidden/>
              </w:rPr>
              <w:fldChar w:fldCharType="separate"/>
            </w:r>
            <w:r w:rsidRPr="00B41D69">
              <w:rPr>
                <w:noProof/>
                <w:webHidden/>
              </w:rPr>
              <w:t>52</w:t>
            </w:r>
            <w:r w:rsidRPr="00B41D69">
              <w:rPr>
                <w:noProof/>
                <w:webHidden/>
              </w:rPr>
              <w:fldChar w:fldCharType="end"/>
            </w:r>
          </w:hyperlink>
        </w:p>
        <w:p w14:paraId="1C19DCA9" w14:textId="283C45C8"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33" w:history="1">
            <w:r w:rsidRPr="00B41D69">
              <w:rPr>
                <w:rStyle w:val="Hyperlink"/>
              </w:rPr>
              <w:t>3.2.1. Tổng quan về các tập dữ liệu huấn luyện và kiểm thử</w:t>
            </w:r>
            <w:r w:rsidRPr="00B41D69">
              <w:rPr>
                <w:webHidden/>
                <w:szCs w:val="24"/>
              </w:rPr>
              <w:tab/>
            </w:r>
            <w:r w:rsidRPr="00B41D69">
              <w:rPr>
                <w:webHidden/>
                <w:szCs w:val="24"/>
              </w:rPr>
              <w:fldChar w:fldCharType="begin"/>
            </w:r>
            <w:r w:rsidRPr="00B41D69">
              <w:rPr>
                <w:webHidden/>
                <w:szCs w:val="24"/>
              </w:rPr>
              <w:instrText xml:space="preserve"> PAGEREF _Toc230854333 \h </w:instrText>
            </w:r>
            <w:r w:rsidRPr="00B41D69">
              <w:rPr>
                <w:webHidden/>
                <w:szCs w:val="24"/>
              </w:rPr>
            </w:r>
            <w:r w:rsidRPr="00B41D69">
              <w:rPr>
                <w:webHidden/>
                <w:szCs w:val="24"/>
              </w:rPr>
              <w:fldChar w:fldCharType="separate"/>
            </w:r>
            <w:r w:rsidRPr="00B41D69">
              <w:rPr>
                <w:webHidden/>
                <w:szCs w:val="24"/>
              </w:rPr>
              <w:t>52</w:t>
            </w:r>
            <w:r w:rsidRPr="00B41D69">
              <w:rPr>
                <w:webHidden/>
                <w:szCs w:val="24"/>
              </w:rPr>
              <w:fldChar w:fldCharType="end"/>
            </w:r>
          </w:hyperlink>
        </w:p>
        <w:p w14:paraId="27330E5F" w14:textId="614F0829"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34" w:history="1">
            <w:r w:rsidRPr="00B41D69">
              <w:rPr>
                <w:rStyle w:val="Hyperlink"/>
              </w:rPr>
              <w:t>3.2.2. Phương pháp tiền xử lý dữ liệu và trích xuất không gian đặc trưng</w:t>
            </w:r>
            <w:r w:rsidRPr="00B41D69">
              <w:rPr>
                <w:webHidden/>
                <w:szCs w:val="24"/>
              </w:rPr>
              <w:tab/>
            </w:r>
            <w:r w:rsidRPr="00B41D69">
              <w:rPr>
                <w:webHidden/>
                <w:szCs w:val="24"/>
              </w:rPr>
              <w:fldChar w:fldCharType="begin"/>
            </w:r>
            <w:r w:rsidRPr="00B41D69">
              <w:rPr>
                <w:webHidden/>
                <w:szCs w:val="24"/>
              </w:rPr>
              <w:instrText xml:space="preserve"> PAGEREF _Toc230854334 \h </w:instrText>
            </w:r>
            <w:r w:rsidRPr="00B41D69">
              <w:rPr>
                <w:webHidden/>
                <w:szCs w:val="24"/>
              </w:rPr>
            </w:r>
            <w:r w:rsidRPr="00B41D69">
              <w:rPr>
                <w:webHidden/>
                <w:szCs w:val="24"/>
              </w:rPr>
              <w:fldChar w:fldCharType="separate"/>
            </w:r>
            <w:r w:rsidRPr="00B41D69">
              <w:rPr>
                <w:webHidden/>
                <w:szCs w:val="24"/>
              </w:rPr>
              <w:t>54</w:t>
            </w:r>
            <w:r w:rsidRPr="00B41D69">
              <w:rPr>
                <w:webHidden/>
                <w:szCs w:val="24"/>
              </w:rPr>
              <w:fldChar w:fldCharType="end"/>
            </w:r>
          </w:hyperlink>
        </w:p>
        <w:p w14:paraId="6CBB1738" w14:textId="7A84CE4B"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35" w:history="1">
            <w:r w:rsidRPr="00B41D69">
              <w:rPr>
                <w:rStyle w:val="Hyperlink"/>
              </w:rPr>
              <w:t>3.2.3. Huấn luyện mô hình phân loại luồng mạng XGBoost</w:t>
            </w:r>
            <w:r w:rsidRPr="00B41D69">
              <w:rPr>
                <w:webHidden/>
                <w:szCs w:val="24"/>
              </w:rPr>
              <w:tab/>
            </w:r>
            <w:r w:rsidRPr="00B41D69">
              <w:rPr>
                <w:webHidden/>
                <w:szCs w:val="24"/>
              </w:rPr>
              <w:fldChar w:fldCharType="begin"/>
            </w:r>
            <w:r w:rsidRPr="00B41D69">
              <w:rPr>
                <w:webHidden/>
                <w:szCs w:val="24"/>
              </w:rPr>
              <w:instrText xml:space="preserve"> PAGEREF _Toc230854335 \h </w:instrText>
            </w:r>
            <w:r w:rsidRPr="00B41D69">
              <w:rPr>
                <w:webHidden/>
                <w:szCs w:val="24"/>
              </w:rPr>
            </w:r>
            <w:r w:rsidRPr="00B41D69">
              <w:rPr>
                <w:webHidden/>
                <w:szCs w:val="24"/>
              </w:rPr>
              <w:fldChar w:fldCharType="separate"/>
            </w:r>
            <w:r w:rsidRPr="00B41D69">
              <w:rPr>
                <w:webHidden/>
                <w:szCs w:val="24"/>
              </w:rPr>
              <w:t>57</w:t>
            </w:r>
            <w:r w:rsidRPr="00B41D69">
              <w:rPr>
                <w:webHidden/>
                <w:szCs w:val="24"/>
              </w:rPr>
              <w:fldChar w:fldCharType="end"/>
            </w:r>
          </w:hyperlink>
        </w:p>
        <w:p w14:paraId="6076AED6" w14:textId="7BE2F9B2"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36" w:history="1">
            <w:r w:rsidRPr="00B41D69">
              <w:rPr>
                <w:rStyle w:val="Hyperlink"/>
              </w:rPr>
              <w:t>3.2.4. Huấn luyện mạng nơ-ron hồi quy hai chiều Bi-LSTM</w:t>
            </w:r>
            <w:r w:rsidRPr="00B41D69">
              <w:rPr>
                <w:webHidden/>
                <w:szCs w:val="24"/>
              </w:rPr>
              <w:tab/>
            </w:r>
            <w:r w:rsidRPr="00B41D69">
              <w:rPr>
                <w:webHidden/>
                <w:szCs w:val="24"/>
              </w:rPr>
              <w:fldChar w:fldCharType="begin"/>
            </w:r>
            <w:r w:rsidRPr="00B41D69">
              <w:rPr>
                <w:webHidden/>
                <w:szCs w:val="24"/>
              </w:rPr>
              <w:instrText xml:space="preserve"> PAGEREF _Toc230854336 \h </w:instrText>
            </w:r>
            <w:r w:rsidRPr="00B41D69">
              <w:rPr>
                <w:webHidden/>
                <w:szCs w:val="24"/>
              </w:rPr>
            </w:r>
            <w:r w:rsidRPr="00B41D69">
              <w:rPr>
                <w:webHidden/>
                <w:szCs w:val="24"/>
              </w:rPr>
              <w:fldChar w:fldCharType="separate"/>
            </w:r>
            <w:r w:rsidRPr="00B41D69">
              <w:rPr>
                <w:webHidden/>
                <w:szCs w:val="24"/>
              </w:rPr>
              <w:t>59</w:t>
            </w:r>
            <w:r w:rsidRPr="00B41D69">
              <w:rPr>
                <w:webHidden/>
                <w:szCs w:val="24"/>
              </w:rPr>
              <w:fldChar w:fldCharType="end"/>
            </w:r>
          </w:hyperlink>
        </w:p>
        <w:p w14:paraId="441E2C5F" w14:textId="771956C6"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37" w:history="1">
            <w:r w:rsidRPr="00B41D69">
              <w:rPr>
                <w:rStyle w:val="Hyperlink"/>
                <w:noProof/>
              </w:rPr>
              <w:t>3.3. Xây dựng công cụ giám sát và giao diện người dùng</w:t>
            </w:r>
            <w:r w:rsidRPr="00B41D69">
              <w:rPr>
                <w:noProof/>
                <w:webHidden/>
              </w:rPr>
              <w:tab/>
            </w:r>
            <w:r w:rsidRPr="00B41D69">
              <w:rPr>
                <w:noProof/>
                <w:webHidden/>
              </w:rPr>
              <w:fldChar w:fldCharType="begin"/>
            </w:r>
            <w:r w:rsidRPr="00B41D69">
              <w:rPr>
                <w:noProof/>
                <w:webHidden/>
              </w:rPr>
              <w:instrText xml:space="preserve"> PAGEREF _Toc230854337 \h </w:instrText>
            </w:r>
            <w:r w:rsidRPr="00B41D69">
              <w:rPr>
                <w:noProof/>
                <w:webHidden/>
              </w:rPr>
            </w:r>
            <w:r w:rsidRPr="00B41D69">
              <w:rPr>
                <w:noProof/>
                <w:webHidden/>
              </w:rPr>
              <w:fldChar w:fldCharType="separate"/>
            </w:r>
            <w:r w:rsidRPr="00B41D69">
              <w:rPr>
                <w:noProof/>
                <w:webHidden/>
              </w:rPr>
              <w:t>63</w:t>
            </w:r>
            <w:r w:rsidRPr="00B41D69">
              <w:rPr>
                <w:noProof/>
                <w:webHidden/>
              </w:rPr>
              <w:fldChar w:fldCharType="end"/>
            </w:r>
          </w:hyperlink>
        </w:p>
        <w:p w14:paraId="5499102D" w14:textId="2EA2A183"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38" w:history="1">
            <w:r w:rsidRPr="00B41D69">
              <w:rPr>
                <w:rStyle w:val="Hyperlink"/>
              </w:rPr>
              <w:t>3.3.1. Thiết kế kiến trúc tổng quan giao diện người dùng (GUI)</w:t>
            </w:r>
            <w:r w:rsidRPr="00B41D69">
              <w:rPr>
                <w:webHidden/>
                <w:szCs w:val="24"/>
              </w:rPr>
              <w:tab/>
            </w:r>
            <w:r w:rsidRPr="00B41D69">
              <w:rPr>
                <w:webHidden/>
                <w:szCs w:val="24"/>
              </w:rPr>
              <w:fldChar w:fldCharType="begin"/>
            </w:r>
            <w:r w:rsidRPr="00B41D69">
              <w:rPr>
                <w:webHidden/>
                <w:szCs w:val="24"/>
              </w:rPr>
              <w:instrText xml:space="preserve"> PAGEREF _Toc230854338 \h </w:instrText>
            </w:r>
            <w:r w:rsidRPr="00B41D69">
              <w:rPr>
                <w:webHidden/>
                <w:szCs w:val="24"/>
              </w:rPr>
            </w:r>
            <w:r w:rsidRPr="00B41D69">
              <w:rPr>
                <w:webHidden/>
                <w:szCs w:val="24"/>
              </w:rPr>
              <w:fldChar w:fldCharType="separate"/>
            </w:r>
            <w:r w:rsidRPr="00B41D69">
              <w:rPr>
                <w:webHidden/>
                <w:szCs w:val="24"/>
              </w:rPr>
              <w:t>63</w:t>
            </w:r>
            <w:r w:rsidRPr="00B41D69">
              <w:rPr>
                <w:webHidden/>
                <w:szCs w:val="24"/>
              </w:rPr>
              <w:fldChar w:fldCharType="end"/>
            </w:r>
          </w:hyperlink>
        </w:p>
        <w:p w14:paraId="0F0E7C1F" w14:textId="16298098"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39" w:history="1">
            <w:r w:rsidRPr="00B41D69">
              <w:rPr>
                <w:rStyle w:val="Hyperlink"/>
              </w:rPr>
              <w:t>3.3.2. Phân hệ giám sát lưu lượng mạng thời gian thực (Live Capture)</w:t>
            </w:r>
            <w:r w:rsidRPr="00B41D69">
              <w:rPr>
                <w:webHidden/>
                <w:szCs w:val="24"/>
              </w:rPr>
              <w:tab/>
            </w:r>
            <w:r w:rsidRPr="00B41D69">
              <w:rPr>
                <w:webHidden/>
                <w:szCs w:val="24"/>
              </w:rPr>
              <w:fldChar w:fldCharType="begin"/>
            </w:r>
            <w:r w:rsidRPr="00B41D69">
              <w:rPr>
                <w:webHidden/>
                <w:szCs w:val="24"/>
              </w:rPr>
              <w:instrText xml:space="preserve"> PAGEREF _Toc230854339 \h </w:instrText>
            </w:r>
            <w:r w:rsidRPr="00B41D69">
              <w:rPr>
                <w:webHidden/>
                <w:szCs w:val="24"/>
              </w:rPr>
            </w:r>
            <w:r w:rsidRPr="00B41D69">
              <w:rPr>
                <w:webHidden/>
                <w:szCs w:val="24"/>
              </w:rPr>
              <w:fldChar w:fldCharType="separate"/>
            </w:r>
            <w:r w:rsidRPr="00B41D69">
              <w:rPr>
                <w:webHidden/>
                <w:szCs w:val="24"/>
              </w:rPr>
              <w:t>65</w:t>
            </w:r>
            <w:r w:rsidRPr="00B41D69">
              <w:rPr>
                <w:webHidden/>
                <w:szCs w:val="24"/>
              </w:rPr>
              <w:fldChar w:fldCharType="end"/>
            </w:r>
          </w:hyperlink>
        </w:p>
        <w:p w14:paraId="39BC68B6" w14:textId="44143DA8"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40" w:history="1">
            <w:r w:rsidRPr="00B41D69">
              <w:rPr>
                <w:rStyle w:val="Hyperlink"/>
              </w:rPr>
              <w:t>3.3.3. Phân hệ phân tích tệp dữ liệu mạng ngoại tuyến (PCAP Analysis)</w:t>
            </w:r>
            <w:r w:rsidRPr="00B41D69">
              <w:rPr>
                <w:webHidden/>
                <w:szCs w:val="24"/>
              </w:rPr>
              <w:tab/>
            </w:r>
            <w:r w:rsidRPr="00B41D69">
              <w:rPr>
                <w:webHidden/>
                <w:szCs w:val="24"/>
              </w:rPr>
              <w:fldChar w:fldCharType="begin"/>
            </w:r>
            <w:r w:rsidRPr="00B41D69">
              <w:rPr>
                <w:webHidden/>
                <w:szCs w:val="24"/>
              </w:rPr>
              <w:instrText xml:space="preserve"> PAGEREF _Toc230854340 \h </w:instrText>
            </w:r>
            <w:r w:rsidRPr="00B41D69">
              <w:rPr>
                <w:webHidden/>
                <w:szCs w:val="24"/>
              </w:rPr>
            </w:r>
            <w:r w:rsidRPr="00B41D69">
              <w:rPr>
                <w:webHidden/>
                <w:szCs w:val="24"/>
              </w:rPr>
              <w:fldChar w:fldCharType="separate"/>
            </w:r>
            <w:r w:rsidRPr="00B41D69">
              <w:rPr>
                <w:webHidden/>
                <w:szCs w:val="24"/>
              </w:rPr>
              <w:t>68</w:t>
            </w:r>
            <w:r w:rsidRPr="00B41D69">
              <w:rPr>
                <w:webHidden/>
                <w:szCs w:val="24"/>
              </w:rPr>
              <w:fldChar w:fldCharType="end"/>
            </w:r>
          </w:hyperlink>
        </w:p>
        <w:p w14:paraId="0C09D17B" w14:textId="051CEC32"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41" w:history="1">
            <w:r w:rsidRPr="00B41D69">
              <w:rPr>
                <w:rStyle w:val="Hyperlink"/>
                <w:noProof/>
              </w:rPr>
              <w:t>3.4. Phân tích kết quả thực nghiệm và đánh giá hiệu năng</w:t>
            </w:r>
            <w:r w:rsidRPr="00B41D69">
              <w:rPr>
                <w:noProof/>
                <w:webHidden/>
              </w:rPr>
              <w:tab/>
            </w:r>
            <w:r w:rsidRPr="00B41D69">
              <w:rPr>
                <w:noProof/>
                <w:webHidden/>
              </w:rPr>
              <w:fldChar w:fldCharType="begin"/>
            </w:r>
            <w:r w:rsidRPr="00B41D69">
              <w:rPr>
                <w:noProof/>
                <w:webHidden/>
              </w:rPr>
              <w:instrText xml:space="preserve"> PAGEREF _Toc230854341 \h </w:instrText>
            </w:r>
            <w:r w:rsidRPr="00B41D69">
              <w:rPr>
                <w:noProof/>
                <w:webHidden/>
              </w:rPr>
            </w:r>
            <w:r w:rsidRPr="00B41D69">
              <w:rPr>
                <w:noProof/>
                <w:webHidden/>
              </w:rPr>
              <w:fldChar w:fldCharType="separate"/>
            </w:r>
            <w:r w:rsidRPr="00B41D69">
              <w:rPr>
                <w:noProof/>
                <w:webHidden/>
              </w:rPr>
              <w:t>70</w:t>
            </w:r>
            <w:r w:rsidRPr="00B41D69">
              <w:rPr>
                <w:noProof/>
                <w:webHidden/>
              </w:rPr>
              <w:fldChar w:fldCharType="end"/>
            </w:r>
          </w:hyperlink>
        </w:p>
        <w:p w14:paraId="6FB61A79" w14:textId="6333D86E"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42" w:history="1">
            <w:r w:rsidRPr="00B41D69">
              <w:rPr>
                <w:rStyle w:val="Hyperlink"/>
              </w:rPr>
              <w:t>3.4.1. Các chỉ số và tiêu chí đánh giá mô hình</w:t>
            </w:r>
            <w:r w:rsidRPr="00B41D69">
              <w:rPr>
                <w:webHidden/>
                <w:szCs w:val="24"/>
              </w:rPr>
              <w:tab/>
            </w:r>
            <w:r w:rsidRPr="00B41D69">
              <w:rPr>
                <w:webHidden/>
                <w:szCs w:val="24"/>
              </w:rPr>
              <w:fldChar w:fldCharType="begin"/>
            </w:r>
            <w:r w:rsidRPr="00B41D69">
              <w:rPr>
                <w:webHidden/>
                <w:szCs w:val="24"/>
              </w:rPr>
              <w:instrText xml:space="preserve"> PAGEREF _Toc230854342 \h </w:instrText>
            </w:r>
            <w:r w:rsidRPr="00B41D69">
              <w:rPr>
                <w:webHidden/>
                <w:szCs w:val="24"/>
              </w:rPr>
            </w:r>
            <w:r w:rsidRPr="00B41D69">
              <w:rPr>
                <w:webHidden/>
                <w:szCs w:val="24"/>
              </w:rPr>
              <w:fldChar w:fldCharType="separate"/>
            </w:r>
            <w:r w:rsidRPr="00B41D69">
              <w:rPr>
                <w:webHidden/>
                <w:szCs w:val="24"/>
              </w:rPr>
              <w:t>70</w:t>
            </w:r>
            <w:r w:rsidRPr="00B41D69">
              <w:rPr>
                <w:webHidden/>
                <w:szCs w:val="24"/>
              </w:rPr>
              <w:fldChar w:fldCharType="end"/>
            </w:r>
          </w:hyperlink>
        </w:p>
        <w:p w14:paraId="3822760A" w14:textId="228118EE"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43" w:history="1">
            <w:r w:rsidRPr="00B41D69">
              <w:rPr>
                <w:rStyle w:val="Hyperlink"/>
              </w:rPr>
              <w:t>3.4.2. Kết quả thực nghiệm và hiệu năng phân loại của mô hình XGBoost</w:t>
            </w:r>
            <w:r w:rsidRPr="00B41D69">
              <w:rPr>
                <w:webHidden/>
                <w:szCs w:val="24"/>
              </w:rPr>
              <w:tab/>
            </w:r>
            <w:r w:rsidRPr="00B41D69">
              <w:rPr>
                <w:webHidden/>
                <w:szCs w:val="24"/>
              </w:rPr>
              <w:fldChar w:fldCharType="begin"/>
            </w:r>
            <w:r w:rsidRPr="00B41D69">
              <w:rPr>
                <w:webHidden/>
                <w:szCs w:val="24"/>
              </w:rPr>
              <w:instrText xml:space="preserve"> PAGEREF _Toc230854343 \h </w:instrText>
            </w:r>
            <w:r w:rsidRPr="00B41D69">
              <w:rPr>
                <w:webHidden/>
                <w:szCs w:val="24"/>
              </w:rPr>
            </w:r>
            <w:r w:rsidRPr="00B41D69">
              <w:rPr>
                <w:webHidden/>
                <w:szCs w:val="24"/>
              </w:rPr>
              <w:fldChar w:fldCharType="separate"/>
            </w:r>
            <w:r w:rsidRPr="00B41D69">
              <w:rPr>
                <w:webHidden/>
                <w:szCs w:val="24"/>
              </w:rPr>
              <w:t>73</w:t>
            </w:r>
            <w:r w:rsidRPr="00B41D69">
              <w:rPr>
                <w:webHidden/>
                <w:szCs w:val="24"/>
              </w:rPr>
              <w:fldChar w:fldCharType="end"/>
            </w:r>
          </w:hyperlink>
        </w:p>
        <w:p w14:paraId="1D172EA2" w14:textId="7A87289F"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44" w:history="1">
            <w:r w:rsidRPr="00B41D69">
              <w:rPr>
                <w:rStyle w:val="Hyperlink"/>
              </w:rPr>
              <w:t>3.4.3. Kết quả thực nghiệm và hiệu năng nhận diện của mô hình Bi-LSTM</w:t>
            </w:r>
            <w:r w:rsidRPr="00B41D69">
              <w:rPr>
                <w:webHidden/>
                <w:szCs w:val="24"/>
              </w:rPr>
              <w:tab/>
            </w:r>
            <w:r w:rsidRPr="00B41D69">
              <w:rPr>
                <w:webHidden/>
                <w:szCs w:val="24"/>
              </w:rPr>
              <w:fldChar w:fldCharType="begin"/>
            </w:r>
            <w:r w:rsidRPr="00B41D69">
              <w:rPr>
                <w:webHidden/>
                <w:szCs w:val="24"/>
              </w:rPr>
              <w:instrText xml:space="preserve"> PAGEREF _Toc230854344 \h </w:instrText>
            </w:r>
            <w:r w:rsidRPr="00B41D69">
              <w:rPr>
                <w:webHidden/>
                <w:szCs w:val="24"/>
              </w:rPr>
            </w:r>
            <w:r w:rsidRPr="00B41D69">
              <w:rPr>
                <w:webHidden/>
                <w:szCs w:val="24"/>
              </w:rPr>
              <w:fldChar w:fldCharType="separate"/>
            </w:r>
            <w:r w:rsidRPr="00B41D69">
              <w:rPr>
                <w:webHidden/>
                <w:szCs w:val="24"/>
              </w:rPr>
              <w:t>77</w:t>
            </w:r>
            <w:r w:rsidRPr="00B41D69">
              <w:rPr>
                <w:webHidden/>
                <w:szCs w:val="24"/>
              </w:rPr>
              <w:fldChar w:fldCharType="end"/>
            </w:r>
          </w:hyperlink>
        </w:p>
        <w:p w14:paraId="1D64BDE4" w14:textId="3FFBAD8C"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45" w:history="1">
            <w:r w:rsidRPr="00B41D69">
              <w:rPr>
                <w:rStyle w:val="Hyperlink"/>
              </w:rPr>
              <w:t>3.4.4. Đánh giá hiệu quả của cơ chế hợp nhất điểm rủi ro đa mô hình</w:t>
            </w:r>
            <w:r w:rsidRPr="00B41D69">
              <w:rPr>
                <w:webHidden/>
                <w:szCs w:val="24"/>
              </w:rPr>
              <w:tab/>
            </w:r>
            <w:r w:rsidRPr="00B41D69">
              <w:rPr>
                <w:webHidden/>
                <w:szCs w:val="24"/>
              </w:rPr>
              <w:fldChar w:fldCharType="begin"/>
            </w:r>
            <w:r w:rsidRPr="00B41D69">
              <w:rPr>
                <w:webHidden/>
                <w:szCs w:val="24"/>
              </w:rPr>
              <w:instrText xml:space="preserve"> PAGEREF _Toc230854345 \h </w:instrText>
            </w:r>
            <w:r w:rsidRPr="00B41D69">
              <w:rPr>
                <w:webHidden/>
                <w:szCs w:val="24"/>
              </w:rPr>
            </w:r>
            <w:r w:rsidRPr="00B41D69">
              <w:rPr>
                <w:webHidden/>
                <w:szCs w:val="24"/>
              </w:rPr>
              <w:fldChar w:fldCharType="separate"/>
            </w:r>
            <w:r w:rsidRPr="00B41D69">
              <w:rPr>
                <w:webHidden/>
                <w:szCs w:val="24"/>
              </w:rPr>
              <w:t>81</w:t>
            </w:r>
            <w:r w:rsidRPr="00B41D69">
              <w:rPr>
                <w:webHidden/>
                <w:szCs w:val="24"/>
              </w:rPr>
              <w:fldChar w:fldCharType="end"/>
            </w:r>
          </w:hyperlink>
        </w:p>
        <w:p w14:paraId="3CD5A0C8" w14:textId="1C9082EE" w:rsidR="000C0139" w:rsidRPr="00B41D69" w:rsidRDefault="000C0139">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0854346" w:history="1">
            <w:r w:rsidRPr="00B41D69">
              <w:rPr>
                <w:rStyle w:val="Hyperlink"/>
                <w:noProof/>
              </w:rPr>
              <w:t>3.5. Ứng dụng thực tiễn và định hướng phát triển</w:t>
            </w:r>
            <w:r w:rsidRPr="00B41D69">
              <w:rPr>
                <w:noProof/>
                <w:webHidden/>
              </w:rPr>
              <w:tab/>
            </w:r>
            <w:r w:rsidRPr="00B41D69">
              <w:rPr>
                <w:noProof/>
                <w:webHidden/>
              </w:rPr>
              <w:fldChar w:fldCharType="begin"/>
            </w:r>
            <w:r w:rsidRPr="00B41D69">
              <w:rPr>
                <w:noProof/>
                <w:webHidden/>
              </w:rPr>
              <w:instrText xml:space="preserve"> PAGEREF _Toc230854346 \h </w:instrText>
            </w:r>
            <w:r w:rsidRPr="00B41D69">
              <w:rPr>
                <w:noProof/>
                <w:webHidden/>
              </w:rPr>
            </w:r>
            <w:r w:rsidRPr="00B41D69">
              <w:rPr>
                <w:noProof/>
                <w:webHidden/>
              </w:rPr>
              <w:fldChar w:fldCharType="separate"/>
            </w:r>
            <w:r w:rsidRPr="00B41D69">
              <w:rPr>
                <w:noProof/>
                <w:webHidden/>
              </w:rPr>
              <w:t>84</w:t>
            </w:r>
            <w:r w:rsidRPr="00B41D69">
              <w:rPr>
                <w:noProof/>
                <w:webHidden/>
              </w:rPr>
              <w:fldChar w:fldCharType="end"/>
            </w:r>
          </w:hyperlink>
        </w:p>
        <w:p w14:paraId="6A85E109" w14:textId="49535212"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47" w:history="1">
            <w:r w:rsidRPr="00B41D69">
              <w:rPr>
                <w:rStyle w:val="Hyperlink"/>
              </w:rPr>
              <w:t>3.5.1. Thử nghiệm thực tế và Đánh giá hiệu năng thời gian thực</w:t>
            </w:r>
            <w:r w:rsidRPr="00B41D69">
              <w:rPr>
                <w:webHidden/>
                <w:szCs w:val="24"/>
              </w:rPr>
              <w:tab/>
            </w:r>
            <w:r w:rsidRPr="00B41D69">
              <w:rPr>
                <w:webHidden/>
                <w:szCs w:val="24"/>
              </w:rPr>
              <w:fldChar w:fldCharType="begin"/>
            </w:r>
            <w:r w:rsidRPr="00B41D69">
              <w:rPr>
                <w:webHidden/>
                <w:szCs w:val="24"/>
              </w:rPr>
              <w:instrText xml:space="preserve"> PAGEREF _Toc230854347 \h </w:instrText>
            </w:r>
            <w:r w:rsidRPr="00B41D69">
              <w:rPr>
                <w:webHidden/>
                <w:szCs w:val="24"/>
              </w:rPr>
            </w:r>
            <w:r w:rsidRPr="00B41D69">
              <w:rPr>
                <w:webHidden/>
                <w:szCs w:val="24"/>
              </w:rPr>
              <w:fldChar w:fldCharType="separate"/>
            </w:r>
            <w:r w:rsidRPr="00B41D69">
              <w:rPr>
                <w:webHidden/>
                <w:szCs w:val="24"/>
              </w:rPr>
              <w:t>84</w:t>
            </w:r>
            <w:r w:rsidRPr="00B41D69">
              <w:rPr>
                <w:webHidden/>
                <w:szCs w:val="24"/>
              </w:rPr>
              <w:fldChar w:fldCharType="end"/>
            </w:r>
          </w:hyperlink>
        </w:p>
        <w:p w14:paraId="2D1701F1" w14:textId="0062313A"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48" w:history="1">
            <w:r w:rsidRPr="00B41D69">
              <w:rPr>
                <w:rStyle w:val="Hyperlink"/>
              </w:rPr>
              <w:t>3.5.2. Các hạn chế kỹ thuật và ranh giới thực tế của công cụ</w:t>
            </w:r>
            <w:r w:rsidRPr="00B41D69">
              <w:rPr>
                <w:webHidden/>
                <w:szCs w:val="24"/>
              </w:rPr>
              <w:tab/>
            </w:r>
            <w:r w:rsidRPr="00B41D69">
              <w:rPr>
                <w:webHidden/>
                <w:szCs w:val="24"/>
              </w:rPr>
              <w:fldChar w:fldCharType="begin"/>
            </w:r>
            <w:r w:rsidRPr="00B41D69">
              <w:rPr>
                <w:webHidden/>
                <w:szCs w:val="24"/>
              </w:rPr>
              <w:instrText xml:space="preserve"> PAGEREF _Toc230854348 \h </w:instrText>
            </w:r>
            <w:r w:rsidRPr="00B41D69">
              <w:rPr>
                <w:webHidden/>
                <w:szCs w:val="24"/>
              </w:rPr>
            </w:r>
            <w:r w:rsidRPr="00B41D69">
              <w:rPr>
                <w:webHidden/>
                <w:szCs w:val="24"/>
              </w:rPr>
              <w:fldChar w:fldCharType="separate"/>
            </w:r>
            <w:r w:rsidRPr="00B41D69">
              <w:rPr>
                <w:webHidden/>
                <w:szCs w:val="24"/>
              </w:rPr>
              <w:t>86</w:t>
            </w:r>
            <w:r w:rsidRPr="00B41D69">
              <w:rPr>
                <w:webHidden/>
                <w:szCs w:val="24"/>
              </w:rPr>
              <w:fldChar w:fldCharType="end"/>
            </w:r>
          </w:hyperlink>
        </w:p>
        <w:p w14:paraId="66B25510" w14:textId="7A12CD5F" w:rsidR="000C0139" w:rsidRPr="00B41D69" w:rsidRDefault="000C0139">
          <w:pPr>
            <w:pStyle w:val="TOC3"/>
            <w:rPr>
              <w:rFonts w:asciiTheme="minorHAnsi" w:eastAsiaTheme="minorEastAsia" w:hAnsiTheme="minorHAnsi" w:cstheme="minorBidi"/>
              <w:kern w:val="2"/>
              <w:sz w:val="24"/>
              <w:szCs w:val="24"/>
              <w14:ligatures w14:val="standardContextual"/>
            </w:rPr>
          </w:pPr>
          <w:hyperlink w:anchor="_Toc230854349" w:history="1">
            <w:r w:rsidRPr="00B41D69">
              <w:rPr>
                <w:rStyle w:val="Hyperlink"/>
              </w:rPr>
              <w:t>3.5.3. Định hướng nghiên cứu và phát triển</w:t>
            </w:r>
            <w:r w:rsidRPr="00B41D69">
              <w:rPr>
                <w:webHidden/>
                <w:szCs w:val="24"/>
              </w:rPr>
              <w:tab/>
            </w:r>
            <w:r w:rsidRPr="00B41D69">
              <w:rPr>
                <w:webHidden/>
                <w:szCs w:val="24"/>
              </w:rPr>
              <w:fldChar w:fldCharType="begin"/>
            </w:r>
            <w:r w:rsidRPr="00B41D69">
              <w:rPr>
                <w:webHidden/>
                <w:szCs w:val="24"/>
              </w:rPr>
              <w:instrText xml:space="preserve"> PAGEREF _Toc230854349 \h </w:instrText>
            </w:r>
            <w:r w:rsidRPr="00B41D69">
              <w:rPr>
                <w:webHidden/>
                <w:szCs w:val="24"/>
              </w:rPr>
            </w:r>
            <w:r w:rsidRPr="00B41D69">
              <w:rPr>
                <w:webHidden/>
                <w:szCs w:val="24"/>
              </w:rPr>
              <w:fldChar w:fldCharType="separate"/>
            </w:r>
            <w:r w:rsidRPr="00B41D69">
              <w:rPr>
                <w:webHidden/>
                <w:szCs w:val="24"/>
              </w:rPr>
              <w:t>88</w:t>
            </w:r>
            <w:r w:rsidRPr="00B41D69">
              <w:rPr>
                <w:webHidden/>
                <w:szCs w:val="24"/>
              </w:rPr>
              <w:fldChar w:fldCharType="end"/>
            </w:r>
          </w:hyperlink>
        </w:p>
        <w:p w14:paraId="627630D6" w14:textId="2D97EDA4" w:rsidR="000C0139" w:rsidRPr="00B41D69" w:rsidRDefault="000C0139">
          <w:pPr>
            <w:pStyle w:val="TOC1"/>
            <w:rPr>
              <w:rFonts w:asciiTheme="minorHAnsi" w:eastAsiaTheme="minorEastAsia" w:hAnsiTheme="minorHAnsi" w:cstheme="minorBidi"/>
              <w:b w:val="0"/>
              <w:kern w:val="2"/>
              <w:sz w:val="24"/>
              <w:szCs w:val="24"/>
              <w14:ligatures w14:val="standardContextual"/>
            </w:rPr>
          </w:pPr>
          <w:hyperlink w:anchor="_Toc230854350" w:history="1">
            <w:r w:rsidRPr="00B41D69">
              <w:rPr>
                <w:rStyle w:val="Hyperlink"/>
                <w:rFonts w:eastAsia="Times New Roman"/>
              </w:rPr>
              <w:t>KẾT LUẬN</w:t>
            </w:r>
            <w:r w:rsidRPr="00B41D69">
              <w:rPr>
                <w:webHidden/>
                <w:szCs w:val="24"/>
              </w:rPr>
              <w:tab/>
            </w:r>
            <w:r w:rsidRPr="00B41D69">
              <w:rPr>
                <w:webHidden/>
                <w:szCs w:val="24"/>
              </w:rPr>
              <w:fldChar w:fldCharType="begin"/>
            </w:r>
            <w:r w:rsidRPr="00B41D69">
              <w:rPr>
                <w:webHidden/>
                <w:szCs w:val="24"/>
              </w:rPr>
              <w:instrText xml:space="preserve"> PAGEREF _Toc230854350 \h </w:instrText>
            </w:r>
            <w:r w:rsidRPr="00B41D69">
              <w:rPr>
                <w:webHidden/>
                <w:szCs w:val="24"/>
              </w:rPr>
            </w:r>
            <w:r w:rsidRPr="00B41D69">
              <w:rPr>
                <w:webHidden/>
                <w:szCs w:val="24"/>
              </w:rPr>
              <w:fldChar w:fldCharType="separate"/>
            </w:r>
            <w:r w:rsidRPr="00B41D69">
              <w:rPr>
                <w:webHidden/>
                <w:szCs w:val="24"/>
              </w:rPr>
              <w:t>92</w:t>
            </w:r>
            <w:r w:rsidRPr="00B41D69">
              <w:rPr>
                <w:webHidden/>
                <w:szCs w:val="24"/>
              </w:rPr>
              <w:fldChar w:fldCharType="end"/>
            </w:r>
          </w:hyperlink>
        </w:p>
        <w:p w14:paraId="6B3C5C67" w14:textId="1AD8CA01" w:rsidR="000C0139" w:rsidRPr="00B41D69" w:rsidRDefault="000C0139">
          <w:pPr>
            <w:pStyle w:val="TOC1"/>
            <w:rPr>
              <w:rFonts w:asciiTheme="minorHAnsi" w:eastAsiaTheme="minorEastAsia" w:hAnsiTheme="minorHAnsi" w:cstheme="minorBidi"/>
              <w:b w:val="0"/>
              <w:kern w:val="2"/>
              <w:sz w:val="24"/>
              <w:szCs w:val="24"/>
              <w14:ligatures w14:val="standardContextual"/>
            </w:rPr>
          </w:pPr>
          <w:hyperlink w:anchor="_Toc230854351" w:history="1">
            <w:r w:rsidRPr="00B41D69">
              <w:rPr>
                <w:rStyle w:val="Hyperlink"/>
              </w:rPr>
              <w:t>TÀI LIỆU THAM KHẢO</w:t>
            </w:r>
            <w:r w:rsidRPr="00B41D69">
              <w:rPr>
                <w:webHidden/>
                <w:szCs w:val="24"/>
              </w:rPr>
              <w:tab/>
            </w:r>
            <w:r w:rsidRPr="00B41D69">
              <w:rPr>
                <w:webHidden/>
                <w:szCs w:val="24"/>
              </w:rPr>
              <w:fldChar w:fldCharType="begin"/>
            </w:r>
            <w:r w:rsidRPr="00B41D69">
              <w:rPr>
                <w:webHidden/>
                <w:szCs w:val="24"/>
              </w:rPr>
              <w:instrText xml:space="preserve"> PAGEREF _Toc230854351 \h </w:instrText>
            </w:r>
            <w:r w:rsidRPr="00B41D69">
              <w:rPr>
                <w:webHidden/>
                <w:szCs w:val="24"/>
              </w:rPr>
            </w:r>
            <w:r w:rsidRPr="00B41D69">
              <w:rPr>
                <w:webHidden/>
                <w:szCs w:val="24"/>
              </w:rPr>
              <w:fldChar w:fldCharType="separate"/>
            </w:r>
            <w:r w:rsidRPr="00B41D69">
              <w:rPr>
                <w:webHidden/>
                <w:szCs w:val="24"/>
              </w:rPr>
              <w:t>1</w:t>
            </w:r>
            <w:r w:rsidRPr="00B41D69">
              <w:rPr>
                <w:webHidden/>
                <w:szCs w:val="24"/>
              </w:rPr>
              <w:fldChar w:fldCharType="end"/>
            </w:r>
          </w:hyperlink>
          <w:r w:rsidR="00946F5E" w:rsidRPr="00B41D69">
            <w:rPr>
              <w:rStyle w:val="Hyperlink"/>
              <w:b/>
              <w:bCs/>
              <w:sz w:val="20"/>
              <w:szCs w:val="28"/>
            </w:rPr>
            <w:t>02</w:t>
          </w:r>
        </w:p>
        <w:p w14:paraId="1A4D91B1" w14:textId="0211047E" w:rsidR="000C0139" w:rsidRDefault="000C0139">
          <w:r w:rsidRPr="00B41D69">
            <w:rPr>
              <w:b/>
              <w:bCs/>
              <w:noProof/>
            </w:rPr>
            <w:fldChar w:fldCharType="end"/>
          </w:r>
        </w:p>
      </w:sdtContent>
    </w:sdt>
    <w:p w14:paraId="475B5849" w14:textId="3BFDC756" w:rsidR="00465E64" w:rsidRDefault="00465E64"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0C4FF6BB"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40A7559F"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1AB20F81"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52325143"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7554B159"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0F4CAB6B"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6DD7B4FD"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540871AA"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30411ECB"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3E85497C"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1220582B" w14:textId="77777777" w:rsid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221096DC" w14:textId="77777777" w:rsidR="00533999" w:rsidRPr="00533999" w:rsidRDefault="00533999" w:rsidP="009F2F39">
      <w:pPr>
        <w:spacing w:before="120" w:after="120" w:line="312" w:lineRule="auto"/>
        <w:rPr>
          <w:rFonts w:asciiTheme="majorHAnsi" w:eastAsiaTheme="majorEastAsia" w:hAnsiTheme="majorHAnsi" w:cstheme="majorBidi"/>
          <w:b/>
          <w:kern w:val="2"/>
          <w:sz w:val="28"/>
          <w:szCs w:val="40"/>
          <w:lang w:val="vi-VN"/>
          <w14:ligatures w14:val="standardContextual"/>
        </w:rPr>
      </w:pPr>
    </w:p>
    <w:p w14:paraId="0069613E" w14:textId="5FC29858" w:rsidR="00774264" w:rsidRPr="00D41C39" w:rsidRDefault="00465E64" w:rsidP="009F2F39">
      <w:pPr>
        <w:pStyle w:val="Heading1"/>
        <w:numPr>
          <w:ilvl w:val="0"/>
          <w:numId w:val="0"/>
        </w:numPr>
        <w:spacing w:after="120"/>
      </w:pPr>
      <w:bookmarkStart w:id="1" w:name="_Toc230854287"/>
      <w:r>
        <w:lastRenderedPageBreak/>
        <w:t>DANH MỤC BẢNG BIỂU</w:t>
      </w:r>
      <w:bookmarkEnd w:id="1"/>
    </w:p>
    <w:p w14:paraId="1F9ACA3E" w14:textId="16F821E4" w:rsidR="00425109" w:rsidRDefault="00033C1E">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"Bảng" </w:instrText>
      </w:r>
      <w:r>
        <w:rPr>
          <w:lang w:val="vi-VN"/>
        </w:rPr>
        <w:fldChar w:fldCharType="separate"/>
      </w:r>
      <w:hyperlink w:anchor="_Toc230856053" w:history="1">
        <w:r w:rsidR="00425109" w:rsidRPr="00A11473">
          <w:rPr>
            <w:rStyle w:val="Hyperlink"/>
            <w:noProof/>
          </w:rPr>
          <w:t>Bảng 1.1</w:t>
        </w:r>
        <w:r w:rsidR="00425109" w:rsidRPr="00A11473">
          <w:rPr>
            <w:rStyle w:val="Hyperlink"/>
            <w:noProof/>
            <w:lang w:val="vi-VN"/>
          </w:rPr>
          <w:t>.</w:t>
        </w:r>
        <w:r w:rsidR="00425109" w:rsidRPr="00A11473">
          <w:rPr>
            <w:rStyle w:val="Hyperlink"/>
            <w:bCs/>
            <w:noProof/>
            <w:lang w:val="vi-VN" w:eastAsia="en-GB"/>
          </w:rPr>
          <w:t xml:space="preserve"> So sánh hiệu năng và khả năng lẩn tránh của các mô hình kiến trúc</w:t>
        </w:r>
        <w:r w:rsidR="00425109" w:rsidRPr="00A11473">
          <w:rPr>
            <w:rStyle w:val="Hyperlink"/>
            <w:noProof/>
          </w:rPr>
          <w:t xml:space="preserve"> Vai trò của C&amp;C Server trong mạng Botnet</w:t>
        </w:r>
        <w:r w:rsidR="00425109">
          <w:rPr>
            <w:noProof/>
            <w:webHidden/>
          </w:rPr>
          <w:tab/>
        </w:r>
        <w:r w:rsidR="00425109">
          <w:rPr>
            <w:noProof/>
            <w:webHidden/>
          </w:rPr>
          <w:fldChar w:fldCharType="begin"/>
        </w:r>
        <w:r w:rsidR="00425109">
          <w:rPr>
            <w:noProof/>
            <w:webHidden/>
          </w:rPr>
          <w:instrText xml:space="preserve"> PAGEREF _Toc230856053 \h </w:instrText>
        </w:r>
        <w:r w:rsidR="00425109">
          <w:rPr>
            <w:noProof/>
            <w:webHidden/>
          </w:rPr>
        </w:r>
        <w:r w:rsidR="00425109">
          <w:rPr>
            <w:noProof/>
            <w:webHidden/>
          </w:rPr>
          <w:fldChar w:fldCharType="separate"/>
        </w:r>
        <w:r w:rsidR="00425109">
          <w:rPr>
            <w:noProof/>
            <w:webHidden/>
          </w:rPr>
          <w:t>15</w:t>
        </w:r>
        <w:r w:rsidR="00425109">
          <w:rPr>
            <w:noProof/>
            <w:webHidden/>
          </w:rPr>
          <w:fldChar w:fldCharType="end"/>
        </w:r>
      </w:hyperlink>
    </w:p>
    <w:p w14:paraId="104D7F53" w14:textId="470E7ED8"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54" w:history="1">
        <w:r w:rsidRPr="00A11473">
          <w:rPr>
            <w:rStyle w:val="Hyperlink"/>
            <w:rFonts w:ascii="Times New Roman" w:hAnsi="Times New Roman"/>
            <w:i/>
            <w:iCs/>
            <w:noProof/>
          </w:rPr>
          <w:t>Bảng 1.2</w:t>
        </w:r>
        <w:r w:rsidRPr="00A11473">
          <w:rPr>
            <w:rStyle w:val="Hyperlink"/>
            <w:rFonts w:ascii="Times New Roman" w:hAnsi="Times New Roman"/>
            <w:i/>
            <w:iCs/>
            <w:noProof/>
            <w:lang w:val="vi-VN"/>
          </w:rPr>
          <w:t>.</w:t>
        </w:r>
        <w:r w:rsidRPr="00A11473">
          <w:rPr>
            <w:rStyle w:val="Hyperlink"/>
            <w:rFonts w:ascii="Times New Roman" w:hAnsi="Times New Roman"/>
            <w:bCs/>
            <w:i/>
            <w:iCs/>
            <w:noProof/>
            <w:lang w:val="vi-VN" w:eastAsia="en-GB"/>
          </w:rPr>
          <w:t xml:space="preserve"> Các pha vận hành trong chu kỳ hoạt động của C&amp;C</w:t>
        </w:r>
        <w:r>
          <w:rPr>
            <w:noProof/>
            <w:webHidden/>
          </w:rPr>
          <w:tab/>
        </w:r>
        <w:r>
          <w:rPr>
            <w:noProof/>
            <w:webHidden/>
          </w:rPr>
          <w:fldChar w:fldCharType="begin"/>
        </w:r>
        <w:r>
          <w:rPr>
            <w:noProof/>
            <w:webHidden/>
          </w:rPr>
          <w:instrText xml:space="preserve"> PAGEREF _Toc230856054 \h </w:instrText>
        </w:r>
        <w:r>
          <w:rPr>
            <w:noProof/>
            <w:webHidden/>
          </w:rPr>
        </w:r>
        <w:r>
          <w:rPr>
            <w:noProof/>
            <w:webHidden/>
          </w:rPr>
          <w:fldChar w:fldCharType="separate"/>
        </w:r>
        <w:r>
          <w:rPr>
            <w:noProof/>
            <w:webHidden/>
          </w:rPr>
          <w:t>19</w:t>
        </w:r>
        <w:r>
          <w:rPr>
            <w:noProof/>
            <w:webHidden/>
          </w:rPr>
          <w:fldChar w:fldCharType="end"/>
        </w:r>
      </w:hyperlink>
    </w:p>
    <w:p w14:paraId="081A3B9E" w14:textId="3302EE6E"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55" w:history="1">
        <w:r w:rsidRPr="00A11473">
          <w:rPr>
            <w:rStyle w:val="Hyperlink"/>
            <w:noProof/>
          </w:rPr>
          <w:t>Bảng 1.3</w:t>
        </w:r>
        <w:r w:rsidRPr="00A11473">
          <w:rPr>
            <w:rStyle w:val="Hyperlink"/>
            <w:noProof/>
            <w:lang w:val="vi-VN"/>
          </w:rPr>
          <w:t>.</w:t>
        </w:r>
        <w:r w:rsidRPr="00A11473">
          <w:rPr>
            <w:rStyle w:val="Hyperlink"/>
            <w:noProof/>
          </w:rPr>
          <w:t xml:space="preserve"> So sánh kỹ thuật lẩn tránh và phương pháp phát hiện tương ứng</w:t>
        </w:r>
        <w:r>
          <w:rPr>
            <w:noProof/>
            <w:webHidden/>
          </w:rPr>
          <w:tab/>
        </w:r>
        <w:r>
          <w:rPr>
            <w:noProof/>
            <w:webHidden/>
          </w:rPr>
          <w:fldChar w:fldCharType="begin"/>
        </w:r>
        <w:r>
          <w:rPr>
            <w:noProof/>
            <w:webHidden/>
          </w:rPr>
          <w:instrText xml:space="preserve"> PAGEREF _Toc230856055 \h </w:instrText>
        </w:r>
        <w:r>
          <w:rPr>
            <w:noProof/>
            <w:webHidden/>
          </w:rPr>
        </w:r>
        <w:r>
          <w:rPr>
            <w:noProof/>
            <w:webHidden/>
          </w:rPr>
          <w:fldChar w:fldCharType="separate"/>
        </w:r>
        <w:r>
          <w:rPr>
            <w:noProof/>
            <w:webHidden/>
          </w:rPr>
          <w:t>24</w:t>
        </w:r>
        <w:r>
          <w:rPr>
            <w:noProof/>
            <w:webHidden/>
          </w:rPr>
          <w:fldChar w:fldCharType="end"/>
        </w:r>
      </w:hyperlink>
    </w:p>
    <w:p w14:paraId="716DD32B" w14:textId="15524D3B"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56" w:history="1">
        <w:r w:rsidRPr="00A11473">
          <w:rPr>
            <w:rStyle w:val="Hyperlink"/>
            <w:noProof/>
          </w:rPr>
          <w:t>Bảng 2.1</w:t>
        </w:r>
        <w:r w:rsidRPr="00A11473">
          <w:rPr>
            <w:rStyle w:val="Hyperlink"/>
            <w:noProof/>
            <w:lang w:val="vi-VN"/>
          </w:rPr>
          <w:t>. Tổng hợp 45 đặc trưng thống kê trích xuất từ luồng mạng</w:t>
        </w:r>
        <w:r>
          <w:rPr>
            <w:noProof/>
            <w:webHidden/>
          </w:rPr>
          <w:tab/>
        </w:r>
        <w:r>
          <w:rPr>
            <w:noProof/>
            <w:webHidden/>
          </w:rPr>
          <w:fldChar w:fldCharType="begin"/>
        </w:r>
        <w:r>
          <w:rPr>
            <w:noProof/>
            <w:webHidden/>
          </w:rPr>
          <w:instrText xml:space="preserve"> PAGEREF _Toc230856056 \h </w:instrText>
        </w:r>
        <w:r>
          <w:rPr>
            <w:noProof/>
            <w:webHidden/>
          </w:rPr>
        </w:r>
        <w:r>
          <w:rPr>
            <w:noProof/>
            <w:webHidden/>
          </w:rPr>
          <w:fldChar w:fldCharType="separate"/>
        </w:r>
        <w:r>
          <w:rPr>
            <w:noProof/>
            <w:webHidden/>
          </w:rPr>
          <w:t>39</w:t>
        </w:r>
        <w:r>
          <w:rPr>
            <w:noProof/>
            <w:webHidden/>
          </w:rPr>
          <w:fldChar w:fldCharType="end"/>
        </w:r>
      </w:hyperlink>
    </w:p>
    <w:p w14:paraId="1D4B105C" w14:textId="17B9F609"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57" w:history="1">
        <w:r w:rsidRPr="00A11473">
          <w:rPr>
            <w:rStyle w:val="Hyperlink"/>
            <w:noProof/>
          </w:rPr>
          <w:t>Bảng 2.2</w:t>
        </w:r>
        <w:r w:rsidRPr="00A11473">
          <w:rPr>
            <w:rStyle w:val="Hyperlink"/>
            <w:noProof/>
            <w:lang w:val="vi-VN"/>
          </w:rPr>
          <w:t>.</w:t>
        </w:r>
        <w:r w:rsidRPr="00A11473">
          <w:rPr>
            <w:rStyle w:val="Hyperlink"/>
            <w:i/>
            <w:noProof/>
            <w:lang w:val="vi-VN"/>
          </w:rPr>
          <w:t xml:space="preserve"> Siêu tham số XGBoost sau quá trình tối ưu</w:t>
        </w:r>
        <w:r w:rsidRPr="00A11473">
          <w:rPr>
            <w:rStyle w:val="Hyperlink"/>
            <w:i/>
            <w:noProof/>
          </w:rPr>
          <w:t xml:space="preserve"> Bayesian</w:t>
        </w:r>
        <w:r>
          <w:rPr>
            <w:noProof/>
            <w:webHidden/>
          </w:rPr>
          <w:tab/>
        </w:r>
        <w:r>
          <w:rPr>
            <w:noProof/>
            <w:webHidden/>
          </w:rPr>
          <w:fldChar w:fldCharType="begin"/>
        </w:r>
        <w:r>
          <w:rPr>
            <w:noProof/>
            <w:webHidden/>
          </w:rPr>
          <w:instrText xml:space="preserve"> PAGEREF _Toc230856057 \h </w:instrText>
        </w:r>
        <w:r>
          <w:rPr>
            <w:noProof/>
            <w:webHidden/>
          </w:rPr>
        </w:r>
        <w:r>
          <w:rPr>
            <w:noProof/>
            <w:webHidden/>
          </w:rPr>
          <w:fldChar w:fldCharType="separate"/>
        </w:r>
        <w:r>
          <w:rPr>
            <w:noProof/>
            <w:webHidden/>
          </w:rPr>
          <w:t>42</w:t>
        </w:r>
        <w:r>
          <w:rPr>
            <w:noProof/>
            <w:webHidden/>
          </w:rPr>
          <w:fldChar w:fldCharType="end"/>
        </w:r>
      </w:hyperlink>
    </w:p>
    <w:p w14:paraId="63BF5716" w14:textId="7C1342E4"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58" w:history="1">
        <w:r w:rsidRPr="00A11473">
          <w:rPr>
            <w:rStyle w:val="Hyperlink"/>
            <w:noProof/>
          </w:rPr>
          <w:t>Bảng 2.3</w:t>
        </w:r>
        <w:r w:rsidRPr="00A11473">
          <w:rPr>
            <w:rStyle w:val="Hyperlink"/>
            <w:noProof/>
            <w:lang w:val="vi-VN"/>
          </w:rPr>
          <w:t>. Kiến trúc mạng Bi-LSTM phát hiện tên miền sinh tự động</w:t>
        </w:r>
        <w:r>
          <w:rPr>
            <w:noProof/>
            <w:webHidden/>
          </w:rPr>
          <w:tab/>
        </w:r>
        <w:r>
          <w:rPr>
            <w:noProof/>
            <w:webHidden/>
          </w:rPr>
          <w:fldChar w:fldCharType="begin"/>
        </w:r>
        <w:r>
          <w:rPr>
            <w:noProof/>
            <w:webHidden/>
          </w:rPr>
          <w:instrText xml:space="preserve"> PAGEREF _Toc230856058 \h </w:instrText>
        </w:r>
        <w:r>
          <w:rPr>
            <w:noProof/>
            <w:webHidden/>
          </w:rPr>
        </w:r>
        <w:r>
          <w:rPr>
            <w:noProof/>
            <w:webHidden/>
          </w:rPr>
          <w:fldChar w:fldCharType="separate"/>
        </w:r>
        <w:r>
          <w:rPr>
            <w:noProof/>
            <w:webHidden/>
          </w:rPr>
          <w:t>44</w:t>
        </w:r>
        <w:r>
          <w:rPr>
            <w:noProof/>
            <w:webHidden/>
          </w:rPr>
          <w:fldChar w:fldCharType="end"/>
        </w:r>
      </w:hyperlink>
    </w:p>
    <w:p w14:paraId="3E7CD3A3" w14:textId="59E4B2D3"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59" w:history="1">
        <w:r w:rsidRPr="00A11473">
          <w:rPr>
            <w:rStyle w:val="Hyperlink"/>
            <w:noProof/>
          </w:rPr>
          <w:t>Bảng 2.4</w:t>
        </w:r>
        <w:r w:rsidRPr="00A11473">
          <w:rPr>
            <w:rStyle w:val="Hyperlink"/>
            <w:noProof/>
            <w:lang w:val="vi-VN"/>
          </w:rPr>
          <w:t>.</w:t>
        </w:r>
        <w:r w:rsidRPr="00A11473">
          <w:rPr>
            <w:rStyle w:val="Hyperlink"/>
            <w:noProof/>
          </w:rPr>
          <w:t xml:space="preserve"> So sánh hiệu năng trước và sau tối ưu hóa suy luận</w:t>
        </w:r>
        <w:r>
          <w:rPr>
            <w:noProof/>
            <w:webHidden/>
          </w:rPr>
          <w:tab/>
        </w:r>
        <w:r>
          <w:rPr>
            <w:noProof/>
            <w:webHidden/>
          </w:rPr>
          <w:fldChar w:fldCharType="begin"/>
        </w:r>
        <w:r>
          <w:rPr>
            <w:noProof/>
            <w:webHidden/>
          </w:rPr>
          <w:instrText xml:space="preserve"> PAGEREF _Toc230856059 \h </w:instrText>
        </w:r>
        <w:r>
          <w:rPr>
            <w:noProof/>
            <w:webHidden/>
          </w:rPr>
        </w:r>
        <w:r>
          <w:rPr>
            <w:noProof/>
            <w:webHidden/>
          </w:rPr>
          <w:fldChar w:fldCharType="separate"/>
        </w:r>
        <w:r>
          <w:rPr>
            <w:noProof/>
            <w:webHidden/>
          </w:rPr>
          <w:t>45</w:t>
        </w:r>
        <w:r>
          <w:rPr>
            <w:noProof/>
            <w:webHidden/>
          </w:rPr>
          <w:fldChar w:fldCharType="end"/>
        </w:r>
      </w:hyperlink>
    </w:p>
    <w:p w14:paraId="55CFFC97" w14:textId="51108AEA"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60" w:history="1">
        <w:r w:rsidRPr="00A11473">
          <w:rPr>
            <w:rStyle w:val="Hyperlink"/>
            <w:noProof/>
          </w:rPr>
          <w:t>Bảng 2.5</w:t>
        </w:r>
        <w:r w:rsidRPr="00A11473">
          <w:rPr>
            <w:rStyle w:val="Hyperlink"/>
            <w:noProof/>
            <w:lang w:val="vi-VN"/>
          </w:rPr>
          <w:t>.</w:t>
        </w:r>
        <w:r w:rsidRPr="00A11473">
          <w:rPr>
            <w:rStyle w:val="Hyperlink"/>
            <w:noProof/>
          </w:rPr>
          <w:t xml:space="preserve"> Ánh xạ ngưỡng điểm rủi ro đến mức cảnh báo và hành động đề xuất</w:t>
        </w:r>
        <w:r>
          <w:rPr>
            <w:noProof/>
            <w:webHidden/>
          </w:rPr>
          <w:tab/>
        </w:r>
        <w:r>
          <w:rPr>
            <w:noProof/>
            <w:webHidden/>
          </w:rPr>
          <w:fldChar w:fldCharType="begin"/>
        </w:r>
        <w:r>
          <w:rPr>
            <w:noProof/>
            <w:webHidden/>
          </w:rPr>
          <w:instrText xml:space="preserve"> PAGEREF _Toc230856060 \h </w:instrText>
        </w:r>
        <w:r>
          <w:rPr>
            <w:noProof/>
            <w:webHidden/>
          </w:rPr>
        </w:r>
        <w:r>
          <w:rPr>
            <w:noProof/>
            <w:webHidden/>
          </w:rPr>
          <w:fldChar w:fldCharType="separate"/>
        </w:r>
        <w:r>
          <w:rPr>
            <w:noProof/>
            <w:webHidden/>
          </w:rPr>
          <w:t>47</w:t>
        </w:r>
        <w:r>
          <w:rPr>
            <w:noProof/>
            <w:webHidden/>
          </w:rPr>
          <w:fldChar w:fldCharType="end"/>
        </w:r>
      </w:hyperlink>
    </w:p>
    <w:p w14:paraId="271A07AC" w14:textId="6BF2FE33"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61" w:history="1">
        <w:r w:rsidRPr="00A11473">
          <w:rPr>
            <w:rStyle w:val="Hyperlink"/>
            <w:noProof/>
          </w:rPr>
          <w:t>Bảng 2.6</w:t>
        </w:r>
        <w:r w:rsidRPr="00A11473">
          <w:rPr>
            <w:rStyle w:val="Hyperlink"/>
            <w:noProof/>
            <w:lang w:val="vi-VN"/>
          </w:rPr>
          <w:t>.</w:t>
        </w:r>
        <w:r w:rsidRPr="00A11473">
          <w:rPr>
            <w:rStyle w:val="Hyperlink"/>
            <w:noProof/>
          </w:rPr>
          <w:t xml:space="preserve"> Tổng hợp năm lớp lọc giảm thiểu báo động giả</w:t>
        </w:r>
        <w:r>
          <w:rPr>
            <w:noProof/>
            <w:webHidden/>
          </w:rPr>
          <w:tab/>
        </w:r>
        <w:r>
          <w:rPr>
            <w:noProof/>
            <w:webHidden/>
          </w:rPr>
          <w:fldChar w:fldCharType="begin"/>
        </w:r>
        <w:r>
          <w:rPr>
            <w:noProof/>
            <w:webHidden/>
          </w:rPr>
          <w:instrText xml:space="preserve"> PAGEREF _Toc230856061 \h </w:instrText>
        </w:r>
        <w:r>
          <w:rPr>
            <w:noProof/>
            <w:webHidden/>
          </w:rPr>
        </w:r>
        <w:r>
          <w:rPr>
            <w:noProof/>
            <w:webHidden/>
          </w:rPr>
          <w:fldChar w:fldCharType="separate"/>
        </w:r>
        <w:r>
          <w:rPr>
            <w:noProof/>
            <w:webHidden/>
          </w:rPr>
          <w:t>48</w:t>
        </w:r>
        <w:r>
          <w:rPr>
            <w:noProof/>
            <w:webHidden/>
          </w:rPr>
          <w:fldChar w:fldCharType="end"/>
        </w:r>
      </w:hyperlink>
    </w:p>
    <w:p w14:paraId="2CA50AA8" w14:textId="26454AC1"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62" w:history="1">
        <w:r w:rsidRPr="00A11473">
          <w:rPr>
            <w:rStyle w:val="Hyperlink"/>
            <w:noProof/>
          </w:rPr>
          <w:t>Bảng 2.7</w:t>
        </w:r>
        <w:r w:rsidRPr="00A11473">
          <w:rPr>
            <w:rStyle w:val="Hyperlink"/>
            <w:noProof/>
            <w:lang w:val="vi-VN"/>
          </w:rPr>
          <w:t>.</w:t>
        </w:r>
        <w:r w:rsidRPr="00A11473">
          <w:rPr>
            <w:rStyle w:val="Hyperlink"/>
            <w:i/>
            <w:iCs/>
            <w:noProof/>
          </w:rPr>
          <w:t xml:space="preserve"> Ví dụ giải thích SHAP cho một cảnh báo mức Nguy hiểm</w:t>
        </w:r>
        <w:r>
          <w:rPr>
            <w:noProof/>
            <w:webHidden/>
          </w:rPr>
          <w:tab/>
        </w:r>
        <w:r>
          <w:rPr>
            <w:noProof/>
            <w:webHidden/>
          </w:rPr>
          <w:fldChar w:fldCharType="begin"/>
        </w:r>
        <w:r>
          <w:rPr>
            <w:noProof/>
            <w:webHidden/>
          </w:rPr>
          <w:instrText xml:space="preserve"> PAGEREF _Toc230856062 \h </w:instrText>
        </w:r>
        <w:r>
          <w:rPr>
            <w:noProof/>
            <w:webHidden/>
          </w:rPr>
        </w:r>
        <w:r>
          <w:rPr>
            <w:noProof/>
            <w:webHidden/>
          </w:rPr>
          <w:fldChar w:fldCharType="separate"/>
        </w:r>
        <w:r>
          <w:rPr>
            <w:noProof/>
            <w:webHidden/>
          </w:rPr>
          <w:t>50</w:t>
        </w:r>
        <w:r>
          <w:rPr>
            <w:noProof/>
            <w:webHidden/>
          </w:rPr>
          <w:fldChar w:fldCharType="end"/>
        </w:r>
      </w:hyperlink>
    </w:p>
    <w:p w14:paraId="52969936" w14:textId="11D9A48A"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63" w:history="1">
        <w:r w:rsidRPr="00A11473">
          <w:rPr>
            <w:rStyle w:val="Hyperlink"/>
            <w:rFonts w:ascii="Times New Roman" w:hAnsi="Times New Roman"/>
            <w:i/>
            <w:iCs/>
            <w:noProof/>
          </w:rPr>
          <w:t>Bảng 3.1</w:t>
        </w:r>
        <w:r w:rsidRPr="00A11473">
          <w:rPr>
            <w:rStyle w:val="Hyperlink"/>
            <w:rFonts w:ascii="Times New Roman" w:hAnsi="Times New Roman"/>
            <w:i/>
            <w:iCs/>
            <w:noProof/>
            <w:lang w:val="vi-VN"/>
          </w:rPr>
          <w:t>.</w:t>
        </w:r>
        <w:r w:rsidRPr="00A11473">
          <w:rPr>
            <w:rStyle w:val="Hyperlink"/>
            <w:rFonts w:ascii="Times New Roman" w:hAnsi="Times New Roman"/>
            <w:i/>
            <w:iCs/>
            <w:noProof/>
          </w:rPr>
          <w:t xml:space="preserve"> Ma trận hiệu năng chi tiết của mô hình XGBoost</w:t>
        </w:r>
        <w:r>
          <w:rPr>
            <w:noProof/>
            <w:webHidden/>
          </w:rPr>
          <w:tab/>
        </w:r>
        <w:r>
          <w:rPr>
            <w:noProof/>
            <w:webHidden/>
          </w:rPr>
          <w:fldChar w:fldCharType="begin"/>
        </w:r>
        <w:r>
          <w:rPr>
            <w:noProof/>
            <w:webHidden/>
          </w:rPr>
          <w:instrText xml:space="preserve"> PAGEREF _Toc230856063 \h </w:instrText>
        </w:r>
        <w:r>
          <w:rPr>
            <w:noProof/>
            <w:webHidden/>
          </w:rPr>
        </w:r>
        <w:r>
          <w:rPr>
            <w:noProof/>
            <w:webHidden/>
          </w:rPr>
          <w:fldChar w:fldCharType="separate"/>
        </w:r>
        <w:r>
          <w:rPr>
            <w:noProof/>
            <w:webHidden/>
          </w:rPr>
          <w:t>77</w:t>
        </w:r>
        <w:r>
          <w:rPr>
            <w:noProof/>
            <w:webHidden/>
          </w:rPr>
          <w:fldChar w:fldCharType="end"/>
        </w:r>
      </w:hyperlink>
    </w:p>
    <w:p w14:paraId="76807FB6" w14:textId="77CE5CC8"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64" w:history="1">
        <w:r w:rsidRPr="00A11473">
          <w:rPr>
            <w:rStyle w:val="Hyperlink"/>
            <w:noProof/>
          </w:rPr>
          <w:t>Bảng 3.2</w:t>
        </w:r>
        <w:r w:rsidRPr="00A11473">
          <w:rPr>
            <w:rStyle w:val="Hyperlink"/>
            <w:noProof/>
            <w:lang w:val="vi-VN"/>
          </w:rPr>
          <w:t>.</w:t>
        </w:r>
        <w:r w:rsidRPr="00A11473">
          <w:rPr>
            <w:rStyle w:val="Hyperlink"/>
            <w:noProof/>
          </w:rPr>
          <w:t xml:space="preserve"> Top 5 đặc trưng thống kê luồng mạng có trọng số ảnh hưởng cao nhất trong mô hình XGBoost.</w:t>
        </w:r>
        <w:r>
          <w:rPr>
            <w:noProof/>
            <w:webHidden/>
          </w:rPr>
          <w:tab/>
        </w:r>
        <w:r>
          <w:rPr>
            <w:noProof/>
            <w:webHidden/>
          </w:rPr>
          <w:fldChar w:fldCharType="begin"/>
        </w:r>
        <w:r>
          <w:rPr>
            <w:noProof/>
            <w:webHidden/>
          </w:rPr>
          <w:instrText xml:space="preserve"> PAGEREF _Toc230856064 \h </w:instrText>
        </w:r>
        <w:r>
          <w:rPr>
            <w:noProof/>
            <w:webHidden/>
          </w:rPr>
        </w:r>
        <w:r>
          <w:rPr>
            <w:noProof/>
            <w:webHidden/>
          </w:rPr>
          <w:fldChar w:fldCharType="separate"/>
        </w:r>
        <w:r>
          <w:rPr>
            <w:noProof/>
            <w:webHidden/>
          </w:rPr>
          <w:t>80</w:t>
        </w:r>
        <w:r>
          <w:rPr>
            <w:noProof/>
            <w:webHidden/>
          </w:rPr>
          <w:fldChar w:fldCharType="end"/>
        </w:r>
      </w:hyperlink>
    </w:p>
    <w:p w14:paraId="3AB053D1" w14:textId="689208D8"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65" w:history="1">
        <w:r w:rsidRPr="00A11473">
          <w:rPr>
            <w:rStyle w:val="Hyperlink"/>
            <w:rFonts w:ascii="Times New Roman" w:hAnsi="Times New Roman"/>
            <w:i/>
            <w:iCs/>
            <w:noProof/>
          </w:rPr>
          <w:t>Bảng 3.3</w:t>
        </w:r>
        <w:r w:rsidRPr="00A11473">
          <w:rPr>
            <w:rStyle w:val="Hyperlink"/>
            <w:rFonts w:ascii="Times New Roman" w:hAnsi="Times New Roman"/>
            <w:i/>
            <w:iCs/>
            <w:noProof/>
            <w:lang w:val="vi-VN"/>
          </w:rPr>
          <w:t>.</w:t>
        </w:r>
        <w:r w:rsidRPr="00A11473">
          <w:rPr>
            <w:rStyle w:val="Hyperlink"/>
            <w:rFonts w:ascii="Times New Roman" w:hAnsi="Times New Roman"/>
            <w:i/>
            <w:iCs/>
            <w:noProof/>
          </w:rPr>
          <w:t xml:space="preserve"> Ma trận hiệu năng chi tiết của mô hình Bi-LSTM</w:t>
        </w:r>
        <w:r>
          <w:rPr>
            <w:noProof/>
            <w:webHidden/>
          </w:rPr>
          <w:tab/>
        </w:r>
        <w:r>
          <w:rPr>
            <w:noProof/>
            <w:webHidden/>
          </w:rPr>
          <w:fldChar w:fldCharType="begin"/>
        </w:r>
        <w:r>
          <w:rPr>
            <w:noProof/>
            <w:webHidden/>
          </w:rPr>
          <w:instrText xml:space="preserve"> PAGEREF _Toc230856065 \h </w:instrText>
        </w:r>
        <w:r>
          <w:rPr>
            <w:noProof/>
            <w:webHidden/>
          </w:rPr>
        </w:r>
        <w:r>
          <w:rPr>
            <w:noProof/>
            <w:webHidden/>
          </w:rPr>
          <w:fldChar w:fldCharType="separate"/>
        </w:r>
        <w:r>
          <w:rPr>
            <w:noProof/>
            <w:webHidden/>
          </w:rPr>
          <w:t>82</w:t>
        </w:r>
        <w:r>
          <w:rPr>
            <w:noProof/>
            <w:webHidden/>
          </w:rPr>
          <w:fldChar w:fldCharType="end"/>
        </w:r>
      </w:hyperlink>
    </w:p>
    <w:p w14:paraId="198C4595" w14:textId="1551D242" w:rsidR="00425109" w:rsidRDefault="00425109">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066" w:history="1">
        <w:r w:rsidRPr="00A11473">
          <w:rPr>
            <w:rStyle w:val="Hyperlink"/>
            <w:rFonts w:ascii="Times New Roman" w:hAnsi="Times New Roman"/>
            <w:i/>
            <w:iCs/>
            <w:noProof/>
          </w:rPr>
          <w:t>Bảng 3.4</w:t>
        </w:r>
        <w:r w:rsidRPr="00A11473">
          <w:rPr>
            <w:rStyle w:val="Hyperlink"/>
            <w:rFonts w:ascii="Times New Roman" w:hAnsi="Times New Roman"/>
            <w:i/>
            <w:iCs/>
            <w:noProof/>
            <w:lang w:val="vi-VN"/>
          </w:rPr>
          <w:t>.</w:t>
        </w:r>
        <w:r w:rsidRPr="00A11473">
          <w:rPr>
            <w:rStyle w:val="Hyperlink"/>
            <w:rFonts w:ascii="Times New Roman" w:hAnsi="Times New Roman"/>
            <w:i/>
            <w:iCs/>
            <w:noProof/>
          </w:rPr>
          <w:t xml:space="preserve"> So sánh hiệu năng giữa các phân hệ đơn lẻ và</w:t>
        </w:r>
        <w:r>
          <w:rPr>
            <w:noProof/>
            <w:webHidden/>
          </w:rPr>
          <w:tab/>
        </w:r>
        <w:r>
          <w:rPr>
            <w:noProof/>
            <w:webHidden/>
          </w:rPr>
          <w:fldChar w:fldCharType="begin"/>
        </w:r>
        <w:r>
          <w:rPr>
            <w:noProof/>
            <w:webHidden/>
          </w:rPr>
          <w:instrText xml:space="preserve"> PAGEREF _Toc230856066 \h </w:instrText>
        </w:r>
        <w:r>
          <w:rPr>
            <w:noProof/>
            <w:webHidden/>
          </w:rPr>
        </w:r>
        <w:r>
          <w:rPr>
            <w:noProof/>
            <w:webHidden/>
          </w:rPr>
          <w:fldChar w:fldCharType="separate"/>
        </w:r>
        <w:r>
          <w:rPr>
            <w:noProof/>
            <w:webHidden/>
          </w:rPr>
          <w:t>85</w:t>
        </w:r>
        <w:r>
          <w:rPr>
            <w:noProof/>
            <w:webHidden/>
          </w:rPr>
          <w:fldChar w:fldCharType="end"/>
        </w:r>
      </w:hyperlink>
    </w:p>
    <w:p w14:paraId="38C12ED9" w14:textId="355611A3" w:rsidR="0009287A" w:rsidRDefault="00033C1E" w:rsidP="000F2C77">
      <w:pPr>
        <w:pStyle w:val="Caption"/>
        <w:rPr>
          <w:lang w:val="vi-VN"/>
        </w:rPr>
      </w:pPr>
      <w:r>
        <w:rPr>
          <w:lang w:val="vi-VN"/>
        </w:rPr>
        <w:fldChar w:fldCharType="end"/>
      </w:r>
      <w:r w:rsidR="0009287A" w:rsidRPr="000F2C77">
        <w:rPr>
          <w:lang w:val="vi-VN"/>
        </w:rPr>
        <w:tab/>
      </w:r>
    </w:p>
    <w:p w14:paraId="3C8C1A15" w14:textId="77777777" w:rsidR="0009287A" w:rsidRDefault="0009287A" w:rsidP="0009287A">
      <w:pPr>
        <w:rPr>
          <w:lang w:val="vi-VN"/>
        </w:rPr>
      </w:pPr>
    </w:p>
    <w:p w14:paraId="2FC41137" w14:textId="77777777" w:rsidR="0009287A" w:rsidRDefault="0009287A" w:rsidP="0009287A">
      <w:pPr>
        <w:rPr>
          <w:lang w:val="vi-VN"/>
        </w:rPr>
      </w:pPr>
    </w:p>
    <w:p w14:paraId="00B02124" w14:textId="77777777" w:rsidR="0009287A" w:rsidRPr="0009287A" w:rsidRDefault="0009287A" w:rsidP="0009287A">
      <w:pPr>
        <w:rPr>
          <w:lang w:val="vi-VN"/>
        </w:rPr>
      </w:pPr>
    </w:p>
    <w:p w14:paraId="3CCFEEF8" w14:textId="77777777" w:rsidR="0009287A" w:rsidRPr="0009287A" w:rsidRDefault="0009287A" w:rsidP="0009287A">
      <w:pPr>
        <w:rPr>
          <w:lang w:val="vi-VN"/>
        </w:rPr>
      </w:pPr>
    </w:p>
    <w:p w14:paraId="5F04961B" w14:textId="2A0CE116" w:rsidR="00465E64" w:rsidRPr="0009287A" w:rsidRDefault="00465E64" w:rsidP="0009287A">
      <w:pPr>
        <w:pStyle w:val="Caption"/>
        <w:rPr>
          <w:rFonts w:asciiTheme="majorHAnsi" w:eastAsiaTheme="majorEastAsia" w:hAnsiTheme="majorHAnsi" w:cstheme="majorBidi"/>
          <w:b/>
          <w:kern w:val="2"/>
          <w:szCs w:val="40"/>
          <w:lang w:val="vi-VN"/>
          <w14:ligatures w14:val="standardContextual"/>
        </w:rPr>
      </w:pPr>
      <w:r w:rsidRPr="000F2C77">
        <w:rPr>
          <w:lang w:val="vi-VN"/>
        </w:rPr>
        <w:br w:type="page"/>
      </w:r>
    </w:p>
    <w:p w14:paraId="0B917809" w14:textId="3C4B2C5F" w:rsidR="00465E64" w:rsidRPr="000F2C77" w:rsidRDefault="00465E64" w:rsidP="009F2F39">
      <w:pPr>
        <w:pStyle w:val="Heading1"/>
        <w:numPr>
          <w:ilvl w:val="0"/>
          <w:numId w:val="0"/>
        </w:numPr>
        <w:spacing w:after="120"/>
        <w:rPr>
          <w:rFonts w:cs="Times New Roman"/>
        </w:rPr>
      </w:pPr>
      <w:bookmarkStart w:id="2" w:name="_Toc230854288"/>
      <w:r w:rsidRPr="000F2C77">
        <w:rPr>
          <w:rFonts w:cs="Times New Roman"/>
        </w:rPr>
        <w:lastRenderedPageBreak/>
        <w:t xml:space="preserve">DANH MỤC </w:t>
      </w:r>
      <w:r w:rsidR="00B34E6A" w:rsidRPr="000F2C77">
        <w:rPr>
          <w:rFonts w:cs="Times New Roman"/>
        </w:rPr>
        <w:t>HÌNH ẢNH</w:t>
      </w:r>
      <w:bookmarkEnd w:id="2"/>
    </w:p>
    <w:p w14:paraId="37274D73" w14:textId="1B9854A2" w:rsidR="005D32BD" w:rsidRDefault="005D32BD">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"Hình" </w:instrText>
      </w:r>
      <w:r>
        <w:rPr>
          <w:lang w:val="vi-VN"/>
        </w:rPr>
        <w:fldChar w:fldCharType="separate"/>
      </w:r>
      <w:hyperlink w:anchor="_Toc230856343" w:history="1">
        <w:r w:rsidRPr="00CD5B5A">
          <w:rPr>
            <w:rStyle w:val="Hyperlink"/>
            <w:noProof/>
          </w:rPr>
          <w:t>Hình 1</w:t>
        </w:r>
        <w:r w:rsidRPr="00CD5B5A">
          <w:rPr>
            <w:rStyle w:val="Hyperlink"/>
            <w:noProof/>
          </w:rPr>
          <w:noBreakHyphen/>
          <w:t>1. Kiến trúc tổng quát của mạng Botnet</w:t>
        </w:r>
        <w:r>
          <w:rPr>
            <w:noProof/>
            <w:webHidden/>
          </w:rPr>
          <w:tab/>
        </w:r>
        <w:r>
          <w:rPr>
            <w:noProof/>
            <w:webHidden/>
          </w:rPr>
          <w:fldChar w:fldCharType="begin"/>
        </w:r>
        <w:r>
          <w:rPr>
            <w:noProof/>
            <w:webHidden/>
          </w:rPr>
          <w:instrText xml:space="preserve"> PAGEREF _Toc230856343 \h </w:instrText>
        </w:r>
        <w:r>
          <w:rPr>
            <w:noProof/>
            <w:webHidden/>
          </w:rPr>
        </w:r>
        <w:r>
          <w:rPr>
            <w:noProof/>
            <w:webHidden/>
          </w:rPr>
          <w:fldChar w:fldCharType="separate"/>
        </w:r>
        <w:r>
          <w:rPr>
            <w:noProof/>
            <w:webHidden/>
          </w:rPr>
          <w:t>14</w:t>
        </w:r>
        <w:r>
          <w:rPr>
            <w:noProof/>
            <w:webHidden/>
          </w:rPr>
          <w:fldChar w:fldCharType="end"/>
        </w:r>
      </w:hyperlink>
    </w:p>
    <w:p w14:paraId="79D2F67C" w14:textId="437874B6" w:rsidR="005D32BD" w:rsidRDefault="005D32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344" w:history="1">
        <w:r w:rsidRPr="00CD5B5A">
          <w:rPr>
            <w:rStyle w:val="Hyperlink"/>
            <w:noProof/>
          </w:rPr>
          <w:t>Hình 1</w:t>
        </w:r>
        <w:r w:rsidRPr="00CD5B5A">
          <w:rPr>
            <w:rStyle w:val="Hyperlink"/>
            <w:noProof/>
          </w:rPr>
          <w:noBreakHyphen/>
          <w:t>2</w:t>
        </w:r>
        <w:r w:rsidRPr="00CD5B5A">
          <w:rPr>
            <w:rStyle w:val="Hyperlink"/>
            <w:noProof/>
            <w:lang w:val="vi-VN"/>
          </w:rPr>
          <w:t>.</w:t>
        </w:r>
        <w:r w:rsidRPr="00CD5B5A">
          <w:rPr>
            <w:rStyle w:val="Hyperlink"/>
            <w:noProof/>
          </w:rPr>
          <w:t xml:space="preserve"> C&amp;C Server trong mạng Bonet</w:t>
        </w:r>
        <w:r>
          <w:rPr>
            <w:noProof/>
            <w:webHidden/>
          </w:rPr>
          <w:tab/>
        </w:r>
        <w:r>
          <w:rPr>
            <w:noProof/>
            <w:webHidden/>
          </w:rPr>
          <w:fldChar w:fldCharType="begin"/>
        </w:r>
        <w:r>
          <w:rPr>
            <w:noProof/>
            <w:webHidden/>
          </w:rPr>
          <w:instrText xml:space="preserve"> PAGEREF _Toc230856344 \h </w:instrText>
        </w:r>
        <w:r>
          <w:rPr>
            <w:noProof/>
            <w:webHidden/>
          </w:rPr>
        </w:r>
        <w:r>
          <w:rPr>
            <w:noProof/>
            <w:webHidden/>
          </w:rPr>
          <w:fldChar w:fldCharType="separate"/>
        </w:r>
        <w:r>
          <w:rPr>
            <w:noProof/>
            <w:webHidden/>
          </w:rPr>
          <w:t>16</w:t>
        </w:r>
        <w:r>
          <w:rPr>
            <w:noProof/>
            <w:webHidden/>
          </w:rPr>
          <w:fldChar w:fldCharType="end"/>
        </w:r>
      </w:hyperlink>
    </w:p>
    <w:p w14:paraId="2D46FEB7" w14:textId="5F960B2F" w:rsidR="005D32BD" w:rsidRDefault="005D32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345" w:history="1">
        <w:r w:rsidRPr="00CD5B5A">
          <w:rPr>
            <w:rStyle w:val="Hyperlink"/>
            <w:i/>
            <w:iCs/>
            <w:noProof/>
            <w:lang w:val="vi-VN"/>
          </w:rPr>
          <w:t>Hình 1</w:t>
        </w:r>
        <w:r w:rsidRPr="00CD5B5A">
          <w:rPr>
            <w:rStyle w:val="Hyperlink"/>
            <w:i/>
            <w:iCs/>
            <w:noProof/>
            <w:lang w:val="vi-VN"/>
          </w:rPr>
          <w:noBreakHyphen/>
          <w:t>3. Mô hình cây của thuật toán học máy XGBoost</w:t>
        </w:r>
        <w:r>
          <w:rPr>
            <w:noProof/>
            <w:webHidden/>
          </w:rPr>
          <w:tab/>
        </w:r>
        <w:r>
          <w:rPr>
            <w:noProof/>
            <w:webHidden/>
          </w:rPr>
          <w:fldChar w:fldCharType="begin"/>
        </w:r>
        <w:r>
          <w:rPr>
            <w:noProof/>
            <w:webHidden/>
          </w:rPr>
          <w:instrText xml:space="preserve"> PAGEREF _Toc230856345 \h </w:instrText>
        </w:r>
        <w:r>
          <w:rPr>
            <w:noProof/>
            <w:webHidden/>
          </w:rPr>
        </w:r>
        <w:r>
          <w:rPr>
            <w:noProof/>
            <w:webHidden/>
          </w:rPr>
          <w:fldChar w:fldCharType="separate"/>
        </w:r>
        <w:r>
          <w:rPr>
            <w:noProof/>
            <w:webHidden/>
          </w:rPr>
          <w:t>30</w:t>
        </w:r>
        <w:r>
          <w:rPr>
            <w:noProof/>
            <w:webHidden/>
          </w:rPr>
          <w:fldChar w:fldCharType="end"/>
        </w:r>
      </w:hyperlink>
    </w:p>
    <w:p w14:paraId="17A67C23" w14:textId="7059F535" w:rsidR="005D32BD" w:rsidRDefault="005D32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346" w:history="1">
        <w:r w:rsidRPr="00CD5B5A">
          <w:rPr>
            <w:rStyle w:val="Hyperlink"/>
            <w:noProof/>
          </w:rPr>
          <w:t>Hình 1</w:t>
        </w:r>
        <w:r w:rsidRPr="00CD5B5A">
          <w:rPr>
            <w:rStyle w:val="Hyperlink"/>
            <w:noProof/>
          </w:rPr>
          <w:noBreakHyphen/>
          <w:t>4. Kiến trúc mạng Nơ-ron hồi quy hai chiều Bi-LSTM</w:t>
        </w:r>
        <w:r>
          <w:rPr>
            <w:noProof/>
            <w:webHidden/>
          </w:rPr>
          <w:tab/>
        </w:r>
        <w:r>
          <w:rPr>
            <w:noProof/>
            <w:webHidden/>
          </w:rPr>
          <w:fldChar w:fldCharType="begin"/>
        </w:r>
        <w:r>
          <w:rPr>
            <w:noProof/>
            <w:webHidden/>
          </w:rPr>
          <w:instrText xml:space="preserve"> PAGEREF _Toc230856346 \h </w:instrText>
        </w:r>
        <w:r>
          <w:rPr>
            <w:noProof/>
            <w:webHidden/>
          </w:rPr>
        </w:r>
        <w:r>
          <w:rPr>
            <w:noProof/>
            <w:webHidden/>
          </w:rPr>
          <w:fldChar w:fldCharType="separate"/>
        </w:r>
        <w:r>
          <w:rPr>
            <w:noProof/>
            <w:webHidden/>
          </w:rPr>
          <w:t>32</w:t>
        </w:r>
        <w:r>
          <w:rPr>
            <w:noProof/>
            <w:webHidden/>
          </w:rPr>
          <w:fldChar w:fldCharType="end"/>
        </w:r>
      </w:hyperlink>
    </w:p>
    <w:p w14:paraId="68F51365" w14:textId="7741D86C" w:rsidR="005D32BD" w:rsidRDefault="005D32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347" w:history="1">
        <w:r w:rsidRPr="00CD5B5A">
          <w:rPr>
            <w:rStyle w:val="Hyperlink"/>
            <w:noProof/>
          </w:rPr>
          <w:t>Hình 3</w:t>
        </w:r>
        <w:r w:rsidRPr="00CD5B5A">
          <w:rPr>
            <w:rStyle w:val="Hyperlink"/>
            <w:noProof/>
          </w:rPr>
          <w:noBreakHyphen/>
          <w:t>1</w:t>
        </w:r>
        <w:r w:rsidRPr="00CD5B5A">
          <w:rPr>
            <w:rStyle w:val="Hyperlink"/>
            <w:noProof/>
            <w:lang w:val="vi-VN"/>
          </w:rPr>
          <w:t>.</w:t>
        </w:r>
        <w:r w:rsidRPr="00CD5B5A">
          <w:rPr>
            <w:rStyle w:val="Hyperlink"/>
            <w:noProof/>
          </w:rPr>
          <w:t xml:space="preserve"> Sơ đồ mô tả vòng đời của một gói tin từ khi được thu thập cho đến khi hình thành cảnh báo trên hệ thống</w:t>
        </w:r>
        <w:r>
          <w:rPr>
            <w:noProof/>
            <w:webHidden/>
          </w:rPr>
          <w:tab/>
        </w:r>
        <w:r>
          <w:rPr>
            <w:noProof/>
            <w:webHidden/>
          </w:rPr>
          <w:fldChar w:fldCharType="begin"/>
        </w:r>
        <w:r>
          <w:rPr>
            <w:noProof/>
            <w:webHidden/>
          </w:rPr>
          <w:instrText xml:space="preserve"> PAGEREF _Toc230856347 \h </w:instrText>
        </w:r>
        <w:r>
          <w:rPr>
            <w:noProof/>
            <w:webHidden/>
          </w:rPr>
        </w:r>
        <w:r>
          <w:rPr>
            <w:noProof/>
            <w:webHidden/>
          </w:rPr>
          <w:fldChar w:fldCharType="separate"/>
        </w:r>
        <w:r>
          <w:rPr>
            <w:noProof/>
            <w:webHidden/>
          </w:rPr>
          <w:t>54</w:t>
        </w:r>
        <w:r>
          <w:rPr>
            <w:noProof/>
            <w:webHidden/>
          </w:rPr>
          <w:fldChar w:fldCharType="end"/>
        </w:r>
      </w:hyperlink>
    </w:p>
    <w:p w14:paraId="1CF5EAE0" w14:textId="3071EA4C" w:rsidR="005D32BD" w:rsidRDefault="005D32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348" w:history="1">
        <w:r w:rsidRPr="00CD5B5A">
          <w:rPr>
            <w:rStyle w:val="Hyperlink"/>
            <w:noProof/>
          </w:rPr>
          <w:t>Hình 3</w:t>
        </w:r>
        <w:r w:rsidRPr="00CD5B5A">
          <w:rPr>
            <w:rStyle w:val="Hyperlink"/>
            <w:noProof/>
          </w:rPr>
          <w:noBreakHyphen/>
          <w:t>2</w:t>
        </w:r>
        <w:r w:rsidRPr="00CD5B5A">
          <w:rPr>
            <w:rStyle w:val="Hyperlink"/>
            <w:noProof/>
            <w:lang w:val="vi-VN"/>
          </w:rPr>
          <w:t>.</w:t>
        </w:r>
        <w:r w:rsidRPr="00CD5B5A">
          <w:rPr>
            <w:rStyle w:val="Hyperlink"/>
            <w:noProof/>
          </w:rPr>
          <w:t xml:space="preserve"> Biểu đồ suy giảm hàm mất mát của mô hình Bi-LSTM qua các chu kỳ huấn luyện với tốc độ học 0.001 và tỷ lệ Dropout 0.4.</w:t>
        </w:r>
        <w:r>
          <w:rPr>
            <w:noProof/>
            <w:webHidden/>
          </w:rPr>
          <w:tab/>
        </w:r>
        <w:r>
          <w:rPr>
            <w:noProof/>
            <w:webHidden/>
          </w:rPr>
          <w:fldChar w:fldCharType="begin"/>
        </w:r>
        <w:r>
          <w:rPr>
            <w:noProof/>
            <w:webHidden/>
          </w:rPr>
          <w:instrText xml:space="preserve"> PAGEREF _Toc230856348 \h </w:instrText>
        </w:r>
        <w:r>
          <w:rPr>
            <w:noProof/>
            <w:webHidden/>
          </w:rPr>
        </w:r>
        <w:r>
          <w:rPr>
            <w:noProof/>
            <w:webHidden/>
          </w:rPr>
          <w:fldChar w:fldCharType="separate"/>
        </w:r>
        <w:r>
          <w:rPr>
            <w:noProof/>
            <w:webHidden/>
          </w:rPr>
          <w:t>65</w:t>
        </w:r>
        <w:r>
          <w:rPr>
            <w:noProof/>
            <w:webHidden/>
          </w:rPr>
          <w:fldChar w:fldCharType="end"/>
        </w:r>
      </w:hyperlink>
    </w:p>
    <w:p w14:paraId="21405D68" w14:textId="414D3D11" w:rsidR="005D32BD" w:rsidRDefault="005D32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349" w:history="1">
        <w:r w:rsidRPr="00CD5B5A">
          <w:rPr>
            <w:rStyle w:val="Hyperlink"/>
            <w:noProof/>
            <w:lang w:val="vi-VN"/>
          </w:rPr>
          <w:t>Hình 3</w:t>
        </w:r>
        <w:r w:rsidRPr="00CD5B5A">
          <w:rPr>
            <w:rStyle w:val="Hyperlink"/>
            <w:noProof/>
            <w:lang w:val="vi-VN"/>
          </w:rPr>
          <w:noBreakHyphen/>
          <w:t>3. Giao diện tổng quan nền tối của hệ thống phát hiện máy chủ C&amp;C.</w:t>
        </w:r>
        <w:r>
          <w:rPr>
            <w:noProof/>
            <w:webHidden/>
          </w:rPr>
          <w:tab/>
        </w:r>
        <w:r>
          <w:rPr>
            <w:noProof/>
            <w:webHidden/>
          </w:rPr>
          <w:fldChar w:fldCharType="begin"/>
        </w:r>
        <w:r>
          <w:rPr>
            <w:noProof/>
            <w:webHidden/>
          </w:rPr>
          <w:instrText xml:space="preserve"> PAGEREF _Toc230856349 \h </w:instrText>
        </w:r>
        <w:r>
          <w:rPr>
            <w:noProof/>
            <w:webHidden/>
          </w:rPr>
        </w:r>
        <w:r>
          <w:rPr>
            <w:noProof/>
            <w:webHidden/>
          </w:rPr>
          <w:fldChar w:fldCharType="separate"/>
        </w:r>
        <w:r>
          <w:rPr>
            <w:noProof/>
            <w:webHidden/>
          </w:rPr>
          <w:t>67</w:t>
        </w:r>
        <w:r>
          <w:rPr>
            <w:noProof/>
            <w:webHidden/>
          </w:rPr>
          <w:fldChar w:fldCharType="end"/>
        </w:r>
      </w:hyperlink>
    </w:p>
    <w:p w14:paraId="3D4C23F1" w14:textId="07BF3AE5" w:rsidR="005D32BD" w:rsidRDefault="005D32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350" w:history="1">
        <w:r w:rsidRPr="00CD5B5A">
          <w:rPr>
            <w:rStyle w:val="Hyperlink"/>
            <w:noProof/>
          </w:rPr>
          <w:t>Hình 3</w:t>
        </w:r>
        <w:r w:rsidRPr="00CD5B5A">
          <w:rPr>
            <w:rStyle w:val="Hyperlink"/>
            <w:noProof/>
          </w:rPr>
          <w:noBreakHyphen/>
          <w:t>4</w:t>
        </w:r>
        <w:r w:rsidRPr="00CD5B5A">
          <w:rPr>
            <w:rStyle w:val="Hyperlink"/>
            <w:noProof/>
            <w:lang w:val="vi-VN"/>
          </w:rPr>
          <w:t>.</w:t>
        </w:r>
        <w:r w:rsidRPr="00CD5B5A">
          <w:rPr>
            <w:rStyle w:val="Hyperlink"/>
            <w:noProof/>
          </w:rPr>
          <w:t xml:space="preserve"> Đường cong ROC và giá trị AUC thực nghiệm của thuật toán XGBoost trên tập dữ liệu lưu lượng luồng kết nối mạng.</w:t>
        </w:r>
        <w:r>
          <w:rPr>
            <w:noProof/>
            <w:webHidden/>
          </w:rPr>
          <w:tab/>
        </w:r>
        <w:r>
          <w:rPr>
            <w:noProof/>
            <w:webHidden/>
          </w:rPr>
          <w:fldChar w:fldCharType="begin"/>
        </w:r>
        <w:r>
          <w:rPr>
            <w:noProof/>
            <w:webHidden/>
          </w:rPr>
          <w:instrText xml:space="preserve"> PAGEREF _Toc230856350 \h </w:instrText>
        </w:r>
        <w:r>
          <w:rPr>
            <w:noProof/>
            <w:webHidden/>
          </w:rPr>
        </w:r>
        <w:r>
          <w:rPr>
            <w:noProof/>
            <w:webHidden/>
          </w:rPr>
          <w:fldChar w:fldCharType="separate"/>
        </w:r>
        <w:r>
          <w:rPr>
            <w:noProof/>
            <w:webHidden/>
          </w:rPr>
          <w:t>78</w:t>
        </w:r>
        <w:r>
          <w:rPr>
            <w:noProof/>
            <w:webHidden/>
          </w:rPr>
          <w:fldChar w:fldCharType="end"/>
        </w:r>
      </w:hyperlink>
    </w:p>
    <w:p w14:paraId="2D0BA121" w14:textId="0086FBC0" w:rsidR="005D32BD" w:rsidRDefault="005D32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30856351" w:history="1">
        <w:r w:rsidRPr="00CD5B5A">
          <w:rPr>
            <w:rStyle w:val="Hyperlink"/>
            <w:noProof/>
            <w:lang w:val="vi-VN"/>
          </w:rPr>
          <w:t>Hình 3</w:t>
        </w:r>
        <w:r w:rsidRPr="00CD5B5A">
          <w:rPr>
            <w:rStyle w:val="Hyperlink"/>
            <w:noProof/>
            <w:lang w:val="vi-VN"/>
          </w:rPr>
          <w:noBreakHyphen/>
          <w:t>5. Đường cong ROC và giá trị AUC thực nghiệm của mạng nơ-ron Bi-LSTM trên tập dữ liệu chuỗi tên miền.</w:t>
        </w:r>
        <w:r>
          <w:rPr>
            <w:noProof/>
            <w:webHidden/>
          </w:rPr>
          <w:tab/>
        </w:r>
        <w:r>
          <w:rPr>
            <w:noProof/>
            <w:webHidden/>
          </w:rPr>
          <w:fldChar w:fldCharType="begin"/>
        </w:r>
        <w:r>
          <w:rPr>
            <w:noProof/>
            <w:webHidden/>
          </w:rPr>
          <w:instrText xml:space="preserve"> PAGEREF _Toc230856351 \h </w:instrText>
        </w:r>
        <w:r>
          <w:rPr>
            <w:noProof/>
            <w:webHidden/>
          </w:rPr>
        </w:r>
        <w:r>
          <w:rPr>
            <w:noProof/>
            <w:webHidden/>
          </w:rPr>
          <w:fldChar w:fldCharType="separate"/>
        </w:r>
        <w:r>
          <w:rPr>
            <w:noProof/>
            <w:webHidden/>
          </w:rPr>
          <w:t>82</w:t>
        </w:r>
        <w:r>
          <w:rPr>
            <w:noProof/>
            <w:webHidden/>
          </w:rPr>
          <w:fldChar w:fldCharType="end"/>
        </w:r>
      </w:hyperlink>
    </w:p>
    <w:p w14:paraId="68722810" w14:textId="32313AE4" w:rsidR="00B34E6A" w:rsidRPr="000F2C77" w:rsidRDefault="005D32BD" w:rsidP="009F2F39">
      <w:pPr>
        <w:spacing w:before="120" w:after="120" w:line="312" w:lineRule="auto"/>
        <w:rPr>
          <w:rFonts w:ascii="Times New Roman" w:hAnsi="Times New Roman"/>
          <w:sz w:val="28"/>
          <w:szCs w:val="28"/>
          <w:lang w:val="vi-VN"/>
        </w:rPr>
      </w:pPr>
      <w:r>
        <w:rPr>
          <w:lang w:val="vi-VN"/>
        </w:rPr>
        <w:fldChar w:fldCharType="end"/>
      </w:r>
      <w:r w:rsidR="00B34E6A" w:rsidRPr="000F2C77">
        <w:rPr>
          <w:lang w:val="vi-VN"/>
        </w:rPr>
        <w:br w:type="page"/>
      </w:r>
    </w:p>
    <w:p w14:paraId="3CDBF53F" w14:textId="77777777" w:rsidR="007417E4" w:rsidRPr="00B41D69" w:rsidRDefault="007417E4" w:rsidP="00B41D69">
      <w:pPr>
        <w:pStyle w:val="Style2"/>
      </w:pPr>
      <w:r w:rsidRPr="00B41D69">
        <w:lastRenderedPageBreak/>
        <w:t>DANH MỤC TỪ VIẾT TẮT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020"/>
        <w:gridCol w:w="3021"/>
        <w:gridCol w:w="3021"/>
      </w:tblGrid>
      <w:tr w:rsidR="007417E4" w14:paraId="1EAE9258" w14:textId="77777777" w:rsidTr="00057161">
        <w:trPr>
          <w:tblHeader/>
        </w:trPr>
        <w:tc>
          <w:tcPr>
            <w:tcW w:w="3212" w:type="dxa"/>
            <w:tcBorders>
              <w:top w:val="single" w:sz="4" w:space="0" w:color="000000"/>
              <w:left w:val="single" w:sz="4" w:space="0" w:color="000000"/>
              <w:bottom w:val="single" w:sz="4" w:space="0" w:color="000000"/>
            </w:tcBorders>
          </w:tcPr>
          <w:p w14:paraId="5D5C3E76" w14:textId="77777777" w:rsidR="007417E4" w:rsidRDefault="007417E4" w:rsidP="00057161">
            <w:pPr>
              <w:pStyle w:val="TableHeading"/>
            </w:pPr>
            <w:r>
              <w:t>Từ viết tắt</w:t>
            </w:r>
          </w:p>
        </w:tc>
        <w:tc>
          <w:tcPr>
            <w:tcW w:w="3213" w:type="dxa"/>
            <w:tcBorders>
              <w:top w:val="single" w:sz="4" w:space="0" w:color="000000"/>
              <w:left w:val="single" w:sz="4" w:space="0" w:color="000000"/>
              <w:bottom w:val="single" w:sz="4" w:space="0" w:color="000000"/>
            </w:tcBorders>
          </w:tcPr>
          <w:p w14:paraId="36D52722" w14:textId="77777777" w:rsidR="007417E4" w:rsidRDefault="007417E4" w:rsidP="00057161">
            <w:pPr>
              <w:pStyle w:val="TableHeading"/>
            </w:pPr>
            <w:r>
              <w:t>Nghĩa Tiếng Anh (Nếu có)</w:t>
            </w:r>
          </w:p>
        </w:tc>
        <w:tc>
          <w:tcPr>
            <w:tcW w:w="3213" w:type="dxa"/>
            <w:tcBorders>
              <w:top w:val="single" w:sz="4" w:space="0" w:color="000000"/>
              <w:left w:val="single" w:sz="4" w:space="0" w:color="000000"/>
              <w:bottom w:val="single" w:sz="4" w:space="0" w:color="000000"/>
              <w:right w:val="single" w:sz="4" w:space="0" w:color="000000"/>
            </w:tcBorders>
          </w:tcPr>
          <w:p w14:paraId="2A4B1D44" w14:textId="77777777" w:rsidR="007417E4" w:rsidRDefault="007417E4" w:rsidP="00057161">
            <w:pPr>
              <w:pStyle w:val="TableHeading"/>
            </w:pPr>
            <w:r>
              <w:t>Nghĩa Tiếng Việt / Giải thích trong ngữ cảnh</w:t>
            </w:r>
          </w:p>
        </w:tc>
      </w:tr>
      <w:tr w:rsidR="007417E4" w14:paraId="3F0A3A46" w14:textId="77777777" w:rsidTr="00057161">
        <w:tc>
          <w:tcPr>
            <w:tcW w:w="3212" w:type="dxa"/>
            <w:tcBorders>
              <w:left w:val="single" w:sz="4" w:space="0" w:color="000000"/>
              <w:bottom w:val="single" w:sz="4" w:space="0" w:color="000000"/>
            </w:tcBorders>
          </w:tcPr>
          <w:p w14:paraId="2A310F3D" w14:textId="77777777" w:rsidR="007417E4" w:rsidRDefault="007417E4" w:rsidP="00057161">
            <w:pPr>
              <w:pStyle w:val="TableContents"/>
            </w:pPr>
            <w:r>
              <w:rPr>
                <w:b/>
              </w:rPr>
              <w:t>AI</w:t>
            </w:r>
          </w:p>
        </w:tc>
        <w:tc>
          <w:tcPr>
            <w:tcW w:w="3213" w:type="dxa"/>
            <w:tcBorders>
              <w:left w:val="single" w:sz="4" w:space="0" w:color="000000"/>
              <w:bottom w:val="single" w:sz="4" w:space="0" w:color="000000"/>
            </w:tcBorders>
          </w:tcPr>
          <w:p w14:paraId="372265C3" w14:textId="77777777" w:rsidR="007417E4" w:rsidRDefault="007417E4" w:rsidP="00057161">
            <w:pPr>
              <w:pStyle w:val="TableContents"/>
            </w:pPr>
            <w:r>
              <w:t>Artificial Intelligence</w:t>
            </w:r>
          </w:p>
        </w:tc>
        <w:tc>
          <w:tcPr>
            <w:tcW w:w="3213" w:type="dxa"/>
            <w:tcBorders>
              <w:left w:val="single" w:sz="4" w:space="0" w:color="000000"/>
              <w:bottom w:val="single" w:sz="4" w:space="0" w:color="000000"/>
              <w:right w:val="single" w:sz="4" w:space="0" w:color="000000"/>
            </w:tcBorders>
          </w:tcPr>
          <w:p w14:paraId="3DA6B212" w14:textId="77777777" w:rsidR="007417E4" w:rsidRDefault="007417E4" w:rsidP="00057161">
            <w:pPr>
              <w:pStyle w:val="TableContents"/>
            </w:pPr>
            <w:r>
              <w:t>Trí tuệ nhân tạo</w:t>
            </w:r>
          </w:p>
        </w:tc>
      </w:tr>
      <w:tr w:rsidR="007417E4" w14:paraId="20D77A14" w14:textId="77777777" w:rsidTr="00057161">
        <w:tc>
          <w:tcPr>
            <w:tcW w:w="3212" w:type="dxa"/>
            <w:tcBorders>
              <w:left w:val="single" w:sz="4" w:space="0" w:color="000000"/>
              <w:bottom w:val="single" w:sz="4" w:space="0" w:color="000000"/>
            </w:tcBorders>
          </w:tcPr>
          <w:p w14:paraId="066A7230" w14:textId="77777777" w:rsidR="007417E4" w:rsidRDefault="007417E4" w:rsidP="00057161">
            <w:pPr>
              <w:pStyle w:val="TableContents"/>
            </w:pPr>
            <w:r>
              <w:rPr>
                <w:b/>
              </w:rPr>
              <w:t>APT</w:t>
            </w:r>
          </w:p>
        </w:tc>
        <w:tc>
          <w:tcPr>
            <w:tcW w:w="3213" w:type="dxa"/>
            <w:tcBorders>
              <w:left w:val="single" w:sz="4" w:space="0" w:color="000000"/>
              <w:bottom w:val="single" w:sz="4" w:space="0" w:color="000000"/>
            </w:tcBorders>
          </w:tcPr>
          <w:p w14:paraId="3CAB5E59" w14:textId="77777777" w:rsidR="007417E4" w:rsidRDefault="007417E4" w:rsidP="00057161">
            <w:pPr>
              <w:pStyle w:val="TableContents"/>
            </w:pPr>
            <w:r>
              <w:t>Advanced Persistent Threat</w:t>
            </w:r>
          </w:p>
        </w:tc>
        <w:tc>
          <w:tcPr>
            <w:tcW w:w="3213" w:type="dxa"/>
            <w:tcBorders>
              <w:left w:val="single" w:sz="4" w:space="0" w:color="000000"/>
              <w:bottom w:val="single" w:sz="4" w:space="0" w:color="000000"/>
              <w:right w:val="single" w:sz="4" w:space="0" w:color="000000"/>
            </w:tcBorders>
          </w:tcPr>
          <w:p w14:paraId="154F5E0B" w14:textId="77777777" w:rsidR="007417E4" w:rsidRDefault="007417E4" w:rsidP="00057161">
            <w:pPr>
              <w:pStyle w:val="TableContents"/>
            </w:pPr>
            <w:r>
              <w:t>Mối đe dọa dai dẳng có chủ đích</w:t>
            </w:r>
          </w:p>
        </w:tc>
      </w:tr>
      <w:tr w:rsidR="007417E4" w14:paraId="4AF07CEA" w14:textId="77777777" w:rsidTr="00057161">
        <w:tc>
          <w:tcPr>
            <w:tcW w:w="3212" w:type="dxa"/>
            <w:tcBorders>
              <w:left w:val="single" w:sz="4" w:space="0" w:color="000000"/>
              <w:bottom w:val="single" w:sz="4" w:space="0" w:color="000000"/>
            </w:tcBorders>
          </w:tcPr>
          <w:p w14:paraId="05731FF2" w14:textId="77777777" w:rsidR="007417E4" w:rsidRDefault="007417E4" w:rsidP="00057161">
            <w:pPr>
              <w:pStyle w:val="TableContents"/>
            </w:pPr>
            <w:r>
              <w:rPr>
                <w:b/>
              </w:rPr>
              <w:t>AUC-ROC</w:t>
            </w:r>
          </w:p>
        </w:tc>
        <w:tc>
          <w:tcPr>
            <w:tcW w:w="3213" w:type="dxa"/>
            <w:tcBorders>
              <w:left w:val="single" w:sz="4" w:space="0" w:color="000000"/>
              <w:bottom w:val="single" w:sz="4" w:space="0" w:color="000000"/>
            </w:tcBorders>
          </w:tcPr>
          <w:p w14:paraId="2C9D2FC0" w14:textId="77777777" w:rsidR="007417E4" w:rsidRDefault="007417E4" w:rsidP="00057161">
            <w:pPr>
              <w:pStyle w:val="TableContents"/>
            </w:pPr>
            <w:r>
              <w:t>Area Under the Receiver Operating Characteristic Curve</w:t>
            </w:r>
          </w:p>
        </w:tc>
        <w:tc>
          <w:tcPr>
            <w:tcW w:w="3213" w:type="dxa"/>
            <w:tcBorders>
              <w:left w:val="single" w:sz="4" w:space="0" w:color="000000"/>
              <w:bottom w:val="single" w:sz="4" w:space="0" w:color="000000"/>
              <w:right w:val="single" w:sz="4" w:space="0" w:color="000000"/>
            </w:tcBorders>
          </w:tcPr>
          <w:p w14:paraId="253DB25E" w14:textId="77777777" w:rsidR="007417E4" w:rsidRDefault="007417E4" w:rsidP="00057161">
            <w:pPr>
              <w:pStyle w:val="TableContents"/>
            </w:pPr>
            <w:r>
              <w:t>Diện tích dưới đường cong đặc trưng vận hành</w:t>
            </w:r>
          </w:p>
        </w:tc>
      </w:tr>
      <w:tr w:rsidR="007417E4" w14:paraId="07106615" w14:textId="77777777" w:rsidTr="00057161">
        <w:tc>
          <w:tcPr>
            <w:tcW w:w="3212" w:type="dxa"/>
            <w:tcBorders>
              <w:left w:val="single" w:sz="4" w:space="0" w:color="000000"/>
              <w:bottom w:val="single" w:sz="4" w:space="0" w:color="000000"/>
            </w:tcBorders>
          </w:tcPr>
          <w:p w14:paraId="06F502C4" w14:textId="77777777" w:rsidR="007417E4" w:rsidRDefault="007417E4" w:rsidP="00057161">
            <w:pPr>
              <w:pStyle w:val="TableContents"/>
            </w:pPr>
            <w:r>
              <w:rPr>
                <w:b/>
              </w:rPr>
              <w:t>Bi-LSTM</w:t>
            </w:r>
          </w:p>
        </w:tc>
        <w:tc>
          <w:tcPr>
            <w:tcW w:w="3213" w:type="dxa"/>
            <w:tcBorders>
              <w:left w:val="single" w:sz="4" w:space="0" w:color="000000"/>
              <w:bottom w:val="single" w:sz="4" w:space="0" w:color="000000"/>
            </w:tcBorders>
          </w:tcPr>
          <w:p w14:paraId="0077BFF2" w14:textId="77777777" w:rsidR="007417E4" w:rsidRDefault="007417E4" w:rsidP="00057161">
            <w:pPr>
              <w:pStyle w:val="TableContents"/>
            </w:pPr>
            <w:r>
              <w:t>Bidirectional Long Short-Term Memory</w:t>
            </w:r>
          </w:p>
        </w:tc>
        <w:tc>
          <w:tcPr>
            <w:tcW w:w="3213" w:type="dxa"/>
            <w:tcBorders>
              <w:left w:val="single" w:sz="4" w:space="0" w:color="000000"/>
              <w:bottom w:val="single" w:sz="4" w:space="0" w:color="000000"/>
              <w:right w:val="single" w:sz="4" w:space="0" w:color="000000"/>
            </w:tcBorders>
          </w:tcPr>
          <w:p w14:paraId="0D0B56DF" w14:textId="77777777" w:rsidR="007417E4" w:rsidRDefault="007417E4" w:rsidP="00057161">
            <w:pPr>
              <w:pStyle w:val="TableContents"/>
            </w:pPr>
            <w:r>
              <w:t>Mạng nơ-ron bộ nhớ dài-ngắn hai chiều</w:t>
            </w:r>
          </w:p>
        </w:tc>
      </w:tr>
      <w:tr w:rsidR="007417E4" w14:paraId="0AB3E21C" w14:textId="77777777" w:rsidTr="00057161">
        <w:tc>
          <w:tcPr>
            <w:tcW w:w="3212" w:type="dxa"/>
            <w:tcBorders>
              <w:left w:val="single" w:sz="4" w:space="0" w:color="000000"/>
              <w:bottom w:val="single" w:sz="4" w:space="0" w:color="000000"/>
            </w:tcBorders>
          </w:tcPr>
          <w:p w14:paraId="1B28F408" w14:textId="77777777" w:rsidR="007417E4" w:rsidRDefault="007417E4" w:rsidP="00057161">
            <w:pPr>
              <w:pStyle w:val="TableContents"/>
            </w:pPr>
            <w:r>
              <w:rPr>
                <w:b/>
              </w:rPr>
              <w:t>C&amp;C</w:t>
            </w:r>
          </w:p>
        </w:tc>
        <w:tc>
          <w:tcPr>
            <w:tcW w:w="3213" w:type="dxa"/>
            <w:tcBorders>
              <w:left w:val="single" w:sz="4" w:space="0" w:color="000000"/>
              <w:bottom w:val="single" w:sz="4" w:space="0" w:color="000000"/>
            </w:tcBorders>
          </w:tcPr>
          <w:p w14:paraId="0D26A22D" w14:textId="77777777" w:rsidR="007417E4" w:rsidRDefault="007417E4" w:rsidP="00057161">
            <w:pPr>
              <w:pStyle w:val="TableContents"/>
            </w:pPr>
            <w:r>
              <w:t xml:space="preserve">Command and </w:t>
            </w:r>
            <w:proofErr w:type="gramStart"/>
            <w:r>
              <w:t>Control</w:t>
            </w:r>
            <w:proofErr w:type="gramEnd"/>
          </w:p>
        </w:tc>
        <w:tc>
          <w:tcPr>
            <w:tcW w:w="3213" w:type="dxa"/>
            <w:tcBorders>
              <w:left w:val="single" w:sz="4" w:space="0" w:color="000000"/>
              <w:bottom w:val="single" w:sz="4" w:space="0" w:color="000000"/>
              <w:right w:val="single" w:sz="4" w:space="0" w:color="000000"/>
            </w:tcBorders>
          </w:tcPr>
          <w:p w14:paraId="1E284A37" w14:textId="77777777" w:rsidR="007417E4" w:rsidRDefault="007417E4" w:rsidP="00057161">
            <w:pPr>
              <w:pStyle w:val="TableContents"/>
            </w:pPr>
            <w:r>
              <w:t>Hệ thống điều khiển và ra lệnh (của mã độc)</w:t>
            </w:r>
          </w:p>
        </w:tc>
      </w:tr>
      <w:tr w:rsidR="007417E4" w14:paraId="682C7CD1" w14:textId="77777777" w:rsidTr="00057161">
        <w:tc>
          <w:tcPr>
            <w:tcW w:w="3212" w:type="dxa"/>
            <w:tcBorders>
              <w:left w:val="single" w:sz="4" w:space="0" w:color="000000"/>
              <w:bottom w:val="single" w:sz="4" w:space="0" w:color="000000"/>
            </w:tcBorders>
          </w:tcPr>
          <w:p w14:paraId="31F5F7E5" w14:textId="77777777" w:rsidR="007417E4" w:rsidRDefault="007417E4" w:rsidP="00057161">
            <w:pPr>
              <w:pStyle w:val="TableContents"/>
            </w:pPr>
            <w:r>
              <w:rPr>
                <w:b/>
              </w:rPr>
              <w:t>CDN</w:t>
            </w:r>
          </w:p>
        </w:tc>
        <w:tc>
          <w:tcPr>
            <w:tcW w:w="3213" w:type="dxa"/>
            <w:tcBorders>
              <w:left w:val="single" w:sz="4" w:space="0" w:color="000000"/>
              <w:bottom w:val="single" w:sz="4" w:space="0" w:color="000000"/>
            </w:tcBorders>
          </w:tcPr>
          <w:p w14:paraId="4433D25D" w14:textId="77777777" w:rsidR="007417E4" w:rsidRDefault="007417E4" w:rsidP="00057161">
            <w:pPr>
              <w:pStyle w:val="TableContents"/>
            </w:pPr>
            <w:r>
              <w:t>Content Delivery Network</w:t>
            </w:r>
          </w:p>
        </w:tc>
        <w:tc>
          <w:tcPr>
            <w:tcW w:w="3213" w:type="dxa"/>
            <w:tcBorders>
              <w:left w:val="single" w:sz="4" w:space="0" w:color="000000"/>
              <w:bottom w:val="single" w:sz="4" w:space="0" w:color="000000"/>
              <w:right w:val="single" w:sz="4" w:space="0" w:color="000000"/>
            </w:tcBorders>
          </w:tcPr>
          <w:p w14:paraId="131A0487" w14:textId="77777777" w:rsidR="007417E4" w:rsidRDefault="007417E4" w:rsidP="00057161">
            <w:pPr>
              <w:pStyle w:val="TableContents"/>
            </w:pPr>
            <w:r>
              <w:t>Mạng phân phối nội dung</w:t>
            </w:r>
          </w:p>
        </w:tc>
      </w:tr>
      <w:tr w:rsidR="007417E4" w14:paraId="29DB8ACD" w14:textId="77777777" w:rsidTr="00057161">
        <w:tc>
          <w:tcPr>
            <w:tcW w:w="3212" w:type="dxa"/>
            <w:tcBorders>
              <w:left w:val="single" w:sz="4" w:space="0" w:color="000000"/>
              <w:bottom w:val="single" w:sz="4" w:space="0" w:color="000000"/>
            </w:tcBorders>
          </w:tcPr>
          <w:p w14:paraId="0DBD4C99" w14:textId="77777777" w:rsidR="007417E4" w:rsidRDefault="007417E4" w:rsidP="00057161">
            <w:pPr>
              <w:pStyle w:val="TableContents"/>
            </w:pPr>
            <w:r>
              <w:rPr>
                <w:b/>
              </w:rPr>
              <w:t>DGA</w:t>
            </w:r>
          </w:p>
        </w:tc>
        <w:tc>
          <w:tcPr>
            <w:tcW w:w="3213" w:type="dxa"/>
            <w:tcBorders>
              <w:left w:val="single" w:sz="4" w:space="0" w:color="000000"/>
              <w:bottom w:val="single" w:sz="4" w:space="0" w:color="000000"/>
            </w:tcBorders>
          </w:tcPr>
          <w:p w14:paraId="323047EC" w14:textId="77777777" w:rsidR="007417E4" w:rsidRDefault="007417E4" w:rsidP="00057161">
            <w:pPr>
              <w:pStyle w:val="TableContents"/>
            </w:pPr>
            <w:r>
              <w:t>Domain Generation Algorithm</w:t>
            </w:r>
          </w:p>
        </w:tc>
        <w:tc>
          <w:tcPr>
            <w:tcW w:w="3213" w:type="dxa"/>
            <w:tcBorders>
              <w:left w:val="single" w:sz="4" w:space="0" w:color="000000"/>
              <w:bottom w:val="single" w:sz="4" w:space="0" w:color="000000"/>
              <w:right w:val="single" w:sz="4" w:space="0" w:color="000000"/>
            </w:tcBorders>
          </w:tcPr>
          <w:p w14:paraId="0144075F" w14:textId="77777777" w:rsidR="007417E4" w:rsidRDefault="007417E4" w:rsidP="00057161">
            <w:pPr>
              <w:pStyle w:val="TableContents"/>
            </w:pPr>
            <w:r>
              <w:t>Thuật toán sinh tên miền tự động</w:t>
            </w:r>
          </w:p>
        </w:tc>
      </w:tr>
      <w:tr w:rsidR="007417E4" w14:paraId="46E81363" w14:textId="77777777" w:rsidTr="00057161">
        <w:tc>
          <w:tcPr>
            <w:tcW w:w="3212" w:type="dxa"/>
            <w:tcBorders>
              <w:left w:val="single" w:sz="4" w:space="0" w:color="000000"/>
              <w:bottom w:val="single" w:sz="4" w:space="0" w:color="000000"/>
            </w:tcBorders>
          </w:tcPr>
          <w:p w14:paraId="6668924B" w14:textId="77777777" w:rsidR="007417E4" w:rsidRDefault="007417E4" w:rsidP="00057161">
            <w:pPr>
              <w:pStyle w:val="TableContents"/>
            </w:pPr>
            <w:r>
              <w:rPr>
                <w:b/>
              </w:rPr>
              <w:t>DNS</w:t>
            </w:r>
          </w:p>
        </w:tc>
        <w:tc>
          <w:tcPr>
            <w:tcW w:w="3213" w:type="dxa"/>
            <w:tcBorders>
              <w:left w:val="single" w:sz="4" w:space="0" w:color="000000"/>
              <w:bottom w:val="single" w:sz="4" w:space="0" w:color="000000"/>
            </w:tcBorders>
          </w:tcPr>
          <w:p w14:paraId="54C138F3" w14:textId="77777777" w:rsidR="007417E4" w:rsidRDefault="007417E4" w:rsidP="00057161">
            <w:pPr>
              <w:pStyle w:val="TableContents"/>
            </w:pPr>
            <w:r>
              <w:t>Domain Name System</w:t>
            </w:r>
          </w:p>
        </w:tc>
        <w:tc>
          <w:tcPr>
            <w:tcW w:w="3213" w:type="dxa"/>
            <w:tcBorders>
              <w:left w:val="single" w:sz="4" w:space="0" w:color="000000"/>
              <w:bottom w:val="single" w:sz="4" w:space="0" w:color="000000"/>
              <w:right w:val="single" w:sz="4" w:space="0" w:color="000000"/>
            </w:tcBorders>
          </w:tcPr>
          <w:p w14:paraId="13B2A170" w14:textId="77777777" w:rsidR="007417E4" w:rsidRDefault="007417E4" w:rsidP="00057161">
            <w:pPr>
              <w:pStyle w:val="TableContents"/>
            </w:pPr>
            <w:r>
              <w:t>Hệ thống phân giải tên miền</w:t>
            </w:r>
          </w:p>
        </w:tc>
      </w:tr>
      <w:tr w:rsidR="007417E4" w14:paraId="131D1323" w14:textId="77777777" w:rsidTr="00057161">
        <w:tc>
          <w:tcPr>
            <w:tcW w:w="3212" w:type="dxa"/>
            <w:tcBorders>
              <w:left w:val="single" w:sz="4" w:space="0" w:color="000000"/>
              <w:bottom w:val="single" w:sz="4" w:space="0" w:color="000000"/>
            </w:tcBorders>
          </w:tcPr>
          <w:p w14:paraId="503CA4AA" w14:textId="77777777" w:rsidR="007417E4" w:rsidRDefault="007417E4" w:rsidP="00057161">
            <w:pPr>
              <w:pStyle w:val="TableContents"/>
            </w:pPr>
            <w:r>
              <w:rPr>
                <w:b/>
              </w:rPr>
              <w:t>DPI</w:t>
            </w:r>
          </w:p>
        </w:tc>
        <w:tc>
          <w:tcPr>
            <w:tcW w:w="3213" w:type="dxa"/>
            <w:tcBorders>
              <w:left w:val="single" w:sz="4" w:space="0" w:color="000000"/>
              <w:bottom w:val="single" w:sz="4" w:space="0" w:color="000000"/>
            </w:tcBorders>
          </w:tcPr>
          <w:p w14:paraId="4185F695" w14:textId="77777777" w:rsidR="007417E4" w:rsidRDefault="007417E4" w:rsidP="00057161">
            <w:pPr>
              <w:pStyle w:val="TableContents"/>
            </w:pPr>
            <w:r>
              <w:t>Deep Packet Inspection</w:t>
            </w:r>
          </w:p>
        </w:tc>
        <w:tc>
          <w:tcPr>
            <w:tcW w:w="3213" w:type="dxa"/>
            <w:tcBorders>
              <w:left w:val="single" w:sz="4" w:space="0" w:color="000000"/>
              <w:bottom w:val="single" w:sz="4" w:space="0" w:color="000000"/>
              <w:right w:val="single" w:sz="4" w:space="0" w:color="000000"/>
            </w:tcBorders>
          </w:tcPr>
          <w:p w14:paraId="4B519063" w14:textId="77777777" w:rsidR="007417E4" w:rsidRDefault="007417E4" w:rsidP="00057161">
            <w:pPr>
              <w:pStyle w:val="TableContents"/>
            </w:pPr>
            <w:r>
              <w:t>Kiểm tra/Phân tích nội dung gói tin sâu</w:t>
            </w:r>
          </w:p>
        </w:tc>
      </w:tr>
      <w:tr w:rsidR="007417E4" w14:paraId="44C61514" w14:textId="77777777" w:rsidTr="00057161">
        <w:tc>
          <w:tcPr>
            <w:tcW w:w="3212" w:type="dxa"/>
            <w:tcBorders>
              <w:left w:val="single" w:sz="4" w:space="0" w:color="000000"/>
              <w:bottom w:val="single" w:sz="4" w:space="0" w:color="000000"/>
            </w:tcBorders>
          </w:tcPr>
          <w:p w14:paraId="5D73F224" w14:textId="77777777" w:rsidR="007417E4" w:rsidRDefault="007417E4" w:rsidP="00057161">
            <w:pPr>
              <w:pStyle w:val="TableContents"/>
            </w:pPr>
            <w:r>
              <w:rPr>
                <w:b/>
              </w:rPr>
              <w:t>EDR</w:t>
            </w:r>
          </w:p>
        </w:tc>
        <w:tc>
          <w:tcPr>
            <w:tcW w:w="3213" w:type="dxa"/>
            <w:tcBorders>
              <w:left w:val="single" w:sz="4" w:space="0" w:color="000000"/>
              <w:bottom w:val="single" w:sz="4" w:space="0" w:color="000000"/>
            </w:tcBorders>
          </w:tcPr>
          <w:p w14:paraId="441D3368" w14:textId="77777777" w:rsidR="007417E4" w:rsidRDefault="007417E4" w:rsidP="00057161">
            <w:pPr>
              <w:pStyle w:val="TableContents"/>
            </w:pPr>
            <w:r>
              <w:t>Endpoint Detection and Response</w:t>
            </w:r>
          </w:p>
        </w:tc>
        <w:tc>
          <w:tcPr>
            <w:tcW w:w="3213" w:type="dxa"/>
            <w:tcBorders>
              <w:left w:val="single" w:sz="4" w:space="0" w:color="000000"/>
              <w:bottom w:val="single" w:sz="4" w:space="0" w:color="000000"/>
              <w:right w:val="single" w:sz="4" w:space="0" w:color="000000"/>
            </w:tcBorders>
          </w:tcPr>
          <w:p w14:paraId="2F49FEF0" w14:textId="77777777" w:rsidR="007417E4" w:rsidRDefault="007417E4" w:rsidP="00057161">
            <w:pPr>
              <w:pStyle w:val="TableContents"/>
            </w:pPr>
            <w:r>
              <w:t>Hệ thống phát hiện và phản hồi tại máy trạm</w:t>
            </w:r>
          </w:p>
        </w:tc>
      </w:tr>
      <w:tr w:rsidR="007417E4" w14:paraId="595DECB0" w14:textId="77777777" w:rsidTr="00057161">
        <w:tc>
          <w:tcPr>
            <w:tcW w:w="3212" w:type="dxa"/>
            <w:tcBorders>
              <w:left w:val="single" w:sz="4" w:space="0" w:color="000000"/>
              <w:bottom w:val="single" w:sz="4" w:space="0" w:color="000000"/>
            </w:tcBorders>
          </w:tcPr>
          <w:p w14:paraId="7E237C93" w14:textId="77777777" w:rsidR="007417E4" w:rsidRDefault="007417E4" w:rsidP="00057161">
            <w:pPr>
              <w:pStyle w:val="TableContents"/>
            </w:pPr>
            <w:r>
              <w:rPr>
                <w:b/>
              </w:rPr>
              <w:t>FN</w:t>
            </w:r>
          </w:p>
        </w:tc>
        <w:tc>
          <w:tcPr>
            <w:tcW w:w="3213" w:type="dxa"/>
            <w:tcBorders>
              <w:left w:val="single" w:sz="4" w:space="0" w:color="000000"/>
              <w:bottom w:val="single" w:sz="4" w:space="0" w:color="000000"/>
            </w:tcBorders>
          </w:tcPr>
          <w:p w14:paraId="326F0B37" w14:textId="77777777" w:rsidR="007417E4" w:rsidRDefault="007417E4" w:rsidP="00057161">
            <w:pPr>
              <w:pStyle w:val="TableContents"/>
            </w:pPr>
            <w:r>
              <w:t>False Negative</w:t>
            </w:r>
          </w:p>
        </w:tc>
        <w:tc>
          <w:tcPr>
            <w:tcW w:w="3213" w:type="dxa"/>
            <w:tcBorders>
              <w:left w:val="single" w:sz="4" w:space="0" w:color="000000"/>
              <w:bottom w:val="single" w:sz="4" w:space="0" w:color="000000"/>
              <w:right w:val="single" w:sz="4" w:space="0" w:color="000000"/>
            </w:tcBorders>
          </w:tcPr>
          <w:p w14:paraId="690E018A" w14:textId="77777777" w:rsidR="007417E4" w:rsidRDefault="007417E4" w:rsidP="00057161">
            <w:pPr>
              <w:pStyle w:val="TableContents"/>
            </w:pPr>
            <w:r>
              <w:t>Âm tính giả (Bỏ sót tấn công)</w:t>
            </w:r>
          </w:p>
        </w:tc>
      </w:tr>
      <w:tr w:rsidR="007417E4" w14:paraId="7B732AFD" w14:textId="77777777" w:rsidTr="00057161">
        <w:tc>
          <w:tcPr>
            <w:tcW w:w="3212" w:type="dxa"/>
            <w:tcBorders>
              <w:left w:val="single" w:sz="4" w:space="0" w:color="000000"/>
              <w:bottom w:val="single" w:sz="4" w:space="0" w:color="000000"/>
            </w:tcBorders>
          </w:tcPr>
          <w:p w14:paraId="034E08D0" w14:textId="77777777" w:rsidR="007417E4" w:rsidRDefault="007417E4" w:rsidP="00057161">
            <w:pPr>
              <w:pStyle w:val="TableContents"/>
            </w:pPr>
            <w:r>
              <w:rPr>
                <w:b/>
              </w:rPr>
              <w:t>FP</w:t>
            </w:r>
          </w:p>
        </w:tc>
        <w:tc>
          <w:tcPr>
            <w:tcW w:w="3213" w:type="dxa"/>
            <w:tcBorders>
              <w:left w:val="single" w:sz="4" w:space="0" w:color="000000"/>
              <w:bottom w:val="single" w:sz="4" w:space="0" w:color="000000"/>
            </w:tcBorders>
          </w:tcPr>
          <w:p w14:paraId="63B4C41D" w14:textId="77777777" w:rsidR="007417E4" w:rsidRDefault="007417E4" w:rsidP="00057161">
            <w:pPr>
              <w:pStyle w:val="TableContents"/>
            </w:pPr>
            <w:r>
              <w:t>False Positive</w:t>
            </w:r>
          </w:p>
        </w:tc>
        <w:tc>
          <w:tcPr>
            <w:tcW w:w="3213" w:type="dxa"/>
            <w:tcBorders>
              <w:left w:val="single" w:sz="4" w:space="0" w:color="000000"/>
              <w:bottom w:val="single" w:sz="4" w:space="0" w:color="000000"/>
              <w:right w:val="single" w:sz="4" w:space="0" w:color="000000"/>
            </w:tcBorders>
          </w:tcPr>
          <w:p w14:paraId="28D4815A" w14:textId="77777777" w:rsidR="007417E4" w:rsidRDefault="007417E4" w:rsidP="00057161">
            <w:pPr>
              <w:pStyle w:val="TableContents"/>
            </w:pPr>
            <w:r>
              <w:t>Dương tính giả (Báo động nhầm)</w:t>
            </w:r>
          </w:p>
        </w:tc>
      </w:tr>
      <w:tr w:rsidR="007417E4" w14:paraId="5D1D987B" w14:textId="77777777" w:rsidTr="00057161">
        <w:tc>
          <w:tcPr>
            <w:tcW w:w="3212" w:type="dxa"/>
            <w:tcBorders>
              <w:left w:val="single" w:sz="4" w:space="0" w:color="000000"/>
              <w:bottom w:val="single" w:sz="4" w:space="0" w:color="000000"/>
            </w:tcBorders>
          </w:tcPr>
          <w:p w14:paraId="0C452F30" w14:textId="77777777" w:rsidR="007417E4" w:rsidRDefault="007417E4" w:rsidP="00057161">
            <w:pPr>
              <w:pStyle w:val="TableContents"/>
            </w:pPr>
            <w:r>
              <w:rPr>
                <w:b/>
              </w:rPr>
              <w:t>FPR</w:t>
            </w:r>
          </w:p>
        </w:tc>
        <w:tc>
          <w:tcPr>
            <w:tcW w:w="3213" w:type="dxa"/>
            <w:tcBorders>
              <w:left w:val="single" w:sz="4" w:space="0" w:color="000000"/>
              <w:bottom w:val="single" w:sz="4" w:space="0" w:color="000000"/>
            </w:tcBorders>
          </w:tcPr>
          <w:p w14:paraId="553000E7" w14:textId="77777777" w:rsidR="007417E4" w:rsidRDefault="007417E4" w:rsidP="00057161">
            <w:pPr>
              <w:pStyle w:val="TableContents"/>
            </w:pPr>
            <w:r>
              <w:t>False Positive Rate</w:t>
            </w:r>
          </w:p>
        </w:tc>
        <w:tc>
          <w:tcPr>
            <w:tcW w:w="3213" w:type="dxa"/>
            <w:tcBorders>
              <w:left w:val="single" w:sz="4" w:space="0" w:color="000000"/>
              <w:bottom w:val="single" w:sz="4" w:space="0" w:color="000000"/>
              <w:right w:val="single" w:sz="4" w:space="0" w:color="000000"/>
            </w:tcBorders>
          </w:tcPr>
          <w:p w14:paraId="2D9F8E29" w14:textId="77777777" w:rsidR="007417E4" w:rsidRDefault="007417E4" w:rsidP="00057161">
            <w:pPr>
              <w:pStyle w:val="TableContents"/>
            </w:pPr>
            <w:r>
              <w:t>Tỷ lệ báo động giả</w:t>
            </w:r>
          </w:p>
        </w:tc>
      </w:tr>
      <w:tr w:rsidR="007417E4" w14:paraId="6D3C70C8" w14:textId="77777777" w:rsidTr="00057161">
        <w:tc>
          <w:tcPr>
            <w:tcW w:w="3212" w:type="dxa"/>
            <w:tcBorders>
              <w:left w:val="single" w:sz="4" w:space="0" w:color="000000"/>
              <w:bottom w:val="single" w:sz="4" w:space="0" w:color="000000"/>
            </w:tcBorders>
          </w:tcPr>
          <w:p w14:paraId="536F7B80" w14:textId="77777777" w:rsidR="007417E4" w:rsidRDefault="007417E4" w:rsidP="00057161">
            <w:pPr>
              <w:pStyle w:val="TableContents"/>
            </w:pPr>
            <w:r>
              <w:rPr>
                <w:b/>
              </w:rPr>
              <w:t>GUI</w:t>
            </w:r>
          </w:p>
        </w:tc>
        <w:tc>
          <w:tcPr>
            <w:tcW w:w="3213" w:type="dxa"/>
            <w:tcBorders>
              <w:left w:val="single" w:sz="4" w:space="0" w:color="000000"/>
              <w:bottom w:val="single" w:sz="4" w:space="0" w:color="000000"/>
            </w:tcBorders>
          </w:tcPr>
          <w:p w14:paraId="76E1CF03" w14:textId="77777777" w:rsidR="007417E4" w:rsidRDefault="007417E4" w:rsidP="00057161">
            <w:pPr>
              <w:pStyle w:val="TableContents"/>
            </w:pPr>
            <w:r>
              <w:t>Graphical User Interface</w:t>
            </w:r>
          </w:p>
        </w:tc>
        <w:tc>
          <w:tcPr>
            <w:tcW w:w="3213" w:type="dxa"/>
            <w:tcBorders>
              <w:left w:val="single" w:sz="4" w:space="0" w:color="000000"/>
              <w:bottom w:val="single" w:sz="4" w:space="0" w:color="000000"/>
              <w:right w:val="single" w:sz="4" w:space="0" w:color="000000"/>
            </w:tcBorders>
          </w:tcPr>
          <w:p w14:paraId="4FCFAD69" w14:textId="77777777" w:rsidR="007417E4" w:rsidRDefault="007417E4" w:rsidP="00057161">
            <w:pPr>
              <w:pStyle w:val="TableContents"/>
            </w:pPr>
            <w:r>
              <w:t>Giao diện người dùng đồ họa</w:t>
            </w:r>
          </w:p>
        </w:tc>
      </w:tr>
      <w:tr w:rsidR="007417E4" w14:paraId="18735312" w14:textId="77777777" w:rsidTr="00057161">
        <w:tc>
          <w:tcPr>
            <w:tcW w:w="3212" w:type="dxa"/>
            <w:tcBorders>
              <w:left w:val="single" w:sz="4" w:space="0" w:color="000000"/>
              <w:bottom w:val="single" w:sz="4" w:space="0" w:color="000000"/>
            </w:tcBorders>
          </w:tcPr>
          <w:p w14:paraId="42BF881D" w14:textId="77777777" w:rsidR="007417E4" w:rsidRDefault="007417E4" w:rsidP="00057161">
            <w:pPr>
              <w:pStyle w:val="TableContents"/>
            </w:pPr>
            <w:r>
              <w:rPr>
                <w:b/>
              </w:rPr>
              <w:t>HTTP(S)</w:t>
            </w:r>
          </w:p>
        </w:tc>
        <w:tc>
          <w:tcPr>
            <w:tcW w:w="3213" w:type="dxa"/>
            <w:tcBorders>
              <w:left w:val="single" w:sz="4" w:space="0" w:color="000000"/>
              <w:bottom w:val="single" w:sz="4" w:space="0" w:color="000000"/>
            </w:tcBorders>
          </w:tcPr>
          <w:p w14:paraId="48D5AA42" w14:textId="77777777" w:rsidR="007417E4" w:rsidRDefault="007417E4" w:rsidP="00057161">
            <w:pPr>
              <w:pStyle w:val="TableContents"/>
            </w:pPr>
            <w:r>
              <w:t>Hypertext Transfer Protocol (Secure)</w:t>
            </w:r>
          </w:p>
        </w:tc>
        <w:tc>
          <w:tcPr>
            <w:tcW w:w="3213" w:type="dxa"/>
            <w:tcBorders>
              <w:left w:val="single" w:sz="4" w:space="0" w:color="000000"/>
              <w:bottom w:val="single" w:sz="4" w:space="0" w:color="000000"/>
              <w:right w:val="single" w:sz="4" w:space="0" w:color="000000"/>
            </w:tcBorders>
          </w:tcPr>
          <w:p w14:paraId="47F18B21" w14:textId="77777777" w:rsidR="007417E4" w:rsidRDefault="007417E4" w:rsidP="00057161">
            <w:pPr>
              <w:pStyle w:val="TableContents"/>
            </w:pPr>
            <w:r>
              <w:t>Giao thức truyền tải siêu văn bản (bảo mật)</w:t>
            </w:r>
          </w:p>
        </w:tc>
      </w:tr>
      <w:tr w:rsidR="007417E4" w14:paraId="772C3C5D" w14:textId="77777777" w:rsidTr="00057161">
        <w:tc>
          <w:tcPr>
            <w:tcW w:w="3212" w:type="dxa"/>
            <w:tcBorders>
              <w:left w:val="single" w:sz="4" w:space="0" w:color="000000"/>
              <w:bottom w:val="single" w:sz="4" w:space="0" w:color="000000"/>
            </w:tcBorders>
          </w:tcPr>
          <w:p w14:paraId="1B46AA77" w14:textId="77777777" w:rsidR="007417E4" w:rsidRDefault="007417E4" w:rsidP="00057161">
            <w:pPr>
              <w:pStyle w:val="TableContents"/>
            </w:pPr>
            <w:r>
              <w:rPr>
                <w:b/>
              </w:rPr>
              <w:t>IDS</w:t>
            </w:r>
          </w:p>
        </w:tc>
        <w:tc>
          <w:tcPr>
            <w:tcW w:w="3213" w:type="dxa"/>
            <w:tcBorders>
              <w:left w:val="single" w:sz="4" w:space="0" w:color="000000"/>
              <w:bottom w:val="single" w:sz="4" w:space="0" w:color="000000"/>
            </w:tcBorders>
          </w:tcPr>
          <w:p w14:paraId="0106514E" w14:textId="77777777" w:rsidR="007417E4" w:rsidRDefault="007417E4" w:rsidP="00057161">
            <w:pPr>
              <w:pStyle w:val="TableContents"/>
            </w:pPr>
            <w:r>
              <w:t>Intrusion Detection System</w:t>
            </w:r>
          </w:p>
        </w:tc>
        <w:tc>
          <w:tcPr>
            <w:tcW w:w="3213" w:type="dxa"/>
            <w:tcBorders>
              <w:left w:val="single" w:sz="4" w:space="0" w:color="000000"/>
              <w:bottom w:val="single" w:sz="4" w:space="0" w:color="000000"/>
              <w:right w:val="single" w:sz="4" w:space="0" w:color="000000"/>
            </w:tcBorders>
          </w:tcPr>
          <w:p w14:paraId="6A69C80B" w14:textId="77777777" w:rsidR="007417E4" w:rsidRDefault="007417E4" w:rsidP="00057161">
            <w:pPr>
              <w:pStyle w:val="TableContents"/>
            </w:pPr>
            <w:r>
              <w:t>Hệ thống phát hiện xâm nhập</w:t>
            </w:r>
          </w:p>
        </w:tc>
      </w:tr>
      <w:tr w:rsidR="007417E4" w14:paraId="2433AA60" w14:textId="77777777" w:rsidTr="00057161">
        <w:tc>
          <w:tcPr>
            <w:tcW w:w="3212" w:type="dxa"/>
            <w:tcBorders>
              <w:left w:val="single" w:sz="4" w:space="0" w:color="000000"/>
              <w:bottom w:val="single" w:sz="4" w:space="0" w:color="000000"/>
            </w:tcBorders>
          </w:tcPr>
          <w:p w14:paraId="7714B671" w14:textId="77777777" w:rsidR="007417E4" w:rsidRDefault="007417E4" w:rsidP="00057161">
            <w:pPr>
              <w:pStyle w:val="TableContents"/>
            </w:pPr>
            <w:r>
              <w:rPr>
                <w:b/>
              </w:rPr>
              <w:t>IPS</w:t>
            </w:r>
          </w:p>
        </w:tc>
        <w:tc>
          <w:tcPr>
            <w:tcW w:w="3213" w:type="dxa"/>
            <w:tcBorders>
              <w:left w:val="single" w:sz="4" w:space="0" w:color="000000"/>
              <w:bottom w:val="single" w:sz="4" w:space="0" w:color="000000"/>
            </w:tcBorders>
          </w:tcPr>
          <w:p w14:paraId="70A7F439" w14:textId="77777777" w:rsidR="007417E4" w:rsidRDefault="007417E4" w:rsidP="00057161">
            <w:pPr>
              <w:pStyle w:val="TableContents"/>
            </w:pPr>
            <w:r>
              <w:t>Intrusion Prevention System</w:t>
            </w:r>
          </w:p>
        </w:tc>
        <w:tc>
          <w:tcPr>
            <w:tcW w:w="3213" w:type="dxa"/>
            <w:tcBorders>
              <w:left w:val="single" w:sz="4" w:space="0" w:color="000000"/>
              <w:bottom w:val="single" w:sz="4" w:space="0" w:color="000000"/>
              <w:right w:val="single" w:sz="4" w:space="0" w:color="000000"/>
            </w:tcBorders>
          </w:tcPr>
          <w:p w14:paraId="7651338D" w14:textId="77777777" w:rsidR="007417E4" w:rsidRDefault="007417E4" w:rsidP="00057161">
            <w:pPr>
              <w:pStyle w:val="TableContents"/>
            </w:pPr>
            <w:r>
              <w:t>Hệ thống ngăn chặn xâm nhập</w:t>
            </w:r>
          </w:p>
        </w:tc>
      </w:tr>
      <w:tr w:rsidR="007417E4" w14:paraId="2306DA7C" w14:textId="77777777" w:rsidTr="00057161">
        <w:tc>
          <w:tcPr>
            <w:tcW w:w="3212" w:type="dxa"/>
            <w:tcBorders>
              <w:left w:val="single" w:sz="4" w:space="0" w:color="000000"/>
              <w:bottom w:val="single" w:sz="4" w:space="0" w:color="000000"/>
            </w:tcBorders>
          </w:tcPr>
          <w:p w14:paraId="6D1BEBFB" w14:textId="77777777" w:rsidR="007417E4" w:rsidRDefault="007417E4" w:rsidP="00057161">
            <w:pPr>
              <w:pStyle w:val="TableContents"/>
            </w:pPr>
            <w:r>
              <w:rPr>
                <w:b/>
              </w:rPr>
              <w:t>IP</w:t>
            </w:r>
          </w:p>
        </w:tc>
        <w:tc>
          <w:tcPr>
            <w:tcW w:w="3213" w:type="dxa"/>
            <w:tcBorders>
              <w:left w:val="single" w:sz="4" w:space="0" w:color="000000"/>
              <w:bottom w:val="single" w:sz="4" w:space="0" w:color="000000"/>
            </w:tcBorders>
          </w:tcPr>
          <w:p w14:paraId="6338E47B" w14:textId="77777777" w:rsidR="007417E4" w:rsidRDefault="007417E4" w:rsidP="00057161">
            <w:pPr>
              <w:pStyle w:val="TableContents"/>
            </w:pPr>
            <w:r>
              <w:t>Internet Protocol</w:t>
            </w:r>
          </w:p>
        </w:tc>
        <w:tc>
          <w:tcPr>
            <w:tcW w:w="3213" w:type="dxa"/>
            <w:tcBorders>
              <w:left w:val="single" w:sz="4" w:space="0" w:color="000000"/>
              <w:bottom w:val="single" w:sz="4" w:space="0" w:color="000000"/>
              <w:right w:val="single" w:sz="4" w:space="0" w:color="000000"/>
            </w:tcBorders>
          </w:tcPr>
          <w:p w14:paraId="18A23CE5" w14:textId="77777777" w:rsidR="007417E4" w:rsidRDefault="007417E4" w:rsidP="00057161">
            <w:pPr>
              <w:pStyle w:val="TableContents"/>
            </w:pPr>
            <w:r>
              <w:t>Giao thức Internet (Địa chỉ mạng)</w:t>
            </w:r>
          </w:p>
        </w:tc>
      </w:tr>
      <w:tr w:rsidR="007417E4" w14:paraId="4E07ACA4" w14:textId="77777777" w:rsidTr="00057161">
        <w:tc>
          <w:tcPr>
            <w:tcW w:w="3212" w:type="dxa"/>
            <w:tcBorders>
              <w:left w:val="single" w:sz="4" w:space="0" w:color="000000"/>
              <w:bottom w:val="single" w:sz="4" w:space="0" w:color="000000"/>
            </w:tcBorders>
          </w:tcPr>
          <w:p w14:paraId="58F890DA" w14:textId="77777777" w:rsidR="007417E4" w:rsidRDefault="007417E4" w:rsidP="00057161">
            <w:pPr>
              <w:pStyle w:val="TableContents"/>
            </w:pPr>
            <w:r>
              <w:rPr>
                <w:b/>
              </w:rPr>
              <w:t>JSON</w:t>
            </w:r>
          </w:p>
        </w:tc>
        <w:tc>
          <w:tcPr>
            <w:tcW w:w="3213" w:type="dxa"/>
            <w:tcBorders>
              <w:left w:val="single" w:sz="4" w:space="0" w:color="000000"/>
              <w:bottom w:val="single" w:sz="4" w:space="0" w:color="000000"/>
            </w:tcBorders>
          </w:tcPr>
          <w:p w14:paraId="52D9D1D0" w14:textId="77777777" w:rsidR="007417E4" w:rsidRDefault="007417E4" w:rsidP="00057161">
            <w:pPr>
              <w:pStyle w:val="TableContents"/>
            </w:pPr>
            <w:r>
              <w:t>JavaScript Object Notation</w:t>
            </w:r>
          </w:p>
        </w:tc>
        <w:tc>
          <w:tcPr>
            <w:tcW w:w="3213" w:type="dxa"/>
            <w:tcBorders>
              <w:left w:val="single" w:sz="4" w:space="0" w:color="000000"/>
              <w:bottom w:val="single" w:sz="4" w:space="0" w:color="000000"/>
              <w:right w:val="single" w:sz="4" w:space="0" w:color="000000"/>
            </w:tcBorders>
          </w:tcPr>
          <w:p w14:paraId="0952F182" w14:textId="77777777" w:rsidR="007417E4" w:rsidRDefault="007417E4" w:rsidP="00057161">
            <w:pPr>
              <w:pStyle w:val="TableContents"/>
            </w:pPr>
            <w:r>
              <w:t>Định dạng dữ liệu văn bản</w:t>
            </w:r>
          </w:p>
        </w:tc>
      </w:tr>
      <w:tr w:rsidR="007417E4" w14:paraId="6D60DF7B" w14:textId="77777777" w:rsidTr="00057161">
        <w:tc>
          <w:tcPr>
            <w:tcW w:w="3212" w:type="dxa"/>
            <w:tcBorders>
              <w:left w:val="single" w:sz="4" w:space="0" w:color="000000"/>
              <w:bottom w:val="single" w:sz="4" w:space="0" w:color="000000"/>
            </w:tcBorders>
          </w:tcPr>
          <w:p w14:paraId="1776F40F" w14:textId="77777777" w:rsidR="007417E4" w:rsidRDefault="007417E4" w:rsidP="00057161">
            <w:pPr>
              <w:pStyle w:val="TableContents"/>
            </w:pPr>
            <w:r>
              <w:rPr>
                <w:b/>
              </w:rPr>
              <w:t>LLM</w:t>
            </w:r>
          </w:p>
        </w:tc>
        <w:tc>
          <w:tcPr>
            <w:tcW w:w="3213" w:type="dxa"/>
            <w:tcBorders>
              <w:left w:val="single" w:sz="4" w:space="0" w:color="000000"/>
              <w:bottom w:val="single" w:sz="4" w:space="0" w:color="000000"/>
            </w:tcBorders>
          </w:tcPr>
          <w:p w14:paraId="497DAD2E" w14:textId="77777777" w:rsidR="007417E4" w:rsidRDefault="007417E4" w:rsidP="00057161">
            <w:pPr>
              <w:pStyle w:val="TableContents"/>
            </w:pPr>
            <w:r>
              <w:t>Large Language Model</w:t>
            </w:r>
          </w:p>
        </w:tc>
        <w:tc>
          <w:tcPr>
            <w:tcW w:w="3213" w:type="dxa"/>
            <w:tcBorders>
              <w:left w:val="single" w:sz="4" w:space="0" w:color="000000"/>
              <w:bottom w:val="single" w:sz="4" w:space="0" w:color="000000"/>
              <w:right w:val="single" w:sz="4" w:space="0" w:color="000000"/>
            </w:tcBorders>
          </w:tcPr>
          <w:p w14:paraId="75698D5B" w14:textId="77777777" w:rsidR="007417E4" w:rsidRDefault="007417E4" w:rsidP="00057161">
            <w:pPr>
              <w:pStyle w:val="TableContents"/>
            </w:pPr>
            <w:r>
              <w:t>Mô hình ngôn ngữ lớn</w:t>
            </w:r>
          </w:p>
        </w:tc>
      </w:tr>
      <w:tr w:rsidR="007417E4" w14:paraId="68CA4D8F" w14:textId="77777777" w:rsidTr="00057161">
        <w:tc>
          <w:tcPr>
            <w:tcW w:w="3212" w:type="dxa"/>
            <w:tcBorders>
              <w:left w:val="single" w:sz="4" w:space="0" w:color="000000"/>
              <w:bottom w:val="single" w:sz="4" w:space="0" w:color="000000"/>
            </w:tcBorders>
          </w:tcPr>
          <w:p w14:paraId="386A629A" w14:textId="77777777" w:rsidR="007417E4" w:rsidRDefault="007417E4" w:rsidP="00057161">
            <w:pPr>
              <w:pStyle w:val="TableContents"/>
            </w:pPr>
            <w:r>
              <w:rPr>
                <w:b/>
              </w:rPr>
              <w:t>MAC</w:t>
            </w:r>
          </w:p>
        </w:tc>
        <w:tc>
          <w:tcPr>
            <w:tcW w:w="3213" w:type="dxa"/>
            <w:tcBorders>
              <w:left w:val="single" w:sz="4" w:space="0" w:color="000000"/>
              <w:bottom w:val="single" w:sz="4" w:space="0" w:color="000000"/>
            </w:tcBorders>
          </w:tcPr>
          <w:p w14:paraId="64557D98" w14:textId="77777777" w:rsidR="007417E4" w:rsidRDefault="007417E4" w:rsidP="00057161">
            <w:pPr>
              <w:pStyle w:val="TableContents"/>
            </w:pPr>
            <w:r>
              <w:t>Media Access Control</w:t>
            </w:r>
          </w:p>
        </w:tc>
        <w:tc>
          <w:tcPr>
            <w:tcW w:w="3213" w:type="dxa"/>
            <w:tcBorders>
              <w:left w:val="single" w:sz="4" w:space="0" w:color="000000"/>
              <w:bottom w:val="single" w:sz="4" w:space="0" w:color="000000"/>
              <w:right w:val="single" w:sz="4" w:space="0" w:color="000000"/>
            </w:tcBorders>
          </w:tcPr>
          <w:p w14:paraId="3EC00D48" w14:textId="77777777" w:rsidR="007417E4" w:rsidRDefault="007417E4" w:rsidP="00057161">
            <w:pPr>
              <w:pStyle w:val="TableContents"/>
            </w:pPr>
            <w:r>
              <w:t>Địa chỉ vật lý của thiết bị mạng</w:t>
            </w:r>
          </w:p>
        </w:tc>
      </w:tr>
      <w:tr w:rsidR="007417E4" w14:paraId="4AE785DE" w14:textId="77777777" w:rsidTr="00057161">
        <w:tc>
          <w:tcPr>
            <w:tcW w:w="3212" w:type="dxa"/>
            <w:tcBorders>
              <w:left w:val="single" w:sz="4" w:space="0" w:color="000000"/>
              <w:bottom w:val="single" w:sz="4" w:space="0" w:color="000000"/>
            </w:tcBorders>
          </w:tcPr>
          <w:p w14:paraId="340E4EF3" w14:textId="77777777" w:rsidR="007417E4" w:rsidRDefault="007417E4" w:rsidP="00057161">
            <w:pPr>
              <w:pStyle w:val="TableContents"/>
            </w:pPr>
            <w:r>
              <w:rPr>
                <w:b/>
              </w:rPr>
              <w:t>ML</w:t>
            </w:r>
          </w:p>
        </w:tc>
        <w:tc>
          <w:tcPr>
            <w:tcW w:w="3213" w:type="dxa"/>
            <w:tcBorders>
              <w:left w:val="single" w:sz="4" w:space="0" w:color="000000"/>
              <w:bottom w:val="single" w:sz="4" w:space="0" w:color="000000"/>
            </w:tcBorders>
          </w:tcPr>
          <w:p w14:paraId="23F79E9D" w14:textId="77777777" w:rsidR="007417E4" w:rsidRDefault="007417E4" w:rsidP="00057161">
            <w:pPr>
              <w:pStyle w:val="TableContents"/>
            </w:pPr>
            <w:r>
              <w:t>Machine Learning</w:t>
            </w:r>
          </w:p>
        </w:tc>
        <w:tc>
          <w:tcPr>
            <w:tcW w:w="3213" w:type="dxa"/>
            <w:tcBorders>
              <w:left w:val="single" w:sz="4" w:space="0" w:color="000000"/>
              <w:bottom w:val="single" w:sz="4" w:space="0" w:color="000000"/>
              <w:right w:val="single" w:sz="4" w:space="0" w:color="000000"/>
            </w:tcBorders>
          </w:tcPr>
          <w:p w14:paraId="6D8CBACF" w14:textId="77777777" w:rsidR="007417E4" w:rsidRDefault="007417E4" w:rsidP="00057161">
            <w:pPr>
              <w:pStyle w:val="TableContents"/>
            </w:pPr>
            <w:r>
              <w:t>Học máy</w:t>
            </w:r>
          </w:p>
        </w:tc>
      </w:tr>
      <w:tr w:rsidR="007417E4" w14:paraId="31F8CEA6" w14:textId="77777777" w:rsidTr="00057161">
        <w:tc>
          <w:tcPr>
            <w:tcW w:w="3212" w:type="dxa"/>
            <w:tcBorders>
              <w:left w:val="single" w:sz="4" w:space="0" w:color="000000"/>
              <w:bottom w:val="single" w:sz="4" w:space="0" w:color="000000"/>
            </w:tcBorders>
          </w:tcPr>
          <w:p w14:paraId="2F077A6E" w14:textId="77777777" w:rsidR="007417E4" w:rsidRDefault="007417E4" w:rsidP="00057161">
            <w:pPr>
              <w:pStyle w:val="TableContents"/>
            </w:pPr>
            <w:r>
              <w:rPr>
                <w:b/>
              </w:rPr>
              <w:t>P2P</w:t>
            </w:r>
          </w:p>
        </w:tc>
        <w:tc>
          <w:tcPr>
            <w:tcW w:w="3213" w:type="dxa"/>
            <w:tcBorders>
              <w:left w:val="single" w:sz="4" w:space="0" w:color="000000"/>
              <w:bottom w:val="single" w:sz="4" w:space="0" w:color="000000"/>
            </w:tcBorders>
          </w:tcPr>
          <w:p w14:paraId="4CF08D33" w14:textId="77777777" w:rsidR="007417E4" w:rsidRDefault="007417E4" w:rsidP="00057161">
            <w:pPr>
              <w:pStyle w:val="TableContents"/>
            </w:pPr>
            <w:r>
              <w:t>Peer-to-Peer</w:t>
            </w:r>
          </w:p>
        </w:tc>
        <w:tc>
          <w:tcPr>
            <w:tcW w:w="3213" w:type="dxa"/>
            <w:tcBorders>
              <w:left w:val="single" w:sz="4" w:space="0" w:color="000000"/>
              <w:bottom w:val="single" w:sz="4" w:space="0" w:color="000000"/>
              <w:right w:val="single" w:sz="4" w:space="0" w:color="000000"/>
            </w:tcBorders>
          </w:tcPr>
          <w:p w14:paraId="4365C30E" w14:textId="77777777" w:rsidR="007417E4" w:rsidRDefault="007417E4" w:rsidP="00057161">
            <w:pPr>
              <w:pStyle w:val="TableContents"/>
            </w:pPr>
            <w:r>
              <w:t>Mạng lưới kết nối ngang hàng</w:t>
            </w:r>
          </w:p>
        </w:tc>
      </w:tr>
      <w:tr w:rsidR="007417E4" w14:paraId="13648470" w14:textId="77777777" w:rsidTr="00057161">
        <w:tc>
          <w:tcPr>
            <w:tcW w:w="3212" w:type="dxa"/>
            <w:tcBorders>
              <w:left w:val="single" w:sz="4" w:space="0" w:color="000000"/>
              <w:bottom w:val="single" w:sz="4" w:space="0" w:color="000000"/>
            </w:tcBorders>
          </w:tcPr>
          <w:p w14:paraId="311C72A0" w14:textId="77777777" w:rsidR="007417E4" w:rsidRDefault="007417E4" w:rsidP="00057161">
            <w:pPr>
              <w:pStyle w:val="TableContents"/>
            </w:pPr>
            <w:r>
              <w:rPr>
                <w:b/>
              </w:rPr>
              <w:t>PCAP</w:t>
            </w:r>
          </w:p>
        </w:tc>
        <w:tc>
          <w:tcPr>
            <w:tcW w:w="3213" w:type="dxa"/>
            <w:tcBorders>
              <w:left w:val="single" w:sz="4" w:space="0" w:color="000000"/>
              <w:bottom w:val="single" w:sz="4" w:space="0" w:color="000000"/>
            </w:tcBorders>
          </w:tcPr>
          <w:p w14:paraId="2B662012" w14:textId="77777777" w:rsidR="007417E4" w:rsidRDefault="007417E4" w:rsidP="00057161">
            <w:pPr>
              <w:pStyle w:val="TableContents"/>
            </w:pPr>
            <w:r>
              <w:t>Packet Capture</w:t>
            </w:r>
          </w:p>
        </w:tc>
        <w:tc>
          <w:tcPr>
            <w:tcW w:w="3213" w:type="dxa"/>
            <w:tcBorders>
              <w:left w:val="single" w:sz="4" w:space="0" w:color="000000"/>
              <w:bottom w:val="single" w:sz="4" w:space="0" w:color="000000"/>
              <w:right w:val="single" w:sz="4" w:space="0" w:color="000000"/>
            </w:tcBorders>
          </w:tcPr>
          <w:p w14:paraId="07E91202" w14:textId="77777777" w:rsidR="007417E4" w:rsidRDefault="007417E4" w:rsidP="00057161">
            <w:pPr>
              <w:pStyle w:val="TableContents"/>
            </w:pPr>
            <w:r>
              <w:t>Tập tin kết xuất lưu lượng gói tin mạng</w:t>
            </w:r>
          </w:p>
        </w:tc>
      </w:tr>
      <w:tr w:rsidR="007417E4" w14:paraId="2B2347BD" w14:textId="77777777" w:rsidTr="00057161">
        <w:tc>
          <w:tcPr>
            <w:tcW w:w="3212" w:type="dxa"/>
            <w:tcBorders>
              <w:left w:val="single" w:sz="4" w:space="0" w:color="000000"/>
              <w:bottom w:val="single" w:sz="4" w:space="0" w:color="000000"/>
            </w:tcBorders>
          </w:tcPr>
          <w:p w14:paraId="12396886" w14:textId="77777777" w:rsidR="007417E4" w:rsidRDefault="007417E4" w:rsidP="00057161">
            <w:pPr>
              <w:pStyle w:val="TableContents"/>
            </w:pPr>
            <w:r>
              <w:rPr>
                <w:b/>
              </w:rPr>
              <w:lastRenderedPageBreak/>
              <w:t>PPID</w:t>
            </w:r>
          </w:p>
        </w:tc>
        <w:tc>
          <w:tcPr>
            <w:tcW w:w="3213" w:type="dxa"/>
            <w:tcBorders>
              <w:left w:val="single" w:sz="4" w:space="0" w:color="000000"/>
              <w:bottom w:val="single" w:sz="4" w:space="0" w:color="000000"/>
            </w:tcBorders>
          </w:tcPr>
          <w:p w14:paraId="3F6B9A1F" w14:textId="77777777" w:rsidR="007417E4" w:rsidRDefault="007417E4" w:rsidP="00057161">
            <w:pPr>
              <w:pStyle w:val="TableContents"/>
            </w:pPr>
            <w:r>
              <w:t>Parent Process ID</w:t>
            </w:r>
          </w:p>
        </w:tc>
        <w:tc>
          <w:tcPr>
            <w:tcW w:w="3213" w:type="dxa"/>
            <w:tcBorders>
              <w:left w:val="single" w:sz="4" w:space="0" w:color="000000"/>
              <w:bottom w:val="single" w:sz="4" w:space="0" w:color="000000"/>
              <w:right w:val="single" w:sz="4" w:space="0" w:color="000000"/>
            </w:tcBorders>
          </w:tcPr>
          <w:p w14:paraId="1E046F01" w14:textId="77777777" w:rsidR="007417E4" w:rsidRDefault="007417E4" w:rsidP="00057161">
            <w:pPr>
              <w:pStyle w:val="TableContents"/>
            </w:pPr>
            <w:r>
              <w:t>Mã định danh tiến trình cha</w:t>
            </w:r>
          </w:p>
        </w:tc>
      </w:tr>
      <w:tr w:rsidR="007417E4" w14:paraId="790470C4" w14:textId="77777777" w:rsidTr="00057161">
        <w:tc>
          <w:tcPr>
            <w:tcW w:w="3212" w:type="dxa"/>
            <w:tcBorders>
              <w:left w:val="single" w:sz="4" w:space="0" w:color="000000"/>
              <w:bottom w:val="single" w:sz="4" w:space="0" w:color="000000"/>
            </w:tcBorders>
          </w:tcPr>
          <w:p w14:paraId="0383F75A" w14:textId="77777777" w:rsidR="007417E4" w:rsidRDefault="007417E4" w:rsidP="00057161">
            <w:pPr>
              <w:pStyle w:val="TableContents"/>
            </w:pPr>
            <w:r>
              <w:rPr>
                <w:b/>
              </w:rPr>
              <w:t>SIEM</w:t>
            </w:r>
          </w:p>
        </w:tc>
        <w:tc>
          <w:tcPr>
            <w:tcW w:w="3213" w:type="dxa"/>
            <w:tcBorders>
              <w:left w:val="single" w:sz="4" w:space="0" w:color="000000"/>
              <w:bottom w:val="single" w:sz="4" w:space="0" w:color="000000"/>
            </w:tcBorders>
          </w:tcPr>
          <w:p w14:paraId="78B4FB6D" w14:textId="77777777" w:rsidR="007417E4" w:rsidRDefault="007417E4" w:rsidP="00057161">
            <w:pPr>
              <w:pStyle w:val="TableContents"/>
            </w:pPr>
            <w:r>
              <w:t>Security Information and Event Management</w:t>
            </w:r>
          </w:p>
        </w:tc>
        <w:tc>
          <w:tcPr>
            <w:tcW w:w="3213" w:type="dxa"/>
            <w:tcBorders>
              <w:left w:val="single" w:sz="4" w:space="0" w:color="000000"/>
              <w:bottom w:val="single" w:sz="4" w:space="0" w:color="000000"/>
              <w:right w:val="single" w:sz="4" w:space="0" w:color="000000"/>
            </w:tcBorders>
          </w:tcPr>
          <w:p w14:paraId="521E8C97" w14:textId="77777777" w:rsidR="007417E4" w:rsidRDefault="007417E4" w:rsidP="00057161">
            <w:pPr>
              <w:pStyle w:val="TableContents"/>
            </w:pPr>
            <w:r>
              <w:t>Hệ thống quản lý sự kiện và thông tin bảo mật</w:t>
            </w:r>
          </w:p>
        </w:tc>
      </w:tr>
      <w:tr w:rsidR="007417E4" w14:paraId="6A324C35" w14:textId="77777777" w:rsidTr="00057161">
        <w:tc>
          <w:tcPr>
            <w:tcW w:w="3212" w:type="dxa"/>
            <w:tcBorders>
              <w:left w:val="single" w:sz="4" w:space="0" w:color="000000"/>
              <w:bottom w:val="single" w:sz="4" w:space="0" w:color="000000"/>
            </w:tcBorders>
          </w:tcPr>
          <w:p w14:paraId="3A670F55" w14:textId="77777777" w:rsidR="007417E4" w:rsidRDefault="007417E4" w:rsidP="00057161">
            <w:pPr>
              <w:pStyle w:val="TableContents"/>
            </w:pPr>
            <w:r>
              <w:rPr>
                <w:b/>
              </w:rPr>
              <w:t>SNI</w:t>
            </w:r>
          </w:p>
        </w:tc>
        <w:tc>
          <w:tcPr>
            <w:tcW w:w="3213" w:type="dxa"/>
            <w:tcBorders>
              <w:left w:val="single" w:sz="4" w:space="0" w:color="000000"/>
              <w:bottom w:val="single" w:sz="4" w:space="0" w:color="000000"/>
            </w:tcBorders>
          </w:tcPr>
          <w:p w14:paraId="1EC3FABC" w14:textId="77777777" w:rsidR="007417E4" w:rsidRDefault="007417E4" w:rsidP="00057161">
            <w:pPr>
              <w:pStyle w:val="TableContents"/>
            </w:pPr>
            <w:r>
              <w:t>Server Name Indication</w:t>
            </w:r>
          </w:p>
        </w:tc>
        <w:tc>
          <w:tcPr>
            <w:tcW w:w="3213" w:type="dxa"/>
            <w:tcBorders>
              <w:left w:val="single" w:sz="4" w:space="0" w:color="000000"/>
              <w:bottom w:val="single" w:sz="4" w:space="0" w:color="000000"/>
              <w:right w:val="single" w:sz="4" w:space="0" w:color="000000"/>
            </w:tcBorders>
          </w:tcPr>
          <w:p w14:paraId="5F76C361" w14:textId="77777777" w:rsidR="007417E4" w:rsidRDefault="007417E4" w:rsidP="00057161">
            <w:pPr>
              <w:pStyle w:val="TableContents"/>
            </w:pPr>
            <w:r>
              <w:t>Thông tin định danh máy chủ (trong TLS)</w:t>
            </w:r>
          </w:p>
        </w:tc>
      </w:tr>
      <w:tr w:rsidR="007417E4" w14:paraId="793F5C52" w14:textId="77777777" w:rsidTr="00057161">
        <w:tc>
          <w:tcPr>
            <w:tcW w:w="3212" w:type="dxa"/>
            <w:tcBorders>
              <w:left w:val="single" w:sz="4" w:space="0" w:color="000000"/>
              <w:bottom w:val="single" w:sz="4" w:space="0" w:color="000000"/>
            </w:tcBorders>
          </w:tcPr>
          <w:p w14:paraId="26A283A4" w14:textId="77777777" w:rsidR="007417E4" w:rsidRDefault="007417E4" w:rsidP="00057161">
            <w:pPr>
              <w:pStyle w:val="TableContents"/>
            </w:pPr>
            <w:r>
              <w:rPr>
                <w:b/>
              </w:rPr>
              <w:t>SOAR</w:t>
            </w:r>
          </w:p>
        </w:tc>
        <w:tc>
          <w:tcPr>
            <w:tcW w:w="3213" w:type="dxa"/>
            <w:tcBorders>
              <w:left w:val="single" w:sz="4" w:space="0" w:color="000000"/>
              <w:bottom w:val="single" w:sz="4" w:space="0" w:color="000000"/>
            </w:tcBorders>
          </w:tcPr>
          <w:p w14:paraId="43A1041E" w14:textId="77777777" w:rsidR="007417E4" w:rsidRDefault="007417E4" w:rsidP="00057161">
            <w:pPr>
              <w:pStyle w:val="TableContents"/>
            </w:pPr>
            <w:r>
              <w:t>Security Orchestration, Automation and Response</w:t>
            </w:r>
          </w:p>
        </w:tc>
        <w:tc>
          <w:tcPr>
            <w:tcW w:w="3213" w:type="dxa"/>
            <w:tcBorders>
              <w:left w:val="single" w:sz="4" w:space="0" w:color="000000"/>
              <w:bottom w:val="single" w:sz="4" w:space="0" w:color="000000"/>
              <w:right w:val="single" w:sz="4" w:space="0" w:color="000000"/>
            </w:tcBorders>
          </w:tcPr>
          <w:p w14:paraId="1327CF10" w14:textId="77777777" w:rsidR="007417E4" w:rsidRDefault="007417E4" w:rsidP="00057161">
            <w:pPr>
              <w:pStyle w:val="TableContents"/>
            </w:pPr>
            <w:r>
              <w:t>Điều phối, tự động hóa và phản hồi an ninh</w:t>
            </w:r>
          </w:p>
        </w:tc>
      </w:tr>
      <w:tr w:rsidR="007417E4" w14:paraId="3D676614" w14:textId="77777777" w:rsidTr="00057161">
        <w:tc>
          <w:tcPr>
            <w:tcW w:w="3212" w:type="dxa"/>
            <w:tcBorders>
              <w:left w:val="single" w:sz="4" w:space="0" w:color="000000"/>
              <w:bottom w:val="single" w:sz="4" w:space="0" w:color="000000"/>
            </w:tcBorders>
          </w:tcPr>
          <w:p w14:paraId="0EC5A8E2" w14:textId="77777777" w:rsidR="007417E4" w:rsidRDefault="007417E4" w:rsidP="00057161">
            <w:pPr>
              <w:pStyle w:val="TableContents"/>
            </w:pPr>
            <w:r>
              <w:rPr>
                <w:b/>
              </w:rPr>
              <w:t>SOC</w:t>
            </w:r>
          </w:p>
        </w:tc>
        <w:tc>
          <w:tcPr>
            <w:tcW w:w="3213" w:type="dxa"/>
            <w:tcBorders>
              <w:left w:val="single" w:sz="4" w:space="0" w:color="000000"/>
              <w:bottom w:val="single" w:sz="4" w:space="0" w:color="000000"/>
            </w:tcBorders>
          </w:tcPr>
          <w:p w14:paraId="4FEC9994" w14:textId="77777777" w:rsidR="007417E4" w:rsidRDefault="007417E4" w:rsidP="00057161">
            <w:pPr>
              <w:pStyle w:val="TableContents"/>
            </w:pPr>
            <w:r>
              <w:t>Security Operations Center</w:t>
            </w:r>
          </w:p>
        </w:tc>
        <w:tc>
          <w:tcPr>
            <w:tcW w:w="3213" w:type="dxa"/>
            <w:tcBorders>
              <w:left w:val="single" w:sz="4" w:space="0" w:color="000000"/>
              <w:bottom w:val="single" w:sz="4" w:space="0" w:color="000000"/>
              <w:right w:val="single" w:sz="4" w:space="0" w:color="000000"/>
            </w:tcBorders>
          </w:tcPr>
          <w:p w14:paraId="42CC9470" w14:textId="77777777" w:rsidR="007417E4" w:rsidRDefault="007417E4" w:rsidP="00057161">
            <w:pPr>
              <w:pStyle w:val="TableContents"/>
            </w:pPr>
            <w:r>
              <w:t>Trung tâm điều hành an ninh mạng</w:t>
            </w:r>
          </w:p>
        </w:tc>
      </w:tr>
      <w:tr w:rsidR="007417E4" w14:paraId="709A47D9" w14:textId="77777777" w:rsidTr="00057161">
        <w:tc>
          <w:tcPr>
            <w:tcW w:w="3212" w:type="dxa"/>
            <w:tcBorders>
              <w:left w:val="single" w:sz="4" w:space="0" w:color="000000"/>
              <w:bottom w:val="single" w:sz="4" w:space="0" w:color="000000"/>
            </w:tcBorders>
          </w:tcPr>
          <w:p w14:paraId="42C3DB7E" w14:textId="77777777" w:rsidR="007417E4" w:rsidRDefault="007417E4" w:rsidP="00057161">
            <w:pPr>
              <w:pStyle w:val="TableContents"/>
            </w:pPr>
            <w:r>
              <w:rPr>
                <w:b/>
              </w:rPr>
              <w:t>TCP</w:t>
            </w:r>
          </w:p>
        </w:tc>
        <w:tc>
          <w:tcPr>
            <w:tcW w:w="3213" w:type="dxa"/>
            <w:tcBorders>
              <w:left w:val="single" w:sz="4" w:space="0" w:color="000000"/>
              <w:bottom w:val="single" w:sz="4" w:space="0" w:color="000000"/>
            </w:tcBorders>
          </w:tcPr>
          <w:p w14:paraId="6EC83C86" w14:textId="77777777" w:rsidR="007417E4" w:rsidRDefault="007417E4" w:rsidP="00057161">
            <w:pPr>
              <w:pStyle w:val="TableContents"/>
            </w:pPr>
            <w:r>
              <w:t>Transmission Control Protocol</w:t>
            </w:r>
          </w:p>
        </w:tc>
        <w:tc>
          <w:tcPr>
            <w:tcW w:w="3213" w:type="dxa"/>
            <w:tcBorders>
              <w:left w:val="single" w:sz="4" w:space="0" w:color="000000"/>
              <w:bottom w:val="single" w:sz="4" w:space="0" w:color="000000"/>
              <w:right w:val="single" w:sz="4" w:space="0" w:color="000000"/>
            </w:tcBorders>
          </w:tcPr>
          <w:p w14:paraId="12C6D306" w14:textId="77777777" w:rsidR="007417E4" w:rsidRDefault="007417E4" w:rsidP="00057161">
            <w:pPr>
              <w:pStyle w:val="TableContents"/>
            </w:pPr>
            <w:r>
              <w:t>Giao thức điều khiển truyền vận</w:t>
            </w:r>
          </w:p>
        </w:tc>
      </w:tr>
      <w:tr w:rsidR="007417E4" w14:paraId="20244710" w14:textId="77777777" w:rsidTr="00057161">
        <w:tc>
          <w:tcPr>
            <w:tcW w:w="3212" w:type="dxa"/>
            <w:tcBorders>
              <w:left w:val="single" w:sz="4" w:space="0" w:color="000000"/>
              <w:bottom w:val="single" w:sz="4" w:space="0" w:color="000000"/>
            </w:tcBorders>
          </w:tcPr>
          <w:p w14:paraId="69C33249" w14:textId="77777777" w:rsidR="007417E4" w:rsidRDefault="007417E4" w:rsidP="00057161">
            <w:pPr>
              <w:pStyle w:val="TableContents"/>
            </w:pPr>
            <w:r>
              <w:rPr>
                <w:b/>
              </w:rPr>
              <w:t>TLD</w:t>
            </w:r>
          </w:p>
        </w:tc>
        <w:tc>
          <w:tcPr>
            <w:tcW w:w="3213" w:type="dxa"/>
            <w:tcBorders>
              <w:left w:val="single" w:sz="4" w:space="0" w:color="000000"/>
              <w:bottom w:val="single" w:sz="4" w:space="0" w:color="000000"/>
            </w:tcBorders>
          </w:tcPr>
          <w:p w14:paraId="006D0E70" w14:textId="77777777" w:rsidR="007417E4" w:rsidRDefault="007417E4" w:rsidP="00057161">
            <w:pPr>
              <w:pStyle w:val="TableContents"/>
            </w:pPr>
            <w:r>
              <w:t>Top-Level Domain</w:t>
            </w:r>
          </w:p>
        </w:tc>
        <w:tc>
          <w:tcPr>
            <w:tcW w:w="3213" w:type="dxa"/>
            <w:tcBorders>
              <w:left w:val="single" w:sz="4" w:space="0" w:color="000000"/>
              <w:bottom w:val="single" w:sz="4" w:space="0" w:color="000000"/>
              <w:right w:val="single" w:sz="4" w:space="0" w:color="000000"/>
            </w:tcBorders>
          </w:tcPr>
          <w:p w14:paraId="72CF9216" w14:textId="77777777" w:rsidR="007417E4" w:rsidRDefault="007417E4" w:rsidP="00057161">
            <w:pPr>
              <w:pStyle w:val="TableContents"/>
            </w:pPr>
            <w:r>
              <w:t>Tên miền cấp cao nhất (đuôi tên miền)</w:t>
            </w:r>
          </w:p>
        </w:tc>
      </w:tr>
      <w:tr w:rsidR="007417E4" w14:paraId="50376A69" w14:textId="77777777" w:rsidTr="00057161">
        <w:tc>
          <w:tcPr>
            <w:tcW w:w="3212" w:type="dxa"/>
            <w:tcBorders>
              <w:left w:val="single" w:sz="4" w:space="0" w:color="000000"/>
              <w:bottom w:val="single" w:sz="4" w:space="0" w:color="000000"/>
            </w:tcBorders>
          </w:tcPr>
          <w:p w14:paraId="2AC6F393" w14:textId="77777777" w:rsidR="007417E4" w:rsidRDefault="007417E4" w:rsidP="00057161">
            <w:pPr>
              <w:pStyle w:val="TableContents"/>
            </w:pPr>
            <w:r>
              <w:rPr>
                <w:b/>
              </w:rPr>
              <w:t>TLS</w:t>
            </w:r>
          </w:p>
        </w:tc>
        <w:tc>
          <w:tcPr>
            <w:tcW w:w="3213" w:type="dxa"/>
            <w:tcBorders>
              <w:left w:val="single" w:sz="4" w:space="0" w:color="000000"/>
              <w:bottom w:val="single" w:sz="4" w:space="0" w:color="000000"/>
            </w:tcBorders>
          </w:tcPr>
          <w:p w14:paraId="2D7B222C" w14:textId="77777777" w:rsidR="007417E4" w:rsidRDefault="007417E4" w:rsidP="00057161">
            <w:pPr>
              <w:pStyle w:val="TableContents"/>
            </w:pPr>
            <w:r>
              <w:t>Transport Layer Security</w:t>
            </w:r>
          </w:p>
        </w:tc>
        <w:tc>
          <w:tcPr>
            <w:tcW w:w="3213" w:type="dxa"/>
            <w:tcBorders>
              <w:left w:val="single" w:sz="4" w:space="0" w:color="000000"/>
              <w:bottom w:val="single" w:sz="4" w:space="0" w:color="000000"/>
              <w:right w:val="single" w:sz="4" w:space="0" w:color="000000"/>
            </w:tcBorders>
          </w:tcPr>
          <w:p w14:paraId="67DACEAB" w14:textId="77777777" w:rsidR="007417E4" w:rsidRDefault="007417E4" w:rsidP="00057161">
            <w:pPr>
              <w:pStyle w:val="TableContents"/>
            </w:pPr>
            <w:r>
              <w:t>Giao thức bảo mật tầng truyền tải</w:t>
            </w:r>
          </w:p>
        </w:tc>
      </w:tr>
      <w:tr w:rsidR="007417E4" w14:paraId="0C374989" w14:textId="77777777" w:rsidTr="00057161">
        <w:tc>
          <w:tcPr>
            <w:tcW w:w="3212" w:type="dxa"/>
            <w:tcBorders>
              <w:left w:val="single" w:sz="4" w:space="0" w:color="000000"/>
              <w:bottom w:val="single" w:sz="4" w:space="0" w:color="000000"/>
            </w:tcBorders>
          </w:tcPr>
          <w:p w14:paraId="78FA1462" w14:textId="77777777" w:rsidR="007417E4" w:rsidRDefault="007417E4" w:rsidP="00057161">
            <w:pPr>
              <w:pStyle w:val="TableContents"/>
            </w:pPr>
            <w:r>
              <w:rPr>
                <w:b/>
              </w:rPr>
              <w:t>TN</w:t>
            </w:r>
          </w:p>
        </w:tc>
        <w:tc>
          <w:tcPr>
            <w:tcW w:w="3213" w:type="dxa"/>
            <w:tcBorders>
              <w:left w:val="single" w:sz="4" w:space="0" w:color="000000"/>
              <w:bottom w:val="single" w:sz="4" w:space="0" w:color="000000"/>
            </w:tcBorders>
          </w:tcPr>
          <w:p w14:paraId="2CECF66E" w14:textId="77777777" w:rsidR="007417E4" w:rsidRDefault="007417E4" w:rsidP="00057161">
            <w:pPr>
              <w:pStyle w:val="TableContents"/>
            </w:pPr>
            <w:r>
              <w:t>True Negative</w:t>
            </w:r>
          </w:p>
        </w:tc>
        <w:tc>
          <w:tcPr>
            <w:tcW w:w="3213" w:type="dxa"/>
            <w:tcBorders>
              <w:left w:val="single" w:sz="4" w:space="0" w:color="000000"/>
              <w:bottom w:val="single" w:sz="4" w:space="0" w:color="000000"/>
              <w:right w:val="single" w:sz="4" w:space="0" w:color="000000"/>
            </w:tcBorders>
          </w:tcPr>
          <w:p w14:paraId="19B69322" w14:textId="77777777" w:rsidR="007417E4" w:rsidRDefault="007417E4" w:rsidP="00057161">
            <w:pPr>
              <w:pStyle w:val="TableContents"/>
            </w:pPr>
            <w:r>
              <w:t>Âm tính thật (Luồng sạch đoán đúng)</w:t>
            </w:r>
          </w:p>
        </w:tc>
      </w:tr>
      <w:tr w:rsidR="007417E4" w14:paraId="4BB70295" w14:textId="77777777" w:rsidTr="00057161">
        <w:tc>
          <w:tcPr>
            <w:tcW w:w="3212" w:type="dxa"/>
            <w:tcBorders>
              <w:left w:val="single" w:sz="4" w:space="0" w:color="000000"/>
              <w:bottom w:val="single" w:sz="4" w:space="0" w:color="000000"/>
            </w:tcBorders>
          </w:tcPr>
          <w:p w14:paraId="400CB981" w14:textId="77777777" w:rsidR="007417E4" w:rsidRDefault="007417E4" w:rsidP="00057161">
            <w:pPr>
              <w:pStyle w:val="TableContents"/>
            </w:pPr>
            <w:r>
              <w:rPr>
                <w:b/>
              </w:rPr>
              <w:t>TP</w:t>
            </w:r>
          </w:p>
        </w:tc>
        <w:tc>
          <w:tcPr>
            <w:tcW w:w="3213" w:type="dxa"/>
            <w:tcBorders>
              <w:left w:val="single" w:sz="4" w:space="0" w:color="000000"/>
              <w:bottom w:val="single" w:sz="4" w:space="0" w:color="000000"/>
            </w:tcBorders>
          </w:tcPr>
          <w:p w14:paraId="43354E33" w14:textId="77777777" w:rsidR="007417E4" w:rsidRDefault="007417E4" w:rsidP="00057161">
            <w:pPr>
              <w:pStyle w:val="TableContents"/>
            </w:pPr>
            <w:r>
              <w:t>True Positive</w:t>
            </w:r>
          </w:p>
        </w:tc>
        <w:tc>
          <w:tcPr>
            <w:tcW w:w="3213" w:type="dxa"/>
            <w:tcBorders>
              <w:left w:val="single" w:sz="4" w:space="0" w:color="000000"/>
              <w:bottom w:val="single" w:sz="4" w:space="0" w:color="000000"/>
              <w:right w:val="single" w:sz="4" w:space="0" w:color="000000"/>
            </w:tcBorders>
          </w:tcPr>
          <w:p w14:paraId="6F05C72D" w14:textId="77777777" w:rsidR="007417E4" w:rsidRDefault="007417E4" w:rsidP="00057161">
            <w:pPr>
              <w:pStyle w:val="TableContents"/>
            </w:pPr>
            <w:r>
              <w:t>Dương tính thật (Mã độc đoán đúng)</w:t>
            </w:r>
          </w:p>
        </w:tc>
      </w:tr>
      <w:tr w:rsidR="007417E4" w14:paraId="63E538E6" w14:textId="77777777" w:rsidTr="00057161">
        <w:tc>
          <w:tcPr>
            <w:tcW w:w="3212" w:type="dxa"/>
            <w:tcBorders>
              <w:left w:val="single" w:sz="4" w:space="0" w:color="000000"/>
              <w:bottom w:val="single" w:sz="4" w:space="0" w:color="000000"/>
            </w:tcBorders>
          </w:tcPr>
          <w:p w14:paraId="46EAE412" w14:textId="77777777" w:rsidR="007417E4" w:rsidRDefault="007417E4" w:rsidP="00057161">
            <w:pPr>
              <w:pStyle w:val="TableContents"/>
            </w:pPr>
            <w:r>
              <w:rPr>
                <w:b/>
              </w:rPr>
              <w:t>TPR</w:t>
            </w:r>
          </w:p>
        </w:tc>
        <w:tc>
          <w:tcPr>
            <w:tcW w:w="3213" w:type="dxa"/>
            <w:tcBorders>
              <w:left w:val="single" w:sz="4" w:space="0" w:color="000000"/>
              <w:bottom w:val="single" w:sz="4" w:space="0" w:color="000000"/>
            </w:tcBorders>
          </w:tcPr>
          <w:p w14:paraId="3C3C6D7E" w14:textId="77777777" w:rsidR="007417E4" w:rsidRDefault="007417E4" w:rsidP="00057161">
            <w:pPr>
              <w:pStyle w:val="TableContents"/>
            </w:pPr>
            <w:r>
              <w:t>True Positive Rate</w:t>
            </w:r>
          </w:p>
        </w:tc>
        <w:tc>
          <w:tcPr>
            <w:tcW w:w="3213" w:type="dxa"/>
            <w:tcBorders>
              <w:left w:val="single" w:sz="4" w:space="0" w:color="000000"/>
              <w:bottom w:val="single" w:sz="4" w:space="0" w:color="000000"/>
              <w:right w:val="single" w:sz="4" w:space="0" w:color="000000"/>
            </w:tcBorders>
          </w:tcPr>
          <w:p w14:paraId="75414446" w14:textId="77777777" w:rsidR="007417E4" w:rsidRDefault="007417E4" w:rsidP="00057161">
            <w:pPr>
              <w:pStyle w:val="TableContents"/>
            </w:pPr>
            <w:r>
              <w:t>Tỷ lệ phát hiện đúng</w:t>
            </w:r>
          </w:p>
        </w:tc>
      </w:tr>
      <w:tr w:rsidR="007417E4" w14:paraId="1DA15C91" w14:textId="77777777" w:rsidTr="00057161">
        <w:tc>
          <w:tcPr>
            <w:tcW w:w="3212" w:type="dxa"/>
            <w:tcBorders>
              <w:left w:val="single" w:sz="4" w:space="0" w:color="000000"/>
              <w:bottom w:val="single" w:sz="4" w:space="0" w:color="000000"/>
            </w:tcBorders>
          </w:tcPr>
          <w:p w14:paraId="6BC4B8FA" w14:textId="77777777" w:rsidR="007417E4" w:rsidRDefault="007417E4" w:rsidP="00057161">
            <w:pPr>
              <w:pStyle w:val="TableContents"/>
            </w:pPr>
            <w:r>
              <w:rPr>
                <w:b/>
              </w:rPr>
              <w:t>UDP</w:t>
            </w:r>
          </w:p>
        </w:tc>
        <w:tc>
          <w:tcPr>
            <w:tcW w:w="3213" w:type="dxa"/>
            <w:tcBorders>
              <w:left w:val="single" w:sz="4" w:space="0" w:color="000000"/>
              <w:bottom w:val="single" w:sz="4" w:space="0" w:color="000000"/>
            </w:tcBorders>
          </w:tcPr>
          <w:p w14:paraId="74F93E76" w14:textId="77777777" w:rsidR="007417E4" w:rsidRDefault="007417E4" w:rsidP="00057161">
            <w:pPr>
              <w:pStyle w:val="TableContents"/>
            </w:pPr>
            <w:r>
              <w:t>User Datagram Protocol</w:t>
            </w:r>
          </w:p>
        </w:tc>
        <w:tc>
          <w:tcPr>
            <w:tcW w:w="3213" w:type="dxa"/>
            <w:tcBorders>
              <w:left w:val="single" w:sz="4" w:space="0" w:color="000000"/>
              <w:bottom w:val="single" w:sz="4" w:space="0" w:color="000000"/>
              <w:right w:val="single" w:sz="4" w:space="0" w:color="000000"/>
            </w:tcBorders>
          </w:tcPr>
          <w:p w14:paraId="18DE2796" w14:textId="77777777" w:rsidR="007417E4" w:rsidRDefault="007417E4" w:rsidP="00057161">
            <w:pPr>
              <w:pStyle w:val="TableContents"/>
            </w:pPr>
            <w:r>
              <w:t>Giao thức gói dữ liệu người dùng</w:t>
            </w:r>
          </w:p>
        </w:tc>
      </w:tr>
      <w:tr w:rsidR="007417E4" w14:paraId="55021AE1" w14:textId="77777777" w:rsidTr="00057161">
        <w:tc>
          <w:tcPr>
            <w:tcW w:w="3212" w:type="dxa"/>
            <w:tcBorders>
              <w:left w:val="single" w:sz="4" w:space="0" w:color="000000"/>
              <w:bottom w:val="single" w:sz="4" w:space="0" w:color="000000"/>
            </w:tcBorders>
          </w:tcPr>
          <w:p w14:paraId="5268ED8F" w14:textId="77777777" w:rsidR="007417E4" w:rsidRDefault="007417E4" w:rsidP="00057161">
            <w:pPr>
              <w:pStyle w:val="TableContents"/>
            </w:pPr>
            <w:r>
              <w:rPr>
                <w:b/>
              </w:rPr>
              <w:t>XGBoost</w:t>
            </w:r>
          </w:p>
        </w:tc>
        <w:tc>
          <w:tcPr>
            <w:tcW w:w="3213" w:type="dxa"/>
            <w:tcBorders>
              <w:left w:val="single" w:sz="4" w:space="0" w:color="000000"/>
              <w:bottom w:val="single" w:sz="4" w:space="0" w:color="000000"/>
            </w:tcBorders>
          </w:tcPr>
          <w:p w14:paraId="1E6E5A59" w14:textId="77777777" w:rsidR="007417E4" w:rsidRDefault="007417E4" w:rsidP="00057161">
            <w:pPr>
              <w:pStyle w:val="TableContents"/>
            </w:pPr>
            <w:r>
              <w:t>eXtreme Gradient Boosting</w:t>
            </w:r>
          </w:p>
        </w:tc>
        <w:tc>
          <w:tcPr>
            <w:tcW w:w="3213" w:type="dxa"/>
            <w:tcBorders>
              <w:left w:val="single" w:sz="4" w:space="0" w:color="000000"/>
              <w:bottom w:val="single" w:sz="4" w:space="0" w:color="000000"/>
              <w:right w:val="single" w:sz="4" w:space="0" w:color="000000"/>
            </w:tcBorders>
          </w:tcPr>
          <w:p w14:paraId="0A8CC22E" w14:textId="77777777" w:rsidR="007417E4" w:rsidRDefault="007417E4" w:rsidP="00057161">
            <w:pPr>
              <w:pStyle w:val="TableContents"/>
            </w:pPr>
            <w:r>
              <w:t>Thuật toán học máy tăng cường Gradient tối ưu</w:t>
            </w:r>
          </w:p>
        </w:tc>
      </w:tr>
    </w:tbl>
    <w:p w14:paraId="2F4260B6" w14:textId="77777777" w:rsidR="007417E4" w:rsidRPr="00B41D69" w:rsidRDefault="007417E4" w:rsidP="009F2F39">
      <w:pPr>
        <w:pStyle w:val="Heading1"/>
        <w:numPr>
          <w:ilvl w:val="0"/>
          <w:numId w:val="0"/>
        </w:numPr>
        <w:spacing w:after="120"/>
      </w:pPr>
    </w:p>
    <w:p w14:paraId="1E02C92B" w14:textId="2D687BE1" w:rsidR="00B34E6A" w:rsidRPr="00B57B6D" w:rsidRDefault="00B34E6A" w:rsidP="009F2F39">
      <w:pPr>
        <w:spacing w:before="120" w:after="120" w:line="312" w:lineRule="auto"/>
        <w:rPr>
          <w:rFonts w:ascii="Times New Roman" w:hAnsi="Times New Roman"/>
          <w:sz w:val="28"/>
          <w:szCs w:val="28"/>
          <w:lang w:val="vi-VN"/>
        </w:rPr>
      </w:pPr>
      <w:r w:rsidRPr="00425109">
        <w:rPr>
          <w:lang w:val="vi-VN"/>
        </w:rPr>
        <w:br w:type="page"/>
      </w:r>
    </w:p>
    <w:p w14:paraId="3A72BA2E" w14:textId="77777777" w:rsidR="00B34E6A" w:rsidRPr="00C2507E" w:rsidRDefault="00B34E6A" w:rsidP="009F2F39">
      <w:pPr>
        <w:pStyle w:val="Heading1"/>
        <w:numPr>
          <w:ilvl w:val="0"/>
          <w:numId w:val="0"/>
        </w:numPr>
        <w:spacing w:after="120"/>
      </w:pPr>
      <w:bookmarkStart w:id="3" w:name="_Toc230854290"/>
      <w:r w:rsidRPr="00C2507E">
        <w:lastRenderedPageBreak/>
        <w:t xml:space="preserve">THÔNG TIN KẾT QUẢ NGHIÊN CỨU </w:t>
      </w:r>
      <w:r>
        <w:t>ĐỀ TÀI CỦA HỌC VIÊN</w:t>
      </w:r>
      <w:bookmarkEnd w:id="3"/>
    </w:p>
    <w:p w14:paraId="5E5D4529" w14:textId="77777777" w:rsidR="00B34E6A" w:rsidRPr="00961753" w:rsidRDefault="00B34E6A" w:rsidP="009F2F39">
      <w:pPr>
        <w:spacing w:before="120" w:after="120" w:line="312" w:lineRule="auto"/>
        <w:rPr>
          <w:rFonts w:ascii="Times New Roman" w:hAnsi="Times New Roman"/>
          <w:b/>
          <w:bCs/>
          <w:sz w:val="28"/>
          <w:szCs w:val="28"/>
          <w:lang w:val="vi-VN"/>
        </w:rPr>
      </w:pPr>
      <w:r w:rsidRPr="00961753">
        <w:rPr>
          <w:rFonts w:ascii="Times New Roman" w:hAnsi="Times New Roman"/>
          <w:b/>
          <w:bCs/>
          <w:sz w:val="28"/>
          <w:szCs w:val="28"/>
          <w:lang w:val="vi-VN"/>
        </w:rPr>
        <w:t>1. Thông tin chung</w:t>
      </w:r>
    </w:p>
    <w:p w14:paraId="3B33168D" w14:textId="005848FF" w:rsidR="00B34E6A" w:rsidRPr="00961753" w:rsidRDefault="00B34E6A" w:rsidP="009F2F39">
      <w:pPr>
        <w:spacing w:before="120" w:after="120" w:line="312" w:lineRule="auto"/>
        <w:rPr>
          <w:rFonts w:ascii="Times New Roman" w:hAnsi="Times New Roman"/>
          <w:i/>
          <w:color w:val="000000" w:themeColor="text1"/>
          <w:sz w:val="28"/>
          <w:szCs w:val="28"/>
          <w:lang w:val="vi-VN"/>
        </w:rPr>
      </w:pPr>
      <w:r w:rsidRPr="00961753">
        <w:rPr>
          <w:rFonts w:ascii="Times New Roman" w:hAnsi="Times New Roman"/>
          <w:bCs/>
          <w:sz w:val="28"/>
          <w:szCs w:val="28"/>
          <w:lang w:val="vi-VN"/>
        </w:rPr>
        <w:t>-</w:t>
      </w:r>
      <w:r w:rsidRPr="00961753">
        <w:rPr>
          <w:rFonts w:ascii="Times New Roman" w:hAnsi="Times New Roman"/>
          <w:sz w:val="28"/>
          <w:szCs w:val="28"/>
          <w:lang w:val="vi-VN"/>
        </w:rPr>
        <w:t xml:space="preserve"> Tên đề tài: Nghiên cứu xây dựng công cụ phát hiện máy chủ C&amp;C trên mạng Internet.</w:t>
      </w:r>
    </w:p>
    <w:p w14:paraId="20E04D79" w14:textId="30448493" w:rsidR="00B34E6A" w:rsidRPr="00961753" w:rsidRDefault="00B34E6A" w:rsidP="009F2F39">
      <w:pPr>
        <w:spacing w:before="120" w:after="120" w:line="312" w:lineRule="auto"/>
        <w:rPr>
          <w:rFonts w:ascii="Times New Roman" w:hAnsi="Times New Roman"/>
          <w:sz w:val="28"/>
          <w:szCs w:val="28"/>
          <w:lang w:val="vi-VN"/>
        </w:rPr>
      </w:pPr>
      <w:r w:rsidRPr="00961753">
        <w:rPr>
          <w:rFonts w:ascii="Times New Roman" w:hAnsi="Times New Roman"/>
          <w:sz w:val="28"/>
          <w:szCs w:val="28"/>
          <w:lang w:val="vi-VN"/>
        </w:rPr>
        <w:t xml:space="preserve">- Học viên thực hiện: </w:t>
      </w:r>
      <w:r w:rsidRPr="00961753">
        <w:rPr>
          <w:rFonts w:ascii="Times New Roman" w:hAnsi="Times New Roman"/>
          <w:sz w:val="28"/>
          <w:szCs w:val="28"/>
          <w:lang w:val="vi-VN"/>
        </w:rPr>
        <w:tab/>
        <w:t>Huỳnh Quốc Khải – B5D13;</w:t>
      </w:r>
    </w:p>
    <w:p w14:paraId="5414CE29" w14:textId="4F9ECCC6" w:rsidR="00B34E6A" w:rsidRPr="00961753" w:rsidRDefault="00B34E6A" w:rsidP="009F2F39">
      <w:pPr>
        <w:spacing w:before="120" w:after="120" w:line="312" w:lineRule="auto"/>
        <w:rPr>
          <w:rFonts w:ascii="Times New Roman" w:hAnsi="Times New Roman"/>
          <w:sz w:val="28"/>
          <w:szCs w:val="28"/>
          <w:lang w:val="vi-VN"/>
        </w:rPr>
      </w:pPr>
      <w:r w:rsidRPr="00961753">
        <w:rPr>
          <w:rFonts w:ascii="Times New Roman" w:hAnsi="Times New Roman"/>
          <w:sz w:val="28"/>
          <w:szCs w:val="28"/>
          <w:lang w:val="vi-VN"/>
        </w:rPr>
        <w:tab/>
      </w:r>
      <w:r w:rsidRPr="00961753">
        <w:rPr>
          <w:rFonts w:ascii="Times New Roman" w:hAnsi="Times New Roman"/>
          <w:sz w:val="28"/>
          <w:szCs w:val="28"/>
          <w:lang w:val="vi-VN"/>
        </w:rPr>
        <w:tab/>
      </w:r>
      <w:r w:rsidRPr="00961753">
        <w:rPr>
          <w:rFonts w:ascii="Times New Roman" w:hAnsi="Times New Roman"/>
          <w:sz w:val="28"/>
          <w:szCs w:val="28"/>
          <w:lang w:val="vi-VN"/>
        </w:rPr>
        <w:tab/>
      </w:r>
      <w:r w:rsidRPr="00961753">
        <w:rPr>
          <w:rFonts w:ascii="Times New Roman" w:hAnsi="Times New Roman"/>
          <w:sz w:val="28"/>
          <w:szCs w:val="28"/>
          <w:lang w:val="vi-VN"/>
        </w:rPr>
        <w:tab/>
        <w:t>Nguyễn Hữu Hoàng – B5D13;</w:t>
      </w:r>
    </w:p>
    <w:p w14:paraId="74FE8480" w14:textId="1A22ABD0" w:rsidR="00B34E6A" w:rsidRPr="00961753" w:rsidRDefault="00B34E6A" w:rsidP="009F2F39">
      <w:pPr>
        <w:spacing w:before="120" w:after="120" w:line="312" w:lineRule="auto"/>
        <w:rPr>
          <w:rFonts w:ascii="Times New Roman" w:hAnsi="Times New Roman"/>
          <w:sz w:val="28"/>
          <w:szCs w:val="28"/>
          <w:lang w:val="vi-VN"/>
        </w:rPr>
      </w:pPr>
      <w:r w:rsidRPr="00961753">
        <w:rPr>
          <w:rFonts w:ascii="Times New Roman" w:hAnsi="Times New Roman"/>
          <w:sz w:val="28"/>
          <w:szCs w:val="28"/>
          <w:lang w:val="vi-VN"/>
        </w:rPr>
        <w:tab/>
      </w:r>
      <w:r w:rsidRPr="00961753">
        <w:rPr>
          <w:rFonts w:ascii="Times New Roman" w:hAnsi="Times New Roman"/>
          <w:sz w:val="28"/>
          <w:szCs w:val="28"/>
          <w:lang w:val="vi-VN"/>
        </w:rPr>
        <w:tab/>
      </w:r>
      <w:r w:rsidRPr="00961753">
        <w:rPr>
          <w:rFonts w:ascii="Times New Roman" w:hAnsi="Times New Roman"/>
          <w:sz w:val="28"/>
          <w:szCs w:val="28"/>
          <w:lang w:val="vi-VN"/>
        </w:rPr>
        <w:tab/>
      </w:r>
      <w:r w:rsidRPr="00961753">
        <w:rPr>
          <w:rFonts w:ascii="Times New Roman" w:hAnsi="Times New Roman"/>
          <w:sz w:val="28"/>
          <w:szCs w:val="28"/>
          <w:lang w:val="vi-VN"/>
        </w:rPr>
        <w:tab/>
        <w:t>Vũ Thị Thu Trang – B6D13.</w:t>
      </w:r>
    </w:p>
    <w:p w14:paraId="1FD55789" w14:textId="533EEE30" w:rsidR="00B34E6A" w:rsidRPr="00C2507E" w:rsidRDefault="00B34E6A" w:rsidP="009F2F39">
      <w:pPr>
        <w:spacing w:before="120" w:after="120" w:line="312" w:lineRule="auto"/>
        <w:rPr>
          <w:rFonts w:ascii="Times New Roman" w:hAnsi="Times New Roman"/>
          <w:b/>
          <w:bCs/>
          <w:sz w:val="28"/>
          <w:szCs w:val="28"/>
        </w:rPr>
      </w:pPr>
      <w:r>
        <w:rPr>
          <w:rFonts w:ascii="Times New Roman" w:hAnsi="Times New Roman"/>
          <w:sz w:val="28"/>
          <w:szCs w:val="28"/>
        </w:rPr>
        <w:t>- Chuyên ngành</w:t>
      </w:r>
      <w:r w:rsidRPr="00C2507E">
        <w:rPr>
          <w:rFonts w:ascii="Times New Roman" w:hAnsi="Times New Roman"/>
          <w:sz w:val="28"/>
          <w:szCs w:val="28"/>
        </w:rPr>
        <w:t>:</w:t>
      </w:r>
      <w:r>
        <w:rPr>
          <w:rFonts w:ascii="Times New Roman" w:hAnsi="Times New Roman"/>
          <w:sz w:val="28"/>
          <w:szCs w:val="28"/>
        </w:rPr>
        <w:t xml:space="preserve"> Kỹ thuật CAND.</w:t>
      </w:r>
    </w:p>
    <w:p w14:paraId="568BECB9" w14:textId="7E746B22" w:rsidR="00B34E6A" w:rsidRPr="00C2507E" w:rsidRDefault="00B34E6A" w:rsidP="009F2F39">
      <w:pPr>
        <w:spacing w:before="120" w:after="120" w:line="312" w:lineRule="auto"/>
        <w:rPr>
          <w:rFonts w:ascii="Times New Roman" w:hAnsi="Times New Roman"/>
          <w:b/>
          <w:bCs/>
          <w:sz w:val="28"/>
          <w:szCs w:val="28"/>
        </w:rPr>
      </w:pPr>
      <w:r w:rsidRPr="00C2507E">
        <w:rPr>
          <w:rFonts w:ascii="Times New Roman" w:hAnsi="Times New Roman"/>
          <w:sz w:val="28"/>
          <w:szCs w:val="28"/>
        </w:rPr>
        <w:t>- Người hướng dẫn:</w:t>
      </w:r>
      <w:r>
        <w:rPr>
          <w:rFonts w:ascii="Times New Roman" w:hAnsi="Times New Roman"/>
          <w:sz w:val="28"/>
          <w:szCs w:val="28"/>
        </w:rPr>
        <w:t xml:space="preserve"> Đại úy TS. Tống Anh Tuấn.</w:t>
      </w:r>
    </w:p>
    <w:p w14:paraId="510559C3" w14:textId="77777777" w:rsidR="00B34E6A" w:rsidRDefault="00B34E6A" w:rsidP="009F2F39">
      <w:pPr>
        <w:spacing w:before="120" w:after="120" w:line="312" w:lineRule="auto"/>
        <w:rPr>
          <w:rFonts w:ascii="Times New Roman" w:hAnsi="Times New Roman"/>
          <w:b/>
          <w:bCs/>
          <w:sz w:val="28"/>
          <w:szCs w:val="28"/>
        </w:rPr>
      </w:pPr>
      <w:r>
        <w:rPr>
          <w:rFonts w:ascii="Times New Roman" w:hAnsi="Times New Roman"/>
          <w:b/>
          <w:bCs/>
          <w:sz w:val="28"/>
          <w:szCs w:val="28"/>
        </w:rPr>
        <w:t>2. Mục tiêu đề tài</w:t>
      </w:r>
    </w:p>
    <w:p w14:paraId="09E10505" w14:textId="77777777" w:rsidR="00B34E6A" w:rsidRPr="00B34E6A" w:rsidRDefault="00B34E6A" w:rsidP="009F2F39">
      <w:pPr>
        <w:pStyle w:val="Thng"/>
      </w:pPr>
      <w:r w:rsidRPr="00B34E6A">
        <w:rPr>
          <w:b/>
          <w:bCs/>
        </w:rPr>
        <w:t>-</w:t>
      </w:r>
      <w:r w:rsidRPr="00B34E6A">
        <w:t xml:space="preserve"> Nghiên cứu, xây dựng công cụ hỗ trợ phát hiện và giám sát máy chủ C&amp;C trên mạng Internet.</w:t>
      </w:r>
    </w:p>
    <w:p w14:paraId="188A5887" w14:textId="77777777" w:rsidR="00B34E6A" w:rsidRPr="00B34E6A" w:rsidRDefault="00B34E6A" w:rsidP="009F2F39">
      <w:pPr>
        <w:pStyle w:val="Thng"/>
      </w:pPr>
      <w:r w:rsidRPr="00B34E6A">
        <w:t>- Ứng dụng kỹ thuật Học máy (Machine Learning) để giải quyết bài toán phân tích hành vi và nhận diện mã độc.</w:t>
      </w:r>
    </w:p>
    <w:p w14:paraId="6704D36D" w14:textId="2E016E86" w:rsidR="00B34E6A" w:rsidRPr="00B34E6A" w:rsidRDefault="00B34E6A" w:rsidP="009F2F39">
      <w:pPr>
        <w:pStyle w:val="Thng"/>
        <w:rPr>
          <w:lang w:val="en-US"/>
        </w:rPr>
      </w:pPr>
      <w:r w:rsidRPr="00B34E6A">
        <w:t>- Góp phần nâng cao năng lực phòng vệ và xây dựng hệ thống cảnh báo sớm các nguy cơ mất an toàn thông tin từ Botnet.</w:t>
      </w:r>
    </w:p>
    <w:p w14:paraId="2DA49FA9" w14:textId="77777777" w:rsidR="00B34E6A" w:rsidRPr="00C2507E" w:rsidRDefault="00B34E6A" w:rsidP="009F2F39">
      <w:pPr>
        <w:spacing w:before="120" w:after="120" w:line="312" w:lineRule="auto"/>
        <w:rPr>
          <w:rFonts w:ascii="Times New Roman" w:hAnsi="Times New Roman"/>
          <w:b/>
          <w:bCs/>
          <w:sz w:val="28"/>
          <w:szCs w:val="28"/>
        </w:rPr>
      </w:pPr>
      <w:r w:rsidRPr="00C2507E">
        <w:rPr>
          <w:rFonts w:ascii="Times New Roman" w:hAnsi="Times New Roman"/>
          <w:b/>
          <w:bCs/>
          <w:sz w:val="28"/>
          <w:szCs w:val="28"/>
        </w:rPr>
        <w:t xml:space="preserve">3. </w:t>
      </w:r>
      <w:r>
        <w:rPr>
          <w:rFonts w:ascii="Times New Roman" w:hAnsi="Times New Roman"/>
          <w:b/>
          <w:bCs/>
          <w:sz w:val="28"/>
          <w:szCs w:val="28"/>
        </w:rPr>
        <w:t>Tính mới và sáng tạo</w:t>
      </w:r>
    </w:p>
    <w:p w14:paraId="23CFF943" w14:textId="77777777" w:rsidR="00B34E6A" w:rsidRPr="00C2507E" w:rsidRDefault="00B34E6A" w:rsidP="009F2F39">
      <w:pPr>
        <w:spacing w:before="120" w:after="120" w:line="312" w:lineRule="auto"/>
        <w:rPr>
          <w:rFonts w:ascii="Times New Roman" w:hAnsi="Times New Roman"/>
          <w:b/>
          <w:bCs/>
          <w:sz w:val="28"/>
          <w:szCs w:val="28"/>
        </w:rPr>
      </w:pPr>
      <w:r>
        <w:rPr>
          <w:rFonts w:ascii="Times New Roman" w:hAnsi="Times New Roman"/>
          <w:b/>
          <w:bCs/>
          <w:sz w:val="28"/>
          <w:szCs w:val="28"/>
        </w:rPr>
        <w:t>4. Kết quả nghiên cứu</w:t>
      </w:r>
    </w:p>
    <w:p w14:paraId="6823F80F" w14:textId="551AA3E8" w:rsidR="00B34E6A" w:rsidRPr="00C76486" w:rsidRDefault="00B34E6A" w:rsidP="009F2F39">
      <w:pPr>
        <w:spacing w:before="120" w:after="120" w:line="312" w:lineRule="auto"/>
        <w:jc w:val="both"/>
        <w:rPr>
          <w:rFonts w:ascii="Times New Roman" w:hAnsi="Times New Roman"/>
          <w:b/>
          <w:bCs/>
          <w:sz w:val="28"/>
          <w:szCs w:val="28"/>
        </w:rPr>
      </w:pPr>
      <w:r w:rsidRPr="00C2507E">
        <w:rPr>
          <w:rFonts w:ascii="Times New Roman" w:hAnsi="Times New Roman"/>
          <w:b/>
          <w:bCs/>
          <w:sz w:val="28"/>
          <w:szCs w:val="28"/>
        </w:rPr>
        <w:t xml:space="preserve">5. </w:t>
      </w:r>
      <w:r w:rsidRPr="00C2507E">
        <w:rPr>
          <w:rFonts w:ascii="Times New Roman" w:hAnsi="Times New Roman"/>
          <w:b/>
          <w:sz w:val="28"/>
          <w:szCs w:val="28"/>
        </w:rPr>
        <w:t xml:space="preserve">Đóng góp </w:t>
      </w:r>
      <w:r>
        <w:rPr>
          <w:rFonts w:ascii="Times New Roman" w:hAnsi="Times New Roman"/>
          <w:b/>
          <w:bCs/>
          <w:sz w:val="28"/>
          <w:szCs w:val="28"/>
        </w:rPr>
        <w:t>của đề tài</w:t>
      </w:r>
    </w:p>
    <w:p w14:paraId="46F04585" w14:textId="71015EF9" w:rsidR="00B34E6A" w:rsidRPr="00C75894" w:rsidRDefault="00B34E6A" w:rsidP="009F2F39">
      <w:pPr>
        <w:spacing w:before="120" w:after="120" w:line="312" w:lineRule="auto"/>
        <w:jc w:val="both"/>
        <w:rPr>
          <w:rFonts w:ascii="Times New Roman" w:hAnsi="Times New Roman"/>
          <w:bCs/>
          <w:sz w:val="28"/>
          <w:szCs w:val="28"/>
        </w:rPr>
      </w:pPr>
      <w:r>
        <w:rPr>
          <w:rFonts w:ascii="Times New Roman" w:hAnsi="Times New Roman"/>
          <w:bCs/>
          <w:sz w:val="28"/>
          <w:szCs w:val="28"/>
        </w:rPr>
        <w:tab/>
      </w:r>
      <w:r>
        <w:rPr>
          <w:rFonts w:ascii="Times New Roman" w:hAnsi="Times New Roman"/>
          <w:sz w:val="28"/>
          <w:szCs w:val="28"/>
        </w:rPr>
        <w:t>Tôi xin cam đoan: Những kết quả nghiên cứu được trình bày trong công trình nghiên cứu khoa học là hoàn toàn trung thực, không vi phạm bất cứ điều gì trong luật sở hữu trí tuệ và pháp luật Việt Nam. Nếu sai, tôi hoàn toàn chịu trách nhiệm trước pháp luật.</w:t>
      </w:r>
    </w:p>
    <w:p w14:paraId="0AA7E9A5" w14:textId="52152178" w:rsidR="00B34E6A" w:rsidRDefault="00B34E6A" w:rsidP="009F2F39">
      <w:pPr>
        <w:spacing w:before="120" w:after="120" w:line="312" w:lineRule="auto"/>
        <w:ind w:left="4320"/>
        <w:jc w:val="center"/>
        <w:rPr>
          <w:rFonts w:ascii="Times New Roman" w:hAnsi="Times New Roman"/>
          <w:sz w:val="28"/>
          <w:szCs w:val="28"/>
        </w:rPr>
      </w:pPr>
      <w:r>
        <w:rPr>
          <w:rFonts w:ascii="Times New Roman" w:hAnsi="Times New Roman"/>
          <w:sz w:val="28"/>
          <w:szCs w:val="28"/>
        </w:rPr>
        <w:t>Bắc Ninh, n</w:t>
      </w:r>
      <w:r w:rsidRPr="00C2507E">
        <w:rPr>
          <w:rFonts w:ascii="Times New Roman" w:hAnsi="Times New Roman"/>
          <w:sz w:val="28"/>
          <w:szCs w:val="28"/>
        </w:rPr>
        <w:t>gày        tháng        năm</w:t>
      </w:r>
      <w:r>
        <w:rPr>
          <w:rFonts w:ascii="Times New Roman" w:hAnsi="Times New Roman"/>
          <w:sz w:val="28"/>
          <w:szCs w:val="28"/>
        </w:rPr>
        <w:t xml:space="preserve">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34E6A" w14:paraId="5D531145" w14:textId="77777777" w:rsidTr="00B34E6A">
        <w:tc>
          <w:tcPr>
            <w:tcW w:w="4531" w:type="dxa"/>
          </w:tcPr>
          <w:p w14:paraId="5437A041" w14:textId="77777777" w:rsidR="00B34E6A" w:rsidRDefault="00B34E6A" w:rsidP="009F2F39">
            <w:pPr>
              <w:pStyle w:val="Thng"/>
            </w:pPr>
          </w:p>
        </w:tc>
        <w:tc>
          <w:tcPr>
            <w:tcW w:w="4531" w:type="dxa"/>
          </w:tcPr>
          <w:p w14:paraId="2B06E515" w14:textId="4CC1477F" w:rsidR="00B34E6A" w:rsidRPr="00803A28" w:rsidRDefault="00B34E6A" w:rsidP="009F2F39">
            <w:pPr>
              <w:pStyle w:val="Thng"/>
              <w:jc w:val="center"/>
              <w:rPr>
                <w:b/>
                <w:bCs/>
              </w:rPr>
            </w:pPr>
            <w:r w:rsidRPr="00803A28">
              <w:rPr>
                <w:b/>
                <w:bCs/>
              </w:rPr>
              <w:t>Học viên chịu trách nhiệm chính</w:t>
            </w:r>
            <w:r w:rsidRPr="00803A28">
              <w:rPr>
                <w:b/>
                <w:bCs/>
                <w:lang w:val="en-US"/>
              </w:rPr>
              <w:t xml:space="preserve"> </w:t>
            </w:r>
            <w:r w:rsidRPr="00803A28">
              <w:rPr>
                <w:b/>
                <w:bCs/>
              </w:rPr>
              <w:t>thực hiện đề tài</w:t>
            </w:r>
          </w:p>
          <w:p w14:paraId="750BB607" w14:textId="428F28AD" w:rsidR="00B34E6A" w:rsidRPr="00803A28" w:rsidRDefault="00B34E6A" w:rsidP="009F2F39">
            <w:pPr>
              <w:pStyle w:val="Thng"/>
              <w:jc w:val="center"/>
              <w:rPr>
                <w:i/>
                <w:iCs/>
              </w:rPr>
            </w:pPr>
            <w:r w:rsidRPr="00803A28">
              <w:rPr>
                <w:i/>
                <w:iCs/>
              </w:rPr>
              <w:t>(Ký, ghi rõ họ và tên)</w:t>
            </w:r>
          </w:p>
        </w:tc>
      </w:tr>
    </w:tbl>
    <w:p w14:paraId="56D89B9D" w14:textId="77777777" w:rsidR="00B34E6A" w:rsidRDefault="00B34E6A" w:rsidP="009F2F39">
      <w:pPr>
        <w:pStyle w:val="Thng"/>
      </w:pPr>
    </w:p>
    <w:p w14:paraId="5EA8A5FD" w14:textId="3253BB9B" w:rsidR="00B34E6A" w:rsidRPr="00475087" w:rsidRDefault="00B34E6A" w:rsidP="009F2F39">
      <w:pPr>
        <w:spacing w:before="120" w:after="120" w:line="312" w:lineRule="auto"/>
        <w:ind w:left="5760"/>
        <w:jc w:val="center"/>
        <w:rPr>
          <w:rFonts w:ascii="Times New Roman" w:hAnsi="Times New Roman"/>
          <w:i/>
          <w:sz w:val="28"/>
          <w:szCs w:val="28"/>
        </w:rPr>
      </w:pPr>
    </w:p>
    <w:tbl>
      <w:tblPr>
        <w:tblW w:w="0" w:type="auto"/>
        <w:tblLook w:val="04A0" w:firstRow="1" w:lastRow="0" w:firstColumn="1" w:lastColumn="0" w:noHBand="0" w:noVBand="1"/>
      </w:tblPr>
      <w:tblGrid>
        <w:gridCol w:w="4536"/>
        <w:gridCol w:w="4536"/>
      </w:tblGrid>
      <w:tr w:rsidR="00B34E6A" w:rsidRPr="00C2507E" w14:paraId="0E44DF23" w14:textId="77777777" w:rsidTr="009F2F39">
        <w:tc>
          <w:tcPr>
            <w:tcW w:w="4785" w:type="dxa"/>
          </w:tcPr>
          <w:p w14:paraId="06F4C589" w14:textId="77777777" w:rsidR="00B34E6A" w:rsidRPr="00C2507E" w:rsidRDefault="00B34E6A" w:rsidP="009F2F39">
            <w:pPr>
              <w:spacing w:before="120" w:after="120" w:line="312" w:lineRule="auto"/>
              <w:rPr>
                <w:rFonts w:ascii="Times New Roman" w:hAnsi="Times New Roman"/>
                <w:b/>
                <w:iCs/>
                <w:sz w:val="28"/>
                <w:szCs w:val="28"/>
              </w:rPr>
            </w:pPr>
          </w:p>
        </w:tc>
        <w:tc>
          <w:tcPr>
            <w:tcW w:w="4786" w:type="dxa"/>
          </w:tcPr>
          <w:p w14:paraId="774ADE73" w14:textId="77777777" w:rsidR="00B34E6A" w:rsidRPr="00C2507E" w:rsidRDefault="00B34E6A" w:rsidP="009F2F39">
            <w:pPr>
              <w:spacing w:before="120" w:after="120" w:line="312" w:lineRule="auto"/>
              <w:jc w:val="center"/>
              <w:rPr>
                <w:rFonts w:ascii="Times New Roman" w:hAnsi="Times New Roman"/>
                <w:b/>
                <w:bCs/>
                <w:i/>
                <w:iCs/>
                <w:sz w:val="28"/>
                <w:szCs w:val="28"/>
              </w:rPr>
            </w:pPr>
          </w:p>
        </w:tc>
      </w:tr>
    </w:tbl>
    <w:p w14:paraId="0330F0D9" w14:textId="77777777" w:rsidR="00B34E6A" w:rsidRDefault="00B34E6A" w:rsidP="009F2F39">
      <w:pPr>
        <w:spacing w:before="120" w:after="120" w:line="312" w:lineRule="auto"/>
        <w:jc w:val="both"/>
        <w:rPr>
          <w:rFonts w:ascii="Times New Roman" w:hAnsi="Times New Roman"/>
          <w:i/>
          <w:sz w:val="28"/>
          <w:szCs w:val="28"/>
        </w:rPr>
      </w:pPr>
      <w:r w:rsidRPr="00C2507E">
        <w:rPr>
          <w:rFonts w:ascii="Times New Roman" w:hAnsi="Times New Roman"/>
          <w:b/>
          <w:sz w:val="28"/>
          <w:szCs w:val="28"/>
        </w:rPr>
        <w:t xml:space="preserve">Nhận xét của người hướng dẫn về những đóng góp khoa học của </w:t>
      </w:r>
      <w:r>
        <w:rPr>
          <w:rFonts w:ascii="Times New Roman" w:hAnsi="Times New Roman"/>
          <w:b/>
          <w:sz w:val="28"/>
          <w:szCs w:val="28"/>
        </w:rPr>
        <w:t>học</w:t>
      </w:r>
      <w:r w:rsidRPr="00C2507E">
        <w:rPr>
          <w:rFonts w:ascii="Times New Roman" w:hAnsi="Times New Roman"/>
          <w:b/>
          <w:sz w:val="28"/>
          <w:szCs w:val="28"/>
        </w:rPr>
        <w:t xml:space="preserve"> viên thực hiện đề tài </w:t>
      </w:r>
      <w:r w:rsidRPr="00C2507E">
        <w:rPr>
          <w:rFonts w:ascii="Times New Roman" w:hAnsi="Times New Roman"/>
          <w:i/>
          <w:sz w:val="28"/>
          <w:szCs w:val="28"/>
        </w:rPr>
        <w:t>(phần này do người hướng dẫn ghi):</w:t>
      </w:r>
    </w:p>
    <w:p w14:paraId="079471FA" w14:textId="3796E96F" w:rsidR="00B34E6A" w:rsidRPr="00AE55ED" w:rsidRDefault="00B34E6A" w:rsidP="009F2F39">
      <w:pPr>
        <w:spacing w:before="120" w:after="120" w:line="312" w:lineRule="auto"/>
        <w:rPr>
          <w:rFonts w:ascii="Times New Roman" w:hAnsi="Times New Roman"/>
          <w:bCs/>
          <w:sz w:val="28"/>
          <w:szCs w:val="28"/>
        </w:rPr>
      </w:pPr>
      <w:r w:rsidRPr="00F95172">
        <w:rPr>
          <w:rFonts w:ascii="Times New Roman" w:hAnsi="Times New Roman"/>
          <w:bCs/>
          <w:sz w:val="28"/>
          <w:szCs w:val="28"/>
        </w:rPr>
        <w:t>.............................</w:t>
      </w:r>
      <w:r>
        <w:rPr>
          <w:rFonts w:ascii="Times New Roman" w:hAnsi="Times New Roman"/>
          <w:bCs/>
          <w:sz w:val="28"/>
          <w:szCs w:val="28"/>
        </w:rPr>
        <w:t>.....................................................................................................................................................................................................................................</w:t>
      </w:r>
    </w:p>
    <w:p w14:paraId="4833D9EB" w14:textId="77777777" w:rsidR="00B34E6A" w:rsidRDefault="00B34E6A" w:rsidP="009F2F39">
      <w:pPr>
        <w:spacing w:before="120" w:after="120" w:line="312" w:lineRule="auto"/>
        <w:ind w:left="4320"/>
        <w:jc w:val="center"/>
        <w:rPr>
          <w:rFonts w:ascii="Times New Roman" w:hAnsi="Times New Roman"/>
          <w:sz w:val="28"/>
          <w:szCs w:val="28"/>
        </w:rPr>
      </w:pPr>
      <w:r>
        <w:rPr>
          <w:rFonts w:ascii="Times New Roman" w:hAnsi="Times New Roman"/>
          <w:sz w:val="28"/>
          <w:szCs w:val="28"/>
        </w:rPr>
        <w:t>Bắc Ninh, n</w:t>
      </w:r>
      <w:r w:rsidRPr="00C2507E">
        <w:rPr>
          <w:rFonts w:ascii="Times New Roman" w:hAnsi="Times New Roman"/>
          <w:sz w:val="28"/>
          <w:szCs w:val="28"/>
        </w:rPr>
        <w:t>gày        tháng        năm</w:t>
      </w:r>
      <w:r>
        <w:rPr>
          <w:rFonts w:ascii="Times New Roman" w:hAnsi="Times New Roman"/>
          <w:sz w:val="28"/>
          <w:szCs w:val="28"/>
        </w:rPr>
        <w:t xml:space="preserve">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34E6A" w14:paraId="6C6DBA73" w14:textId="77777777" w:rsidTr="009F2F39">
        <w:tc>
          <w:tcPr>
            <w:tcW w:w="4531" w:type="dxa"/>
          </w:tcPr>
          <w:p w14:paraId="083BF474" w14:textId="77777777" w:rsidR="00B34E6A" w:rsidRDefault="00B34E6A" w:rsidP="009F2F39">
            <w:pPr>
              <w:pStyle w:val="Thng"/>
            </w:pPr>
          </w:p>
        </w:tc>
        <w:tc>
          <w:tcPr>
            <w:tcW w:w="4531" w:type="dxa"/>
          </w:tcPr>
          <w:p w14:paraId="7F1DAA2D" w14:textId="710D83CD" w:rsidR="00B34E6A" w:rsidRPr="00803A28" w:rsidRDefault="00B34E6A" w:rsidP="009F2F39">
            <w:pPr>
              <w:pStyle w:val="Thng"/>
              <w:jc w:val="center"/>
              <w:rPr>
                <w:b/>
                <w:bCs/>
              </w:rPr>
            </w:pPr>
            <w:r w:rsidRPr="00803A28">
              <w:rPr>
                <w:b/>
                <w:bCs/>
              </w:rPr>
              <w:t>Người hướng dẫn</w:t>
            </w:r>
          </w:p>
          <w:p w14:paraId="2799C659" w14:textId="77777777" w:rsidR="00B34E6A" w:rsidRDefault="00B34E6A" w:rsidP="009F2F39">
            <w:pPr>
              <w:pStyle w:val="Thng"/>
              <w:jc w:val="center"/>
              <w:rPr>
                <w:i/>
                <w:iCs/>
              </w:rPr>
            </w:pPr>
            <w:r w:rsidRPr="00803A28">
              <w:rPr>
                <w:i/>
                <w:iCs/>
              </w:rPr>
              <w:t>(Ký, ghi rõ họ và tên)</w:t>
            </w:r>
          </w:p>
          <w:p w14:paraId="2C14F886" w14:textId="77777777" w:rsidR="00C76486" w:rsidRDefault="00C76486" w:rsidP="009F2F39">
            <w:pPr>
              <w:pStyle w:val="Thng"/>
              <w:jc w:val="center"/>
              <w:rPr>
                <w:i/>
                <w:iCs/>
              </w:rPr>
            </w:pPr>
          </w:p>
          <w:p w14:paraId="78983262" w14:textId="77777777" w:rsidR="00C76486" w:rsidRDefault="00C76486" w:rsidP="009F2F39">
            <w:pPr>
              <w:pStyle w:val="Thng"/>
              <w:jc w:val="center"/>
              <w:rPr>
                <w:i/>
                <w:iCs/>
              </w:rPr>
            </w:pPr>
          </w:p>
          <w:p w14:paraId="0EB867CD" w14:textId="77777777" w:rsidR="00C76486" w:rsidRDefault="00C76486" w:rsidP="009F2F39">
            <w:pPr>
              <w:pStyle w:val="Thng"/>
              <w:jc w:val="center"/>
              <w:rPr>
                <w:i/>
                <w:iCs/>
              </w:rPr>
            </w:pPr>
          </w:p>
          <w:p w14:paraId="688C9D60" w14:textId="77777777" w:rsidR="00C76486" w:rsidRDefault="00C76486" w:rsidP="009F2F39">
            <w:pPr>
              <w:pStyle w:val="Thng"/>
              <w:jc w:val="center"/>
              <w:rPr>
                <w:i/>
                <w:iCs/>
              </w:rPr>
            </w:pPr>
          </w:p>
          <w:p w14:paraId="30168EB6" w14:textId="608978F0" w:rsidR="00C76486" w:rsidRPr="00C76486" w:rsidRDefault="00C76486" w:rsidP="009F2F39">
            <w:pPr>
              <w:pStyle w:val="Thng"/>
              <w:jc w:val="center"/>
              <w:rPr>
                <w:b/>
                <w:bCs/>
              </w:rPr>
            </w:pPr>
            <w:r w:rsidRPr="00C76486">
              <w:rPr>
                <w:b/>
                <w:bCs/>
              </w:rPr>
              <w:t>Tống Anh Tuấn</w:t>
            </w:r>
          </w:p>
        </w:tc>
      </w:tr>
    </w:tbl>
    <w:p w14:paraId="4896C1EA" w14:textId="77777777" w:rsidR="00B34E6A" w:rsidRDefault="00B34E6A" w:rsidP="009F2F39">
      <w:pPr>
        <w:pStyle w:val="Thng"/>
      </w:pPr>
    </w:p>
    <w:p w14:paraId="1C65320B" w14:textId="33862A3B" w:rsidR="00B34E6A" w:rsidRDefault="00B34E6A" w:rsidP="009F2F39">
      <w:pPr>
        <w:spacing w:before="120" w:after="120" w:line="312" w:lineRule="auto"/>
        <w:rPr>
          <w:rFonts w:ascii="Times New Roman" w:hAnsi="Times New Roman"/>
          <w:sz w:val="28"/>
          <w:szCs w:val="28"/>
          <w:lang w:val="vi"/>
        </w:rPr>
      </w:pPr>
      <w:r>
        <w:br w:type="page"/>
      </w:r>
    </w:p>
    <w:p w14:paraId="36A9F196" w14:textId="77777777" w:rsidR="00CA167C" w:rsidRDefault="00CA167C" w:rsidP="009F2F39">
      <w:pPr>
        <w:pStyle w:val="Heading1"/>
        <w:numPr>
          <w:ilvl w:val="0"/>
          <w:numId w:val="0"/>
        </w:numPr>
        <w:spacing w:after="120"/>
        <w:rPr>
          <w:lang w:val="en-US"/>
        </w:rPr>
      </w:pPr>
      <w:bookmarkStart w:id="4" w:name="_Toc230854291"/>
      <w:r>
        <w:lastRenderedPageBreak/>
        <w:t>LỜI MỞ ĐẦU</w:t>
      </w:r>
      <w:bookmarkEnd w:id="4"/>
    </w:p>
    <w:p w14:paraId="30A5E24E" w14:textId="77777777" w:rsidR="00CA167C" w:rsidRPr="00546CCF" w:rsidRDefault="00CA167C" w:rsidP="009F2F39">
      <w:pPr>
        <w:pStyle w:val="Thng"/>
        <w:rPr>
          <w:b/>
          <w:bCs/>
          <w:lang w:val="vi-VN"/>
        </w:rPr>
      </w:pPr>
      <w:r w:rsidRPr="00546CCF">
        <w:rPr>
          <w:b/>
          <w:bCs/>
          <w:lang w:val="vi-VN"/>
        </w:rPr>
        <w:t>1. Lý do lựa chọn công trình nghiên cứu khoa học</w:t>
      </w:r>
    </w:p>
    <w:p w14:paraId="66E7A9DE" w14:textId="77777777" w:rsidR="00CA167C" w:rsidRPr="004B258F" w:rsidRDefault="00CA167C" w:rsidP="009F2F39">
      <w:pPr>
        <w:pStyle w:val="Thng"/>
        <w:rPr>
          <w:lang w:val="vi-VN"/>
        </w:rPr>
      </w:pPr>
      <w:r>
        <w:rPr>
          <w:lang w:val="en-US"/>
        </w:rPr>
        <w:tab/>
      </w:r>
      <w:r w:rsidRPr="004B258F">
        <w:rPr>
          <w:lang w:val="vi-VN"/>
        </w:rPr>
        <w:t>Sự phát triển mạnh mẽ của hạ tầng số, điện toán đám mây (Cloud Computing) và Internet vạn vật (IoT) đã mang lại nhiều lợi ích to lớn, đồng thời biến không gian mạng thành môi trường thuận lợi cho các chiến dịch tấn công quy mô lớn. Trong đó, mạng lưới Botnet là một dạng hạ tầng tấn công đặc biệt nguy hiểm, cho phép tin tặc chiếm quyền điều khiển hàng triệu thiết bị hợp pháp để thực hiện các hành vi độc hại như phát tán mã độc, đánh cắp thông tin, đào tiền mã hóa hoặc t</w:t>
      </w:r>
      <w:r>
        <w:rPr>
          <w:lang w:val="vi-VN"/>
        </w:rPr>
        <w:t>ấn công từ chối dịch vụ (DDoS).</w:t>
      </w:r>
    </w:p>
    <w:p w14:paraId="606C9A30" w14:textId="77777777" w:rsidR="00CA167C" w:rsidRPr="009F2F39" w:rsidRDefault="00CA167C" w:rsidP="009F2F39">
      <w:pPr>
        <w:pStyle w:val="Thng"/>
        <w:ind w:firstLine="720"/>
        <w:rPr>
          <w:spacing w:val="-2"/>
          <w:lang w:val="vi-VN"/>
        </w:rPr>
      </w:pPr>
      <w:r w:rsidRPr="009F2F39">
        <w:rPr>
          <w:spacing w:val="-2"/>
          <w:lang w:val="vi-VN"/>
        </w:rPr>
        <w:t>Vấn đề cốt lõi không chỉ nằm ở các thiết bị bị lây nhiễm, mà ở khả năng điều phối tập trung của mạng lưới dưới sự chỉ đạo của máy chủ C&amp;C (Command &amp; Control). Đây là trung tâm đầu não thực hiện phát lệnh, thu thập dữ liệu và duy trì sự tồn tại của mã độc. Trong chiến lược phòng thủ, việc phát hiện và cô lập kênh liên lạc với máy chủ C&amp;C chính là chìa khóa để bẻ gãy chuỗi tấn công của tin tặc.</w:t>
      </w:r>
    </w:p>
    <w:p w14:paraId="41641CE6" w14:textId="77777777" w:rsidR="00CA167C" w:rsidRPr="004B258F" w:rsidRDefault="00CA167C" w:rsidP="009F2F39">
      <w:pPr>
        <w:pStyle w:val="Thng"/>
        <w:ind w:firstLine="720"/>
        <w:rPr>
          <w:lang w:val="vi-VN"/>
        </w:rPr>
      </w:pPr>
      <w:r w:rsidRPr="004B258F">
        <w:rPr>
          <w:lang w:val="vi-VN"/>
        </w:rPr>
        <w:t>Tuy nhiên, bài toán phát hiện C&amp;C đang đối mặt với những rào cản kỹ thuật lớn do kẻ tấn công liên tục sử dụng các kỹ thuật lẩn tránh tinh vi như: mã hóa giao thức (TLS), thuật toán sinh tên miền tự động (DGA), lạm dụng các dịch vụ hợp pháp và kỹ thuật tạo độ trễ ngẫu nhiên (beaconing jitter). Khi dữ liệu tải trọng (payload) đã được mã hóa, các hệ thống phòng thủ truyền thống dựa trên việc đọc hiểu nội dung gói tin trở nên vô hiệu, đồng thời phát sinh rủi ro về quyền riêng t</w:t>
      </w:r>
      <w:r>
        <w:rPr>
          <w:lang w:val="vi-VN"/>
        </w:rPr>
        <w:t>ư và lãng phí tài nguyên xử lý.</w:t>
      </w:r>
    </w:p>
    <w:p w14:paraId="38B567E4" w14:textId="77777777" w:rsidR="00CA167C" w:rsidRPr="00961753" w:rsidRDefault="00CA167C" w:rsidP="009F2F39">
      <w:pPr>
        <w:pStyle w:val="Thng"/>
        <w:ind w:firstLine="720"/>
        <w:rPr>
          <w:lang w:val="vi-VN"/>
        </w:rPr>
      </w:pPr>
      <w:r w:rsidRPr="004B258F">
        <w:rPr>
          <w:lang w:val="vi-VN"/>
        </w:rPr>
        <w:t>Trước những thách thức đó, công trình nghiên cứu này tập trung chuyển đổi tư duy bảo mật: Thay vì cố gắng phân tích nội dung gói tin, đề tài tập trung khai thác metadata – bao gồm các đặc trưng thống kê của luồng mạng và thông tin phân giải tên miền. Bằng cách ứng dụng Trí tuệ nhân tạo (AI), hệ thống có khả năng tự động học hỏi và phân biệt giữa lưu lượng mạng bình thường và luồng giao tiếp bất thường. Việc xây dựng thành công công cụ này không chỉ giải quyết "điểm mù" của các thiết bị bảo mật hiện tại trước rào cản mã hóa, mà còn cung cấp một giải pháp giám sát chủ động, giúp các tổ chức bảo vệ tài sản số và nâng cao năng lực phòng thủ không gian mạng quốc gia</w:t>
      </w:r>
      <w:r w:rsidRPr="00961753">
        <w:rPr>
          <w:lang w:val="vi-VN"/>
        </w:rPr>
        <w:t>.</w:t>
      </w:r>
    </w:p>
    <w:p w14:paraId="225F627B" w14:textId="77777777" w:rsidR="00CA167C" w:rsidRPr="00546CCF" w:rsidRDefault="00CA167C" w:rsidP="009F2F39">
      <w:pPr>
        <w:pStyle w:val="Thng"/>
        <w:rPr>
          <w:b/>
          <w:bCs/>
          <w:lang w:val="vi-VN"/>
        </w:rPr>
      </w:pPr>
      <w:r w:rsidRPr="00546CCF">
        <w:rPr>
          <w:b/>
          <w:bCs/>
          <w:lang w:val="vi-VN"/>
        </w:rPr>
        <w:t>2. Tổng quan tình hình nghiên cứu</w:t>
      </w:r>
    </w:p>
    <w:p w14:paraId="4051DB8E" w14:textId="77777777" w:rsidR="00CA167C" w:rsidRPr="004B258F" w:rsidRDefault="00CA167C" w:rsidP="009F2F39">
      <w:pPr>
        <w:pStyle w:val="Thng"/>
        <w:rPr>
          <w:lang w:val="vi-VN"/>
        </w:rPr>
      </w:pPr>
      <w:r w:rsidRPr="00961753">
        <w:rPr>
          <w:lang w:val="vi-VN"/>
        </w:rPr>
        <w:lastRenderedPageBreak/>
        <w:tab/>
      </w:r>
      <w:r w:rsidRPr="004B258F">
        <w:rPr>
          <w:lang w:val="vi-VN"/>
        </w:rPr>
        <w:t>Để giải quyết bài toán phát hiện máy chủ C&amp;C, các nghiên cứu hiện tại chủ yếu tập trung vào hai hướng chính:</w:t>
      </w:r>
    </w:p>
    <w:p w14:paraId="1F60AC62" w14:textId="77777777" w:rsidR="00CA167C" w:rsidRDefault="00CA167C" w:rsidP="009F2F39">
      <w:pPr>
        <w:pStyle w:val="Thng"/>
        <w:numPr>
          <w:ilvl w:val="0"/>
          <w:numId w:val="33"/>
        </w:numPr>
        <w:tabs>
          <w:tab w:val="left" w:pos="360"/>
        </w:tabs>
        <w:ind w:left="0" w:firstLine="426"/>
        <w:rPr>
          <w:lang w:val="vi-VN"/>
        </w:rPr>
      </w:pPr>
      <w:r w:rsidRPr="004B258F">
        <w:rPr>
          <w:lang w:val="vi-VN"/>
        </w:rPr>
        <w:t>Nhóm phương pháp truyền thống (Signature-based &amp; Blacklist): Đây là hướng đi phổ biến trong các hệ thống IDS/IPS thế hệ cũ. Dù hiệu quả đối với các mẫu mã độc đã biết, phương pháp này tỏ ra bất lực trước các biến thể mới hoặc các kỹ thuật làm rối lưu lượng. Điểm hạn chế cốt lõi là sự phụ thuộc vào các tập mẫu cố định, khiến hệ thống không thể xử lý hiệu quả khi lưu lượng mạng được mã hóa.</w:t>
      </w:r>
    </w:p>
    <w:p w14:paraId="5AC1DE40" w14:textId="77777777" w:rsidR="00CA167C" w:rsidRPr="004B258F" w:rsidRDefault="00CA167C" w:rsidP="009F2F39">
      <w:pPr>
        <w:pStyle w:val="Thng"/>
        <w:numPr>
          <w:ilvl w:val="0"/>
          <w:numId w:val="33"/>
        </w:numPr>
        <w:tabs>
          <w:tab w:val="left" w:pos="360"/>
        </w:tabs>
        <w:ind w:left="0" w:firstLine="426"/>
        <w:rPr>
          <w:lang w:val="vi-VN"/>
        </w:rPr>
      </w:pPr>
      <w:r w:rsidRPr="004B258F">
        <w:rPr>
          <w:lang w:val="vi-VN"/>
        </w:rPr>
        <w:t>Nhóm phương pháp phân tích hành vi (AI/Machine Learning): Nhiều nghiên cứu đã chứng minh rằng lưu lượng giao tiếp giữa máy trạm và C&amp;C có các</w:t>
      </w:r>
      <w:r>
        <w:rPr>
          <w:lang w:val="vi-VN"/>
        </w:rPr>
        <w:t xml:space="preserve"> đặc trưng thống kê riêng biệt</w:t>
      </w:r>
      <w:r w:rsidRPr="00961753">
        <w:rPr>
          <w:lang w:val="vi-VN"/>
        </w:rPr>
        <w:t xml:space="preserve">: </w:t>
      </w:r>
      <w:r w:rsidRPr="004B258F">
        <w:rPr>
          <w:lang w:val="vi-VN"/>
        </w:rPr>
        <w:t>tần suất kết nối, sự bất đối</w:t>
      </w:r>
      <w:r>
        <w:rPr>
          <w:lang w:val="vi-VN"/>
        </w:rPr>
        <w:t xml:space="preserve"> xứng về byte, thời lượng phiên</w:t>
      </w:r>
      <w:r w:rsidRPr="004B258F">
        <w:rPr>
          <w:lang w:val="vi-VN"/>
        </w:rPr>
        <w:t>. Tuy nhiên, các nghiên cứu hiện có thường bị phân mảnh; một số công trình chỉ tập trung phân loại luồng dữ liệu (ML), trong khi số khác chỉ phân tích chuỗi ký tự tên miền (Deep Learning). Sự thiếu hụt một cơ chế tích hợp đa phương diện khiến hệ thống dễ bị tin tặc vượt qua nếu chỉ kiểm tra một góc độ.</w:t>
      </w:r>
    </w:p>
    <w:p w14:paraId="5A78355C" w14:textId="77777777" w:rsidR="00CA167C" w:rsidRDefault="00CA167C" w:rsidP="009F2F39">
      <w:pPr>
        <w:pStyle w:val="Thng"/>
        <w:ind w:firstLine="720"/>
        <w:rPr>
          <w:lang w:val="vi-VN"/>
        </w:rPr>
      </w:pPr>
      <w:r w:rsidRPr="004B258F">
        <w:rPr>
          <w:lang w:val="vi-VN"/>
        </w:rPr>
        <w:t xml:space="preserve">Từ những khoảng trống nghiên cứu nêu trên, đề tài định hướng tiếp cận đa chiều và phi tải </w:t>
      </w:r>
      <w:r w:rsidRPr="00961753">
        <w:rPr>
          <w:lang w:val="vi-VN"/>
        </w:rPr>
        <w:t xml:space="preserve">trọng. </w:t>
      </w:r>
      <w:r w:rsidRPr="004B258F">
        <w:rPr>
          <w:lang w:val="vi-VN"/>
        </w:rPr>
        <w:t>Chúng tôi loại bỏ sự phụ thuộc vào nội dung gói tin, thay vào đó kết hợp đồng thời mô hình XGBoost (phân tích hành vi luồng mạng) và mạng nơ-ron Bi-LSTM (phân tích ngữ nghĩa tên miền). Sự giao thoa này tạo ra cơ chế đối chiếu chéo, khắc phục nhược điểm của các nghiên cứu đơn lẻ, đáp ứng yêu cầu khắt khe về tốc độ giám sát và độ chính xác trong thực tế.</w:t>
      </w:r>
    </w:p>
    <w:p w14:paraId="50A3EAC7" w14:textId="77777777" w:rsidR="00CA167C" w:rsidRPr="00961753" w:rsidRDefault="00CA167C" w:rsidP="009F2F39">
      <w:pPr>
        <w:pStyle w:val="Thng"/>
        <w:ind w:firstLine="720"/>
        <w:rPr>
          <w:b/>
          <w:bCs/>
          <w:lang w:val="vi-VN"/>
        </w:rPr>
      </w:pPr>
      <w:r w:rsidRPr="00961753">
        <w:rPr>
          <w:b/>
          <w:bCs/>
          <w:lang w:val="vi-VN"/>
        </w:rPr>
        <w:t>3. Mục tiêu, phương pháp nghiên cứu</w:t>
      </w:r>
    </w:p>
    <w:p w14:paraId="3B72C4C3" w14:textId="77777777" w:rsidR="00CA167C" w:rsidRPr="00961753" w:rsidRDefault="00CA167C" w:rsidP="009F2F39">
      <w:pPr>
        <w:pStyle w:val="Thng"/>
        <w:ind w:firstLine="284"/>
        <w:rPr>
          <w:b/>
          <w:bCs/>
          <w:i/>
          <w:iCs/>
          <w:lang w:val="vi-VN"/>
        </w:rPr>
      </w:pPr>
      <w:r w:rsidRPr="00961753">
        <w:rPr>
          <w:b/>
          <w:bCs/>
          <w:i/>
          <w:iCs/>
          <w:lang w:val="vi-VN"/>
        </w:rPr>
        <w:t>3.1. Mục tiêu nghiên cứu</w:t>
      </w:r>
    </w:p>
    <w:p w14:paraId="3CF338F8" w14:textId="77777777" w:rsidR="00CA167C" w:rsidRPr="00961753" w:rsidRDefault="00CA167C" w:rsidP="009F2F39">
      <w:pPr>
        <w:pStyle w:val="Thng"/>
        <w:rPr>
          <w:lang w:val="vi-VN"/>
        </w:rPr>
      </w:pPr>
      <w:r w:rsidRPr="00961753">
        <w:rPr>
          <w:lang w:val="vi-VN"/>
        </w:rPr>
        <w:tab/>
        <w:t xml:space="preserve">Mục tiêu tổng quát của đề tài là nghiên cứu và xây dựng thành công một công cụ độc lập có khả năng giám sát luồng mạng để phát hiện sớm các dấu hiệu liên lạc với máy chủ C&amp;C dựa trên phân tích metadata và sử dụng Trí tuệ nhân tạo. Công cụ này được thiết kế không nhằm thay thế hoàn toàn các hệ thống bảo mật hiện có, mà đóng vai trò bổ sung một lớp phòng thủ chủ động, đặc biệt hiệu </w:t>
      </w:r>
      <w:r w:rsidRPr="00961753">
        <w:rPr>
          <w:spacing w:val="-4"/>
          <w:lang w:val="vi-VN"/>
        </w:rPr>
        <w:t>quả trong bối cảnh lưu lượng mạng bị mã hóa và hạ tầng tấn công thay đổi liên tục.</w:t>
      </w:r>
    </w:p>
    <w:p w14:paraId="59DD4A8C" w14:textId="77777777" w:rsidR="00CA167C" w:rsidRPr="00961753" w:rsidRDefault="00CA167C" w:rsidP="009F2F39">
      <w:pPr>
        <w:pStyle w:val="Thng"/>
        <w:rPr>
          <w:lang w:val="vi-VN"/>
        </w:rPr>
      </w:pPr>
      <w:r w:rsidRPr="00961753">
        <w:rPr>
          <w:lang w:val="vi-VN"/>
        </w:rPr>
        <w:tab/>
        <w:t>Mục tiêu cụ thể:</w:t>
      </w:r>
    </w:p>
    <w:p w14:paraId="1981CF81" w14:textId="77777777" w:rsidR="00CA167C" w:rsidRPr="00961753" w:rsidRDefault="00CA167C" w:rsidP="009F2F39">
      <w:pPr>
        <w:pStyle w:val="Thng"/>
        <w:rPr>
          <w:lang w:val="vi-VN"/>
        </w:rPr>
      </w:pPr>
      <w:r w:rsidRPr="00961753">
        <w:rPr>
          <w:lang w:val="vi-VN"/>
        </w:rPr>
        <w:lastRenderedPageBreak/>
        <w:tab/>
        <w:t>- Hệ thống hóa cơ sở lý thuyết về Botnet, máy chủ C&amp;C, vòng đời hoạt động của mã độc và các kỹ thuật lẩn tránh hiện đại như: DGA, beaconing jitter, mã hóa TLS...</w:t>
      </w:r>
    </w:p>
    <w:p w14:paraId="240237E5" w14:textId="77777777" w:rsidR="00CA167C" w:rsidRPr="00961753" w:rsidRDefault="00CA167C" w:rsidP="009F2F39">
      <w:pPr>
        <w:pStyle w:val="Thng"/>
        <w:rPr>
          <w:lang w:val="vi-VN"/>
        </w:rPr>
      </w:pPr>
      <w:r w:rsidRPr="00961753">
        <w:rPr>
          <w:lang w:val="vi-VN"/>
        </w:rPr>
        <w:tab/>
        <w:t>- Xác định và chuẩn hóa tập dữ liệu đầu vào phù hợp. Tập trung hoàn toàn vào các metadata có thể thu thập mà không cần giải mã payload, bao gồm dữ liệu luồng mạng, truy vấn DNS và trường SNI.</w:t>
      </w:r>
    </w:p>
    <w:p w14:paraId="0427103B" w14:textId="77777777" w:rsidR="00CA167C" w:rsidRPr="00961753" w:rsidRDefault="00CA167C" w:rsidP="009F2F39">
      <w:pPr>
        <w:pStyle w:val="Thng"/>
        <w:rPr>
          <w:lang w:val="vi-VN"/>
        </w:rPr>
      </w:pPr>
      <w:r w:rsidRPr="00961753">
        <w:rPr>
          <w:lang w:val="vi-VN"/>
        </w:rPr>
        <w:tab/>
        <w:t>- Đề xuất kiến trúc công cụ giám sát bao gồm các module: thu thập, chuẩn hóa, trích xuất đặc trưng, phân loại bằng mô hình Trí tuệ nhân tạo và sinh cảnh báo.</w:t>
      </w:r>
    </w:p>
    <w:p w14:paraId="69A65836" w14:textId="77777777" w:rsidR="00CA167C" w:rsidRPr="00961753" w:rsidRDefault="00CA167C" w:rsidP="009F2F39">
      <w:pPr>
        <w:pStyle w:val="Thng"/>
        <w:rPr>
          <w:lang w:val="vi-VN"/>
        </w:rPr>
      </w:pPr>
      <w:r w:rsidRPr="00961753">
        <w:rPr>
          <w:lang w:val="vi-VN"/>
        </w:rPr>
        <w:tab/>
        <w:t>- Tiến hành thực nghiệm huấn luyện mô hình, đánh giá định lượng hiệu suất thuật toán thông qua các chỉ số phân loại chuẩn để tối ưu hóa tỷ lệ nhận diện.</w:t>
      </w:r>
    </w:p>
    <w:p w14:paraId="2D92F2F9" w14:textId="77777777" w:rsidR="00CA167C" w:rsidRPr="00961753" w:rsidRDefault="00CA167C" w:rsidP="009F2F39">
      <w:pPr>
        <w:pStyle w:val="Thng"/>
        <w:ind w:firstLine="284"/>
        <w:rPr>
          <w:b/>
          <w:bCs/>
          <w:i/>
          <w:iCs/>
          <w:lang w:val="vi-VN"/>
        </w:rPr>
      </w:pPr>
      <w:r w:rsidRPr="00961753">
        <w:rPr>
          <w:b/>
          <w:bCs/>
          <w:i/>
          <w:iCs/>
          <w:lang w:val="vi-VN"/>
        </w:rPr>
        <w:t>3.2. Phương pháp nghiên cứu</w:t>
      </w:r>
    </w:p>
    <w:p w14:paraId="79800EC0" w14:textId="77777777" w:rsidR="00CA167C" w:rsidRPr="00961753" w:rsidRDefault="00CA167C" w:rsidP="009F2F39">
      <w:pPr>
        <w:pStyle w:val="Thng"/>
        <w:rPr>
          <w:lang w:val="vi-VN"/>
        </w:rPr>
      </w:pPr>
      <w:r w:rsidRPr="00961753">
        <w:rPr>
          <w:lang w:val="vi-VN"/>
        </w:rPr>
        <w:tab/>
        <w:t>- Nghiên cứu lý thuyết: Tổng hợp từ các khung tiêu chuẩn (MITRE ATT&amp;CK, NIST) để xây dựng bộ tiêu chí nhận diện hành vi C&amp;C.</w:t>
      </w:r>
    </w:p>
    <w:p w14:paraId="40C2C2DA" w14:textId="77777777" w:rsidR="00CA167C" w:rsidRPr="00961753" w:rsidRDefault="00CA167C" w:rsidP="009F2F39">
      <w:pPr>
        <w:pStyle w:val="Thng"/>
        <w:ind w:firstLine="720"/>
        <w:rPr>
          <w:lang w:val="vi-VN"/>
        </w:rPr>
      </w:pPr>
      <w:r w:rsidRPr="00961753">
        <w:rPr>
          <w:lang w:val="vi-VN"/>
        </w:rPr>
        <w:t>- Mô hình hóa bài toán: Chuyển đổi dữ liệu mạng thành vector đặc trưng để thực hiện bài toán phân loại nhị phân.</w:t>
      </w:r>
    </w:p>
    <w:p w14:paraId="0AB9FCA4" w14:textId="77777777" w:rsidR="00CA167C" w:rsidRPr="00961753" w:rsidRDefault="00CA167C" w:rsidP="009F2F39">
      <w:pPr>
        <w:pStyle w:val="Thng"/>
        <w:ind w:firstLine="720"/>
        <w:rPr>
          <w:lang w:val="vi-VN"/>
        </w:rPr>
      </w:pPr>
      <w:r w:rsidRPr="00961753">
        <w:rPr>
          <w:lang w:val="vi-VN"/>
        </w:rPr>
        <w:t>- Machine Learning &amp; Deep Learning: Áp dụng XGBoost cho phân tích hành vi luồng và Bi-LSTM cho phân tích ngữ nghĩa tên miền.</w:t>
      </w:r>
    </w:p>
    <w:p w14:paraId="1C1DD215" w14:textId="77777777" w:rsidR="00CA167C" w:rsidRPr="00961753" w:rsidRDefault="00CA167C" w:rsidP="009F2F39">
      <w:pPr>
        <w:pStyle w:val="Thng"/>
        <w:ind w:firstLine="720"/>
        <w:rPr>
          <w:lang w:val="vi-VN"/>
        </w:rPr>
      </w:pPr>
      <w:r w:rsidRPr="00961753">
        <w:rPr>
          <w:lang w:val="vi-VN"/>
        </w:rPr>
        <w:t>- Thực nghiệm và đánh giá: Lập trình trên Python, sử dụng tập dữ liệu thực nghiệm để đo lường và tinh chỉnh mô hình nhằm giảm thiểu tỷ lệ báo động sai (False Positive).</w:t>
      </w:r>
    </w:p>
    <w:p w14:paraId="3F113370" w14:textId="77777777" w:rsidR="00CA167C" w:rsidRPr="00961753" w:rsidRDefault="00CA167C" w:rsidP="009F2F39">
      <w:pPr>
        <w:pStyle w:val="Thng"/>
        <w:ind w:firstLine="720"/>
        <w:rPr>
          <w:lang w:val="vi-VN"/>
        </w:rPr>
      </w:pPr>
      <w:r w:rsidRPr="00961753">
        <w:rPr>
          <w:b/>
          <w:bCs/>
          <w:lang w:val="vi-VN"/>
        </w:rPr>
        <w:t>4. Đối tượng và phạm vi nghiên cứu</w:t>
      </w:r>
    </w:p>
    <w:p w14:paraId="11EF384A" w14:textId="77777777" w:rsidR="00CA167C" w:rsidRPr="00961753" w:rsidRDefault="00CA167C" w:rsidP="009F2F39">
      <w:pPr>
        <w:pStyle w:val="Thng"/>
        <w:ind w:firstLine="284"/>
        <w:rPr>
          <w:b/>
          <w:bCs/>
          <w:i/>
          <w:iCs/>
          <w:lang w:val="vi-VN"/>
        </w:rPr>
      </w:pPr>
      <w:r w:rsidRPr="00961753">
        <w:rPr>
          <w:b/>
          <w:bCs/>
          <w:i/>
          <w:iCs/>
          <w:lang w:val="vi-VN"/>
        </w:rPr>
        <w:t>4.1. Đối tượng nghiên cứu</w:t>
      </w:r>
    </w:p>
    <w:p w14:paraId="214F383D" w14:textId="77777777" w:rsidR="00CA167C" w:rsidRPr="00961753" w:rsidRDefault="00CA167C" w:rsidP="009F2F39">
      <w:pPr>
        <w:pStyle w:val="Thng"/>
        <w:rPr>
          <w:lang w:val="vi-VN"/>
        </w:rPr>
      </w:pPr>
      <w:r w:rsidRPr="00961753">
        <w:rPr>
          <w:lang w:val="vi-VN"/>
        </w:rPr>
        <w:tab/>
        <w:t>Đối tượng nghiên cứu chính của đề tài là hành vi liên lạc của máy chủ C&amp;C được thể hiện qua các đặc trưng của lưu lượng mạng và dữ liệu phân giải tên miền. Đối tượng khảo sát được chia thành hai nhóm dữ liệu chính:</w:t>
      </w:r>
    </w:p>
    <w:p w14:paraId="772D4F54" w14:textId="77777777" w:rsidR="00CA167C" w:rsidRPr="00961753" w:rsidRDefault="00CA167C" w:rsidP="009F2F39">
      <w:pPr>
        <w:pStyle w:val="Thng"/>
        <w:rPr>
          <w:lang w:val="vi-VN"/>
        </w:rPr>
      </w:pPr>
      <w:r w:rsidRPr="00961753">
        <w:rPr>
          <w:lang w:val="vi-VN"/>
        </w:rPr>
        <w:tab/>
        <w:t xml:space="preserve">- Dữ liệu luồng mạng (Network Flow): Đây là các bản ghi tóm tắt cuộc trao đổi giữa hai điểm mạng (được định danh qua địa chỉ IP, cổng đích/nguồn và giao thức). Đối tượng khảo sát bao gồm các đặc trưng thống kê của phiên kết nối như: thời lượng, tổng số byte/gói tin theo hai chiều, tần suất kết nối và độ hiếm của điểm đến. </w:t>
      </w:r>
    </w:p>
    <w:p w14:paraId="20493B2F" w14:textId="77777777" w:rsidR="00CA167C" w:rsidRPr="00961753" w:rsidRDefault="00CA167C" w:rsidP="009F2F39">
      <w:pPr>
        <w:pStyle w:val="Thng"/>
        <w:rPr>
          <w:lang w:val="vi-VN"/>
        </w:rPr>
      </w:pPr>
      <w:r w:rsidRPr="00961753">
        <w:rPr>
          <w:lang w:val="vi-VN"/>
        </w:rPr>
        <w:lastRenderedPageBreak/>
        <w:tab/>
        <w:t xml:space="preserve">- Dữ liệu phân giải tên miền (DNS) và thông tin chỉ định máy chủ (SNI): Do nhiều mạng lưới C&amp;C hiện đại sử dụng thuật toán sinh tên miền tự động thay vì địa chỉ IP tĩnh, đề tài tập trung khảo sát chuỗi truy vấn DNS nhằm tìm ra mẫu tên miền ngẫu nhiên, tỷ lệ truy vấn thất bại và trường SNI trong giao thức TLS. </w:t>
      </w:r>
    </w:p>
    <w:p w14:paraId="347042AE" w14:textId="77777777" w:rsidR="00CA167C" w:rsidRPr="00961753" w:rsidRDefault="00CA167C" w:rsidP="009F2F39">
      <w:pPr>
        <w:pStyle w:val="Thng"/>
        <w:ind w:firstLine="284"/>
        <w:rPr>
          <w:b/>
          <w:bCs/>
          <w:i/>
          <w:iCs/>
          <w:lang w:val="vi-VN"/>
        </w:rPr>
      </w:pPr>
      <w:r w:rsidRPr="00961753">
        <w:rPr>
          <w:b/>
          <w:bCs/>
          <w:i/>
          <w:iCs/>
          <w:lang w:val="vi-VN"/>
        </w:rPr>
        <w:t>4.2. Phạm vi và giới hạn của đề tài</w:t>
      </w:r>
    </w:p>
    <w:p w14:paraId="51BAE76D" w14:textId="77777777" w:rsidR="00CA167C" w:rsidRPr="00961753" w:rsidRDefault="00CA167C" w:rsidP="009F2F39">
      <w:pPr>
        <w:pStyle w:val="Thng"/>
        <w:rPr>
          <w:lang w:val="vi-VN"/>
        </w:rPr>
      </w:pPr>
      <w:r w:rsidRPr="00961753">
        <w:rPr>
          <w:lang w:val="vi-VN"/>
        </w:rPr>
        <w:tab/>
        <w:t>Để đảm bảo tính khả thi và tập trung nguồn lực hiệu quả, quá trình thực hiện nghiên cứu được giới hạn trong các khuôn khổ sau:</w:t>
      </w:r>
    </w:p>
    <w:p w14:paraId="0A4D0EC0" w14:textId="77777777" w:rsidR="00CA167C" w:rsidRPr="00961753" w:rsidRDefault="00CA167C" w:rsidP="009F2F39">
      <w:pPr>
        <w:pStyle w:val="Thng"/>
        <w:rPr>
          <w:lang w:val="vi-VN"/>
        </w:rPr>
      </w:pPr>
      <w:r w:rsidRPr="00961753">
        <w:rPr>
          <w:lang w:val="vi-VN"/>
        </w:rPr>
        <w:tab/>
        <w:t xml:space="preserve">Về môi trường và không gian thực nghiệm: Việc thu thập lưu lượng và đánh giá mô hình được giới hạn trong mạng máy tính sử dụng hệ điều hành Windows và Linux tại môi trường máy ảo. </w:t>
      </w:r>
    </w:p>
    <w:p w14:paraId="493BA089" w14:textId="77777777" w:rsidR="00CA167C" w:rsidRPr="00961753" w:rsidRDefault="00CA167C" w:rsidP="009F2F39">
      <w:pPr>
        <w:pStyle w:val="Thng"/>
        <w:rPr>
          <w:lang w:val="vi-VN"/>
        </w:rPr>
      </w:pPr>
      <w:r w:rsidRPr="00961753">
        <w:rPr>
          <w:lang w:val="vi-VN"/>
        </w:rPr>
        <w:tab/>
        <w:t>Về quy mô công nghệ: Công cụ giám sát được giới hạn phát triển bằng ngôn ngữ Python nhằm tận dụng hệ sinh thái thư viện xử lý dữ liệu và học máy mạnh mẽ (như Scapy, pandas, scikit-learn, XGBoost, TensorFlow).</w:t>
      </w:r>
    </w:p>
    <w:p w14:paraId="0F8A77DF" w14:textId="77777777" w:rsidR="00CA167C" w:rsidRPr="00961753" w:rsidRDefault="00CA167C" w:rsidP="009F2F39">
      <w:pPr>
        <w:pStyle w:val="Thng"/>
        <w:rPr>
          <w:b/>
          <w:bCs/>
          <w:lang w:val="vi-VN"/>
        </w:rPr>
      </w:pPr>
      <w:r w:rsidRPr="00961753">
        <w:rPr>
          <w:lang w:val="vi-VN"/>
        </w:rPr>
        <w:tab/>
        <w:t>Về giới hạn kết quả nghiên cứu: Hệ thống không cam kết phát hiện tuyệt đối mọi C&amp;C; hiệu quả phụ thuộc vào chất lượng dữ liệu huấn luyện; kết quả thực nghiệm trong môi trường giả lập cần được kiểm chứng thêm trong môi trường mạng thực tế phức tạp.</w:t>
      </w:r>
      <w:r w:rsidRPr="00961753">
        <w:rPr>
          <w:b/>
          <w:bCs/>
          <w:lang w:val="vi-VN"/>
        </w:rPr>
        <w:t xml:space="preserve"> </w:t>
      </w:r>
    </w:p>
    <w:p w14:paraId="4E256028" w14:textId="77777777" w:rsidR="00CA167C" w:rsidRPr="00961753" w:rsidRDefault="00CA167C" w:rsidP="009F2F39">
      <w:pPr>
        <w:pStyle w:val="Thng"/>
        <w:rPr>
          <w:b/>
          <w:bCs/>
          <w:lang w:val="vi-VN"/>
        </w:rPr>
      </w:pPr>
      <w:r w:rsidRPr="00961753">
        <w:rPr>
          <w:b/>
          <w:bCs/>
          <w:lang w:val="vi-VN"/>
        </w:rPr>
        <w:t>5. Cấu trúc của báo cáo sản phẩm</w:t>
      </w:r>
    </w:p>
    <w:p w14:paraId="0AE6B693" w14:textId="77777777" w:rsidR="00CA167C" w:rsidRPr="00961753" w:rsidRDefault="00CA167C" w:rsidP="009F2F39">
      <w:pPr>
        <w:pStyle w:val="Thng"/>
        <w:rPr>
          <w:lang w:val="vi-VN"/>
        </w:rPr>
      </w:pPr>
      <w:r w:rsidRPr="00961753">
        <w:rPr>
          <w:b/>
          <w:bCs/>
          <w:lang w:val="vi-VN"/>
        </w:rPr>
        <w:tab/>
      </w:r>
      <w:r w:rsidRPr="00961753">
        <w:rPr>
          <w:lang w:val="vi-VN"/>
        </w:rPr>
        <w:t>Nội dung chính của báo cáo công trình nghiên cứu khoa học được tổ chức thành 3 chương, cụ thể như sau:</w:t>
      </w:r>
    </w:p>
    <w:p w14:paraId="4FF6E949" w14:textId="77777777" w:rsidR="00CA167C" w:rsidRPr="00961753" w:rsidRDefault="00CA167C" w:rsidP="009F2F39">
      <w:pPr>
        <w:pStyle w:val="Thng"/>
        <w:rPr>
          <w:lang w:val="vi-VN"/>
        </w:rPr>
      </w:pPr>
      <w:r w:rsidRPr="00961753">
        <w:rPr>
          <w:lang w:val="vi-VN"/>
        </w:rPr>
        <w:tab/>
        <w:t>Chương 1: Tổng quan về máy chủ C&amp;C và các phương pháp phân tích hành vi mạng.</w:t>
      </w:r>
    </w:p>
    <w:p w14:paraId="4E608516" w14:textId="77777777" w:rsidR="00CA167C" w:rsidRPr="00961753" w:rsidRDefault="00CA167C" w:rsidP="009F2F39">
      <w:pPr>
        <w:pStyle w:val="Thng"/>
        <w:rPr>
          <w:lang w:val="vi-VN"/>
        </w:rPr>
      </w:pPr>
      <w:r w:rsidRPr="00961753">
        <w:rPr>
          <w:lang w:val="vi-VN"/>
        </w:rPr>
        <w:tab/>
        <w:t>Chương 2: Phân tích và thiết kế hệ thống phát hiện máy chủ C&amp;C.</w:t>
      </w:r>
    </w:p>
    <w:p w14:paraId="67DE8896" w14:textId="77777777" w:rsidR="00CA167C" w:rsidRPr="00961753" w:rsidRDefault="00CA167C" w:rsidP="009F2F39">
      <w:pPr>
        <w:pStyle w:val="Thng"/>
        <w:rPr>
          <w:lang w:val="vi-VN"/>
        </w:rPr>
      </w:pPr>
      <w:r w:rsidRPr="00961753">
        <w:rPr>
          <w:lang w:val="vi-VN"/>
        </w:rPr>
        <w:tab/>
        <w:t>Chương 3: Triển khai thực nghiệm và đánh giá kết quả.</w:t>
      </w:r>
      <w:r w:rsidRPr="00961753">
        <w:rPr>
          <w:lang w:val="vi-VN"/>
        </w:rPr>
        <w:br w:type="page"/>
      </w:r>
    </w:p>
    <w:p w14:paraId="5F2ADC66" w14:textId="77777777" w:rsidR="00CA167C" w:rsidRDefault="00CA167C" w:rsidP="009F2F39">
      <w:pPr>
        <w:pStyle w:val="Heading1"/>
        <w:numPr>
          <w:ilvl w:val="0"/>
          <w:numId w:val="2"/>
        </w:numPr>
        <w:spacing w:after="120"/>
      </w:pPr>
      <w:bookmarkStart w:id="5" w:name="_Toc230854292"/>
      <w:r w:rsidRPr="005E29FB">
        <w:lastRenderedPageBreak/>
        <w:t xml:space="preserve">TỔNG QUAN VỀ MÁY CHỦ C&amp;C VÀ CÁC </w:t>
      </w:r>
      <w:r w:rsidRPr="00961753">
        <w:t>PHƯƠNG PHÁP PHÂN TÍCH HÀNH VI MẠNG</w:t>
      </w:r>
      <w:bookmarkEnd w:id="5"/>
    </w:p>
    <w:p w14:paraId="0A562334" w14:textId="77777777" w:rsidR="00CA167C" w:rsidRPr="003E0425" w:rsidRDefault="00CA167C" w:rsidP="009F2F39">
      <w:pPr>
        <w:pStyle w:val="Heading2"/>
        <w:numPr>
          <w:ilvl w:val="1"/>
          <w:numId w:val="2"/>
        </w:numPr>
        <w:spacing w:before="120" w:line="312" w:lineRule="auto"/>
      </w:pPr>
      <w:bookmarkStart w:id="6" w:name="_Toc230854293"/>
      <w:r w:rsidRPr="00B34965">
        <w:rPr>
          <w:rFonts w:ascii="Times New Roman Bold" w:hAnsi="Times New Roman Bold"/>
          <w:spacing w:val="-6"/>
        </w:rPr>
        <w:t>Tổng quan về mạng Botnet và máy chủ Command &amp; Control (C&amp;C)</w:t>
      </w:r>
      <w:bookmarkEnd w:id="6"/>
    </w:p>
    <w:p w14:paraId="259135D1" w14:textId="77777777" w:rsidR="00CA167C" w:rsidRDefault="00CA167C" w:rsidP="009F2F39">
      <w:pPr>
        <w:pStyle w:val="Heading3"/>
        <w:numPr>
          <w:ilvl w:val="2"/>
          <w:numId w:val="2"/>
        </w:numPr>
        <w:spacing w:before="120" w:line="312" w:lineRule="auto"/>
      </w:pPr>
      <w:bookmarkStart w:id="7" w:name="_Toc230854294"/>
      <w:r w:rsidRPr="005E29FB">
        <w:t xml:space="preserve">Khái niệm và </w:t>
      </w:r>
      <w:r w:rsidRPr="00961753">
        <w:t>kiến trúc mạng Botnet</w:t>
      </w:r>
      <w:bookmarkEnd w:id="7"/>
    </w:p>
    <w:p w14:paraId="4ECA680B" w14:textId="77777777" w:rsidR="00CA167C" w:rsidRPr="00961753" w:rsidRDefault="00CA167C" w:rsidP="009F2F39">
      <w:pPr>
        <w:pStyle w:val="Thng"/>
        <w:rPr>
          <w:vertAlign w:val="superscript"/>
          <w:lang w:val="vi-VN"/>
        </w:rPr>
      </w:pPr>
      <w:r w:rsidRPr="00961753">
        <w:rPr>
          <w:lang w:val="vi-VN"/>
        </w:rPr>
        <w:tab/>
        <w:t xml:space="preserve">Mạng lưới Botnet là một hạ tầng tấn công mạng phức tạp, được hình thành từ sự kết nối của hàng nghìn đến hàng triệu thiết bị đầu cuối bị nhiễm mã độc (bot). Thay vì hoạt động độc lập, các bot này chịu sự điều khiển tập trung hoặc phân tán của một thực thể (Botmaster). Theo phân tích từ khung MITRE ATT&amp;CK, Botnet không chỉ là công cụ phát tán mã độc đơn thuần mà còn là nền tảng cốt lõi cho các chiến dịch gián điệp mạng và tấn công từ chối dịch vụ </w:t>
      </w:r>
      <w:r w:rsidRPr="00961753">
        <w:rPr>
          <w:vertAlign w:val="superscript"/>
          <w:lang w:val="vi-VN"/>
        </w:rPr>
        <w:t>[12].</w:t>
      </w:r>
    </w:p>
    <w:p w14:paraId="46065506" w14:textId="77777777" w:rsidR="00CA167C" w:rsidRDefault="00CA167C" w:rsidP="009F2F39">
      <w:pPr>
        <w:pStyle w:val="Thng"/>
        <w:rPr>
          <w:vertAlign w:val="superscript"/>
        </w:rPr>
      </w:pPr>
      <w:r>
        <w:rPr>
          <w:noProof/>
          <w:lang w:eastAsia="en-GB"/>
        </w:rPr>
        <w:drawing>
          <wp:inline distT="0" distB="0" distL="0" distR="0" wp14:anchorId="2370C9E7" wp14:editId="38FE5CEA">
            <wp:extent cx="5753100" cy="3453130"/>
            <wp:effectExtent l="0" t="0" r="0" b="0"/>
            <wp:docPr id="1853909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3453130"/>
                    </a:xfrm>
                    <a:prstGeom prst="rect">
                      <a:avLst/>
                    </a:prstGeom>
                    <a:noFill/>
                    <a:ln>
                      <a:noFill/>
                    </a:ln>
                  </pic:spPr>
                </pic:pic>
              </a:graphicData>
            </a:graphic>
          </wp:inline>
        </w:drawing>
      </w:r>
    </w:p>
    <w:p w14:paraId="382E3CCA" w14:textId="480476E3" w:rsidR="00E576FC" w:rsidRPr="00E576FC" w:rsidRDefault="00E576FC" w:rsidP="00E576FC">
      <w:pPr>
        <w:pStyle w:val="Caption"/>
        <w:spacing w:before="120" w:after="120" w:line="312" w:lineRule="auto"/>
        <w:rPr>
          <w:lang w:val="vi-VN"/>
        </w:rPr>
      </w:pPr>
      <w:bookmarkStart w:id="8" w:name="_Toc230856343"/>
      <w:r>
        <w:t xml:space="preserve">Hình </w:t>
      </w:r>
      <w:r w:rsidR="005D32BD">
        <w:fldChar w:fldCharType="begin"/>
      </w:r>
      <w:r w:rsidR="005D32BD">
        <w:instrText xml:space="preserve"> STYLEREF 1 \s </w:instrText>
      </w:r>
      <w:r w:rsidR="005D32BD">
        <w:fldChar w:fldCharType="separate"/>
      </w:r>
      <w:r w:rsidR="005D32BD">
        <w:rPr>
          <w:noProof/>
        </w:rPr>
        <w:t>1</w:t>
      </w:r>
      <w:r w:rsidR="005D32BD">
        <w:fldChar w:fldCharType="end"/>
      </w:r>
      <w:r w:rsidR="005D32BD">
        <w:noBreakHyphen/>
      </w:r>
      <w:r w:rsidR="005D32BD">
        <w:fldChar w:fldCharType="begin"/>
      </w:r>
      <w:r w:rsidR="005D32BD">
        <w:instrText xml:space="preserve"> SEQ Hình \* ARABIC \s 1 </w:instrText>
      </w:r>
      <w:r w:rsidR="005D32BD">
        <w:fldChar w:fldCharType="separate"/>
      </w:r>
      <w:r w:rsidR="005D32BD">
        <w:rPr>
          <w:noProof/>
        </w:rPr>
        <w:t>1</w:t>
      </w:r>
      <w:r w:rsidR="005D32BD">
        <w:fldChar w:fldCharType="end"/>
      </w:r>
      <w:r w:rsidRPr="003D05A3">
        <w:t>. Kiến trúc tổng quát của mạng Botne</w:t>
      </w:r>
      <w:r>
        <w:t>t</w:t>
      </w:r>
      <w:bookmarkEnd w:id="8"/>
    </w:p>
    <w:p w14:paraId="0ADEBEA8" w14:textId="2AD13D6D" w:rsidR="00CA167C" w:rsidRDefault="00CA167C" w:rsidP="009F2F39">
      <w:pPr>
        <w:pStyle w:val="Thng"/>
      </w:pPr>
      <w:r>
        <w:tab/>
      </w:r>
      <w:r w:rsidRPr="00F542AF">
        <w:rPr>
          <w:lang w:val="en-US"/>
        </w:rPr>
        <w:t>Về mặt kiến trúc, các mạng lưới Botnet thường triển khai theo ba mô hình chính, cho phép đối tượng tấn công linh hoạt trong việc điều phối và duy trì khả năng kết nối liên tục với hệ thống:</w:t>
      </w:r>
    </w:p>
    <w:p w14:paraId="1E44F68B" w14:textId="77777777" w:rsidR="00CA167C" w:rsidRDefault="00CA167C" w:rsidP="009F2F39">
      <w:pPr>
        <w:pStyle w:val="Thng"/>
        <w:numPr>
          <w:ilvl w:val="0"/>
          <w:numId w:val="33"/>
        </w:numPr>
        <w:ind w:left="0" w:firstLine="567"/>
      </w:pPr>
      <w:r>
        <w:t xml:space="preserve">Mô hình tập trung: Đây là cấu trúc phổ biến nhất, nơi tất cả các thiết bị bị nhiễm đều liên lạc trực tiếp với một hoặc một số máy chủ C&amp;C chính. Ưu điểm của mô hình này nằm ở tính đơn giản, giúp thực thể điều khiển dễ dàng quản lý, phát lệnh đồng loạt và nhận phản hồi nhanh chóng. Tuy nhiên, điểm yếu cố hữu là sự phụ thuộc vào máy chủ trung tâm; nếu máy chủ C&amp;C bị hệ thống phòng thủ </w:t>
      </w:r>
      <w:r>
        <w:lastRenderedPageBreak/>
        <w:t xml:space="preserve">phát hiện, cô lập hoặc vô hiệu hóa takedown, toàn bộ mạng lưới sẽ mất khả năng hoạt </w:t>
      </w:r>
      <w:proofErr w:type="gramStart"/>
      <w:r>
        <w:t>động</w:t>
      </w:r>
      <w:r>
        <w:rPr>
          <w:vertAlign w:val="superscript"/>
        </w:rPr>
        <w:t>[</w:t>
      </w:r>
      <w:proofErr w:type="gramEnd"/>
      <w:r>
        <w:rPr>
          <w:vertAlign w:val="superscript"/>
        </w:rPr>
        <w:t>2</w:t>
      </w:r>
      <w:r w:rsidRPr="00C13347">
        <w:rPr>
          <w:vertAlign w:val="superscript"/>
        </w:rPr>
        <w:t>]</w:t>
      </w:r>
      <w:r>
        <w:t>.</w:t>
      </w:r>
    </w:p>
    <w:p w14:paraId="56B2FF39" w14:textId="77777777" w:rsidR="00CA167C" w:rsidRDefault="00CA167C" w:rsidP="009F2F39">
      <w:pPr>
        <w:pStyle w:val="Thng"/>
        <w:numPr>
          <w:ilvl w:val="0"/>
          <w:numId w:val="33"/>
        </w:numPr>
        <w:ind w:left="0" w:firstLine="567"/>
      </w:pPr>
      <w:r>
        <w:t>Mô hình phân tán: Để khắc phục hạn chế của mô hình tập trung, các Botnet phân tán cho phép các nút mạng liên lạc ngang hàng theo cơ chế kết nối trực tiếp giữa các bot. Kiến trúc này giúp tăng cường đáng kể khả năng chống lại các cuộc tấn công triệt hạ hạ tầng từ bên phòng thủ, nhưng đồng thời cũng làm phức tạp hóa quá trình truyền lệnh và quản lý mạng lưới.</w:t>
      </w:r>
    </w:p>
    <w:p w14:paraId="2BF6078C" w14:textId="77777777" w:rsidR="00CA167C" w:rsidRDefault="00CA167C" w:rsidP="009F2F39">
      <w:pPr>
        <w:pStyle w:val="Thng"/>
        <w:numPr>
          <w:ilvl w:val="0"/>
          <w:numId w:val="33"/>
        </w:numPr>
        <w:ind w:left="0" w:firstLine="567"/>
      </w:pPr>
      <w:r>
        <w:t>Mô hình lai: Nhiều Botnet hiện đại ngày nay đã chuyển sang kiến trúc lai để tối ưu hóa khả năng lẩn tránh và phục hồi. Mô hình này vừa duy trì các máy chủ C&amp;C trung tâm để điều phối nhanh, vừa tích hợp các kênh liên lạc dự phòng như thuật toán sinh tên miền tự động (DGA), kết nối ngang hàng (P2P) hoặc các dịch vụ web hợp pháp. Điều này giúp Botnet duy trì khả năng khôi phục liên lạc và sự ổn định của hạ tầng điều khiển ngay cả khi các kênh giao tiếp chính bị hệ thống phòng thủ phát hiện và ngăn chặn.</w:t>
      </w:r>
    </w:p>
    <w:tbl>
      <w:tblPr>
        <w:tblStyle w:val="TableGrid"/>
        <w:tblW w:w="0" w:type="auto"/>
        <w:tblLook w:val="04A0" w:firstRow="1" w:lastRow="0" w:firstColumn="1" w:lastColumn="0" w:noHBand="0" w:noVBand="1"/>
      </w:tblPr>
      <w:tblGrid>
        <w:gridCol w:w="1696"/>
        <w:gridCol w:w="2552"/>
        <w:gridCol w:w="2410"/>
        <w:gridCol w:w="2404"/>
      </w:tblGrid>
      <w:tr w:rsidR="00CA167C" w14:paraId="6AD3C19D" w14:textId="77777777" w:rsidTr="009F2F39">
        <w:tc>
          <w:tcPr>
            <w:tcW w:w="1696" w:type="dxa"/>
          </w:tcPr>
          <w:p w14:paraId="188C5789" w14:textId="77777777" w:rsidR="00CA167C" w:rsidRPr="00852423" w:rsidRDefault="00CA167C" w:rsidP="009F2F39">
            <w:pPr>
              <w:pStyle w:val="Thng"/>
              <w:jc w:val="center"/>
            </w:pPr>
            <w:r w:rsidRPr="00852423">
              <w:rPr>
                <w:b/>
                <w:bCs/>
                <w:lang w:eastAsia="en-GB"/>
              </w:rPr>
              <w:t>Tiêu chí</w:t>
            </w:r>
          </w:p>
        </w:tc>
        <w:tc>
          <w:tcPr>
            <w:tcW w:w="2552" w:type="dxa"/>
          </w:tcPr>
          <w:p w14:paraId="5B06D5CB" w14:textId="77777777" w:rsidR="00CA167C" w:rsidRPr="00852423" w:rsidRDefault="00CA167C" w:rsidP="009F2F39">
            <w:pPr>
              <w:pStyle w:val="Thng"/>
              <w:jc w:val="center"/>
            </w:pPr>
            <w:r w:rsidRPr="00852423">
              <w:rPr>
                <w:b/>
                <w:bCs/>
                <w:lang w:eastAsia="en-GB"/>
              </w:rPr>
              <w:t>Mô hình tập trung</w:t>
            </w:r>
          </w:p>
        </w:tc>
        <w:tc>
          <w:tcPr>
            <w:tcW w:w="2410" w:type="dxa"/>
          </w:tcPr>
          <w:p w14:paraId="3044C156" w14:textId="77777777" w:rsidR="00CA167C" w:rsidRPr="00852423" w:rsidRDefault="00CA167C" w:rsidP="009F2F39">
            <w:pPr>
              <w:pStyle w:val="Thng"/>
              <w:jc w:val="center"/>
            </w:pPr>
            <w:r w:rsidRPr="00852423">
              <w:rPr>
                <w:b/>
                <w:bCs/>
                <w:lang w:eastAsia="en-GB"/>
              </w:rPr>
              <w:t>Mô hình phân tán</w:t>
            </w:r>
          </w:p>
        </w:tc>
        <w:tc>
          <w:tcPr>
            <w:tcW w:w="2404" w:type="dxa"/>
          </w:tcPr>
          <w:p w14:paraId="58B9CBFE" w14:textId="77777777" w:rsidR="00CA167C" w:rsidRPr="00852423" w:rsidRDefault="00CA167C" w:rsidP="009F2F39">
            <w:pPr>
              <w:pStyle w:val="Thng"/>
              <w:jc w:val="center"/>
            </w:pPr>
            <w:r w:rsidRPr="00852423">
              <w:rPr>
                <w:b/>
                <w:bCs/>
                <w:lang w:eastAsia="en-GB"/>
              </w:rPr>
              <w:t>Mô hình lai</w:t>
            </w:r>
          </w:p>
        </w:tc>
      </w:tr>
      <w:tr w:rsidR="00CA167C" w14:paraId="00229777" w14:textId="77777777" w:rsidTr="009F2F39">
        <w:tc>
          <w:tcPr>
            <w:tcW w:w="1696" w:type="dxa"/>
          </w:tcPr>
          <w:p w14:paraId="58B784EB" w14:textId="77777777" w:rsidR="00CA167C" w:rsidRPr="00852423" w:rsidRDefault="00CA167C" w:rsidP="009F2F39">
            <w:pPr>
              <w:pStyle w:val="Thng"/>
              <w:jc w:val="center"/>
            </w:pPr>
            <w:r w:rsidRPr="00C13347">
              <w:rPr>
                <w:b/>
                <w:bCs/>
                <w:lang w:eastAsia="en-GB"/>
              </w:rPr>
              <w:t>Độ phức tạp</w:t>
            </w:r>
          </w:p>
        </w:tc>
        <w:tc>
          <w:tcPr>
            <w:tcW w:w="2552" w:type="dxa"/>
          </w:tcPr>
          <w:p w14:paraId="1372FFF8" w14:textId="77777777" w:rsidR="00CA167C" w:rsidRPr="00852423" w:rsidRDefault="00CA167C" w:rsidP="009F2F39">
            <w:pPr>
              <w:pStyle w:val="Thng"/>
              <w:jc w:val="center"/>
            </w:pPr>
            <w:r w:rsidRPr="00C13347">
              <w:rPr>
                <w:lang w:eastAsia="en-GB"/>
              </w:rPr>
              <w:t>Thấp</w:t>
            </w:r>
          </w:p>
        </w:tc>
        <w:tc>
          <w:tcPr>
            <w:tcW w:w="2410" w:type="dxa"/>
          </w:tcPr>
          <w:p w14:paraId="3DD28358" w14:textId="77777777" w:rsidR="00CA167C" w:rsidRPr="00852423" w:rsidRDefault="00CA167C" w:rsidP="009F2F39">
            <w:pPr>
              <w:pStyle w:val="Thng"/>
              <w:jc w:val="center"/>
            </w:pPr>
            <w:r w:rsidRPr="00C13347">
              <w:rPr>
                <w:lang w:eastAsia="en-GB"/>
              </w:rPr>
              <w:t>Cao</w:t>
            </w:r>
          </w:p>
        </w:tc>
        <w:tc>
          <w:tcPr>
            <w:tcW w:w="2404" w:type="dxa"/>
          </w:tcPr>
          <w:p w14:paraId="50058DED" w14:textId="77777777" w:rsidR="00CA167C" w:rsidRPr="00852423" w:rsidRDefault="00CA167C" w:rsidP="009F2F39">
            <w:pPr>
              <w:pStyle w:val="Thng"/>
              <w:jc w:val="center"/>
            </w:pPr>
            <w:r w:rsidRPr="00C13347">
              <w:rPr>
                <w:lang w:eastAsia="en-GB"/>
              </w:rPr>
              <w:t>Rất cao</w:t>
            </w:r>
          </w:p>
        </w:tc>
      </w:tr>
      <w:tr w:rsidR="00CA167C" w14:paraId="1AF5308C" w14:textId="77777777" w:rsidTr="009F2F39">
        <w:tc>
          <w:tcPr>
            <w:tcW w:w="1696" w:type="dxa"/>
          </w:tcPr>
          <w:p w14:paraId="4A1965F4" w14:textId="77777777" w:rsidR="00CA167C" w:rsidRPr="00852423" w:rsidRDefault="00CA167C" w:rsidP="009F2F39">
            <w:pPr>
              <w:pStyle w:val="Thng"/>
              <w:jc w:val="center"/>
            </w:pPr>
            <w:r w:rsidRPr="00C13347">
              <w:rPr>
                <w:b/>
                <w:bCs/>
                <w:lang w:eastAsia="en-GB"/>
              </w:rPr>
              <w:t>Khả năng chịu lỗi</w:t>
            </w:r>
          </w:p>
        </w:tc>
        <w:tc>
          <w:tcPr>
            <w:tcW w:w="2552" w:type="dxa"/>
          </w:tcPr>
          <w:p w14:paraId="4B69248C" w14:textId="77777777" w:rsidR="00CA167C" w:rsidRPr="00852423" w:rsidRDefault="00CA167C" w:rsidP="009F2F39">
            <w:pPr>
              <w:pStyle w:val="Thng"/>
              <w:jc w:val="center"/>
            </w:pPr>
            <w:r w:rsidRPr="00C13347">
              <w:rPr>
                <w:lang w:eastAsia="en-GB"/>
              </w:rPr>
              <w:t>Thấp</w:t>
            </w:r>
          </w:p>
        </w:tc>
        <w:tc>
          <w:tcPr>
            <w:tcW w:w="2410" w:type="dxa"/>
          </w:tcPr>
          <w:p w14:paraId="1BABEE19" w14:textId="77777777" w:rsidR="00CA167C" w:rsidRPr="00852423" w:rsidRDefault="00CA167C" w:rsidP="009F2F39">
            <w:pPr>
              <w:pStyle w:val="Thng"/>
              <w:jc w:val="center"/>
            </w:pPr>
            <w:r w:rsidRPr="00C13347">
              <w:rPr>
                <w:lang w:eastAsia="en-GB"/>
              </w:rPr>
              <w:t>Cao</w:t>
            </w:r>
          </w:p>
        </w:tc>
        <w:tc>
          <w:tcPr>
            <w:tcW w:w="2404" w:type="dxa"/>
          </w:tcPr>
          <w:p w14:paraId="2DD9E364" w14:textId="77777777" w:rsidR="00CA167C" w:rsidRPr="00852423" w:rsidRDefault="00CA167C" w:rsidP="009F2F39">
            <w:pPr>
              <w:pStyle w:val="Thng"/>
              <w:jc w:val="center"/>
            </w:pPr>
            <w:r w:rsidRPr="00C13347">
              <w:rPr>
                <w:lang w:eastAsia="en-GB"/>
              </w:rPr>
              <w:t>Rất cao</w:t>
            </w:r>
          </w:p>
        </w:tc>
      </w:tr>
      <w:tr w:rsidR="00CA167C" w14:paraId="4CC7E34B" w14:textId="77777777" w:rsidTr="009F2F39">
        <w:tc>
          <w:tcPr>
            <w:tcW w:w="1696" w:type="dxa"/>
          </w:tcPr>
          <w:p w14:paraId="4B542DB2" w14:textId="77777777" w:rsidR="00CA167C" w:rsidRPr="00852423" w:rsidRDefault="00CA167C" w:rsidP="009F2F39">
            <w:pPr>
              <w:pStyle w:val="Thng"/>
              <w:jc w:val="center"/>
            </w:pPr>
            <w:r w:rsidRPr="00C13347">
              <w:rPr>
                <w:b/>
                <w:bCs/>
                <w:lang w:eastAsia="en-GB"/>
              </w:rPr>
              <w:t>Khả năng bị phát hiện</w:t>
            </w:r>
          </w:p>
        </w:tc>
        <w:tc>
          <w:tcPr>
            <w:tcW w:w="2552" w:type="dxa"/>
          </w:tcPr>
          <w:p w14:paraId="7769E066" w14:textId="77777777" w:rsidR="00CA167C" w:rsidRPr="00852423" w:rsidRDefault="00CA167C" w:rsidP="009F2F39">
            <w:pPr>
              <w:pStyle w:val="Thng"/>
              <w:jc w:val="center"/>
            </w:pPr>
            <w:r w:rsidRPr="00C13347">
              <w:rPr>
                <w:lang w:eastAsia="en-GB"/>
              </w:rPr>
              <w:t>Dễ (theo IP/Domain)</w:t>
            </w:r>
          </w:p>
        </w:tc>
        <w:tc>
          <w:tcPr>
            <w:tcW w:w="2410" w:type="dxa"/>
          </w:tcPr>
          <w:p w14:paraId="33D2A7FC" w14:textId="77777777" w:rsidR="00CA167C" w:rsidRPr="00852423" w:rsidRDefault="00CA167C" w:rsidP="009F2F39">
            <w:pPr>
              <w:pStyle w:val="Thng"/>
              <w:jc w:val="center"/>
            </w:pPr>
            <w:r w:rsidRPr="00C13347">
              <w:rPr>
                <w:lang w:eastAsia="en-GB"/>
              </w:rPr>
              <w:t>Khó (nhiễu lưu lượng)</w:t>
            </w:r>
          </w:p>
        </w:tc>
        <w:tc>
          <w:tcPr>
            <w:tcW w:w="2404" w:type="dxa"/>
          </w:tcPr>
          <w:p w14:paraId="33833CFF" w14:textId="77777777" w:rsidR="00CA167C" w:rsidRPr="00852423" w:rsidRDefault="00CA167C" w:rsidP="009F2F39">
            <w:pPr>
              <w:pStyle w:val="Thng"/>
              <w:jc w:val="center"/>
            </w:pPr>
            <w:r w:rsidRPr="00C13347">
              <w:rPr>
                <w:lang w:eastAsia="en-GB"/>
              </w:rPr>
              <w:t>Rất cao</w:t>
            </w:r>
          </w:p>
        </w:tc>
      </w:tr>
    </w:tbl>
    <w:p w14:paraId="56D47DB0" w14:textId="4A33634E" w:rsidR="00425109" w:rsidRDefault="00CA167C" w:rsidP="00425109">
      <w:pPr>
        <w:pStyle w:val="Caption"/>
        <w:rPr>
          <w:lang w:val="vi-VN"/>
        </w:rPr>
      </w:pPr>
      <w:r>
        <w:tab/>
      </w:r>
      <w:bookmarkStart w:id="9" w:name="_Toc230856053"/>
      <w:r w:rsidR="00425109">
        <w:t xml:space="preserve">Bảng </w:t>
      </w:r>
      <w:r w:rsidR="00425109">
        <w:fldChar w:fldCharType="begin"/>
      </w:r>
      <w:r w:rsidR="00425109">
        <w:instrText xml:space="preserve"> STYLEREF 1 \s </w:instrText>
      </w:r>
      <w:r w:rsidR="00425109">
        <w:fldChar w:fldCharType="separate"/>
      </w:r>
      <w:r w:rsidR="00425109">
        <w:rPr>
          <w:noProof/>
        </w:rPr>
        <w:t>1</w:t>
      </w:r>
      <w:r w:rsidR="00425109">
        <w:fldChar w:fldCharType="end"/>
      </w:r>
      <w:r w:rsidR="00425109">
        <w:t>.</w:t>
      </w:r>
      <w:r w:rsidR="00425109">
        <w:fldChar w:fldCharType="begin"/>
      </w:r>
      <w:r w:rsidR="00425109">
        <w:instrText xml:space="preserve"> SEQ Bảng \* ARABIC \s 1 </w:instrText>
      </w:r>
      <w:r w:rsidR="00425109">
        <w:fldChar w:fldCharType="separate"/>
      </w:r>
      <w:r w:rsidR="00425109">
        <w:rPr>
          <w:noProof/>
        </w:rPr>
        <w:t>1</w:t>
      </w:r>
      <w:r w:rsidR="00425109">
        <w:fldChar w:fldCharType="end"/>
      </w:r>
      <w:r w:rsidR="00425109">
        <w:rPr>
          <w:lang w:val="vi-VN"/>
        </w:rPr>
        <w:t>.</w:t>
      </w:r>
      <w:r w:rsidR="00425109" w:rsidRPr="00425109">
        <w:rPr>
          <w:bCs/>
          <w:lang w:val="vi-VN" w:eastAsia="en-GB"/>
        </w:rPr>
        <w:t xml:space="preserve"> </w:t>
      </w:r>
      <w:r w:rsidR="00425109" w:rsidRPr="0009287A">
        <w:rPr>
          <w:bCs/>
          <w:lang w:val="vi-VN" w:eastAsia="en-GB"/>
        </w:rPr>
        <w:t>So sánh hiệu năng và khả năng lẩn tránh của các mô hình kiến trúc</w:t>
      </w:r>
      <w:r w:rsidR="00425109" w:rsidRPr="008442C3">
        <w:t xml:space="preserve"> Vai </w:t>
      </w:r>
      <w:r w:rsidR="00425109">
        <w:t>trò của C&amp;C Server trong mạng Botnet</w:t>
      </w:r>
      <w:bookmarkEnd w:id="9"/>
    </w:p>
    <w:p w14:paraId="17025C70" w14:textId="30E6A001" w:rsidR="00CA167C" w:rsidRPr="00425109" w:rsidRDefault="00425109" w:rsidP="009F2F39">
      <w:pPr>
        <w:pStyle w:val="Thng"/>
        <w:rPr>
          <w:lang w:val="vi-VN"/>
        </w:rPr>
      </w:pPr>
      <w:r>
        <w:rPr>
          <w:lang w:val="vi-VN"/>
        </w:rPr>
        <w:tab/>
      </w:r>
      <w:r w:rsidR="00CA167C" w:rsidRPr="00425109">
        <w:rPr>
          <w:lang w:val="vi-VN"/>
        </w:rPr>
        <w:t>Máy chủ Command &amp; Control là điểm điều phối trung tâm hoặc logic của hoạt động Botnet. Từ góc nhìn của Botmaster, C&amp;C giống như bảng điều khiển để quản lý tài sản bị chiếm quyền, phân nhóm bot, phát lệnh, thu thập kết quả và cập nhật cấu hình. Từ góc nhìn của hệ thống phòng thủ, C&amp;C là một điểm yếu chiến lược: nếu phát hiện được kênh liên lạc, đội ngũ an toàn thông tin có thể truy vết máy bị nhiễm, chặn kết nối, cô lập máy trạm, thu thập bằng chứng và triển khai biện pháp ngăn chặn.</w:t>
      </w:r>
    </w:p>
    <w:p w14:paraId="50A0F2E1" w14:textId="77777777" w:rsidR="00CA167C" w:rsidRDefault="00CA167C" w:rsidP="009F2F39">
      <w:pPr>
        <w:pStyle w:val="Thng"/>
        <w:jc w:val="center"/>
      </w:pPr>
      <w:r w:rsidRPr="00902C18">
        <w:rPr>
          <w:noProof/>
          <w:lang w:eastAsia="en-GB"/>
        </w:rPr>
        <w:lastRenderedPageBreak/>
        <w:drawing>
          <wp:inline distT="0" distB="0" distL="0" distR="0" wp14:anchorId="113F471D" wp14:editId="4397EFAA">
            <wp:extent cx="5248893" cy="3098363"/>
            <wp:effectExtent l="0" t="0" r="952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0800" cy="3105392"/>
                    </a:xfrm>
                    <a:prstGeom prst="rect">
                      <a:avLst/>
                    </a:prstGeom>
                  </pic:spPr>
                </pic:pic>
              </a:graphicData>
            </a:graphic>
          </wp:inline>
        </w:drawing>
      </w:r>
    </w:p>
    <w:p w14:paraId="66956404" w14:textId="212D2C11" w:rsidR="00F33054" w:rsidRDefault="00CA167C" w:rsidP="00F33054">
      <w:pPr>
        <w:pStyle w:val="Caption"/>
        <w:rPr>
          <w:lang w:val="vi-VN"/>
        </w:rPr>
      </w:pPr>
      <w:r>
        <w:tab/>
      </w:r>
      <w:bookmarkStart w:id="10" w:name="_Toc230856344"/>
      <w:r w:rsidR="00F33054">
        <w:t xml:space="preserve">Hình </w:t>
      </w:r>
      <w:r w:rsidR="005D32BD">
        <w:fldChar w:fldCharType="begin"/>
      </w:r>
      <w:r w:rsidR="005D32BD">
        <w:instrText xml:space="preserve"> STYLEREF 1 \s </w:instrText>
      </w:r>
      <w:r w:rsidR="005D32BD">
        <w:fldChar w:fldCharType="separate"/>
      </w:r>
      <w:r w:rsidR="005D32BD">
        <w:rPr>
          <w:noProof/>
        </w:rPr>
        <w:t>1</w:t>
      </w:r>
      <w:r w:rsidR="005D32BD">
        <w:fldChar w:fldCharType="end"/>
      </w:r>
      <w:r w:rsidR="005D32BD">
        <w:noBreakHyphen/>
      </w:r>
      <w:r w:rsidR="005D32BD">
        <w:fldChar w:fldCharType="begin"/>
      </w:r>
      <w:r w:rsidR="005D32BD">
        <w:instrText xml:space="preserve"> SEQ Hình \* ARABIC \s 1 </w:instrText>
      </w:r>
      <w:r w:rsidR="005D32BD">
        <w:fldChar w:fldCharType="separate"/>
      </w:r>
      <w:r w:rsidR="005D32BD">
        <w:rPr>
          <w:noProof/>
        </w:rPr>
        <w:t>2</w:t>
      </w:r>
      <w:r w:rsidR="005D32BD">
        <w:fldChar w:fldCharType="end"/>
      </w:r>
      <w:r w:rsidR="00F33054">
        <w:rPr>
          <w:i w:val="0"/>
          <w:lang w:val="vi-VN"/>
        </w:rPr>
        <w:t>.</w:t>
      </w:r>
      <w:r w:rsidR="00F33054" w:rsidRPr="00902C18">
        <w:t xml:space="preserve"> C&amp;C </w:t>
      </w:r>
      <w:r w:rsidR="00F33054">
        <w:rPr>
          <w:i w:val="0"/>
        </w:rPr>
        <w:t>Server</w:t>
      </w:r>
      <w:r w:rsidR="00F33054" w:rsidRPr="00902C18">
        <w:t xml:space="preserve"> trong mạng Bonet</w:t>
      </w:r>
      <w:bookmarkEnd w:id="10"/>
    </w:p>
    <w:p w14:paraId="123CFE38" w14:textId="09D25F0E" w:rsidR="00CA167C" w:rsidRPr="00B57B6D" w:rsidRDefault="00CA167C" w:rsidP="009F2F39">
      <w:pPr>
        <w:pStyle w:val="Thng"/>
        <w:rPr>
          <w:lang w:val="vi-VN"/>
        </w:rPr>
      </w:pPr>
      <w:r w:rsidRPr="00F33054">
        <w:rPr>
          <w:lang w:val="vi-VN"/>
        </w:rPr>
        <w:t xml:space="preserve">Vai trò đầu tiên của C&amp;C là phân phối lệnh. </w:t>
      </w:r>
      <w:r w:rsidRPr="00B57B6D">
        <w:rPr>
          <w:lang w:val="vi-VN"/>
        </w:rPr>
        <w:t>Botmaster không cần truy cập trực tiếp từng bot mà chỉ cần đưa lệnh lên C&amp;C. Các bot định kỳ kết nối để kiểm tra lệnh mới hoặc duy trì phiên chờ lệnh. Cách làm này cho phép kẻ tấn công điều phối quy mô lớn với chi phí thấp. Lệnh có thể được gửi theo nhóm dựa trên vị trí địa lý, hệ điều hành, quyền hạn, loại thiết bị hoặc băng thông. Nhờ vậy, cùng một Botnet có thể thực hiện nhiều nhiệm vụ khác nhau trong những khoảng thời gian khác nhau.</w:t>
      </w:r>
    </w:p>
    <w:p w14:paraId="48F1616A" w14:textId="77777777" w:rsidR="00CA167C" w:rsidRPr="00B57B6D" w:rsidRDefault="00CA167C" w:rsidP="009F2F39">
      <w:pPr>
        <w:pStyle w:val="Thng"/>
        <w:rPr>
          <w:lang w:val="vi-VN"/>
        </w:rPr>
      </w:pPr>
      <w:r w:rsidRPr="00B57B6D">
        <w:rPr>
          <w:lang w:val="vi-VN"/>
        </w:rPr>
        <w:tab/>
        <w:t>Vai trò thứ hai là thu thập và tập trung dữ liệu. Bot có thể gửi về thông tin đăng nhập, mã thông báo, dữ liệu trình duyệt, danh sách file, kết quả quét mạng hoặc trạng thái thực thi. C&amp;C lưu trữ, phân loại và chuyển tiếp dữ liệu này cho kẻ tấn công. Trong các chiến dịch đánh cắp dữ liệu, C&amp;C còn có thể đóng vai trò trung gian để giảm rủi ro lộ máy chủ cuối cùng. Một số hạ tầng sử dụng nhiều tầng relay hoặc proxy để tách biệt bot với máy chủ điều khiển thật.</w:t>
      </w:r>
    </w:p>
    <w:p w14:paraId="6F330CC0" w14:textId="77777777" w:rsidR="00CA167C" w:rsidRPr="00B57B6D" w:rsidRDefault="00CA167C" w:rsidP="009F2F39">
      <w:pPr>
        <w:pStyle w:val="Thng"/>
        <w:rPr>
          <w:lang w:val="vi-VN"/>
        </w:rPr>
      </w:pPr>
      <w:r w:rsidRPr="00B57B6D">
        <w:rPr>
          <w:lang w:val="vi-VN"/>
        </w:rPr>
        <w:tab/>
        <w:t>Vai trò thứ ba là duy trì khả năng điều khiển và phục hồi. C&amp;C có thể cung cấp cấu hình mới, danh sách tên miền dự phòng, khóa mã hóa hoặc địa chỉ hạ tầng thay thế. Khi bị phát hiện, kẻ tấn công có thể chuyển lưu lượng sang C&amp;C mới mà không cần lây nhiễm lại. Đây là lý do phát hiện C&amp;C cần kết hợp cả IOC và hành vi. Nếu chỉ chặn một IP cụ thể, Botnet có thể phục hồi nhanh bằng DNS động, DGA hoặc dịch vụ hợp pháp. Nếu phát hiện được mẫu hành vi, khả năng chống né tránh sẽ cao hơn.</w:t>
      </w:r>
    </w:p>
    <w:p w14:paraId="147D1B83" w14:textId="77777777" w:rsidR="00CA167C" w:rsidRPr="00B57B6D" w:rsidRDefault="00CA167C" w:rsidP="009F2F39">
      <w:pPr>
        <w:pStyle w:val="Thng"/>
        <w:rPr>
          <w:lang w:val="vi-VN"/>
        </w:rPr>
      </w:pPr>
      <w:r w:rsidRPr="00B57B6D">
        <w:rPr>
          <w:lang w:val="vi-VN"/>
        </w:rPr>
        <w:lastRenderedPageBreak/>
        <w:tab/>
        <w:t>Vai trò thứ tư là che giấu ý đồ tấn công. C&amp;C không nhất thiết phải là máy chủ do kẻ tấn công thuê trực tiếp. Nó có thể là tài khoản cloud bị lạm dụng, kho lưu trữ công khai, kênh chat, dịch vụ paste, mạng xã hội hoặc API của nền tảng phổ biến. MITRE ATT&amp;CK mô tả kỹ thuật Web Service như việc đối tượng tấn công sử dụng dịch vụ web hợp pháp để truyền dữ liệu hoặc lệnh, qua đó tận dụng sự phổ biến và mã hóa SSL/TLS để ẩn trong nhiễu lưu lượng bình thường. Điều này khiến việc phân biệt giữa truy cập hợp pháp và truy cập C&amp;C trở nên khó khăn, đặc biệt trong doanh nghiệp sử dụng nhiều dịch vụ SaaS.</w:t>
      </w:r>
    </w:p>
    <w:p w14:paraId="1E952A83" w14:textId="77777777" w:rsidR="00CA167C" w:rsidRPr="00B57B6D" w:rsidRDefault="00CA167C" w:rsidP="009F2F39">
      <w:pPr>
        <w:pStyle w:val="Thng"/>
        <w:rPr>
          <w:lang w:val="vi-VN"/>
        </w:rPr>
      </w:pPr>
      <w:r w:rsidRPr="00B57B6D">
        <w:rPr>
          <w:lang w:val="vi-VN"/>
        </w:rPr>
        <w:tab/>
        <w:t>Tóm lại, C&amp;C là mắt xích quan trọng vì nó vừa là kênh chỉ huy, vừa là kênh nhận dữ liệu, vừa là cơ chế duy trì và phục hồi của Botnet. Phát hiện C&amp;C đòi hỏi hệ thống quan sát được cả dấu hiệu tĩnh như tên miền, IP, chứng chỉ, JA3 và dấu hiệu động như tần suất kết nối, kích thước phiên, chu kỳ beacon, tỷ lệ thất bại DNS, mối quan hệ giữa client và destination. Đây là lý do đề tài lựa chọn hướng tiếp cận kết hợp dữ liệu flow với DNS/SNI và mô hình AI.</w:t>
      </w:r>
    </w:p>
    <w:p w14:paraId="5B8CA6B9" w14:textId="77777777" w:rsidR="00CA167C" w:rsidRPr="00511917" w:rsidRDefault="00CA167C" w:rsidP="009F2F39">
      <w:pPr>
        <w:pStyle w:val="Heading3"/>
        <w:numPr>
          <w:ilvl w:val="2"/>
          <w:numId w:val="2"/>
        </w:numPr>
        <w:spacing w:before="120" w:line="312" w:lineRule="auto"/>
      </w:pPr>
      <w:bookmarkStart w:id="11" w:name="_Toc230854296"/>
      <w:r>
        <w:rPr>
          <w:lang w:val="en-US"/>
        </w:rPr>
        <w:t>Chu kỳ hoạt động</w:t>
      </w:r>
      <w:r w:rsidRPr="005E29FB">
        <w:t xml:space="preserve"> của C&amp;C Server trong mạng Botnet</w:t>
      </w:r>
      <w:bookmarkEnd w:id="11"/>
    </w:p>
    <w:p w14:paraId="3DE4FDD2" w14:textId="77777777" w:rsidR="00CA167C" w:rsidRDefault="00CA167C" w:rsidP="009F2F39">
      <w:pPr>
        <w:pStyle w:val="Thng"/>
      </w:pPr>
      <w:r>
        <w:tab/>
        <w:t>Chu kỳ hoạt động của máy chủ C&amp;C không diễn ra tĩnh tại mà là một quy trình tương tác liên tục, được thiết kế để cân bằng giữa tính sẵn sàng của hệ thống và khả năng lẩn tránh sự giám sát. Mặc dù các họ mã độc khác nhau có cơ chế triển khai riêng, chu kỳ truyền thông giữa bot và C&amp;C về cơ bản luôn bao gồm các pha vận hành cốt lõi sau đây:</w:t>
      </w:r>
    </w:p>
    <w:p w14:paraId="14EA295F" w14:textId="77777777" w:rsidR="00CA167C" w:rsidRDefault="00CA167C" w:rsidP="009F2F39">
      <w:pPr>
        <w:pStyle w:val="Thng"/>
      </w:pPr>
      <w:r>
        <w:tab/>
        <w:t>- Pha thiết lập kênh truyền thông: Sau khi đã duy trì được sự tồn tại trên máy nạn nhân, bot thực hiện quá trình phân giải địa chỉ để định danh máy chủ điều khiển. Trong các chiến dịch hiện đại, đây là bước then chốt đòi hỏi sự tinh vi cao. Nếu địa chỉ IP hoặc tên miền cứng đã bị chặn, bot sẽ kích hoạt thuật toán sinh tên miền tự động DGA để xác định điểm đến mới. Quá trình này thường sử dụng giao thức HTTPS/TLS để mã hóa toàn bộ dữ liệu trao đổi, nhằm vô hiệu hóa khả năng kiểm soát nội dung của các hệ thống an ninh mạng truyền thống tại gateway.</w:t>
      </w:r>
    </w:p>
    <w:p w14:paraId="7641F14F" w14:textId="77777777" w:rsidR="00CA167C" w:rsidRDefault="00CA167C" w:rsidP="009F2F39">
      <w:pPr>
        <w:pStyle w:val="Thng"/>
      </w:pPr>
      <w:r>
        <w:tab/>
        <w:t xml:space="preserve">- Pha duy trì tín hiệu (Beaconing): Đây là pha vận hành xuyên suốt để duy trì khả năng điều khiển từ xa. Bot định kỳ gửi các tín hiệu beacon về máy chủ C&amp;C để thông báo trạng thái hoặc yêu cầu lệnh mới. Để phá vỡ các thuật toán giám sát dựa trên tính chu kỳ, Botnet hiện đại thường áp dụng kỹ thuật tạo độ trễ ngẫu nhiên (beaconing jitter). Việc này biến lưu lượng tín hiệu từ một chuỗi đều đặn thành một dãy kết nối có khoảng thời gian biến thiên, khiến việc phân biệt </w:t>
      </w:r>
      <w:r>
        <w:lastRenderedPageBreak/>
        <w:t>giữa tín hiệu điều khiển và lưu lượng truy cập web bình thường trở nên thách thức hơn đáng kể.</w:t>
      </w:r>
    </w:p>
    <w:p w14:paraId="5AD34EB2" w14:textId="77777777" w:rsidR="00CA167C" w:rsidRDefault="00CA167C" w:rsidP="009F2F39">
      <w:pPr>
        <w:pStyle w:val="Thng"/>
      </w:pPr>
      <w:r>
        <w:tab/>
        <w:t>- Pha tiếp nhận chỉ thị và thực thi: Ngay khi máy chủ C&amp;C phản hồi tín hiệu từ bot, một kênh truyền thông dữ liệu sẽ được thiết lập để truyền tải các lệnh điều khiển hoặc các module mã độc bổ sung. Tại pha này, máy chủ C&amp;C đóng vai trò điều phối chiến lược, ra lệnh cho bot thực hiện các hành động cụ thể như quét mạng nội bộ, mở reverse shell, mã hóa dữ liệu hoặc tham gia tấn công DDoS. Các lệnh này được truyền đi dưới dạng gói tin đã mã hóa, thường được che giấu trong các header giao thức hợp lệ để vượt qua sự kiểm soát của tường lửa.</w:t>
      </w:r>
    </w:p>
    <w:p w14:paraId="777EEB30" w14:textId="77777777" w:rsidR="00CA167C" w:rsidRDefault="00CA167C" w:rsidP="009F2F39">
      <w:pPr>
        <w:pStyle w:val="Thng"/>
      </w:pPr>
      <w:r>
        <w:tab/>
        <w:t>- Pha trích xuất dữ liệu và phản hồi: Sau khi hoàn tất chỉ thị, bot gửi kết quả thực thi hoặc dữ liệu đã đánh cắp về máy chủ C&amp;C hoặc đẩy qua các kênh trung gian. Để tránh bị phát hiện bởi các hệ thống giám sát lưu lượng hướng ra ngoài, quá trình này thường được chia nhỏ hoặc phân tán qua nhiều dịch vụ hợp pháp như nền tảng lưu trữ đám mây hoặc mạng xã hội. Việc tận dụng các hạ tầng uy tín này khiến lưu lượng độc hại hoàn toàn hòa lẫn vào dòng dữ liệu người dùng thông thường.</w:t>
      </w:r>
    </w:p>
    <w:p w14:paraId="3A4D5818" w14:textId="65AF5711" w:rsidR="009F2F39" w:rsidRDefault="00CA167C" w:rsidP="009F2F39">
      <w:pPr>
        <w:pStyle w:val="Thng"/>
        <w:spacing w:after="4200"/>
      </w:pPr>
      <w:r>
        <w:tab/>
        <w:t>- Pha thích nghi và tái cấu trúc: Kết thúc chu kỳ truyền thông, máy chủ C&amp;C có thể ra lệnh cho bot chuyển đổi trạng thái để chuẩn bị cho giai đoạn tiếp theo. Điều này bao gồm việc cập nhật danh sách tên miền mới, thay đổi khóa mã hóa, hoặc cài đặt các phiên bản mã độc đã qua kỹ thuật obfuscation để thay thế phiên bản cũ. Chuỗi hoạt động lặp đi lặp lại giữa việc duy trì tín hiệu, thực thi lệnh và thích nghi hạ tầng tạo nên sự bền bỉ của máy chủ C&amp;C, biến nó thành mối đe dọa dai dẳng đòi hỏi các phương pháp phân tích hành vi dựa trên metadata thay vì các phương pháp nhận diện tĩnh truyền thống.</w:t>
      </w:r>
    </w:p>
    <w:tbl>
      <w:tblPr>
        <w:tblStyle w:val="TableGrid"/>
        <w:tblW w:w="0" w:type="auto"/>
        <w:tblLook w:val="04A0" w:firstRow="1" w:lastRow="0" w:firstColumn="1" w:lastColumn="0" w:noHBand="0" w:noVBand="1"/>
      </w:tblPr>
      <w:tblGrid>
        <w:gridCol w:w="2547"/>
        <w:gridCol w:w="2693"/>
        <w:gridCol w:w="3822"/>
      </w:tblGrid>
      <w:tr w:rsidR="00CA167C" w14:paraId="3D4EAE80" w14:textId="77777777" w:rsidTr="009F2F39">
        <w:tc>
          <w:tcPr>
            <w:tcW w:w="2547" w:type="dxa"/>
          </w:tcPr>
          <w:p w14:paraId="4862FDE1" w14:textId="77777777" w:rsidR="00CA167C" w:rsidRDefault="00CA167C" w:rsidP="009F2F39">
            <w:pPr>
              <w:pStyle w:val="Thng"/>
            </w:pPr>
            <w:r w:rsidRPr="00852423">
              <w:rPr>
                <w:b/>
                <w:bCs/>
                <w:lang w:eastAsia="en-GB"/>
              </w:rPr>
              <w:lastRenderedPageBreak/>
              <w:t>Pha hoạt động</w:t>
            </w:r>
          </w:p>
        </w:tc>
        <w:tc>
          <w:tcPr>
            <w:tcW w:w="2693" w:type="dxa"/>
          </w:tcPr>
          <w:p w14:paraId="18B2799B" w14:textId="77777777" w:rsidR="00CA167C" w:rsidRDefault="00CA167C" w:rsidP="009F2F39">
            <w:pPr>
              <w:pStyle w:val="Thng"/>
            </w:pPr>
            <w:r w:rsidRPr="00852423">
              <w:rPr>
                <w:b/>
                <w:bCs/>
                <w:lang w:eastAsia="en-GB"/>
              </w:rPr>
              <w:t>Mục tiêu</w:t>
            </w:r>
          </w:p>
        </w:tc>
        <w:tc>
          <w:tcPr>
            <w:tcW w:w="3822" w:type="dxa"/>
          </w:tcPr>
          <w:p w14:paraId="11EFF31F" w14:textId="77777777" w:rsidR="00CA167C" w:rsidRDefault="00CA167C" w:rsidP="009F2F39">
            <w:pPr>
              <w:pStyle w:val="Thng"/>
            </w:pPr>
            <w:r w:rsidRPr="00852423">
              <w:rPr>
                <w:b/>
                <w:bCs/>
                <w:lang w:eastAsia="en-GB"/>
              </w:rPr>
              <w:t>Đặc trưng kỹ thuật</w:t>
            </w:r>
          </w:p>
        </w:tc>
      </w:tr>
      <w:tr w:rsidR="00CA167C" w14:paraId="77AF7EB0" w14:textId="77777777" w:rsidTr="009F2F39">
        <w:tc>
          <w:tcPr>
            <w:tcW w:w="2547" w:type="dxa"/>
          </w:tcPr>
          <w:p w14:paraId="0E892DDC" w14:textId="77777777" w:rsidR="00CA167C" w:rsidRDefault="00CA167C" w:rsidP="009F2F39">
            <w:pPr>
              <w:pStyle w:val="Thng"/>
            </w:pPr>
            <w:r w:rsidRPr="00852423">
              <w:rPr>
                <w:b/>
                <w:bCs/>
                <w:lang w:eastAsia="en-GB"/>
              </w:rPr>
              <w:t>Thiết lập kênh</w:t>
            </w:r>
          </w:p>
        </w:tc>
        <w:tc>
          <w:tcPr>
            <w:tcW w:w="2693" w:type="dxa"/>
          </w:tcPr>
          <w:p w14:paraId="3FB0FDBB" w14:textId="77777777" w:rsidR="00CA167C" w:rsidRDefault="00CA167C" w:rsidP="009F2F39">
            <w:pPr>
              <w:pStyle w:val="Thng"/>
            </w:pPr>
            <w:r w:rsidRPr="00852423">
              <w:rPr>
                <w:lang w:eastAsia="en-GB"/>
              </w:rPr>
              <w:t>Định danh máy chủ</w:t>
            </w:r>
          </w:p>
        </w:tc>
        <w:tc>
          <w:tcPr>
            <w:tcW w:w="3822" w:type="dxa"/>
          </w:tcPr>
          <w:p w14:paraId="0402BA3E" w14:textId="77777777" w:rsidR="00CA167C" w:rsidRDefault="00CA167C" w:rsidP="009F2F39">
            <w:pPr>
              <w:pStyle w:val="Thng"/>
            </w:pPr>
            <w:r w:rsidRPr="00852423">
              <w:rPr>
                <w:lang w:eastAsia="en-GB"/>
              </w:rPr>
              <w:t>Sử dụng DGA, phân giải DNS, mã hóa TLS</w:t>
            </w:r>
          </w:p>
        </w:tc>
      </w:tr>
      <w:tr w:rsidR="00CA167C" w14:paraId="6CBCF259" w14:textId="77777777" w:rsidTr="009F2F39">
        <w:tc>
          <w:tcPr>
            <w:tcW w:w="2547" w:type="dxa"/>
          </w:tcPr>
          <w:p w14:paraId="229C1F8C" w14:textId="77777777" w:rsidR="00CA167C" w:rsidRDefault="00CA167C" w:rsidP="009F2F39">
            <w:pPr>
              <w:pStyle w:val="Thng"/>
            </w:pPr>
            <w:r w:rsidRPr="00852423">
              <w:rPr>
                <w:b/>
                <w:bCs/>
                <w:lang w:eastAsia="en-GB"/>
              </w:rPr>
              <w:t xml:space="preserve">Duy trì tín hiệu </w:t>
            </w:r>
          </w:p>
        </w:tc>
        <w:tc>
          <w:tcPr>
            <w:tcW w:w="2693" w:type="dxa"/>
          </w:tcPr>
          <w:p w14:paraId="5A731034" w14:textId="77777777" w:rsidR="00CA167C" w:rsidRDefault="00CA167C" w:rsidP="009F2F39">
            <w:pPr>
              <w:pStyle w:val="Thng"/>
            </w:pPr>
            <w:r w:rsidRPr="00852423">
              <w:rPr>
                <w:lang w:eastAsia="en-GB"/>
              </w:rPr>
              <w:t>Giữ kết nối</w:t>
            </w:r>
          </w:p>
        </w:tc>
        <w:tc>
          <w:tcPr>
            <w:tcW w:w="3822" w:type="dxa"/>
          </w:tcPr>
          <w:p w14:paraId="0B418CA3" w14:textId="77777777" w:rsidR="00CA167C" w:rsidRDefault="00CA167C" w:rsidP="009F2F39">
            <w:pPr>
              <w:pStyle w:val="Thng"/>
            </w:pPr>
            <w:r w:rsidRPr="00852423">
              <w:rPr>
                <w:lang w:eastAsia="en-GB"/>
              </w:rPr>
              <w:t xml:space="preserve">Gửi tín hiệu định kỳ kèm kỹ thuật </w:t>
            </w:r>
            <w:r w:rsidRPr="00852423">
              <w:rPr>
                <w:i/>
                <w:iCs/>
                <w:lang w:eastAsia="en-GB"/>
              </w:rPr>
              <w:t>jitter</w:t>
            </w:r>
          </w:p>
        </w:tc>
      </w:tr>
      <w:tr w:rsidR="00CA167C" w14:paraId="6435B947" w14:textId="77777777" w:rsidTr="009F2F39">
        <w:tc>
          <w:tcPr>
            <w:tcW w:w="2547" w:type="dxa"/>
          </w:tcPr>
          <w:p w14:paraId="27AA35D2" w14:textId="77777777" w:rsidR="00CA167C" w:rsidRDefault="00CA167C" w:rsidP="009F2F39">
            <w:pPr>
              <w:pStyle w:val="Thng"/>
            </w:pPr>
            <w:r w:rsidRPr="00852423">
              <w:rPr>
                <w:b/>
                <w:bCs/>
                <w:lang w:eastAsia="en-GB"/>
              </w:rPr>
              <w:t>Thực thi chỉ thị</w:t>
            </w:r>
          </w:p>
        </w:tc>
        <w:tc>
          <w:tcPr>
            <w:tcW w:w="2693" w:type="dxa"/>
          </w:tcPr>
          <w:p w14:paraId="47DF8BEF" w14:textId="77777777" w:rsidR="00CA167C" w:rsidRDefault="00CA167C" w:rsidP="009F2F39">
            <w:pPr>
              <w:pStyle w:val="Thng"/>
            </w:pPr>
            <w:r w:rsidRPr="00852423">
              <w:rPr>
                <w:lang w:eastAsia="en-GB"/>
              </w:rPr>
              <w:t>Tấn công/Phá hoại</w:t>
            </w:r>
          </w:p>
        </w:tc>
        <w:tc>
          <w:tcPr>
            <w:tcW w:w="3822" w:type="dxa"/>
          </w:tcPr>
          <w:p w14:paraId="66083713" w14:textId="77777777" w:rsidR="00CA167C" w:rsidRDefault="00CA167C" w:rsidP="009F2F39">
            <w:pPr>
              <w:pStyle w:val="Thng"/>
            </w:pPr>
            <w:r w:rsidRPr="00852423">
              <w:rPr>
                <w:lang w:eastAsia="en-GB"/>
              </w:rPr>
              <w:t>Truyền tải payload, module bổ sung</w:t>
            </w:r>
          </w:p>
        </w:tc>
      </w:tr>
      <w:tr w:rsidR="00CA167C" w14:paraId="6C930782" w14:textId="77777777" w:rsidTr="009F2F39">
        <w:tc>
          <w:tcPr>
            <w:tcW w:w="2547" w:type="dxa"/>
          </w:tcPr>
          <w:p w14:paraId="7C11CFC7" w14:textId="77777777" w:rsidR="00CA167C" w:rsidRDefault="00CA167C" w:rsidP="009F2F39">
            <w:pPr>
              <w:pStyle w:val="Thng"/>
            </w:pPr>
            <w:r w:rsidRPr="00852423">
              <w:rPr>
                <w:b/>
                <w:bCs/>
                <w:lang w:eastAsia="en-GB"/>
              </w:rPr>
              <w:t>Trích xuất dữ liệu</w:t>
            </w:r>
          </w:p>
        </w:tc>
        <w:tc>
          <w:tcPr>
            <w:tcW w:w="2693" w:type="dxa"/>
          </w:tcPr>
          <w:p w14:paraId="525CF037" w14:textId="77777777" w:rsidR="00CA167C" w:rsidRDefault="00CA167C" w:rsidP="009F2F39">
            <w:pPr>
              <w:pStyle w:val="Thng"/>
            </w:pPr>
            <w:r w:rsidRPr="00852423">
              <w:rPr>
                <w:lang w:eastAsia="en-GB"/>
              </w:rPr>
              <w:t>Đánh cắp thông tin</w:t>
            </w:r>
          </w:p>
        </w:tc>
        <w:tc>
          <w:tcPr>
            <w:tcW w:w="3822" w:type="dxa"/>
          </w:tcPr>
          <w:p w14:paraId="52784F9C" w14:textId="77777777" w:rsidR="00CA167C" w:rsidRDefault="00CA167C" w:rsidP="009F2F39">
            <w:pPr>
              <w:pStyle w:val="Thng"/>
            </w:pPr>
            <w:r w:rsidRPr="00852423">
              <w:rPr>
                <w:lang w:eastAsia="en-GB"/>
              </w:rPr>
              <w:t>Chia nhỏ dữ liệu, đẩy qua proxy/cloud</w:t>
            </w:r>
          </w:p>
        </w:tc>
      </w:tr>
      <w:tr w:rsidR="00CA167C" w14:paraId="06024295" w14:textId="77777777" w:rsidTr="009F2F39">
        <w:tc>
          <w:tcPr>
            <w:tcW w:w="2547" w:type="dxa"/>
          </w:tcPr>
          <w:p w14:paraId="5F93FF62" w14:textId="77777777" w:rsidR="00CA167C" w:rsidRDefault="00CA167C" w:rsidP="009F2F39">
            <w:pPr>
              <w:pStyle w:val="Thng"/>
            </w:pPr>
            <w:r w:rsidRPr="00852423">
              <w:rPr>
                <w:b/>
                <w:bCs/>
                <w:lang w:eastAsia="en-GB"/>
              </w:rPr>
              <w:t>Tái cấu trúc</w:t>
            </w:r>
          </w:p>
        </w:tc>
        <w:tc>
          <w:tcPr>
            <w:tcW w:w="2693" w:type="dxa"/>
          </w:tcPr>
          <w:p w14:paraId="4BB947DD" w14:textId="77777777" w:rsidR="00CA167C" w:rsidRDefault="00CA167C" w:rsidP="009F2F39">
            <w:pPr>
              <w:pStyle w:val="Thng"/>
            </w:pPr>
            <w:r w:rsidRPr="00852423">
              <w:rPr>
                <w:lang w:eastAsia="en-GB"/>
              </w:rPr>
              <w:t>Tăng tính bền bỉ</w:t>
            </w:r>
          </w:p>
        </w:tc>
        <w:tc>
          <w:tcPr>
            <w:tcW w:w="3822" w:type="dxa"/>
            <w:vAlign w:val="center"/>
          </w:tcPr>
          <w:p w14:paraId="1E06CD64" w14:textId="77777777" w:rsidR="00CA167C" w:rsidRDefault="00CA167C" w:rsidP="00094E32">
            <w:pPr>
              <w:pStyle w:val="Thng"/>
              <w:keepNext/>
            </w:pPr>
            <w:r w:rsidRPr="00852423">
              <w:rPr>
                <w:lang w:eastAsia="en-GB"/>
              </w:rPr>
              <w:t>Thay đổi khóa, cập nhật cấu hình hạ tầng</w:t>
            </w:r>
          </w:p>
        </w:tc>
      </w:tr>
    </w:tbl>
    <w:p w14:paraId="170DEF6C" w14:textId="71C6AA22" w:rsidR="00094E32" w:rsidRPr="00425109" w:rsidRDefault="00094E32" w:rsidP="00094E32">
      <w:pPr>
        <w:spacing w:before="120" w:after="120" w:line="312" w:lineRule="auto"/>
        <w:jc w:val="center"/>
        <w:rPr>
          <w:rFonts w:ascii="Times New Roman" w:hAnsi="Times New Roman"/>
          <w:i/>
          <w:iCs/>
          <w:sz w:val="28"/>
          <w:szCs w:val="28"/>
          <w:lang w:val="vi-VN" w:eastAsia="en-GB"/>
        </w:rPr>
      </w:pPr>
      <w:bookmarkStart w:id="12" w:name="_Toc230856054"/>
      <w:r w:rsidRPr="00425109">
        <w:rPr>
          <w:rFonts w:ascii="Times New Roman" w:hAnsi="Times New Roman"/>
          <w:i/>
          <w:iCs/>
          <w:sz w:val="28"/>
          <w:szCs w:val="28"/>
        </w:rPr>
        <w:t xml:space="preserve">Bảng </w:t>
      </w:r>
      <w:r w:rsidR="00425109" w:rsidRPr="00425109">
        <w:rPr>
          <w:rFonts w:ascii="Times New Roman" w:hAnsi="Times New Roman"/>
          <w:i/>
          <w:iCs/>
          <w:sz w:val="28"/>
          <w:szCs w:val="28"/>
        </w:rPr>
        <w:fldChar w:fldCharType="begin"/>
      </w:r>
      <w:r w:rsidR="00425109" w:rsidRPr="00425109">
        <w:rPr>
          <w:rFonts w:ascii="Times New Roman" w:hAnsi="Times New Roman"/>
          <w:i/>
          <w:iCs/>
          <w:sz w:val="28"/>
          <w:szCs w:val="28"/>
        </w:rPr>
        <w:instrText xml:space="preserve"> STYLEREF 1 \s </w:instrText>
      </w:r>
      <w:r w:rsidR="00425109" w:rsidRPr="00425109">
        <w:rPr>
          <w:rFonts w:ascii="Times New Roman" w:hAnsi="Times New Roman"/>
          <w:i/>
          <w:iCs/>
          <w:sz w:val="28"/>
          <w:szCs w:val="28"/>
        </w:rPr>
        <w:fldChar w:fldCharType="separate"/>
      </w:r>
      <w:r w:rsidR="00425109" w:rsidRPr="00425109">
        <w:rPr>
          <w:rFonts w:ascii="Times New Roman" w:hAnsi="Times New Roman"/>
          <w:i/>
          <w:iCs/>
          <w:noProof/>
          <w:sz w:val="28"/>
          <w:szCs w:val="28"/>
        </w:rPr>
        <w:t>1</w:t>
      </w:r>
      <w:r w:rsidR="00425109" w:rsidRPr="00425109">
        <w:rPr>
          <w:rFonts w:ascii="Times New Roman" w:hAnsi="Times New Roman"/>
          <w:i/>
          <w:iCs/>
          <w:sz w:val="28"/>
          <w:szCs w:val="28"/>
        </w:rPr>
        <w:fldChar w:fldCharType="end"/>
      </w:r>
      <w:r w:rsidR="00425109" w:rsidRPr="00425109">
        <w:rPr>
          <w:rFonts w:ascii="Times New Roman" w:hAnsi="Times New Roman"/>
          <w:i/>
          <w:iCs/>
          <w:sz w:val="28"/>
          <w:szCs w:val="28"/>
        </w:rPr>
        <w:t>.</w:t>
      </w:r>
      <w:r w:rsidR="00425109" w:rsidRPr="00425109">
        <w:rPr>
          <w:rFonts w:ascii="Times New Roman" w:hAnsi="Times New Roman"/>
          <w:i/>
          <w:iCs/>
          <w:sz w:val="28"/>
          <w:szCs w:val="28"/>
        </w:rPr>
        <w:fldChar w:fldCharType="begin"/>
      </w:r>
      <w:r w:rsidR="00425109" w:rsidRPr="00425109">
        <w:rPr>
          <w:rFonts w:ascii="Times New Roman" w:hAnsi="Times New Roman"/>
          <w:i/>
          <w:iCs/>
          <w:sz w:val="28"/>
          <w:szCs w:val="28"/>
        </w:rPr>
        <w:instrText xml:space="preserve"> SEQ Bảng \* ARABIC \s 1 </w:instrText>
      </w:r>
      <w:r w:rsidR="00425109" w:rsidRPr="00425109">
        <w:rPr>
          <w:rFonts w:ascii="Times New Roman" w:hAnsi="Times New Roman"/>
          <w:i/>
          <w:iCs/>
          <w:sz w:val="28"/>
          <w:szCs w:val="28"/>
        </w:rPr>
        <w:fldChar w:fldCharType="separate"/>
      </w:r>
      <w:r w:rsidR="00425109" w:rsidRPr="00425109">
        <w:rPr>
          <w:rFonts w:ascii="Times New Roman" w:hAnsi="Times New Roman"/>
          <w:i/>
          <w:iCs/>
          <w:noProof/>
          <w:sz w:val="28"/>
          <w:szCs w:val="28"/>
        </w:rPr>
        <w:t>2</w:t>
      </w:r>
      <w:r w:rsidR="00425109" w:rsidRPr="00425109">
        <w:rPr>
          <w:rFonts w:ascii="Times New Roman" w:hAnsi="Times New Roman"/>
          <w:i/>
          <w:iCs/>
          <w:sz w:val="28"/>
          <w:szCs w:val="28"/>
        </w:rPr>
        <w:fldChar w:fldCharType="end"/>
      </w:r>
      <w:r w:rsidR="002A67A1" w:rsidRPr="00425109">
        <w:rPr>
          <w:rFonts w:ascii="Times New Roman" w:hAnsi="Times New Roman"/>
          <w:i/>
          <w:iCs/>
          <w:sz w:val="28"/>
          <w:szCs w:val="28"/>
          <w:lang w:val="vi-VN"/>
        </w:rPr>
        <w:t>.</w:t>
      </w:r>
      <w:r w:rsidRPr="00425109">
        <w:rPr>
          <w:rFonts w:ascii="Times New Roman" w:hAnsi="Times New Roman"/>
          <w:bCs/>
          <w:i/>
          <w:iCs/>
          <w:sz w:val="28"/>
          <w:szCs w:val="28"/>
          <w:lang w:val="vi-VN" w:eastAsia="en-GB"/>
        </w:rPr>
        <w:t xml:space="preserve"> Các pha vận hành trong chu kỳ hoạt động của C&amp;C</w:t>
      </w:r>
      <w:bookmarkEnd w:id="12"/>
    </w:p>
    <w:p w14:paraId="4BF6F701" w14:textId="77777777" w:rsidR="00CA167C" w:rsidRPr="00961753" w:rsidRDefault="00CA167C" w:rsidP="009F2F39">
      <w:pPr>
        <w:pStyle w:val="Thng"/>
        <w:rPr>
          <w:lang w:val="vi-VN"/>
        </w:rPr>
      </w:pPr>
      <w:r w:rsidRPr="00094E32">
        <w:rPr>
          <w:lang w:val="vi-VN"/>
        </w:rPr>
        <w:tab/>
      </w:r>
      <w:r w:rsidRPr="00EA279C">
        <w:rPr>
          <w:lang w:val="vi-VN"/>
        </w:rPr>
        <w:t xml:space="preserve">Từ góc độ phòng thủ, mỗi </w:t>
      </w:r>
      <w:r w:rsidRPr="00425109">
        <w:rPr>
          <w:lang w:val="vi-VN"/>
        </w:rPr>
        <w:t>pha của chu kỳ hoạt động</w:t>
      </w:r>
      <w:r w:rsidRPr="00EA279C">
        <w:rPr>
          <w:lang w:val="vi-VN"/>
        </w:rPr>
        <w:t xml:space="preserve"> đều để lại dấu hiệu. </w:t>
      </w:r>
      <w:r w:rsidRPr="00961753">
        <w:rPr>
          <w:lang w:val="vi-VN"/>
        </w:rPr>
        <w:t>Thiết lập kênh truyền</w:t>
      </w:r>
      <w:r w:rsidRPr="00EA279C">
        <w:rPr>
          <w:lang w:val="vi-VN"/>
        </w:rPr>
        <w:t xml:space="preserve"> có thể tạo sự kiện file hoặc tiến trình bất thường; duy trì có thể tạo thay đổi registry hoặc service; </w:t>
      </w:r>
      <w:r w:rsidRPr="00961753">
        <w:rPr>
          <w:lang w:val="vi-VN"/>
        </w:rPr>
        <w:t>tiếp nhận chỉ thị và thực thi</w:t>
      </w:r>
      <w:r w:rsidRPr="00EA279C">
        <w:rPr>
          <w:lang w:val="vi-VN"/>
        </w:rPr>
        <w:t xml:space="preserve"> tạo dấu hiệu trong flow, DNS, SNI và TLS</w:t>
      </w:r>
      <w:r w:rsidRPr="00961753">
        <w:rPr>
          <w:lang w:val="vi-VN"/>
        </w:rPr>
        <w:t>;</w:t>
      </w:r>
      <w:r w:rsidRPr="00EA279C">
        <w:rPr>
          <w:lang w:val="vi-VN"/>
        </w:rPr>
        <w:t xml:space="preserve"> hành vi hệ thống hoặc mạng bất thường. Đề tài này tập trung vào </w:t>
      </w:r>
      <w:r w:rsidRPr="00961753">
        <w:rPr>
          <w:lang w:val="vi-VN"/>
        </w:rPr>
        <w:t xml:space="preserve">pha duy trì tín hiệu </w:t>
      </w:r>
      <w:r w:rsidRPr="00EA279C">
        <w:rPr>
          <w:lang w:val="vi-VN"/>
        </w:rPr>
        <w:t>vì đây là điểm chung của hầu hết Botnet và là nơi có thể quan sát ở mức mạng mà không cần cài đặt agent trên từng máy trạm.</w:t>
      </w:r>
    </w:p>
    <w:p w14:paraId="5C6EBD60" w14:textId="77777777" w:rsidR="00CA167C" w:rsidRPr="000E03E5" w:rsidRDefault="00CA167C" w:rsidP="009F2F39">
      <w:pPr>
        <w:pStyle w:val="Heading2"/>
        <w:numPr>
          <w:ilvl w:val="1"/>
          <w:numId w:val="2"/>
        </w:numPr>
        <w:spacing w:before="120" w:line="312" w:lineRule="auto"/>
      </w:pPr>
      <w:bookmarkStart w:id="13" w:name="_Toc230854297"/>
      <w:r w:rsidRPr="005E29FB">
        <w:t>Các kỹ thuật lẩn tránh tinh vi của C&amp;C hiện đại</w:t>
      </w:r>
      <w:bookmarkEnd w:id="13"/>
    </w:p>
    <w:p w14:paraId="1F63E7D0" w14:textId="77777777" w:rsidR="00CA167C" w:rsidRPr="00961753" w:rsidRDefault="00CA167C" w:rsidP="009F2F39">
      <w:pPr>
        <w:pStyle w:val="Thng"/>
        <w:rPr>
          <w:lang w:val="vi-VN"/>
        </w:rPr>
      </w:pPr>
      <w:r w:rsidRPr="00961753">
        <w:rPr>
          <w:lang w:val="vi-VN"/>
        </w:rPr>
        <w:tab/>
        <w:t>Các C&amp;C hiện đại được thiết kế để lẩn tránh hệ thống phòng thủ nhiều lớp. Thay vì sử dụng một máy chủ cố định và giao thức rõ ràng, kẻ tấn công kết hợp nhiều kỹ thuật làm tăng độ khó của việc phát hiện. Ba nhóm kỹ thuật nổi bật trong phạm vi đề tài gồm thuật toán sinh tên miền DGA, beaconing jitter và lạm dụng dịch vụ hợp pháp. Ngoài ra, mã hóa HTTPS/TLS là yếu tố xuyên suốt khiến payload không còn dễ quan sát. Các kỹ thuật này không tồn tại độc lập mà thường được kết hợp với nhau, tạo thành một hạ tầng C&amp;C vừa linh hoạt vừa khó phân biệt với lưu lượng bình thường.</w:t>
      </w:r>
    </w:p>
    <w:p w14:paraId="56C0EB88" w14:textId="77777777" w:rsidR="00CA167C" w:rsidRPr="008B54D0" w:rsidRDefault="00CA167C" w:rsidP="009F2F39">
      <w:pPr>
        <w:pStyle w:val="Heading3"/>
        <w:numPr>
          <w:ilvl w:val="2"/>
          <w:numId w:val="2"/>
        </w:numPr>
        <w:spacing w:before="120" w:line="312" w:lineRule="auto"/>
      </w:pPr>
      <w:bookmarkStart w:id="14" w:name="_Toc230854298"/>
      <w:r w:rsidRPr="00961753">
        <w:lastRenderedPageBreak/>
        <w:t>Thuật toán sinh tên miền tự động (DGA)</w:t>
      </w:r>
      <w:bookmarkEnd w:id="14"/>
    </w:p>
    <w:p w14:paraId="4218997F" w14:textId="77777777" w:rsidR="00CA167C" w:rsidRPr="00961753" w:rsidRDefault="00CA167C" w:rsidP="009F2F39">
      <w:pPr>
        <w:pStyle w:val="Thng"/>
        <w:rPr>
          <w:vertAlign w:val="superscript"/>
          <w:lang w:val="vi-VN"/>
        </w:rPr>
      </w:pPr>
      <w:r w:rsidRPr="00961753">
        <w:rPr>
          <w:lang w:val="vi-VN"/>
        </w:rPr>
        <w:tab/>
        <w:t>DGA (Domain Generation Algorithm) là kỹ thuật giúp Botnet duy trì tính bền vững trước các nỗ lực ngăn chặn của bên phòng thủ. Thay vì sử dụng địa chỉ IP hoặc tên miền tĩnh – những mục tiêu dễ dàng bị chặn thông qua danh sách đen (blacklist) – mã độc sử dụng một thuật toán để tạo ra hàng nghìn tên miền tiềm năng mỗi ngày</w:t>
      </w:r>
      <w:r w:rsidRPr="00961753">
        <w:rPr>
          <w:vertAlign w:val="superscript"/>
          <w:lang w:val="vi-VN"/>
        </w:rPr>
        <w:t>[14]</w:t>
      </w:r>
    </w:p>
    <w:p w14:paraId="44C575DA" w14:textId="77777777" w:rsidR="00CA167C" w:rsidRPr="00961753" w:rsidRDefault="00CA167C" w:rsidP="009F2F39">
      <w:pPr>
        <w:pStyle w:val="Thng"/>
        <w:rPr>
          <w:lang w:val="vi-VN"/>
        </w:rPr>
      </w:pPr>
      <w:r w:rsidRPr="00961753">
        <w:rPr>
          <w:lang w:val="vi-VN"/>
        </w:rPr>
        <w:tab/>
        <w:t>Thuật toán DGA được tích hợp sẵn vào mã độc, vận hành dựa trên các tham số đầu vào như: thời gian thực (ngày/tháng/năm), từ khóa bí mật, giá trị lấy từ các website công khai như tỷ giá chứng khoán, tiêu đề trang tin tức hoặc các cấu trúc ngôn ngữ phức tạp. Mỗi ngày, bot sẽ sinh ra hàng nghìn tên miền theo thuật toán này và lần lượt truy vấn để tìm kiếm máy chủ điều khiển. Kẻ tấn công chỉ cần đăng ký trước một vài tên miền trong số đó tại một thời điểm cụ thể để thiết lập kết nối. Việc này tạo ra một mê cung tên miền khiến cho công tác blacklist trở nên bất khả thi do số lượng tên miền là quá lớn và thay đổi liên tục.</w:t>
      </w:r>
    </w:p>
    <w:p w14:paraId="6647086E" w14:textId="77777777" w:rsidR="00CA167C" w:rsidRPr="00961753" w:rsidRDefault="00CA167C" w:rsidP="009F2F39">
      <w:pPr>
        <w:pStyle w:val="Thng"/>
        <w:rPr>
          <w:lang w:val="vi-VN"/>
        </w:rPr>
      </w:pPr>
      <w:r w:rsidRPr="00961753">
        <w:rPr>
          <w:lang w:val="vi-VN"/>
        </w:rPr>
        <w:tab/>
        <w:t>Từ góc độ dữ liệu, tên miền được sinh ra bởi DGA thường mang những đặc điểm khác biệt so với các tên miền hợp pháp:</w:t>
      </w:r>
    </w:p>
    <w:p w14:paraId="4E1B54CD" w14:textId="77777777" w:rsidR="00CA167C" w:rsidRPr="00961753" w:rsidRDefault="00CA167C" w:rsidP="009F2F39">
      <w:pPr>
        <w:pStyle w:val="Thng"/>
        <w:rPr>
          <w:lang w:val="vi-VN"/>
        </w:rPr>
      </w:pPr>
      <w:r w:rsidRPr="00961753">
        <w:rPr>
          <w:lang w:val="vi-VN"/>
        </w:rPr>
        <w:tab/>
        <w:t>- Đặc trưng cấu trúc (Lexical Features): Nhiều DGA tạo ra các chuỗi ký tự có độ entropy cao, tỷ lệ chữ số lớn, phân bố ký tự lạ, hoặc thiếu các nguyên âm. Đây là những đặc điểm không phổ biến trong ngôn ngữ tự nhiên.</w:t>
      </w:r>
    </w:p>
    <w:p w14:paraId="09912B72" w14:textId="77777777" w:rsidR="00CA167C" w:rsidRPr="00961753" w:rsidRDefault="00CA167C" w:rsidP="009F2F39">
      <w:pPr>
        <w:pStyle w:val="Thng"/>
        <w:rPr>
          <w:lang w:val="vi-VN"/>
        </w:rPr>
      </w:pPr>
      <w:r w:rsidRPr="00961753">
        <w:rPr>
          <w:lang w:val="vi-VN"/>
        </w:rPr>
        <w:tab/>
        <w:t>- Đặc trưng thống kê (Statistical Features): Tần suất xuất hiện của các n-gram trong tên miền DGA thường không tuân theo quy luật ngôn ngữ thông thường.</w:t>
      </w:r>
    </w:p>
    <w:p w14:paraId="213C6844" w14:textId="77777777" w:rsidR="00CA167C" w:rsidRPr="00961753" w:rsidRDefault="00CA167C" w:rsidP="009F2F39">
      <w:pPr>
        <w:pStyle w:val="Thng"/>
        <w:rPr>
          <w:lang w:val="vi-VN"/>
        </w:rPr>
      </w:pPr>
      <w:r w:rsidRPr="00961753">
        <w:rPr>
          <w:lang w:val="vi-VN"/>
        </w:rPr>
        <w:tab/>
        <w:t xml:space="preserve">Tuy nhiên, cần lưu ý rằng các biến thể DGA hiện đại đã trở nên tinh vi hơn rất nhiều thông qua kỹ thuật dictionary-based DGA. Thay vì tạo ra các chuỗi ngẫu nhiên, mã độc ghép các từ có nghĩa lại với nhau để tạo ra tên miền trông rất giống với website hợp pháp, khiến các quy tắc lọc đơn giản (như dựa trên độ dài hoặc ký tự ngẫu nhiên) hoàn toàn bị vô hiệu hóa.Sự tinh vi của DGA đặt ra yêu cầu phải sử dụng các mô hình học sâu có khả năng học hỏi ngữ nghĩa và cấu trúc của chuỗi ký tự. Thay vì dựa vào các quy tắc tĩnh, mô hình sẽ phân tích các đặc trưng biểu diễn của tên miền (dưới dạng các vector số) để nhận diện các mẫu hành vi độc hại ẩn sau những tên miền trông có vẻ hợp lệ. Do đó,cần kết hợp phân tích </w:t>
      </w:r>
      <w:r w:rsidRPr="00961753">
        <w:rPr>
          <w:lang w:val="vi-VN"/>
        </w:rPr>
        <w:lastRenderedPageBreak/>
        <w:t>DNS truy vấn với các mô hình học sâu, nhằm phát hiện ra các kết nối C&amp;C ngay cả khi kẻ tấn công sử dụng các loại DGA tiên tiến nhất.</w:t>
      </w:r>
    </w:p>
    <w:p w14:paraId="2578C6DB" w14:textId="77777777" w:rsidR="00CA167C" w:rsidRDefault="00CA167C" w:rsidP="009F2F39">
      <w:pPr>
        <w:pStyle w:val="Heading3"/>
        <w:numPr>
          <w:ilvl w:val="2"/>
          <w:numId w:val="2"/>
        </w:numPr>
        <w:spacing w:before="120" w:line="312" w:lineRule="auto"/>
      </w:pPr>
      <w:bookmarkStart w:id="15" w:name="_Toc230854299"/>
      <w:r w:rsidRPr="00961753">
        <w:t>Kỹ thuật tạo độ trễ ngẫu nhiên (Beaconing Jitter)</w:t>
      </w:r>
      <w:bookmarkEnd w:id="15"/>
    </w:p>
    <w:p w14:paraId="25718458" w14:textId="77777777" w:rsidR="00CA167C" w:rsidRPr="00961753" w:rsidRDefault="00CA167C" w:rsidP="009F2F39">
      <w:pPr>
        <w:pStyle w:val="Thng"/>
        <w:rPr>
          <w:lang w:val="vi-VN"/>
        </w:rPr>
      </w:pPr>
      <w:r w:rsidRPr="00961753">
        <w:rPr>
          <w:lang w:val="vi-VN"/>
        </w:rPr>
        <w:tab/>
        <w:t>Trong hạ tầng C&amp;C, beaconing là hành vi bot định kỳ gửi các tín hiệu beacon tới máy chủ điều khiển để kiểm tra lệnh mới. Nếu không có kỹ thuật ẩn giấu, các kết nối này thường tuân theo một chu kỳ thời gian cố định tạo thành một “nhịp đập” dễ dàng bị phát hiện bởi các hệ thống IDS/IPS thông qua phân tích biến thiên thời gian giữa các gói tin (Inter-Arrival Time - IAT).</w:t>
      </w:r>
    </w:p>
    <w:p w14:paraId="0EEEF412" w14:textId="77777777" w:rsidR="00CA167C" w:rsidRPr="00961753" w:rsidRDefault="00CA167C" w:rsidP="009F2F39">
      <w:pPr>
        <w:pStyle w:val="Thng"/>
        <w:rPr>
          <w:vertAlign w:val="superscript"/>
          <w:lang w:val="vi-VN"/>
        </w:rPr>
      </w:pPr>
      <w:r w:rsidRPr="00961753">
        <w:rPr>
          <w:lang w:val="vi-VN"/>
        </w:rPr>
        <w:tab/>
        <w:t xml:space="preserve">Để vượt qua rào cản này, tin tặc sử dụng Beaconing Jitter - một kỹ thuật bổ sung sự sai lệch ngẫu nhiên vào khoảng thời gian nghỉ giữa các lần kết nối. Thay vì duy trì một khoảng nghỉ cố định </w:t>
      </w:r>
      <m:oMath>
        <m:r>
          <w:rPr>
            <w:rFonts w:ascii="Cambria Math" w:hAnsi="Cambria Math"/>
            <w:lang w:val="vi-VN"/>
          </w:rPr>
          <m:t>T</m:t>
        </m:r>
      </m:oMath>
      <w:r w:rsidRPr="00961753">
        <w:rPr>
          <w:lang w:val="vi-VN"/>
        </w:rPr>
        <w:t xml:space="preserve">, kẻ tấn công áp dụng một hàm nhiễu vào chu kỳ này, khiến khoảng thời gian giữa hai lần kết nối thực tế trở thành </w:t>
      </w:r>
      <m:oMath>
        <m:sSup>
          <m:sSupPr>
            <m:ctrlPr>
              <w:rPr>
                <w:rFonts w:ascii="Cambria Math" w:hAnsi="Cambria Math"/>
                <w:i/>
              </w:rPr>
            </m:ctrlPr>
          </m:sSupPr>
          <m:e>
            <m:r>
              <w:rPr>
                <w:rFonts w:ascii="Cambria Math" w:hAnsi="Cambria Math"/>
                <w:lang w:val="vi-VN"/>
              </w:rPr>
              <m:t>T</m:t>
            </m:r>
          </m:e>
          <m:sup>
            <m:r>
              <w:rPr>
                <w:rFonts w:ascii="Cambria Math" w:hAnsi="Cambria Math"/>
                <w:lang w:val="vi-VN"/>
              </w:rPr>
              <m:t>'</m:t>
            </m:r>
          </m:sup>
        </m:sSup>
        <m:r>
          <w:rPr>
            <w:rFonts w:ascii="Cambria Math" w:hAnsi="Cambria Math"/>
            <w:lang w:val="vi-VN"/>
          </w:rPr>
          <m:t>=T±∆</m:t>
        </m:r>
      </m:oMath>
      <w:r w:rsidRPr="00961753">
        <w:rPr>
          <w:lang w:val="vi-VN"/>
        </w:rPr>
        <w:t xml:space="preserve">, trong đó </w:t>
      </w:r>
      <m:oMath>
        <m:r>
          <w:rPr>
            <w:rFonts w:ascii="Cambria Math" w:hAnsi="Cambria Math"/>
            <w:lang w:val="vi-VN"/>
          </w:rPr>
          <m:t>∆</m:t>
        </m:r>
      </m:oMath>
      <w:r w:rsidRPr="00961753">
        <w:rPr>
          <w:lang w:val="vi-VN"/>
        </w:rPr>
        <w:t xml:space="preserve"> là một giá trị được tạo ra từ thuật toán ngẫu nhiên.</w:t>
      </w:r>
      <w:r w:rsidRPr="00961753">
        <w:rPr>
          <w:vertAlign w:val="superscript"/>
          <w:lang w:val="vi-VN"/>
        </w:rPr>
        <w:t>[1]</w:t>
      </w:r>
    </w:p>
    <w:p w14:paraId="001610B0" w14:textId="77777777" w:rsidR="00CA167C" w:rsidRPr="00961753" w:rsidRDefault="00CA167C" w:rsidP="009F2F39">
      <w:pPr>
        <w:pStyle w:val="Thng"/>
        <w:rPr>
          <w:lang w:val="vi-VN"/>
        </w:rPr>
      </w:pPr>
      <w:r w:rsidRPr="00961753">
        <w:rPr>
          <w:lang w:val="vi-VN"/>
        </w:rPr>
        <w:tab/>
        <w:t>- Jitter dạng phần trăm: Phổ biến nhất là áp dụng jitter theo tỷ lệ (ví dụ: 10% đến 30% của chu kỳ gốc). Với chu kỳ 60 giây và jitter 20%, khoảng thời gian giữa các gói tin sẽ dao động ngẫu nhiên trong khoảng [48s, 72s].</w:t>
      </w:r>
    </w:p>
    <w:p w14:paraId="698AE19D" w14:textId="77777777" w:rsidR="00CA167C" w:rsidRPr="00961753" w:rsidRDefault="00CA167C" w:rsidP="009F2F39">
      <w:pPr>
        <w:pStyle w:val="Thng"/>
        <w:rPr>
          <w:lang w:val="vi-VN"/>
        </w:rPr>
      </w:pPr>
      <w:r w:rsidRPr="00961753">
        <w:rPr>
          <w:lang w:val="vi-VN"/>
        </w:rPr>
        <w:tab/>
        <w:t>- Phân phối xác suất: Các họ Botnet tinh vi hơn sử dụng các phân phối xác suất phức tạp (như phân phối chuẩn Gaussian) để tạo ra các khoảng trễ, khiến tần suất kết nối trông giống như các hành động ngẫu nhiên của người dùng thay vì tín hiệu từ một máy chủ điều khiển.</w:t>
      </w:r>
    </w:p>
    <w:p w14:paraId="0FFE2E4A" w14:textId="77777777" w:rsidR="00CA167C" w:rsidRPr="00961753" w:rsidRDefault="00CA167C" w:rsidP="009F2F39">
      <w:pPr>
        <w:pStyle w:val="Thng"/>
        <w:rPr>
          <w:lang w:val="vi-VN"/>
        </w:rPr>
      </w:pPr>
      <w:r w:rsidRPr="00961753">
        <w:rPr>
          <w:lang w:val="vi-VN"/>
        </w:rPr>
        <w:tab/>
        <w:t>Kỹ thuật jitter khiến cho các bộ lọc dựa trên ngưỡng thời gian tuyệt đối hoàn toàn bị vô hiệu hóa. Để đối phó, các hệ thống phòng thủ hiện đại không thể tìm kiếm “chu kỳ tuyệt đối” mà cần tập trung vào các đặc trưng hành vi tổng thể:</w:t>
      </w:r>
    </w:p>
    <w:p w14:paraId="25427D5D" w14:textId="77777777" w:rsidR="00CA167C" w:rsidRPr="00961753" w:rsidRDefault="00CA167C" w:rsidP="009F2F39">
      <w:pPr>
        <w:pStyle w:val="Thng"/>
        <w:rPr>
          <w:lang w:val="vi-VN"/>
        </w:rPr>
      </w:pPr>
      <w:r w:rsidRPr="00961753">
        <w:rPr>
          <w:lang w:val="vi-VN"/>
        </w:rPr>
        <w:tab/>
        <w:t>- Phân tích độ lệch chuẩn (Standard Deviation): Dù chu kỳ bị làm nhiễu, các tín hiệu từ Bot vẫn thường giữ được một độ lệch chuẩn ổn định trong một khung thời gian dài. Phân tích thống kê giúp xác định sự tồn tại của một “nhịp” ẩn sau sự ngẫu nhiên đó.</w:t>
      </w:r>
    </w:p>
    <w:p w14:paraId="02D02045" w14:textId="77777777" w:rsidR="00CA167C" w:rsidRPr="00961753" w:rsidRDefault="00CA167C" w:rsidP="009F2F39">
      <w:pPr>
        <w:pStyle w:val="Thng"/>
        <w:rPr>
          <w:lang w:val="vi-VN"/>
        </w:rPr>
      </w:pPr>
      <w:r w:rsidRPr="00961753">
        <w:rPr>
          <w:lang w:val="vi-VN"/>
        </w:rPr>
        <w:tab/>
        <w:t>- Đặc trưng của điểm đến (Destination Context): Một kết nối tới một tên miền hiếm gặp hoặc một địa chỉ IP chưa từng có tiền lệ, lặp lại nhiều lần với cùng một kích thước gói tin (dù thời gian ngẫu nhiên), vẫn là dấu hiệu quan trọng của C&amp;C.</w:t>
      </w:r>
    </w:p>
    <w:p w14:paraId="0572B57C" w14:textId="77777777" w:rsidR="00CA167C" w:rsidRPr="00961753" w:rsidRDefault="00CA167C" w:rsidP="009F2F39">
      <w:pPr>
        <w:pStyle w:val="Thng"/>
        <w:rPr>
          <w:lang w:val="vi-VN"/>
        </w:rPr>
      </w:pPr>
      <w:r w:rsidRPr="00961753">
        <w:rPr>
          <w:lang w:val="vi-VN"/>
        </w:rPr>
        <w:lastRenderedPageBreak/>
        <w:tab/>
        <w:t>- Tương quan đa host (Multi-host Correlation): Trong một mạng lưới Botnet, nhiều máy trạm bị nhiễm thường sẽ cùng liên lạc tới một máy chủ C&amp;C. Việc phân tích sự đồng bộ hóa về hành vi giữa nhiều máy trạm trong cùng một dải IP hoặc cùng một mạng nội bộ giúp nhận diện C&amp;C ngay cả khi từng máy trạm riêng lẻ sử dụng jitter rất hiệu quả.</w:t>
      </w:r>
    </w:p>
    <w:p w14:paraId="1CA9154B" w14:textId="77777777" w:rsidR="00CA167C" w:rsidRDefault="00CA167C" w:rsidP="009F2F39">
      <w:pPr>
        <w:pStyle w:val="Heading3"/>
        <w:numPr>
          <w:ilvl w:val="2"/>
          <w:numId w:val="2"/>
        </w:numPr>
        <w:spacing w:before="120" w:line="312" w:lineRule="auto"/>
      </w:pPr>
      <w:bookmarkStart w:id="16" w:name="_Toc230854300"/>
      <w:r w:rsidRPr="00961753">
        <w:t>Xu hướng mã hóa lưu lượng truyền thông (HTTPS/TLS)</w:t>
      </w:r>
      <w:bookmarkEnd w:id="16"/>
    </w:p>
    <w:p w14:paraId="1DA28E0B" w14:textId="77777777" w:rsidR="00CA167C" w:rsidRPr="008B54D0" w:rsidRDefault="00CA167C" w:rsidP="009F2F39">
      <w:pPr>
        <w:pStyle w:val="Thng"/>
        <w:rPr>
          <w:lang w:val="vi-VN"/>
        </w:rPr>
      </w:pPr>
      <w:r w:rsidRPr="00961753">
        <w:rPr>
          <w:lang w:val="vi-VN"/>
        </w:rPr>
        <w:tab/>
      </w:r>
      <w:r w:rsidRPr="008B54D0">
        <w:rPr>
          <w:lang w:val="vi-VN"/>
        </w:rPr>
        <w:t>Trong những năm gần đây, sự dịch chuyển mạnh mẽ của lưu lượng Internet sang giao thức HTTPS/TLS đã tạo ra một bức màn bảo mật</w:t>
      </w:r>
      <w:r w:rsidRPr="00961753">
        <w:rPr>
          <w:lang w:val="vi-VN"/>
        </w:rPr>
        <w:t xml:space="preserve"> mà</w:t>
      </w:r>
      <w:r w:rsidRPr="008B54D0">
        <w:rPr>
          <w:lang w:val="vi-VN"/>
        </w:rPr>
        <w:t xml:space="preserve"> vô tình trở thành lá chắn lý tưởng cho các hoạt động của Botnet. Kỹ thuật này hiện được coi là rào cản lớn nhất đối với các hệ thống phát hiện xâm nhập (IDS/IPS) truyền thống.</w:t>
      </w:r>
    </w:p>
    <w:p w14:paraId="0030023F" w14:textId="77777777" w:rsidR="00CA167C" w:rsidRPr="00961753" w:rsidRDefault="00CA167C" w:rsidP="009F2F39">
      <w:pPr>
        <w:pStyle w:val="Thng"/>
        <w:rPr>
          <w:lang w:val="vi-VN"/>
        </w:rPr>
      </w:pPr>
      <w:r w:rsidRPr="00961753">
        <w:rPr>
          <w:lang w:val="vi-VN"/>
        </w:rPr>
        <w:tab/>
        <w:t>Việc sử dụng TLS (Transport Layer Security) cho phép thiết lập một kênh truyền thông được mã hóa hai đầu giữa bot và máy chủ C&amp;C. Khi đó, toàn bộ dữ liệu điều khiển từ lệnh tấn công, cấu hình mã độc đến dữ liệu bị đánh cắp, đều được bảo mật dưới các dòng dữ liệu nhị phân không thể đọc hiểu nếu không có khóa giải mã. Điều này dẫn đến những hệ quả trực tiếp đối với công tác phòng thủ:</w:t>
      </w:r>
    </w:p>
    <w:p w14:paraId="4CD2D63B" w14:textId="77777777" w:rsidR="00CA167C" w:rsidRPr="00961753" w:rsidRDefault="00CA167C" w:rsidP="009F2F39">
      <w:pPr>
        <w:pStyle w:val="Thng"/>
        <w:rPr>
          <w:lang w:val="vi-VN"/>
        </w:rPr>
      </w:pPr>
      <w:r w:rsidRPr="00961753">
        <w:rPr>
          <w:lang w:val="vi-VN"/>
        </w:rPr>
        <w:tab/>
        <w:t>- Vô hiệu hóa việc kiểm tra nội dung (Deep Packet Inspection - DPI): Các hệ thống phòng thủ trước đây dựa vào việc đối chiếu các signatures trong nội dung gói tin để phát hiện mã độc. Với TLS, nội dung này bị ẩn giấu, khiến các chữ ký tĩnh trở nên vô giá trị.</w:t>
      </w:r>
    </w:p>
    <w:p w14:paraId="4F71857D" w14:textId="77777777" w:rsidR="00CA167C" w:rsidRPr="00961753" w:rsidRDefault="00CA167C" w:rsidP="009F2F39">
      <w:pPr>
        <w:pStyle w:val="Thng"/>
        <w:rPr>
          <w:lang w:val="vi-VN"/>
        </w:rPr>
      </w:pPr>
      <w:r w:rsidRPr="00961753">
        <w:rPr>
          <w:lang w:val="vi-VN"/>
        </w:rPr>
        <w:tab/>
        <w:t>- Ngụy trang hoàn hảo: Lưu lượng điều khiển C&amp;C trở nên đồng nhất về hình thức với lưu lượng duyệt web thông thường của người dùng. Các hệ thống tường lửa và các thiết bị giám sát mạng thường được cấu hình để cho phép lưu lượng HTTPS đi qua một cách mặc định, tạo ra “làn đường ưu tiên” cho các kết nối độc hại.</w:t>
      </w:r>
    </w:p>
    <w:p w14:paraId="511AFA1B" w14:textId="77777777" w:rsidR="00CA167C" w:rsidRPr="00961753" w:rsidRDefault="00CA167C" w:rsidP="009F2F39">
      <w:pPr>
        <w:pStyle w:val="Thng"/>
        <w:rPr>
          <w:lang w:val="vi-VN"/>
        </w:rPr>
      </w:pPr>
      <w:r w:rsidRPr="00961753">
        <w:rPr>
          <w:lang w:val="vi-VN"/>
        </w:rPr>
        <w:tab/>
        <w:t xml:space="preserve"> Để đối phó, các tổ chức thường phải triển khai các giải pháp trung gian (TLS inspection/break-and-inspect) để giải mã lưu lượng trước khi phân tích. Tuy nhiên, kỹ thuật này tồn tại nhiều bất cập nghiêm trọng: Việc giải mã và mã hóa lại lưu lượng theo thời gian thực đòi hỏi tài nguyên phần cứng khổng lồ, gây ra độ trễ lớn cho mạng doanh nghiệp. Đồng thời, việc can thiệp vào các phiên kết nối mã hóa (đặc biệt là dữ liệu cá nhân như ngân hàng, y tế) dẫn đến các rủi ro về vi phạm quyền riêng tư và quy định bảo mật.</w:t>
      </w:r>
    </w:p>
    <w:p w14:paraId="12F9B4A7" w14:textId="77777777" w:rsidR="00CA167C" w:rsidRPr="00961753" w:rsidRDefault="00CA167C" w:rsidP="009F2F39">
      <w:pPr>
        <w:pStyle w:val="Thng"/>
        <w:rPr>
          <w:lang w:val="vi-VN"/>
        </w:rPr>
      </w:pPr>
      <w:r w:rsidRPr="00961753">
        <w:rPr>
          <w:lang w:val="vi-VN"/>
        </w:rPr>
        <w:lastRenderedPageBreak/>
        <w:tab/>
        <w:t>Do những hạn chế nêu trên, đề tài xác định rằng việc cố gắng giải mã lưu lượng ở quy mô lớn là không khả thi. Thay vì tập trung vào nội dung bị che giấu, nghiên cứu chuyển trọng tâm sang phân tích các metadata không bị mã hóa hoặc những đặc trưng hành vi tồn tại bên ngoài lớp bảo mật của TLS, bao gồm:</w:t>
      </w:r>
    </w:p>
    <w:p w14:paraId="10943227" w14:textId="77777777" w:rsidR="00CA167C" w:rsidRPr="00961753" w:rsidRDefault="00CA167C" w:rsidP="009F2F39">
      <w:pPr>
        <w:pStyle w:val="Thng"/>
        <w:rPr>
          <w:lang w:val="vi-VN"/>
        </w:rPr>
      </w:pPr>
      <w:r w:rsidRPr="00961753">
        <w:rPr>
          <w:lang w:val="vi-VN"/>
        </w:rPr>
        <w:tab/>
        <w:t>- Thông tin định danh (SNI): Tên miền mà client yêu cầu kết nối trong giai đoạn bắt tay TLS (TLS Handshake).</w:t>
      </w:r>
    </w:p>
    <w:p w14:paraId="2054C096" w14:textId="77777777" w:rsidR="00CA167C" w:rsidRPr="00961753" w:rsidRDefault="00CA167C" w:rsidP="009F2F39">
      <w:pPr>
        <w:pStyle w:val="Thng"/>
        <w:rPr>
          <w:lang w:val="vi-VN"/>
        </w:rPr>
      </w:pPr>
      <w:r w:rsidRPr="00961753">
        <w:rPr>
          <w:lang w:val="vi-VN"/>
        </w:rPr>
        <w:tab/>
        <w:t>- Dấu vân tay (JA3/JA3S): Đặc trưng cấu hình của client và server trong quá trình đàm phán giao thức, vốn là những dấu hiệu nhận diện đặc thù của từng họ mã độc.</w:t>
      </w:r>
    </w:p>
    <w:p w14:paraId="6E6CF9BB" w14:textId="77777777" w:rsidR="00CA167C" w:rsidRPr="00961753" w:rsidRDefault="00CA167C" w:rsidP="009F2F39">
      <w:pPr>
        <w:pStyle w:val="Thng"/>
        <w:rPr>
          <w:lang w:val="vi-VN"/>
        </w:rPr>
      </w:pPr>
      <w:r w:rsidRPr="00961753">
        <w:rPr>
          <w:lang w:val="vi-VN"/>
        </w:rPr>
        <w:tab/>
        <w:t>- Hành vi luồng (Flow patterns): Sự bất đối xứng về lưu lượng, độ trễ và tần suất truyền tin, vốn không bị thay đổi bởi nội dung mã hóa.</w:t>
      </w:r>
    </w:p>
    <w:p w14:paraId="65B56076" w14:textId="77777777" w:rsidR="00CA167C" w:rsidRPr="00961753" w:rsidRDefault="00CA167C" w:rsidP="009F2F39">
      <w:pPr>
        <w:pStyle w:val="Thng"/>
        <w:rPr>
          <w:lang w:val="vi-VN"/>
        </w:rPr>
      </w:pPr>
      <w:r w:rsidRPr="00961753">
        <w:rPr>
          <w:lang w:val="vi-VN"/>
        </w:rPr>
        <w:tab/>
        <w:t>Việc khai thác các đặc trưng này cho phép hệ thống nhận diện được máy chủ C&amp;C ngay cả khi toàn bộ nội dung của phiên truyền thông đã được khóa chặt bởi lớp bảo mật TLS.</w:t>
      </w:r>
    </w:p>
    <w:p w14:paraId="7A426D80" w14:textId="77777777" w:rsidR="00CA167C" w:rsidRDefault="00CA167C" w:rsidP="009F2F39">
      <w:pPr>
        <w:pStyle w:val="Heading3"/>
        <w:numPr>
          <w:ilvl w:val="2"/>
          <w:numId w:val="2"/>
        </w:numPr>
        <w:spacing w:before="120" w:line="312" w:lineRule="auto"/>
      </w:pPr>
      <w:bookmarkStart w:id="17" w:name="_Toc230854301"/>
      <w:r w:rsidRPr="001A7583">
        <w:t>Lạm dụng dịch vụ hợp pháp (Legitimate C2)</w:t>
      </w:r>
      <w:bookmarkEnd w:id="17"/>
    </w:p>
    <w:p w14:paraId="616FB126" w14:textId="77777777" w:rsidR="00CA167C" w:rsidRPr="00961753" w:rsidRDefault="00CA167C" w:rsidP="009F2F39">
      <w:pPr>
        <w:pStyle w:val="Thng"/>
        <w:rPr>
          <w:lang w:val="vi-VN"/>
        </w:rPr>
      </w:pPr>
      <w:r w:rsidRPr="00961753">
        <w:rPr>
          <w:lang w:val="vi-VN"/>
        </w:rPr>
        <w:tab/>
        <w:t>Lạm dụng dịch vụ hợp pháp, hay còn gọi là Living-off-Trusted-Services (LoTS), là một trong những chiến thuật tinh vi và nguy hiểm nhất hiện nay. Thay vì vận hành hạ tầng C&amp;C độc lập vốn dễ dàng bị các hệ thống an ninh mạng nhận diện và cô lập, kẻ tấn công tận dụng các nền tảng hạ tầng phổ biến vốn đã tin tưởng và cho phép truy cập:</w:t>
      </w:r>
    </w:p>
    <w:p w14:paraId="14EBDD24" w14:textId="77777777" w:rsidR="00CA167C" w:rsidRPr="00961753" w:rsidRDefault="00CA167C" w:rsidP="009F2F39">
      <w:pPr>
        <w:pStyle w:val="Thng"/>
        <w:rPr>
          <w:lang w:val="vi-VN"/>
        </w:rPr>
      </w:pPr>
      <w:r w:rsidRPr="00961753">
        <w:rPr>
          <w:lang w:val="vi-VN"/>
        </w:rPr>
        <w:tab/>
        <w:t>- Nền tảng lưu trữ đám mây: Sử dụng Google Drive, Dropbox hoặc OneDrive để tải xuống các tệp tin cấu hình độc hại hoặc tải lên dữ liệu đánh cắp được.</w:t>
      </w:r>
    </w:p>
    <w:p w14:paraId="378F7BDB" w14:textId="77777777" w:rsidR="00CA167C" w:rsidRPr="00961753" w:rsidRDefault="00CA167C" w:rsidP="009F2F39">
      <w:pPr>
        <w:pStyle w:val="Thng"/>
        <w:rPr>
          <w:lang w:val="vi-VN"/>
        </w:rPr>
      </w:pPr>
      <w:r w:rsidRPr="00961753">
        <w:rPr>
          <w:lang w:val="vi-VN"/>
        </w:rPr>
        <w:tab/>
        <w:t>- Mạng xã hội và diễn đàn: Sử dụng phần bình luận, hồ sơ người dùng, hoặc các bài đăng công khai để che giấu các chuỗi lệnh điều khiển hoặc các địa chỉ kết nối dự phòng.</w:t>
      </w:r>
    </w:p>
    <w:p w14:paraId="168F48DE" w14:textId="77777777" w:rsidR="00CA167C" w:rsidRPr="00961753" w:rsidRDefault="00CA167C" w:rsidP="009F2F39">
      <w:pPr>
        <w:pStyle w:val="Thng"/>
        <w:rPr>
          <w:lang w:val="vi-VN"/>
        </w:rPr>
      </w:pPr>
      <w:r w:rsidRPr="00961753">
        <w:rPr>
          <w:lang w:val="vi-VN"/>
        </w:rPr>
        <w:tab/>
        <w:t>- Kho mã nguồn và kênh trao đổi: Tận dụng các nền tảng như GitHub, Pastebin, hoặc các kênh chat như Telegram, Discord làm trạm trung chuyển lệnh. API của các dịch vụ này cung cấp một kênh truyền thông hợp lệ, được mã hóa và khó bị chặn bởi tường lửa.</w:t>
      </w:r>
    </w:p>
    <w:p w14:paraId="11EB2AFE" w14:textId="77777777" w:rsidR="00CA167C" w:rsidRPr="00961753" w:rsidRDefault="00CA167C" w:rsidP="009F2F39">
      <w:pPr>
        <w:pStyle w:val="Thng"/>
        <w:rPr>
          <w:lang w:val="vi-VN"/>
        </w:rPr>
      </w:pPr>
      <w:r w:rsidRPr="00961753">
        <w:rPr>
          <w:lang w:val="vi-VN"/>
        </w:rPr>
        <w:lastRenderedPageBreak/>
        <w:tab/>
        <w:t>Kỹ thuật này gây khó khăn cho việc phát hiện bởi các máy tính trong mạng nội bộ vốn dĩ đã thường xuyên giao tiếp với các dịch vụ đám mây lớn (như Microsoft 365, Google Workspace). Việc cấm hoàn toàn các dịch vụ này là bất khả thi đối với hoạt động của doanh nghiệp, tạo ra kẽ hở lớn cho mã độc khai thác. Bên cạnh đó, các địa chỉ IP và tên miền của những nền tảng này đều thuộc sở hữu của các tập đoàn công nghệ lớn với độ tin cậy cao. Các lệnh điều khiển thường được lồng ghép trong các hoạt động hợp lệ như tải một tệp tài liệu, kiểm tra tin nhắn. Các hệ thống phân tích lưu lượng signature-based gần như không thể phân biệt được đâu là dữ liệu công việc và đâu là lệnh từ kẻ tấn công.</w:t>
      </w:r>
    </w:p>
    <w:p w14:paraId="05DD0A8C" w14:textId="77777777" w:rsidR="00CA167C" w:rsidRPr="00961753" w:rsidRDefault="00CA167C" w:rsidP="009F2F39">
      <w:pPr>
        <w:pStyle w:val="Thng"/>
        <w:rPr>
          <w:lang w:val="vi-VN"/>
        </w:rPr>
      </w:pPr>
      <w:r w:rsidRPr="00961753">
        <w:rPr>
          <w:lang w:val="vi-VN"/>
        </w:rPr>
        <w:tab/>
        <w:t>Trước thách thức này, phương pháp chặn theo địa đã trở nên lỗi thời. Hệ thống phát hiện cần chuyển hướng sang phân tích bối cảnh hành:</w:t>
      </w:r>
    </w:p>
    <w:p w14:paraId="0BEA6026" w14:textId="77777777" w:rsidR="00CA167C" w:rsidRPr="00961753" w:rsidRDefault="00CA167C" w:rsidP="009F2F39">
      <w:pPr>
        <w:pStyle w:val="Thng"/>
        <w:rPr>
          <w:lang w:val="vi-VN"/>
        </w:rPr>
      </w:pPr>
      <w:r w:rsidRPr="00961753">
        <w:rPr>
          <w:lang w:val="vi-VN"/>
        </w:rPr>
        <w:tab/>
        <w:t>- Phân tích hành vi bất thường của tiến trình: Một tiến trình lạ (không có chữ ký số đáng tin cậy) thực hiện kết nối liên tục với một dịch vụ đám mây vào những thời điểm bất thường hoặc với tần suất không giống người dùng.</w:t>
      </w:r>
    </w:p>
    <w:p w14:paraId="397749A1" w14:textId="77777777" w:rsidR="00CA167C" w:rsidRPr="00961753" w:rsidRDefault="00CA167C" w:rsidP="009F2F39">
      <w:pPr>
        <w:pStyle w:val="Thng"/>
        <w:rPr>
          <w:lang w:val="vi-VN"/>
        </w:rPr>
      </w:pPr>
      <w:r w:rsidRPr="00961753">
        <w:rPr>
          <w:lang w:val="vi-VN"/>
        </w:rPr>
        <w:tab/>
        <w:t>- Phân tích metadata: Kết hợp các thuộc tính như kích thước gói tin nhỏ, chu kỳ kết nối lặp lại, và tính bất đối xứng giữa dữ liệu tải lên/tải xuống.</w:t>
      </w:r>
    </w:p>
    <w:p w14:paraId="30506554" w14:textId="77777777" w:rsidR="00CA167C" w:rsidRPr="00961753" w:rsidRDefault="00CA167C" w:rsidP="009F2F39">
      <w:pPr>
        <w:pStyle w:val="Thng"/>
        <w:rPr>
          <w:lang w:val="vi-VN"/>
        </w:rPr>
      </w:pPr>
      <w:r w:rsidRPr="00961753">
        <w:rPr>
          <w:lang w:val="vi-VN"/>
        </w:rPr>
        <w:tab/>
        <w:t>- Mô hình học máy: Sử dụng các mô hình học máy để kết hợp các đặc trưng về flow mạng, kết hợp với hiểu biết về bối cảnh.</w:t>
      </w:r>
    </w:p>
    <w:tbl>
      <w:tblPr>
        <w:tblStyle w:val="TableGrid"/>
        <w:tblW w:w="0" w:type="auto"/>
        <w:tblLook w:val="04A0" w:firstRow="1" w:lastRow="0" w:firstColumn="1" w:lastColumn="0" w:noHBand="0" w:noVBand="1"/>
      </w:tblPr>
      <w:tblGrid>
        <w:gridCol w:w="2263"/>
        <w:gridCol w:w="3261"/>
        <w:gridCol w:w="3538"/>
      </w:tblGrid>
      <w:tr w:rsidR="00CA167C" w14:paraId="6DC3213B" w14:textId="77777777" w:rsidTr="009F2F39">
        <w:tc>
          <w:tcPr>
            <w:tcW w:w="2263" w:type="dxa"/>
          </w:tcPr>
          <w:p w14:paraId="174C1811" w14:textId="77777777" w:rsidR="00CA167C" w:rsidRDefault="00CA167C" w:rsidP="009F2F39">
            <w:pPr>
              <w:pStyle w:val="Thng"/>
              <w:jc w:val="center"/>
            </w:pPr>
            <w:r w:rsidRPr="009C7F9C">
              <w:rPr>
                <w:b/>
                <w:bCs/>
                <w:lang w:eastAsia="en-GB"/>
              </w:rPr>
              <w:t>Kỹ thuật lẩn tránh</w:t>
            </w:r>
          </w:p>
        </w:tc>
        <w:tc>
          <w:tcPr>
            <w:tcW w:w="3261" w:type="dxa"/>
            <w:vAlign w:val="center"/>
          </w:tcPr>
          <w:p w14:paraId="5D4401C4" w14:textId="77777777" w:rsidR="00CA167C" w:rsidRDefault="00CA167C" w:rsidP="009F2F39">
            <w:pPr>
              <w:pStyle w:val="Thng"/>
              <w:jc w:val="center"/>
            </w:pPr>
            <w:r w:rsidRPr="009C7F9C">
              <w:rPr>
                <w:b/>
                <w:bCs/>
                <w:lang w:eastAsia="en-GB"/>
              </w:rPr>
              <w:t>Đặc điểm chính</w:t>
            </w:r>
          </w:p>
        </w:tc>
        <w:tc>
          <w:tcPr>
            <w:tcW w:w="3538" w:type="dxa"/>
            <w:vAlign w:val="center"/>
          </w:tcPr>
          <w:p w14:paraId="1504A1E2" w14:textId="77777777" w:rsidR="00CA167C" w:rsidRDefault="00CA167C" w:rsidP="009F2F39">
            <w:pPr>
              <w:pStyle w:val="Thng"/>
              <w:jc w:val="center"/>
            </w:pPr>
            <w:r w:rsidRPr="009C7F9C">
              <w:rPr>
                <w:b/>
                <w:bCs/>
                <w:lang w:eastAsia="en-GB"/>
              </w:rPr>
              <w:t>Phương pháp phát hiện đề xuất</w:t>
            </w:r>
          </w:p>
        </w:tc>
      </w:tr>
      <w:tr w:rsidR="00CA167C" w14:paraId="14AB862C" w14:textId="77777777" w:rsidTr="009F2F39">
        <w:tc>
          <w:tcPr>
            <w:tcW w:w="2263" w:type="dxa"/>
          </w:tcPr>
          <w:p w14:paraId="71DED53C" w14:textId="77777777" w:rsidR="00CA167C" w:rsidRDefault="00CA167C" w:rsidP="009F2F39">
            <w:pPr>
              <w:pStyle w:val="Thng"/>
              <w:jc w:val="center"/>
            </w:pPr>
            <w:r w:rsidRPr="009C7F9C">
              <w:rPr>
                <w:b/>
                <w:bCs/>
                <w:lang w:eastAsia="en-GB"/>
              </w:rPr>
              <w:t>DGA</w:t>
            </w:r>
          </w:p>
        </w:tc>
        <w:tc>
          <w:tcPr>
            <w:tcW w:w="3261" w:type="dxa"/>
          </w:tcPr>
          <w:p w14:paraId="0CA741EE" w14:textId="77777777" w:rsidR="00CA167C" w:rsidRDefault="00CA167C" w:rsidP="009F2F39">
            <w:pPr>
              <w:pStyle w:val="Thng"/>
              <w:jc w:val="center"/>
            </w:pPr>
            <w:r w:rsidRPr="009C7F9C">
              <w:rPr>
                <w:lang w:eastAsia="en-GB"/>
              </w:rPr>
              <w:t>Tạo tên miền động/ngẫu nhiên</w:t>
            </w:r>
          </w:p>
        </w:tc>
        <w:tc>
          <w:tcPr>
            <w:tcW w:w="3538" w:type="dxa"/>
            <w:vAlign w:val="center"/>
          </w:tcPr>
          <w:p w14:paraId="079906EE" w14:textId="77777777" w:rsidR="00CA167C" w:rsidRDefault="00CA167C" w:rsidP="009F2F39">
            <w:pPr>
              <w:pStyle w:val="Thng"/>
              <w:jc w:val="center"/>
            </w:pPr>
            <w:r w:rsidRPr="009C7F9C">
              <w:rPr>
                <w:lang w:eastAsia="en-GB"/>
              </w:rPr>
              <w:t>Deep Learning (Bi-LSTM) phân tích ngữ nghĩa tên miền</w:t>
            </w:r>
          </w:p>
        </w:tc>
      </w:tr>
      <w:tr w:rsidR="00CA167C" w14:paraId="7D4E5638" w14:textId="77777777" w:rsidTr="009F2F39">
        <w:tc>
          <w:tcPr>
            <w:tcW w:w="2263" w:type="dxa"/>
          </w:tcPr>
          <w:p w14:paraId="1346F1D2" w14:textId="77777777" w:rsidR="00CA167C" w:rsidRDefault="00CA167C" w:rsidP="009F2F39">
            <w:pPr>
              <w:pStyle w:val="Thng"/>
              <w:jc w:val="center"/>
            </w:pPr>
            <w:r w:rsidRPr="009C7F9C">
              <w:rPr>
                <w:b/>
                <w:bCs/>
                <w:lang w:eastAsia="en-GB"/>
              </w:rPr>
              <w:t>Beaconing Jitter</w:t>
            </w:r>
          </w:p>
        </w:tc>
        <w:tc>
          <w:tcPr>
            <w:tcW w:w="3261" w:type="dxa"/>
          </w:tcPr>
          <w:p w14:paraId="23B7C2BB" w14:textId="77777777" w:rsidR="00CA167C" w:rsidRDefault="00CA167C" w:rsidP="009F2F39">
            <w:pPr>
              <w:pStyle w:val="Thng"/>
              <w:jc w:val="center"/>
            </w:pPr>
            <w:r w:rsidRPr="009C7F9C">
              <w:rPr>
                <w:lang w:eastAsia="en-GB"/>
              </w:rPr>
              <w:t>Làm nhiễu thời gian kết nối</w:t>
            </w:r>
          </w:p>
        </w:tc>
        <w:tc>
          <w:tcPr>
            <w:tcW w:w="3538" w:type="dxa"/>
          </w:tcPr>
          <w:p w14:paraId="5BB657AC" w14:textId="77777777" w:rsidR="00CA167C" w:rsidRDefault="00CA167C" w:rsidP="009F2F39">
            <w:pPr>
              <w:pStyle w:val="Thng"/>
              <w:jc w:val="center"/>
            </w:pPr>
            <w:r w:rsidRPr="009C7F9C">
              <w:rPr>
                <w:lang w:eastAsia="en-GB"/>
              </w:rPr>
              <w:t>Phân tích thống kê (IAT, Standard Deviation)</w:t>
            </w:r>
          </w:p>
        </w:tc>
      </w:tr>
      <w:tr w:rsidR="00CA167C" w14:paraId="7CC591D1" w14:textId="77777777" w:rsidTr="009F2F39">
        <w:tc>
          <w:tcPr>
            <w:tcW w:w="2263" w:type="dxa"/>
          </w:tcPr>
          <w:p w14:paraId="414EA265" w14:textId="77777777" w:rsidR="00CA167C" w:rsidRDefault="00CA167C" w:rsidP="009F2F39">
            <w:pPr>
              <w:pStyle w:val="Thng"/>
              <w:jc w:val="center"/>
            </w:pPr>
            <w:r w:rsidRPr="009C7F9C">
              <w:rPr>
                <w:b/>
                <w:bCs/>
                <w:lang w:eastAsia="en-GB"/>
              </w:rPr>
              <w:t>HTTPS/TLS</w:t>
            </w:r>
          </w:p>
        </w:tc>
        <w:tc>
          <w:tcPr>
            <w:tcW w:w="3261" w:type="dxa"/>
          </w:tcPr>
          <w:p w14:paraId="00B8E6DE" w14:textId="77777777" w:rsidR="00CA167C" w:rsidRDefault="00CA167C" w:rsidP="009F2F39">
            <w:pPr>
              <w:pStyle w:val="Thng"/>
              <w:jc w:val="center"/>
            </w:pPr>
            <w:r w:rsidRPr="009C7F9C">
              <w:rPr>
                <w:lang w:eastAsia="en-GB"/>
              </w:rPr>
              <w:t>Mã hóa nội dung truyền tin</w:t>
            </w:r>
          </w:p>
        </w:tc>
        <w:tc>
          <w:tcPr>
            <w:tcW w:w="3538" w:type="dxa"/>
          </w:tcPr>
          <w:p w14:paraId="507D94E2" w14:textId="77777777" w:rsidR="00CA167C" w:rsidRDefault="00CA167C" w:rsidP="009F2F39">
            <w:pPr>
              <w:pStyle w:val="Thng"/>
              <w:jc w:val="center"/>
            </w:pPr>
            <w:r w:rsidRPr="009C7F9C">
              <w:rPr>
                <w:lang w:eastAsia="en-GB"/>
              </w:rPr>
              <w:t>Phân tích JA3 Fingerprint, SNI, lưu lượng flow</w:t>
            </w:r>
          </w:p>
        </w:tc>
      </w:tr>
      <w:tr w:rsidR="00CA167C" w14:paraId="7764761C" w14:textId="77777777" w:rsidTr="009F2F39">
        <w:tc>
          <w:tcPr>
            <w:tcW w:w="2263" w:type="dxa"/>
          </w:tcPr>
          <w:p w14:paraId="427803EC" w14:textId="77777777" w:rsidR="00CA167C" w:rsidRDefault="00CA167C" w:rsidP="009F2F39">
            <w:pPr>
              <w:pStyle w:val="Thng"/>
              <w:jc w:val="center"/>
            </w:pPr>
            <w:r w:rsidRPr="009C7F9C">
              <w:rPr>
                <w:b/>
                <w:bCs/>
                <w:lang w:eastAsia="en-GB"/>
              </w:rPr>
              <w:t>LoTS (Dịch vụ hợp pháp)</w:t>
            </w:r>
          </w:p>
        </w:tc>
        <w:tc>
          <w:tcPr>
            <w:tcW w:w="3261" w:type="dxa"/>
          </w:tcPr>
          <w:p w14:paraId="113B5E76" w14:textId="77777777" w:rsidR="00CA167C" w:rsidRDefault="00CA167C" w:rsidP="009F2F39">
            <w:pPr>
              <w:pStyle w:val="Thng"/>
              <w:jc w:val="center"/>
            </w:pPr>
            <w:r w:rsidRPr="009C7F9C">
              <w:rPr>
                <w:lang w:eastAsia="en-GB"/>
              </w:rPr>
              <w:t>Ẩn mình trong hạ tầng tin cậy</w:t>
            </w:r>
          </w:p>
        </w:tc>
        <w:tc>
          <w:tcPr>
            <w:tcW w:w="3538" w:type="dxa"/>
          </w:tcPr>
          <w:p w14:paraId="2DA393A9" w14:textId="77777777" w:rsidR="00CA167C" w:rsidRDefault="00CA167C" w:rsidP="00094E32">
            <w:pPr>
              <w:pStyle w:val="Thng"/>
              <w:keepNext/>
              <w:jc w:val="center"/>
            </w:pPr>
            <w:r w:rsidRPr="009C7F9C">
              <w:rPr>
                <w:lang w:eastAsia="en-GB"/>
              </w:rPr>
              <w:t>Phân tích hành vi (Behavioral Context), metadata flow</w:t>
            </w:r>
          </w:p>
        </w:tc>
      </w:tr>
    </w:tbl>
    <w:p w14:paraId="7ADFDC4D" w14:textId="173AD867" w:rsidR="00094E32" w:rsidRDefault="00094E32">
      <w:pPr>
        <w:pStyle w:val="Caption"/>
      </w:pPr>
      <w:bookmarkStart w:id="18" w:name="_Toc230856055"/>
      <w:r>
        <w:t xml:space="preserve">Bảng </w:t>
      </w:r>
      <w:r w:rsidR="00425109">
        <w:fldChar w:fldCharType="begin"/>
      </w:r>
      <w:r w:rsidR="00425109">
        <w:instrText xml:space="preserve"> STYLEREF 1 \s </w:instrText>
      </w:r>
      <w:r w:rsidR="00425109">
        <w:fldChar w:fldCharType="separate"/>
      </w:r>
      <w:r w:rsidR="00425109">
        <w:rPr>
          <w:noProof/>
        </w:rPr>
        <w:t>1</w:t>
      </w:r>
      <w:r w:rsidR="00425109">
        <w:fldChar w:fldCharType="end"/>
      </w:r>
      <w:r w:rsidR="00425109">
        <w:t>.</w:t>
      </w:r>
      <w:r w:rsidR="00425109">
        <w:fldChar w:fldCharType="begin"/>
      </w:r>
      <w:r w:rsidR="00425109">
        <w:instrText xml:space="preserve"> SEQ Bảng \* ARABIC \s 1 </w:instrText>
      </w:r>
      <w:r w:rsidR="00425109">
        <w:fldChar w:fldCharType="separate"/>
      </w:r>
      <w:r w:rsidR="00425109">
        <w:rPr>
          <w:noProof/>
        </w:rPr>
        <w:t>3</w:t>
      </w:r>
      <w:r w:rsidR="00425109">
        <w:fldChar w:fldCharType="end"/>
      </w:r>
      <w:r w:rsidR="002A67A1">
        <w:rPr>
          <w:lang w:val="vi-VN"/>
        </w:rPr>
        <w:t>.</w:t>
      </w:r>
      <w:r w:rsidRPr="00094E32">
        <w:t xml:space="preserve"> </w:t>
      </w:r>
      <w:r w:rsidRPr="00890E04">
        <w:t>So sánh kỹ thuật lẩn tránh và phương pháp phát hiện tương ứng</w:t>
      </w:r>
      <w:bookmarkEnd w:id="18"/>
    </w:p>
    <w:p w14:paraId="6F6EF3EF" w14:textId="77777777" w:rsidR="00CA167C" w:rsidRDefault="00CA167C" w:rsidP="009F2F39">
      <w:pPr>
        <w:pStyle w:val="Thng"/>
      </w:pPr>
      <w:r>
        <w:lastRenderedPageBreak/>
        <w:tab/>
      </w:r>
      <w:r w:rsidRPr="001A7583">
        <w:t>Tóm lại, sự lạm dụng dịch vụ hợp pháp đã biến mạng doanh nghiệp thành một môi trường mà trong đó, kẻ tấn công có thể ẩn mình trong đám đông. Để nhận diện, chúng ta buộc phải quan sát kỹ hành vi của từng tiến trình và tính thống kê của các luồng dữ liệu, thay vì nhìn vào đích đến của kết nối.</w:t>
      </w:r>
    </w:p>
    <w:p w14:paraId="0E910F43" w14:textId="77777777" w:rsidR="00CA167C" w:rsidRPr="0011190A" w:rsidRDefault="00CA167C" w:rsidP="009F2F39">
      <w:pPr>
        <w:pStyle w:val="Heading2"/>
        <w:numPr>
          <w:ilvl w:val="1"/>
          <w:numId w:val="2"/>
        </w:numPr>
        <w:spacing w:before="120" w:line="312" w:lineRule="auto"/>
      </w:pPr>
      <w:bookmarkStart w:id="19" w:name="_Toc230854302"/>
      <w:r>
        <w:rPr>
          <w:lang w:val="en-US"/>
        </w:rPr>
        <w:t>C</w:t>
      </w:r>
      <w:r w:rsidRPr="00B85D7B">
        <w:t>ác phương pháp phát hiện máy chủ C&amp;C truyền thống</w:t>
      </w:r>
      <w:bookmarkEnd w:id="19"/>
    </w:p>
    <w:p w14:paraId="6E03457E" w14:textId="77777777" w:rsidR="00CA167C" w:rsidRDefault="00CA167C" w:rsidP="009F2F39">
      <w:pPr>
        <w:pStyle w:val="Thng"/>
        <w:rPr>
          <w:lang w:val="en-US"/>
        </w:rPr>
      </w:pPr>
      <w:r>
        <w:rPr>
          <w:lang w:val="en-US"/>
        </w:rPr>
        <w:tab/>
      </w:r>
      <w:r w:rsidRPr="0011190A">
        <w:rPr>
          <w:lang w:val="en-US"/>
        </w:rPr>
        <w:t>Trong nhiều thập kỷ, công tác bảo mật mạng đã dựa vào các phương pháp phát hiện truyền thống để nhận diện và ngăn chặn các hoạt động của Botnet. Tuy nhiên, cùng với sự tiến hóa của hạ tầng C&amp;C, các phương pháp này dần bộc lộ những hạn chế cố hữu, trở thành các điểm mù mà tin tặc dễ dàng lợi dụng.</w:t>
      </w:r>
    </w:p>
    <w:p w14:paraId="0E8DEFE8" w14:textId="77777777" w:rsidR="00CA167C" w:rsidRPr="0011190A" w:rsidRDefault="00CA167C" w:rsidP="009F2F39">
      <w:pPr>
        <w:pStyle w:val="Heading3"/>
        <w:numPr>
          <w:ilvl w:val="2"/>
          <w:numId w:val="2"/>
        </w:numPr>
        <w:spacing w:before="120" w:line="312" w:lineRule="auto"/>
      </w:pPr>
      <w:bookmarkStart w:id="20" w:name="_Toc230854303"/>
      <w:r w:rsidRPr="0011190A">
        <w:rPr>
          <w:lang w:val="en-US"/>
        </w:rPr>
        <w:t>Phương pháp phát hiện dựa trên chữ ký và tải trọng</w:t>
      </w:r>
      <w:bookmarkEnd w:id="20"/>
    </w:p>
    <w:p w14:paraId="763957F1" w14:textId="77777777" w:rsidR="00CA167C" w:rsidRPr="0011190A" w:rsidRDefault="00CA167C" w:rsidP="009F2F39">
      <w:pPr>
        <w:pStyle w:val="Thng"/>
      </w:pPr>
      <w:r>
        <w:tab/>
      </w:r>
      <w:r w:rsidRPr="0011190A">
        <w:t>Phương pháp phát hiện dựa trên chữ ký, còn được gọi là phân tích tải trọng</w:t>
      </w:r>
      <w:r>
        <w:t xml:space="preserve"> - </w:t>
      </w:r>
      <w:r w:rsidRPr="0011190A">
        <w:t>Payload Analysis, là phương pháp truyền thống phổ biến nhất được tích hợp trong hầu hết các thiết bị phát hiện xâm nhập IDS/IPS và tường lửa thế hệ cũ.</w:t>
      </w:r>
      <w:r>
        <w:t xml:space="preserve"> </w:t>
      </w:r>
      <w:r w:rsidRPr="0011190A">
        <w:t>Hệ thống hoạt động theo nguyên tắc pattern matching</w:t>
      </w:r>
      <w:r>
        <w:t>,</w:t>
      </w:r>
      <w:r w:rsidRPr="0011190A">
        <w:t xml:space="preserve"> </w:t>
      </w:r>
      <w:r>
        <w:t>m</w:t>
      </w:r>
      <w:r w:rsidRPr="0011190A">
        <w:t>ột cơ sở dữ liệu các chữ ký được xây dựng từ việc phân tích sâu các mẫu mã độc đã biết. Chữ ký ở đây có thể là:</w:t>
      </w:r>
      <w:r>
        <w:t xml:space="preserve"> m</w:t>
      </w:r>
      <w:r w:rsidRPr="0011190A">
        <w:t>ột đoạn mã HEX hoặc chuỗi ASCII xuất hiện cố định trong tệp thực thi mã độc</w:t>
      </w:r>
      <w:r>
        <w:t>,</w:t>
      </w:r>
      <w:r w:rsidRPr="0011190A">
        <w:t xml:space="preserve"> trong gói tin truyền tin của Botnet</w:t>
      </w:r>
      <w:r>
        <w:t xml:space="preserve"> hoặc c</w:t>
      </w:r>
      <w:r w:rsidRPr="0011190A">
        <w:t>ác trường thông tin cố định trong header</w:t>
      </w:r>
      <w:r>
        <w:t>,</w:t>
      </w:r>
      <w:r w:rsidRPr="0011190A">
        <w:t xml:space="preserve"> nội d</w:t>
      </w:r>
      <w:r>
        <w:t>ung của các giao thức ứng dụng như</w:t>
      </w:r>
      <w:r w:rsidRPr="0011190A">
        <w:t>: chuỗi yêu cầu HTTP đặc thù</w:t>
      </w:r>
      <w:r>
        <w:t xml:space="preserve"> của một loại Botnet nhất định.</w:t>
      </w:r>
    </w:p>
    <w:p w14:paraId="10EFAF64" w14:textId="77777777" w:rsidR="00CA167C" w:rsidRPr="0011190A" w:rsidRDefault="00CA167C" w:rsidP="009F2F39">
      <w:pPr>
        <w:pStyle w:val="Thng"/>
      </w:pPr>
      <w:r>
        <w:tab/>
      </w:r>
      <w:r w:rsidRPr="0011190A">
        <w:t xml:space="preserve">Khi dữ liệu mạng đi qua thiết bị giám sát, hệ thống sẽ thực hiện quá trình Deep Packet Inspection (DPI) </w:t>
      </w:r>
      <w:r>
        <w:t>-</w:t>
      </w:r>
      <w:r w:rsidRPr="0011190A">
        <w:t xml:space="preserve"> mở sâu gói tin xuống tận lớp ứng dụng, trích xuất dữ liệu payload và so sánh với cơ sở dữ liệu đã có. Nếu tìm thấy sự trùng khớp, hệ thống sẽ ngay lập tức đưa ra cảnh báo hoặc chặn gói tin.</w:t>
      </w:r>
    </w:p>
    <w:p w14:paraId="5628461A" w14:textId="77777777" w:rsidR="00CA167C" w:rsidRPr="0011190A" w:rsidRDefault="00CA167C" w:rsidP="009F2F39">
      <w:pPr>
        <w:pStyle w:val="Thng"/>
      </w:pPr>
      <w:r>
        <w:tab/>
        <w:t xml:space="preserve">Trong </w:t>
      </w:r>
      <w:r w:rsidRPr="0011190A">
        <w:t>bối cảnh hiện đại</w:t>
      </w:r>
      <w:r>
        <w:t>, phương pháp này bộc lộ một số hạn chế kỹ thuật rõ ràng</w:t>
      </w:r>
      <w:r w:rsidRPr="0011190A">
        <w:t>:</w:t>
      </w:r>
    </w:p>
    <w:p w14:paraId="621624D1" w14:textId="77777777" w:rsidR="00CA167C" w:rsidRPr="0011190A" w:rsidRDefault="00CA167C" w:rsidP="009F2F39">
      <w:pPr>
        <w:pStyle w:val="Thng"/>
      </w:pPr>
      <w:r>
        <w:tab/>
        <w:t xml:space="preserve">- </w:t>
      </w:r>
      <w:r w:rsidRPr="0011190A">
        <w:t>Phụ thuộc hoàn toàn vào dữ liệu quá khứ: Phương pháp này chỉ có hiệu quả với các mối đe dọa đã biết</w:t>
      </w:r>
      <w:r>
        <w:t xml:space="preserve"> - </w:t>
      </w:r>
      <w:r w:rsidRPr="0011190A">
        <w:t xml:space="preserve">known threats. Đối với các mã độc mới, các biến thể hoặc các chiến dịch tấn công chưa từng được ghi nhận </w:t>
      </w:r>
      <w:r>
        <w:t xml:space="preserve">(gọi là </w:t>
      </w:r>
      <w:r w:rsidRPr="0011190A">
        <w:t>zero-day</w:t>
      </w:r>
      <w:r>
        <w:t>)</w:t>
      </w:r>
      <w:r w:rsidRPr="0011190A">
        <w:t>, hệ thống gần như bị vô hiệu hóa vì không có chữ ký để đối chiếu.</w:t>
      </w:r>
    </w:p>
    <w:p w14:paraId="068F49CF" w14:textId="77777777" w:rsidR="00CA167C" w:rsidRPr="0011190A" w:rsidRDefault="00CA167C" w:rsidP="009F2F39">
      <w:pPr>
        <w:pStyle w:val="Thng"/>
      </w:pPr>
      <w:r>
        <w:tab/>
        <w:t xml:space="preserve">- </w:t>
      </w:r>
      <w:r w:rsidRPr="0011190A">
        <w:t xml:space="preserve">Sự mong manh trước kỹ thuật Obfuscation: Kẻ tấn công có thể dễ dàng thay đổi các đoạn mã HEX hoặc thay đổi cấu trúc gói tin bằng cách chèn thêm các dữ liệu rác hoặc mã hóa một phần </w:t>
      </w:r>
      <w:r>
        <w:t>payload</w:t>
      </w:r>
      <w:r w:rsidRPr="0011190A">
        <w:t xml:space="preserve">. Chỉ một thay đổi nhỏ về bit hoặc </w:t>
      </w:r>
      <w:r w:rsidRPr="0011190A">
        <w:lastRenderedPageBreak/>
        <w:t>byte cũng đủ để làm thay đổi chữ ký, khiến hệ thống phòng thủ không còn nhận diện được sự trùng khớp.</w:t>
      </w:r>
    </w:p>
    <w:p w14:paraId="420F428C" w14:textId="77777777" w:rsidR="00CA167C" w:rsidRPr="0011190A" w:rsidRDefault="00CA167C" w:rsidP="009F2F39">
      <w:pPr>
        <w:pStyle w:val="Thng"/>
      </w:pPr>
      <w:r>
        <w:tab/>
        <w:t xml:space="preserve">- </w:t>
      </w:r>
      <w:r w:rsidRPr="0011190A">
        <w:t>Điểm nghẽn về hiệu năng: Việc thực hiện DPI đòi hỏi hệ thống phải mở toàn bộ các gói tin, phân tích ngữ nghĩa và so sánh với hàng triệu chữ ký trong thời gian thực. Trong các mạng doanh nghiệp tốc độ cao (10Gbps trở lên), việc này tạo ra độ trễ cực lớn và tiêu tốn tài nguyên phần cứng khổng lồ.</w:t>
      </w:r>
    </w:p>
    <w:p w14:paraId="5E78BF1D" w14:textId="77777777" w:rsidR="00CA167C" w:rsidRPr="0011190A" w:rsidRDefault="00CA167C" w:rsidP="009F2F39">
      <w:pPr>
        <w:pStyle w:val="Thng"/>
      </w:pPr>
      <w:r>
        <w:tab/>
        <w:t xml:space="preserve">- </w:t>
      </w:r>
      <w:r w:rsidRPr="0011190A">
        <w:t>Rào cản mã hóa TLS/HTTPS: Đây là án tử đối với phương pháp này</w:t>
      </w:r>
      <w:r>
        <w:t xml:space="preserve"> d</w:t>
      </w:r>
      <w:r w:rsidRPr="0011190A">
        <w:t xml:space="preserve">o dữ liệu </w:t>
      </w:r>
      <w:r>
        <w:t>payload</w:t>
      </w:r>
      <w:r w:rsidRPr="0011190A">
        <w:t xml:space="preserve"> đã được mã hóa, các hệ thống DPI không thể nhìn thấy bất cứ nội dung gì bên trong. Việc cố gắng giải mã tất cả lưu lượng để kiểm tra chữ ký là một nhiệm vụ bất khả thi về mặt kỹ thuật, gây tốn kém và tiềm ẩn rủi ro lộ lọt thông tin nhạy cảm.</w:t>
      </w:r>
    </w:p>
    <w:p w14:paraId="59489599" w14:textId="77777777" w:rsidR="00CA167C" w:rsidRDefault="00CA167C" w:rsidP="009F2F39">
      <w:pPr>
        <w:pStyle w:val="Thng"/>
      </w:pPr>
      <w:r>
        <w:tab/>
        <w:t>Do đó,</w:t>
      </w:r>
      <w:r w:rsidRPr="0011190A">
        <w:t xml:space="preserve"> </w:t>
      </w:r>
      <w:r>
        <w:t>t</w:t>
      </w:r>
      <w:r w:rsidRPr="0011190A">
        <w:t>rong môi trường mạng hiện đại</w:t>
      </w:r>
      <w:r>
        <w:t>,</w:t>
      </w:r>
      <w:r w:rsidRPr="0011190A">
        <w:t xml:space="preserve"> nơi mà lưu lượng mã hóa chiếm ưu thế và mã độc biến đổi theo từng giây</w:t>
      </w:r>
      <w:r>
        <w:t xml:space="preserve">, </w:t>
      </w:r>
      <w:r w:rsidRPr="0011190A">
        <w:t>việc chỉ dựa vào phân tích chữ ký nội dung trở nên quá thụ động và lỗi thời. Các điểm mù mà phương pháp này để lại chính là khoảng trống cần được lấp đầy bằng các phương pháp phân tích hành vi (behavioral analysis), tập trung vào cách thức dữ liệu được truyền đi thay vì nội dung bên trong nó. Đây chính là tiền đề lý luận quan trọng để chuyển hướng sang hướng tiếp cận dựa trên metadata mà đề tài hướng tới.</w:t>
      </w:r>
    </w:p>
    <w:p w14:paraId="509FF528" w14:textId="77777777" w:rsidR="00CA167C" w:rsidRPr="006B0F5F" w:rsidRDefault="00CA167C" w:rsidP="009F2F39">
      <w:pPr>
        <w:pStyle w:val="Heading3"/>
        <w:numPr>
          <w:ilvl w:val="2"/>
          <w:numId w:val="2"/>
        </w:numPr>
        <w:spacing w:before="120" w:line="312" w:lineRule="auto"/>
      </w:pPr>
      <w:bookmarkStart w:id="21" w:name="_Toc230854304"/>
      <w:r w:rsidRPr="006B0F5F">
        <w:t xml:space="preserve">Phương pháp phát hiện dựa trên </w:t>
      </w:r>
      <w:r>
        <w:rPr>
          <w:lang w:val="en-US"/>
        </w:rPr>
        <w:t>b</w:t>
      </w:r>
      <w:r w:rsidRPr="006B0F5F">
        <w:t>lacklist</w:t>
      </w:r>
      <w:bookmarkEnd w:id="21"/>
    </w:p>
    <w:p w14:paraId="238CF2EC" w14:textId="77777777" w:rsidR="00CA167C" w:rsidRPr="006B0F5F" w:rsidRDefault="00CA167C" w:rsidP="009F2F39">
      <w:pPr>
        <w:pStyle w:val="Thng"/>
      </w:pPr>
      <w:r>
        <w:tab/>
      </w:r>
      <w:r w:rsidRPr="006B0F5F">
        <w:t xml:space="preserve">Phương pháp dựa trên </w:t>
      </w:r>
      <w:r>
        <w:t>blacklist</w:t>
      </w:r>
      <w:r w:rsidRPr="006B0F5F">
        <w:t xml:space="preserve"> là cơ chế phòng thủ chủ động bằng cách ngăn chặn ngay lập tức các kết nối hướng tới hoặc xuất phát từ các thực thể đã được xác định là độc hại. Đây là kỹ thuật phổ biến tại các thiết bị tường lửa và các bộ lọc DNS trong hạ tầng mạng doanh nghiệp.</w:t>
      </w:r>
      <w:r>
        <w:t xml:space="preserve"> </w:t>
      </w:r>
      <w:r w:rsidRPr="006B0F5F">
        <w:t xml:space="preserve">Hệ thống duy trì một danh sách các địa chỉ IP, </w:t>
      </w:r>
      <w:r>
        <w:t>d</w:t>
      </w:r>
      <w:r w:rsidRPr="006B0F5F">
        <w:t>omain hoặc URL được gắn nhãn là độc hại dựa trên cơ sở dữ liệu về mối đe dọa. Khi một luồng mạng phát sinh, hệ thống sẽ kiểm tra địa chỉ đích</w:t>
      </w:r>
      <w:r>
        <w:t xml:space="preserve"> </w:t>
      </w:r>
      <w:r w:rsidRPr="006B0F5F">
        <w:t>hoặc truy vấn DNS của luồng đó với danh sách này. Nếu phát hiện sự trùng khớp, kết nối sẽ lập tức bị chặn hoặc chuyển hướng để bảo vệ hệ thống nội bộ.</w:t>
      </w:r>
    </w:p>
    <w:p w14:paraId="71501715" w14:textId="77777777" w:rsidR="00CA167C" w:rsidRPr="006B0F5F" w:rsidRDefault="00CA167C" w:rsidP="009F2F39">
      <w:pPr>
        <w:pStyle w:val="Thng"/>
      </w:pPr>
      <w:r>
        <w:tab/>
        <w:t>Tuy nhiên phương pháp này tồn tại một vài</w:t>
      </w:r>
      <w:r w:rsidRPr="006B0F5F">
        <w:t xml:space="preserve"> hạn chế kỹ thuật trong môi trường mạng hiện đại:</w:t>
      </w:r>
    </w:p>
    <w:p w14:paraId="2892682E" w14:textId="77777777" w:rsidR="00CA167C" w:rsidRPr="006B0F5F" w:rsidRDefault="00CA167C" w:rsidP="009F2F39">
      <w:pPr>
        <w:pStyle w:val="Thng"/>
      </w:pPr>
      <w:r>
        <w:tab/>
        <w:t xml:space="preserve">- </w:t>
      </w:r>
      <w:r w:rsidRPr="006B0F5F">
        <w:t xml:space="preserve">Độ trễ về cập nhật: Tin tặc có thể thay đổi hạ tầng C&amp;C trong vài phút, nhưng việc cập nhật </w:t>
      </w:r>
      <w:r>
        <w:t>blacklist</w:t>
      </w:r>
      <w:r w:rsidRPr="006B0F5F">
        <w:t xml:space="preserve"> toàn cầu thường có độ trễ lớn. Trong khoảng thời </w:t>
      </w:r>
      <w:r w:rsidRPr="006B0F5F">
        <w:lastRenderedPageBreak/>
        <w:t xml:space="preserve">gian giữa lúc một máy chủ C&amp;C mới xuất hiện và lúc nó được đưa vào </w:t>
      </w:r>
      <w:r>
        <w:t>blacklist</w:t>
      </w:r>
      <w:r w:rsidRPr="006B0F5F">
        <w:t>, Botnet đã có thể thực hiện thành công các đợt tấn công hoặc đánh cắp dữ liệu.</w:t>
      </w:r>
    </w:p>
    <w:p w14:paraId="13B387C0" w14:textId="77777777" w:rsidR="00CA167C" w:rsidRPr="006B0F5F" w:rsidRDefault="00CA167C" w:rsidP="009F2F39">
      <w:pPr>
        <w:pStyle w:val="Thng"/>
      </w:pPr>
      <w:r>
        <w:tab/>
        <w:t xml:space="preserve">- </w:t>
      </w:r>
      <w:r w:rsidRPr="006B0F5F">
        <w:t xml:space="preserve">Sự bùng nổ của hạ tầng động (DGA &amp; Cloud Infrastructure): Như đã phân tích, kỹ thuật DGA cho phép Botnet sinh ra hàng ngàn tên miền tiềm năng mỗi ngày. Việc cập nhật </w:t>
      </w:r>
      <w:r>
        <w:t>blacklist</w:t>
      </w:r>
      <w:r w:rsidRPr="006B0F5F">
        <w:t xml:space="preserve"> để chặn tất cả các tên miền này là nhiệm vụ không khả thi. Ngoài ra, việc lạm dụng hạ tầng đám mây và CDN khiến nhiều IP máy chủ C&amp;C lại trùng lặp với IP của các dịch vụ hợp pháp, dẫn đến việc chặn </w:t>
      </w:r>
      <w:r>
        <w:t>blacklist</w:t>
      </w:r>
      <w:r w:rsidRPr="006B0F5F">
        <w:t xml:space="preserve"> sẽ gây ra tình trạng chặn nhầm (False Positive)</w:t>
      </w:r>
      <w:r>
        <w:t>,</w:t>
      </w:r>
      <w:r w:rsidRPr="006B0F5F">
        <w:t xml:space="preserve"> làm gián đoạn các dịch vụ kinh doanh thiết yếu của doanh nghiệp.</w:t>
      </w:r>
    </w:p>
    <w:p w14:paraId="696B9ED3" w14:textId="77777777" w:rsidR="00CA167C" w:rsidRPr="006B0F5F" w:rsidRDefault="00CA167C" w:rsidP="009F2F39">
      <w:pPr>
        <w:pStyle w:val="Thng"/>
      </w:pPr>
      <w:r>
        <w:tab/>
        <w:t xml:space="preserve">- </w:t>
      </w:r>
      <w:r w:rsidRPr="006B0F5F">
        <w:t>Kỹ thuật ẩn danh hạ tầng: Tin tặc thường sử dụng các proxy trung gian, mạng lưới Tor, hoặc kỹ thuật domain fronting để che giấu máy chủ thật. Việc chặn địa chỉ IP đích lúc này chỉ chặn được các máy chủ trung gian, trong khi máy chủ điều khiển thực sự vẫn an toàn và có thể thay đổi proxy liên tục.</w:t>
      </w:r>
    </w:p>
    <w:p w14:paraId="60B8E8D4" w14:textId="77777777" w:rsidR="00CA167C" w:rsidRPr="006B0F5F" w:rsidRDefault="00CA167C" w:rsidP="009F2F39">
      <w:pPr>
        <w:pStyle w:val="Thng"/>
      </w:pPr>
      <w:r>
        <w:tab/>
        <w:t xml:space="preserve">- </w:t>
      </w:r>
      <w:r w:rsidRPr="006B0F5F">
        <w:t xml:space="preserve">Không có khả năng phát hiện biến thể mới: </w:t>
      </w:r>
      <w:r>
        <w:t>Blacklisting</w:t>
      </w:r>
      <w:r w:rsidRPr="006B0F5F">
        <w:t xml:space="preserve"> là phương pháp phòng thủ dựa trên việc đợi mối đe dọa xuất hiện. Nó hoàn toàn bất lực đối với các họ Botnet mới hoặc các hạ tầng C&amp;C được </w:t>
      </w:r>
      <w:r>
        <w:t>thiết lập</w:t>
      </w:r>
      <w:r w:rsidRPr="006B0F5F">
        <w:t xml:space="preserve"> cho từng mục tiêu cụ thể, vốn chưa bao giờ xuất hiện trên các cơ sở dữ liệu đe dọa công cộng.</w:t>
      </w:r>
    </w:p>
    <w:p w14:paraId="30C90799" w14:textId="77777777" w:rsidR="00CA167C" w:rsidRDefault="00CA167C" w:rsidP="009F2F39">
      <w:pPr>
        <w:pStyle w:val="Thng"/>
      </w:pPr>
      <w:r>
        <w:tab/>
      </w:r>
      <w:r w:rsidRPr="006B0F5F">
        <w:t xml:space="preserve">Mặc dù </w:t>
      </w:r>
      <w:r>
        <w:t>blacklist</w:t>
      </w:r>
      <w:r w:rsidRPr="006B0F5F">
        <w:t xml:space="preserve"> vẫn đóng vai trò là lớp phòng thủ ngoài cùng cần thiết để chặn các mối đe dọa đã biết, nhưng trong bối cảnh các mạng lưới Botnet tiến hóa nhanh chóng, phương pháp này chỉ dừng lại ở việc xử lý phần ngọn. Nó không thể là giải pháp chiến lược cho một hệ thống giám sát an toàn thông tin chuyên sâu. Thay vì dựa vào danh sách những kẻ xấu đã biết, hệ thống cần hướng tới khả năng nhận diện hành vi xấu</w:t>
      </w:r>
      <w:r>
        <w:t>,</w:t>
      </w:r>
      <w:r w:rsidRPr="006B0F5F">
        <w:t xml:space="preserve"> tức là phát hiện sự bất thường ngay cả khi danh tính của máy chủ đích hoàn toàn mới lạ đối với các cơ sở dữ liệu trên toàn thế giới.</w:t>
      </w:r>
    </w:p>
    <w:p w14:paraId="2B3558B7" w14:textId="77777777" w:rsidR="00CA167C" w:rsidRPr="002074D0" w:rsidRDefault="00CA167C" w:rsidP="009F2F39">
      <w:pPr>
        <w:pStyle w:val="Heading3"/>
        <w:numPr>
          <w:ilvl w:val="2"/>
          <w:numId w:val="2"/>
        </w:numPr>
        <w:spacing w:before="120" w:line="312" w:lineRule="auto"/>
      </w:pPr>
      <w:bookmarkStart w:id="22" w:name="_Toc230854305"/>
      <w:r w:rsidRPr="002074D0">
        <w:t>Phương pháp phân tích dựa trên ngưỡng</w:t>
      </w:r>
      <w:bookmarkEnd w:id="22"/>
      <w:r w:rsidRPr="002074D0">
        <w:t xml:space="preserve"> </w:t>
      </w:r>
    </w:p>
    <w:p w14:paraId="3899400B" w14:textId="77777777" w:rsidR="00CA167C" w:rsidRPr="002074D0" w:rsidRDefault="00CA167C" w:rsidP="009F2F39">
      <w:pPr>
        <w:pStyle w:val="Thng"/>
      </w:pPr>
      <w:r>
        <w:tab/>
        <w:t xml:space="preserve">Phương pháp phân tích dựa trên ngưỡng </w:t>
      </w:r>
      <w:r w:rsidRPr="002074D0">
        <w:t>(Threshold-based Analysis</w:t>
      </w:r>
      <w:r>
        <w:t xml:space="preserve">) </w:t>
      </w:r>
      <w:r w:rsidRPr="002074D0">
        <w:t>tập trung vào việc thiết lập các ngưỡng giới hạn cho các chỉ số thống kê của lưu lượng mạng. Nếu các chỉ số này vượt quá hoặc thấp hơn ngưỡng định sẵn, hệ thống sẽ coi đó là dấu hiệu của hành vi bất thường.</w:t>
      </w:r>
      <w:r>
        <w:t xml:space="preserve"> </w:t>
      </w:r>
      <w:r w:rsidRPr="002074D0">
        <w:t>Hệ thống giám sát các giá trị thống kê của luồng mạng trong một khoảng thời gian xác định. Các ngưỡng được thiết lập thủ công bởi quản trị viên, dựa trên kinh nghiệm hoặc mô hình lưu lượng bình thường. Các chỉ số thường bao gồm:</w:t>
      </w:r>
      <w:r>
        <w:t xml:space="preserve"> s</w:t>
      </w:r>
      <w:r w:rsidRPr="002074D0">
        <w:t>ố lượng kết nối</w:t>
      </w:r>
      <w:r>
        <w:t xml:space="preserve"> </w:t>
      </w:r>
      <w:r w:rsidRPr="002074D0">
        <w:t xml:space="preserve">từ một máy trạm tới các </w:t>
      </w:r>
      <w:r w:rsidRPr="002074D0">
        <w:lastRenderedPageBreak/>
        <w:t>đích đến trong một phút</w:t>
      </w:r>
      <w:r>
        <w:t>, s</w:t>
      </w:r>
      <w:r w:rsidRPr="002074D0">
        <w:t>ố lượng các gói tin phản hồi lỗi (ví dụ: TCP RST hoặc ICMP Unreachable)</w:t>
      </w:r>
      <w:r>
        <w:t xml:space="preserve"> hoặc s</w:t>
      </w:r>
      <w:r w:rsidRPr="002074D0">
        <w:t>ố lần truy vấn tên miền không tồn tại</w:t>
      </w:r>
      <w:r>
        <w:t xml:space="preserve"> </w:t>
      </w:r>
      <w:r w:rsidRPr="002074D0">
        <w:t>(</w:t>
      </w:r>
      <w:proofErr w:type="gramStart"/>
      <w:r w:rsidRPr="002074D0">
        <w:t>NXDomain)  vượt</w:t>
      </w:r>
      <w:proofErr w:type="gramEnd"/>
      <w:r w:rsidRPr="002074D0">
        <w:t xml:space="preserve"> quá một giới hạn nhất định.</w:t>
      </w:r>
    </w:p>
    <w:p w14:paraId="6A3ABE7C" w14:textId="77777777" w:rsidR="00CA167C" w:rsidRPr="002074D0" w:rsidRDefault="00CA167C" w:rsidP="009F2F39">
      <w:pPr>
        <w:pStyle w:val="Thng"/>
      </w:pPr>
      <w:r>
        <w:tab/>
        <w:t>T</w:t>
      </w:r>
      <w:r w:rsidRPr="002074D0">
        <w:t>rong môi trường mạng hiện đại</w:t>
      </w:r>
      <w:r>
        <w:t>, phương pháp phân tích dựa trên ngưỡng thể hiện nhiều nhược điểm cụ thể</w:t>
      </w:r>
      <w:r w:rsidRPr="002074D0">
        <w:t>:</w:t>
      </w:r>
    </w:p>
    <w:p w14:paraId="6AAA88BD" w14:textId="77777777" w:rsidR="00CA167C" w:rsidRPr="002074D0" w:rsidRDefault="00CA167C" w:rsidP="009F2F39">
      <w:pPr>
        <w:pStyle w:val="Thng"/>
      </w:pPr>
      <w:r>
        <w:tab/>
        <w:t xml:space="preserve">- </w:t>
      </w:r>
      <w:r w:rsidRPr="002074D0">
        <w:t>Tính cứng nhắc: Ngưỡng thường được thiết lập là các giá trị cứng. Trong môi trường mạng doanh nghiệp, lưu lượng không bao giờ đứng yên mà biến động theo thời gian. Các ngưỡng tĩnh rất dễ gây ra báo động giả (False Positive) trong giờ cao điểm hoặc bỏ lọt hành vi tấn công (False Negative) trong giờ thấp điểm.</w:t>
      </w:r>
    </w:p>
    <w:p w14:paraId="2B4CB7DE" w14:textId="77777777" w:rsidR="00CA167C" w:rsidRPr="002074D0" w:rsidRDefault="00CA167C" w:rsidP="009F2F39">
      <w:pPr>
        <w:pStyle w:val="Thng"/>
      </w:pPr>
      <w:r>
        <w:tab/>
        <w:t xml:space="preserve">- </w:t>
      </w:r>
      <w:r w:rsidRPr="002074D0">
        <w:t>Khả năng thích nghi ké</w:t>
      </w:r>
      <w:r>
        <w:t>m</w:t>
      </w:r>
      <w:r w:rsidRPr="002074D0">
        <w:t>: Kẻ tấn công hiện đại hiểu rất rõ các ngưỡng này. Chúng có thể điều chỉnh tần suất kết nối hoặc kích thước gói tin sao cho luôn nằm dưới ngưỡng cảnh báo. Ví dụ, thay vì quét cổng toàn bộ mạng, Bot chỉ quét vài cổng mỗi giờ, kéo dài quá trình tấn công để né tránh sự chú ý.</w:t>
      </w:r>
    </w:p>
    <w:p w14:paraId="39368721" w14:textId="77777777" w:rsidR="00CA167C" w:rsidRPr="002074D0" w:rsidRDefault="00CA167C" w:rsidP="009F2F39">
      <w:pPr>
        <w:pStyle w:val="Thng"/>
      </w:pPr>
      <w:r>
        <w:tab/>
        <w:t xml:space="preserve">- </w:t>
      </w:r>
      <w:r w:rsidRPr="002074D0">
        <w:t xml:space="preserve">Không có khả năng phân biệt ngữ nghĩa: Phương pháp này chỉ biết con số mà không biết ý nghĩa. Một ứng dụng quản lý hệ thống như SCCM hoặc các dịch vụ đồng bộ Cloud có thể tạo ra lưu lượng định kỳ với tần suất cao vượt ngưỡng, bị hệ thống hiểu lầm là hành vi Botnet, trong khi một máy chủ C&amp;C tinh vi lại có thể tạo lưu lượng nhỏ giọt nằm hoàn toàn trong phạm vi </w:t>
      </w:r>
      <w:proofErr w:type="gramStart"/>
      <w:r w:rsidRPr="002074D0">
        <w:t>an</w:t>
      </w:r>
      <w:proofErr w:type="gramEnd"/>
      <w:r w:rsidRPr="002074D0">
        <w:t xml:space="preserve"> toàn.</w:t>
      </w:r>
    </w:p>
    <w:p w14:paraId="7BEAE1C3" w14:textId="77777777" w:rsidR="00CA167C" w:rsidRPr="002074D0" w:rsidRDefault="00CA167C" w:rsidP="009F2F39">
      <w:pPr>
        <w:pStyle w:val="Thng"/>
      </w:pPr>
      <w:r>
        <w:tab/>
        <w:t xml:space="preserve">- </w:t>
      </w:r>
      <w:r w:rsidRPr="002074D0">
        <w:t>Gánh nặng cấu hình: Việc xác định ngưỡng nào là tối ưu cho từng phân đoạn mạng đòi hỏi sự am hiểu sâu sắc và quá trình thử nghiệm dài hạn. Nếu quản trị viên thiết lập ngưỡng quá rộng, hệ thống sẽ bỏ lọt tấn công; nếu quá hẹp, hệ thống sẽ ngập tràn cảnh báo giả, làm tê liệt đội ngũ vận hành.</w:t>
      </w:r>
    </w:p>
    <w:p w14:paraId="7CE401CD" w14:textId="77777777" w:rsidR="00CA167C" w:rsidRPr="0011190A" w:rsidRDefault="00CA167C" w:rsidP="009F2F39">
      <w:pPr>
        <w:pStyle w:val="Thng"/>
      </w:pPr>
      <w:r>
        <w:tab/>
        <w:t>Tóm lại, p</w:t>
      </w:r>
      <w:r w:rsidRPr="002074D0">
        <w:t>hương pháp phân tích dựa trên ngưỡng từng là tiêu chuẩn cho các hệ thống giám sát mạng đời đầu nhờ vào sự đơn giản và hiệu năng cao. Tuy nhiên, trong kỷ nguyên mà ranh giới giữa hành vi người dùng và hành vi máy độc trở nên mong manh, các ngưỡng tĩnh không còn đủ thông minh để thích nghi. Chúng cần được thay thế hoặc bổ sung bằng các mô hình Machine Learning</w:t>
      </w:r>
      <w:r>
        <w:t>,</w:t>
      </w:r>
      <w:r w:rsidRPr="002074D0">
        <w:t xml:space="preserve"> nơi mà</w:t>
      </w:r>
      <w:r>
        <w:t xml:space="preserve"> các</w:t>
      </w:r>
      <w:r w:rsidRPr="002074D0">
        <w:t xml:space="preserve"> ngưỡng không được thiết lập thủ công, mà được tự động học hỏi và điều chỉnh theo thời gian thực dựa trên các đặc trưng hành vi phức tạp</w:t>
      </w:r>
      <w:r>
        <w:t xml:space="preserve">, </w:t>
      </w:r>
      <w:r w:rsidRPr="002074D0">
        <w:t>phi tuyến tính của mạng lưới. Đây chính là bước tiến mà đề tài hướng tới.</w:t>
      </w:r>
    </w:p>
    <w:p w14:paraId="5226215D" w14:textId="77777777" w:rsidR="00CA167C" w:rsidRPr="00551E21" w:rsidRDefault="00CA167C" w:rsidP="009F2F39">
      <w:pPr>
        <w:pStyle w:val="Heading2"/>
        <w:numPr>
          <w:ilvl w:val="1"/>
          <w:numId w:val="2"/>
        </w:numPr>
        <w:spacing w:before="120" w:line="312" w:lineRule="auto"/>
      </w:pPr>
      <w:bookmarkStart w:id="23" w:name="_Toc230854306"/>
      <w:r w:rsidRPr="00B85D7B">
        <w:lastRenderedPageBreak/>
        <w:t xml:space="preserve">Đề xuất phương pháp phân tích hành vi mạng ứng dụng </w:t>
      </w:r>
      <w:r>
        <w:rPr>
          <w:lang w:val="en-US"/>
        </w:rPr>
        <w:t>t</w:t>
      </w:r>
      <w:r w:rsidRPr="00B85D7B">
        <w:t>rí tuệ nhân tạo</w:t>
      </w:r>
      <w:bookmarkEnd w:id="23"/>
    </w:p>
    <w:p w14:paraId="1BDACB6C" w14:textId="77777777" w:rsidR="00CA167C" w:rsidRPr="00551E21" w:rsidRDefault="00CA167C" w:rsidP="009F2F39">
      <w:pPr>
        <w:pStyle w:val="Heading3"/>
        <w:numPr>
          <w:ilvl w:val="2"/>
          <w:numId w:val="2"/>
        </w:numPr>
        <w:spacing w:before="120" w:line="312" w:lineRule="auto"/>
        <w:rPr>
          <w:rFonts w:ascii="Times New Roman" w:hAnsi="Times New Roman" w:cs="Times New Roman"/>
        </w:rPr>
      </w:pPr>
      <w:bookmarkStart w:id="24" w:name="_Toc230854307"/>
      <w:r w:rsidRPr="00961753">
        <w:rPr>
          <w:rFonts w:ascii="Times New Roman" w:hAnsi="Times New Roman" w:cs="Times New Roman"/>
        </w:rPr>
        <w:t>Chuyển dịch từ phân tích nội dung sang phân tích metadata</w:t>
      </w:r>
      <w:bookmarkEnd w:id="24"/>
    </w:p>
    <w:p w14:paraId="33BAB185" w14:textId="77777777" w:rsidR="00CA167C" w:rsidRPr="00551E21" w:rsidRDefault="00CA167C" w:rsidP="009F2F39">
      <w:pPr>
        <w:pStyle w:val="Thng"/>
        <w:rPr>
          <w:lang w:val="vi-VN"/>
        </w:rPr>
      </w:pPr>
      <w:r w:rsidRPr="00961753">
        <w:rPr>
          <w:lang w:val="vi-VN"/>
        </w:rPr>
        <w:tab/>
      </w:r>
      <w:r w:rsidRPr="00551E21">
        <w:rPr>
          <w:lang w:val="vi-VN"/>
        </w:rPr>
        <w:t xml:space="preserve">Sự thống trị của giao thức mã hóa đã đặt dấu chấm hết cho kỷ nguyên kiểm soát nội dung gói tin (DPI). Trong bối cảnh đó, phương pháp phát hiện dựa trên </w:t>
      </w:r>
      <w:r w:rsidRPr="00961753">
        <w:rPr>
          <w:lang w:val="vi-VN"/>
        </w:rPr>
        <w:t>metadata</w:t>
      </w:r>
      <w:r w:rsidRPr="00551E21">
        <w:rPr>
          <w:lang w:val="vi-VN"/>
        </w:rPr>
        <w:t xml:space="preserve"> nổi lên như một hướng đi tối ưu, tập trung vào việc quan sát cách thức giao tiếp thay vì nội dung giao tiếp. Phương pháp này tận dụng các thông tin ngữ cảnh được trích xuất từ header của các giao thức tầng mạng và tầng truyền tải.</w:t>
      </w:r>
      <w:r w:rsidRPr="00961753">
        <w:rPr>
          <w:lang w:val="vi-VN"/>
        </w:rPr>
        <w:t xml:space="preserve"> </w:t>
      </w:r>
      <w:r w:rsidRPr="00551E21">
        <w:rPr>
          <w:lang w:val="vi-VN"/>
        </w:rPr>
        <w:t xml:space="preserve">Các nhóm </w:t>
      </w:r>
      <w:r w:rsidRPr="00961753">
        <w:rPr>
          <w:lang w:val="vi-VN"/>
        </w:rPr>
        <w:t>metadata</w:t>
      </w:r>
      <w:r w:rsidRPr="00551E21">
        <w:rPr>
          <w:lang w:val="vi-VN"/>
        </w:rPr>
        <w:t xml:space="preserve"> cốt lõi:</w:t>
      </w:r>
    </w:p>
    <w:p w14:paraId="1C391981" w14:textId="77777777" w:rsidR="00CA167C" w:rsidRPr="00961753" w:rsidRDefault="00CA167C" w:rsidP="009F2F39">
      <w:pPr>
        <w:pStyle w:val="Thng"/>
        <w:rPr>
          <w:lang w:val="vi-VN"/>
        </w:rPr>
      </w:pPr>
      <w:r w:rsidRPr="00961753">
        <w:rPr>
          <w:lang w:val="vi-VN"/>
        </w:rPr>
        <w:tab/>
        <w:t>- Flow Metadata: Mã độc C&amp;C thường có các gói tin có kích thước cố định hoặc phân bố rất đặc thù trong quá trình beaconing. Việc phân tích thống kê độ dài gói tin giúp nhận diện các hành vi machine-to-machine khác biệt hoàn toàn với hành vi duyệt web của con người. Thời gian giữa các gói tin (Inter-Arrival Time - IAT) là thuộc tính quan trọng nhất để phát hiện kỹ thuật beaconing jitter. Bằng cách tính toán phương sai và độ lệch chuẩn của IAT, hệ thống có thể nhận diện các chu kỳ kết nối bị làm nhiễu, đó là dấu hiệu của việc máy độc đang duy trì liên lạc với máy chủ C&amp;C. Đồng thời, một kết nối C&amp;C thường có tỷ lệ dữ liệu tải lên và tải xuống không cân bằng (thường tải lên ít lệnh điều khiển và tải xuống khối lượng lớn dữ liệu đánh cắp hoặc module bổ sung), tạo nên dấu vết hành vi khác hẳn với các ứng dụng truyền thông thông thường.</w:t>
      </w:r>
    </w:p>
    <w:p w14:paraId="559429B4" w14:textId="77777777" w:rsidR="00CA167C" w:rsidRPr="00961753" w:rsidRDefault="00CA167C" w:rsidP="009F2F39">
      <w:pPr>
        <w:pStyle w:val="Thng"/>
        <w:rPr>
          <w:lang w:val="vi-VN"/>
        </w:rPr>
      </w:pPr>
      <w:r w:rsidRPr="00961753">
        <w:rPr>
          <w:lang w:val="vi-VN"/>
        </w:rPr>
        <w:tab/>
        <w:t>- TLS Metadata: Ngay cả khi dữ liệu đã mã hóa, quá trình bắt tay TLS vẫn để lộ các dấu vân tay kỹ thuật: SNI (Server Name Indication) cho phép quan sát tên miền đích ngay cả trước khi phiên TLS được thiết lập hoàn toàn; JA3/JA3S Fingerprinting trích xuất các tham số từ gói Client Hello (như phiên bản TLS, bộ mã hóa - cipher suites, các extension được hỗ trợ). Vì mỗi họ mã độc thường sử dụng các thư viện mạng như WinINet, Go's crypto/tls, hoặc Python requests khác nhau để thực hiện kết nối, dấu vân tay JA3 trở thành một định danh cực kỳ bền vững, giúp nhận diện chính xác họ mã độc ngay cả khi chúng thay đổi địa chỉ IP hoặc tên miền.</w:t>
      </w:r>
    </w:p>
    <w:p w14:paraId="3010AEF1" w14:textId="77777777" w:rsidR="00CA167C" w:rsidRPr="00961753" w:rsidRDefault="00CA167C" w:rsidP="009F2F39">
      <w:pPr>
        <w:pStyle w:val="Thng"/>
        <w:rPr>
          <w:lang w:val="vi-VN"/>
        </w:rPr>
      </w:pPr>
      <w:r w:rsidRPr="00961753">
        <w:rPr>
          <w:lang w:val="vi-VN"/>
        </w:rPr>
        <w:tab/>
        <w:t xml:space="preserve">Phương pháp này đang dần trở thành xu hướng tất yếu bởi việc phân tích metadata không phụ thuộc vào giao thức ứng dụng cụ thể. Dù kẻ tấn công dùng HTTP, HTTPS, hay các giao thức tùy biến trên nền TCP/UDP, các thuộc tính về timing và size vẫn luôn tồn tại. Bên cạnh đó, việc trích xuất metadata hoàn toàn không xâm phạm đến nội dung thông tin cá nhân của người dùng. Điều này đáp </w:t>
      </w:r>
      <w:r w:rsidRPr="00961753">
        <w:rPr>
          <w:lang w:val="vi-VN"/>
        </w:rPr>
        <w:lastRenderedPageBreak/>
        <w:t>ứng các tiêu chuẩn khắt khe về bảo mật trong môi trường doanh nghiệp hiện đại. Đồng thời, trích xuất và phân tích metadata yêu cầu ít tài nguyên tính toán hơn hàng trăm lần so với việc giải mã lưu lượng. Điều này cho phép hệ thống giám sát hoạt động theo thời gian thực ngay cả trên các đường truyền tốc độ cao (10Gbps+).</w:t>
      </w:r>
    </w:p>
    <w:p w14:paraId="0B141125" w14:textId="77777777" w:rsidR="00CA167C" w:rsidRPr="00961753" w:rsidRDefault="00CA167C" w:rsidP="009F2F39">
      <w:pPr>
        <w:pStyle w:val="Thng"/>
        <w:rPr>
          <w:lang w:val="vi-VN"/>
        </w:rPr>
      </w:pPr>
      <w:r w:rsidRPr="00961753">
        <w:rPr>
          <w:lang w:val="vi-VN"/>
        </w:rPr>
        <w:tab/>
        <w:t>Việc chuyển dịch sang phân tích siêu dữ liệu là sự thay đổi tư duy từ quản trị nội dung sang quản trị hành vi. Khi nội dung đã được bảo mật bởi lớp mã hóa, chính các đặc trưng về hình thái của lưu lượng mạng lại trở thành bằng chứng thép giúp chúng ta bóc trần bản chất độc hại của các kết nối C&amp;C ẩn danh.</w:t>
      </w:r>
    </w:p>
    <w:p w14:paraId="1BE277C2" w14:textId="77777777" w:rsidR="00CA167C" w:rsidRPr="00F571D2" w:rsidRDefault="00CA167C" w:rsidP="009F2F39">
      <w:pPr>
        <w:pStyle w:val="Heading3"/>
        <w:numPr>
          <w:ilvl w:val="2"/>
          <w:numId w:val="2"/>
        </w:numPr>
        <w:spacing w:before="120" w:line="312" w:lineRule="auto"/>
      </w:pPr>
      <w:bookmarkStart w:id="25" w:name="_Toc230854308"/>
      <w:r w:rsidRPr="00F571D2">
        <w:t>Thuật toán</w:t>
      </w:r>
      <w:r>
        <w:rPr>
          <w:lang w:val="en-US"/>
        </w:rPr>
        <w:t xml:space="preserve"> học máy</w:t>
      </w:r>
      <w:r w:rsidRPr="00F571D2">
        <w:t xml:space="preserve"> XGBoost (eXtreme Gradient Boosting)</w:t>
      </w:r>
      <w:bookmarkEnd w:id="25"/>
    </w:p>
    <w:p w14:paraId="5A19139C" w14:textId="77777777" w:rsidR="00CA167C" w:rsidRDefault="00CA167C" w:rsidP="009F2F39">
      <w:pPr>
        <w:pStyle w:val="Thng"/>
        <w:rPr>
          <w:rFonts w:asciiTheme="majorHAnsi" w:eastAsiaTheme="majorEastAsia" w:hAnsiTheme="majorHAnsi" w:cstheme="majorBidi"/>
          <w:kern w:val="2"/>
          <w:lang w:val="vi-VN"/>
          <w14:ligatures w14:val="standardContextual"/>
        </w:rPr>
      </w:pPr>
      <w:r>
        <w:rPr>
          <w:rFonts w:asciiTheme="majorHAnsi" w:eastAsiaTheme="majorEastAsia" w:hAnsiTheme="majorHAnsi" w:cstheme="majorBidi"/>
          <w:kern w:val="2"/>
          <w:lang w:val="en-US"/>
          <w14:ligatures w14:val="standardContextual"/>
        </w:rPr>
        <w:tab/>
      </w:r>
      <w:r w:rsidRPr="00F571D2">
        <w:rPr>
          <w:rFonts w:asciiTheme="majorHAnsi" w:eastAsiaTheme="majorEastAsia" w:hAnsiTheme="majorHAnsi" w:cstheme="majorBidi"/>
          <w:kern w:val="2"/>
          <w:lang w:val="vi-VN"/>
          <w14:ligatures w14:val="standardContextual"/>
        </w:rPr>
        <w:t>XGBoost (eXtreme Gradient Boosting) là hệ thống học máy dựa trên mô hình cây quyết định tăng cường (Gradient Boosting Decision Tree - GBDT). Khác với các phương pháp truyền thống, nguyên lý cốt lõi của XGBoost là xây dựng các mô hình cây quyết định theo trình tự, trong đó mỗi cây mới được thiết kế để tối ưu hóa và hiệu chỉnh sai số từ tập hợp các mô hình trước đó. Với khả năng mở rộng vượt trội, tối ưu hóa bậc hai, xử lý hiệu quả dữ liệu thưa và tích hợp cơ chế regularization, XGBoost đã trở thành thuật toán ưu việt cho các bài toán dữ liệu dạng bảng.</w:t>
      </w:r>
    </w:p>
    <w:p w14:paraId="0F12221D" w14:textId="77777777" w:rsidR="00CA167C" w:rsidRDefault="00CA167C" w:rsidP="009F2F39">
      <w:pPr>
        <w:pStyle w:val="Thng"/>
        <w:jc w:val="center"/>
        <w:rPr>
          <w:rFonts w:asciiTheme="majorHAnsi" w:eastAsiaTheme="majorEastAsia" w:hAnsiTheme="majorHAnsi" w:cstheme="majorBidi"/>
          <w:kern w:val="2"/>
          <w:lang w:val="vi-VN"/>
          <w14:ligatures w14:val="standardContextual"/>
        </w:rPr>
      </w:pPr>
      <w:r>
        <w:rPr>
          <w:rFonts w:asciiTheme="majorHAnsi" w:eastAsiaTheme="majorEastAsia" w:hAnsiTheme="majorHAnsi" w:cstheme="majorBidi"/>
          <w:noProof/>
          <w:kern w:val="2"/>
          <w:lang w:eastAsia="en-GB"/>
          <w14:ligatures w14:val="standardContextual"/>
        </w:rPr>
        <w:drawing>
          <wp:inline distT="0" distB="0" distL="0" distR="0" wp14:anchorId="36D21537" wp14:editId="3484AB42">
            <wp:extent cx="4823871" cy="3024301"/>
            <wp:effectExtent l="0" t="0" r="0" b="5080"/>
            <wp:docPr id="1466753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5971" cy="3031887"/>
                    </a:xfrm>
                    <a:prstGeom prst="rect">
                      <a:avLst/>
                    </a:prstGeom>
                    <a:noFill/>
                    <a:ln>
                      <a:noFill/>
                    </a:ln>
                  </pic:spPr>
                </pic:pic>
              </a:graphicData>
            </a:graphic>
          </wp:inline>
        </w:drawing>
      </w:r>
    </w:p>
    <w:p w14:paraId="7438189B" w14:textId="756F6553" w:rsidR="00F33054" w:rsidRPr="00F33054" w:rsidRDefault="00CA167C" w:rsidP="00F33054">
      <w:pPr>
        <w:pStyle w:val="Thng"/>
        <w:jc w:val="center"/>
        <w:rPr>
          <w:rFonts w:asciiTheme="majorHAnsi" w:eastAsiaTheme="majorEastAsia" w:hAnsiTheme="majorHAnsi" w:cstheme="majorBidi"/>
          <w:i/>
          <w:iCs/>
          <w:kern w:val="2"/>
          <w:lang w:val="vi-VN"/>
          <w14:ligatures w14:val="standardContextual"/>
        </w:rPr>
      </w:pPr>
      <w:r w:rsidRPr="00961753">
        <w:rPr>
          <w:rFonts w:asciiTheme="majorHAnsi" w:eastAsiaTheme="majorEastAsia" w:hAnsiTheme="majorHAnsi" w:cstheme="majorBidi"/>
          <w:kern w:val="2"/>
          <w:lang w:val="vi-VN"/>
          <w14:ligatures w14:val="standardContextual"/>
        </w:rPr>
        <w:tab/>
      </w:r>
      <w:bookmarkStart w:id="26" w:name="_Toc230856345"/>
      <w:r w:rsidR="00F33054" w:rsidRPr="00F33054">
        <w:rPr>
          <w:i/>
          <w:iCs/>
          <w:lang w:val="vi-VN"/>
        </w:rPr>
        <w:t xml:space="preserve">Hình </w:t>
      </w:r>
      <w:r w:rsidR="005D32BD">
        <w:rPr>
          <w:i/>
          <w:iCs/>
          <w:lang w:val="vi-VN"/>
        </w:rPr>
        <w:fldChar w:fldCharType="begin"/>
      </w:r>
      <w:r w:rsidR="005D32BD">
        <w:rPr>
          <w:i/>
          <w:iCs/>
          <w:lang w:val="vi-VN"/>
        </w:rPr>
        <w:instrText xml:space="preserve"> STYLEREF 1 \s </w:instrText>
      </w:r>
      <w:r w:rsidR="005D32BD">
        <w:rPr>
          <w:i/>
          <w:iCs/>
          <w:lang w:val="vi-VN"/>
        </w:rPr>
        <w:fldChar w:fldCharType="separate"/>
      </w:r>
      <w:r w:rsidR="005D32BD">
        <w:rPr>
          <w:i/>
          <w:iCs/>
          <w:noProof/>
          <w:lang w:val="vi-VN"/>
        </w:rPr>
        <w:t>1</w:t>
      </w:r>
      <w:r w:rsidR="005D32BD">
        <w:rPr>
          <w:i/>
          <w:iCs/>
          <w:lang w:val="vi-VN"/>
        </w:rPr>
        <w:fldChar w:fldCharType="end"/>
      </w:r>
      <w:r w:rsidR="005D32BD">
        <w:rPr>
          <w:i/>
          <w:iCs/>
          <w:lang w:val="vi-VN"/>
        </w:rPr>
        <w:noBreakHyphen/>
      </w:r>
      <w:r w:rsidR="005D32BD">
        <w:rPr>
          <w:i/>
          <w:iCs/>
          <w:lang w:val="vi-VN"/>
        </w:rPr>
        <w:fldChar w:fldCharType="begin"/>
      </w:r>
      <w:r w:rsidR="005D32BD">
        <w:rPr>
          <w:i/>
          <w:iCs/>
          <w:lang w:val="vi-VN"/>
        </w:rPr>
        <w:instrText xml:space="preserve"> SEQ Hình \* ARABIC \s 1 </w:instrText>
      </w:r>
      <w:r w:rsidR="005D32BD">
        <w:rPr>
          <w:i/>
          <w:iCs/>
          <w:lang w:val="vi-VN"/>
        </w:rPr>
        <w:fldChar w:fldCharType="separate"/>
      </w:r>
      <w:r w:rsidR="005D32BD">
        <w:rPr>
          <w:i/>
          <w:iCs/>
          <w:noProof/>
          <w:lang w:val="vi-VN"/>
        </w:rPr>
        <w:t>3</w:t>
      </w:r>
      <w:r w:rsidR="005D32BD">
        <w:rPr>
          <w:i/>
          <w:iCs/>
          <w:lang w:val="vi-VN"/>
        </w:rPr>
        <w:fldChar w:fldCharType="end"/>
      </w:r>
      <w:r w:rsidR="00F33054" w:rsidRPr="00F33054">
        <w:rPr>
          <w:rFonts w:asciiTheme="majorHAnsi" w:eastAsiaTheme="majorEastAsia" w:hAnsiTheme="majorHAnsi" w:cstheme="majorBidi"/>
          <w:i/>
          <w:iCs/>
          <w:kern w:val="2"/>
          <w:lang w:val="vi-VN"/>
          <w14:ligatures w14:val="standardContextual"/>
        </w:rPr>
        <w:t>. Mô hình cây của thuật toán học máy XGBoost</w:t>
      </w:r>
      <w:bookmarkEnd w:id="26"/>
    </w:p>
    <w:p w14:paraId="0FBEE2DC" w14:textId="795A4A2A" w:rsidR="00CA167C" w:rsidRPr="00F571D2" w:rsidRDefault="00F33054" w:rsidP="009F2F39">
      <w:pPr>
        <w:pStyle w:val="Thng"/>
        <w:rPr>
          <w:rFonts w:asciiTheme="majorHAnsi" w:eastAsiaTheme="majorEastAsia" w:hAnsiTheme="majorHAnsi" w:cstheme="majorBidi"/>
          <w:kern w:val="2"/>
          <w:lang w:val="vi-VN"/>
          <w14:ligatures w14:val="standardContextual"/>
        </w:rPr>
      </w:pPr>
      <w:r>
        <w:rPr>
          <w:rFonts w:asciiTheme="majorHAnsi" w:eastAsiaTheme="majorEastAsia" w:hAnsiTheme="majorHAnsi" w:cstheme="majorBidi"/>
          <w:kern w:val="2"/>
          <w:lang w:val="vi-VN"/>
          <w14:ligatures w14:val="standardContextual"/>
        </w:rPr>
        <w:tab/>
      </w:r>
      <w:r w:rsidR="00CA167C" w:rsidRPr="00F571D2">
        <w:rPr>
          <w:rFonts w:asciiTheme="majorHAnsi" w:eastAsiaTheme="majorEastAsia" w:hAnsiTheme="majorHAnsi" w:cstheme="majorBidi"/>
          <w:kern w:val="2"/>
          <w:lang w:val="vi-VN"/>
          <w14:ligatures w14:val="standardContextual"/>
        </w:rPr>
        <w:t xml:space="preserve">Trong bài toán phát hiện C&amp;C, dữ liệu flow là dữ liệu dạng bảng điển hình, bao gồm các trường thông tin đa dạng: duration, total bytes, packet count, chỉ số entropy tên miền, tỷ lệ NXDomain, dấu vân tay JA3/JA3S và bối cảnh định danh </w:t>
      </w:r>
      <w:r w:rsidR="00CA167C" w:rsidRPr="00F571D2">
        <w:rPr>
          <w:rFonts w:asciiTheme="majorHAnsi" w:eastAsiaTheme="majorEastAsia" w:hAnsiTheme="majorHAnsi" w:cstheme="majorBidi"/>
          <w:kern w:val="2"/>
          <w:lang w:val="vi-VN"/>
          <w14:ligatures w14:val="standardContextual"/>
        </w:rPr>
        <w:lastRenderedPageBreak/>
        <w:t>IP/ASN. Thay vì là các chuỗi văn bản dài, các trường này tạo thành các vector đặc trưng có quan hệ phi tuyến phức tạp. XGBoost đặc biệt phù hợp với cấu trúc dữ liệu này nhờ khả năng tự động học hỏi các ngưỡng phân loại và mối tương quan giữa các đặc trưng mà không đòi hỏi các bước tiền xử lý, chuẩn hóa dữ liệu phức tạp như các mô hình tuyến tính.</w:t>
      </w:r>
    </w:p>
    <w:p w14:paraId="2911BCC8" w14:textId="77777777" w:rsidR="00CA167C" w:rsidRPr="00961753" w:rsidRDefault="00CA167C" w:rsidP="009F2F39">
      <w:pPr>
        <w:pStyle w:val="Thng"/>
        <w:rPr>
          <w:rFonts w:asciiTheme="majorHAnsi" w:eastAsiaTheme="majorEastAsia" w:hAnsiTheme="majorHAnsi" w:cstheme="majorBidi"/>
          <w:kern w:val="2"/>
          <w:lang w:val="vi-VN"/>
          <w14:ligatures w14:val="standardContextual"/>
        </w:rPr>
      </w:pPr>
      <w:r w:rsidRPr="00961753">
        <w:rPr>
          <w:rFonts w:asciiTheme="majorHAnsi" w:eastAsiaTheme="majorEastAsia" w:hAnsiTheme="majorHAnsi" w:cstheme="majorBidi"/>
          <w:kern w:val="2"/>
          <w:lang w:val="vi-VN"/>
          <w14:ligatures w14:val="standardContextual"/>
        </w:rPr>
        <w:tab/>
      </w:r>
      <w:r w:rsidRPr="00F571D2">
        <w:rPr>
          <w:rFonts w:asciiTheme="majorHAnsi" w:eastAsiaTheme="majorEastAsia" w:hAnsiTheme="majorHAnsi" w:cstheme="majorBidi"/>
          <w:kern w:val="2"/>
          <w:lang w:val="vi-VN"/>
          <w14:ligatures w14:val="standardContextual"/>
        </w:rPr>
        <w:t>Trong môi trường mạng, luồng độc hại thường chiếm tỷ lệ rất nhỏ so với lưu lượng bình thường. XGBoost cho phép điều chỉnh trọng số lớp và các tham số regularization để ngăn chặn mô hình bị thiên kiến về phía lớp dữ liệu chiếm ưu thế, từ đó tối ưu hóa khả năng phát hiện C&amp;C.</w:t>
      </w:r>
      <w:r w:rsidRPr="00961753">
        <w:rPr>
          <w:rFonts w:asciiTheme="majorHAnsi" w:eastAsiaTheme="majorEastAsia" w:hAnsiTheme="majorHAnsi" w:cstheme="majorBidi"/>
          <w:kern w:val="2"/>
          <w:lang w:val="vi-VN"/>
          <w14:ligatures w14:val="standardContextual"/>
        </w:rPr>
        <w:t xml:space="preserve"> </w:t>
      </w:r>
      <w:r w:rsidRPr="00F571D2">
        <w:rPr>
          <w:rFonts w:asciiTheme="majorHAnsi" w:eastAsiaTheme="majorEastAsia" w:hAnsiTheme="majorHAnsi" w:cstheme="majorBidi"/>
          <w:kern w:val="2"/>
          <w:lang w:val="vi-VN"/>
          <w14:ligatures w14:val="standardContextual"/>
        </w:rPr>
        <w:t>Thông qua hàm mục tiêu bao gồm thành phần đo độ phức tạp của mô hình, XGBoost hạn chế việc xây dựng các cây quyết định quá sâu hoặc quá nhiều lá. Điều này đảm bảo mô hình có tính tổng quát hóa cao, giúp phát hiện thành công các biến thể C&amp;C chưa từng xuất hiện trong tập huấn luyện.</w:t>
      </w:r>
      <w:r w:rsidRPr="00961753">
        <w:rPr>
          <w:rFonts w:asciiTheme="majorHAnsi" w:eastAsiaTheme="majorEastAsia" w:hAnsiTheme="majorHAnsi" w:cstheme="majorBidi"/>
          <w:kern w:val="2"/>
          <w:lang w:val="vi-VN"/>
          <w14:ligatures w14:val="standardContextual"/>
        </w:rPr>
        <w:t xml:space="preserve"> Bên cạnh đó, m</w:t>
      </w:r>
      <w:r w:rsidRPr="00F571D2">
        <w:rPr>
          <w:rFonts w:asciiTheme="majorHAnsi" w:eastAsiaTheme="majorEastAsia" w:hAnsiTheme="majorHAnsi" w:cstheme="majorBidi"/>
          <w:kern w:val="2"/>
          <w:lang w:val="vi-VN"/>
          <w14:ligatures w14:val="standardContextual"/>
        </w:rPr>
        <w:t>ột ưu thế quan trọng của XGBoost là khả năng đánh giá tầm quan trọng của các đặc trưng. Người vận hành có thể hiểu rõ yếu tố nào thúc đẩy quyết định phân loại (ví dụ: duration, JA3 hash hiếm, hay tỷ lệ byte bất thường), từ đó xây dựng niềm tin và độ tin cậy vào hệ thống.</w:t>
      </w:r>
    </w:p>
    <w:p w14:paraId="28841A9A" w14:textId="77777777" w:rsidR="00CA167C" w:rsidRPr="00F571D2" w:rsidRDefault="00CA167C" w:rsidP="009F2F39">
      <w:pPr>
        <w:pStyle w:val="Thng"/>
        <w:rPr>
          <w:rFonts w:asciiTheme="majorHAnsi" w:eastAsiaTheme="majorEastAsia" w:hAnsiTheme="majorHAnsi" w:cstheme="majorBidi"/>
          <w:kern w:val="2"/>
          <w:lang w:val="vi-VN"/>
          <w14:ligatures w14:val="standardContextual"/>
        </w:rPr>
      </w:pPr>
      <w:r w:rsidRPr="00961753">
        <w:rPr>
          <w:rFonts w:asciiTheme="majorHAnsi" w:eastAsiaTheme="majorEastAsia" w:hAnsiTheme="majorHAnsi" w:cstheme="majorBidi"/>
          <w:kern w:val="2"/>
          <w:lang w:val="vi-VN"/>
          <w14:ligatures w14:val="standardContextual"/>
        </w:rPr>
        <w:tab/>
      </w:r>
      <w:r w:rsidRPr="00F571D2">
        <w:rPr>
          <w:rFonts w:asciiTheme="majorHAnsi" w:eastAsiaTheme="majorEastAsia" w:hAnsiTheme="majorHAnsi" w:cstheme="majorBidi"/>
          <w:kern w:val="2"/>
          <w:lang w:val="vi-VN"/>
          <w14:ligatures w14:val="standardContextual"/>
        </w:rPr>
        <w:t>XGBoost hỗ trợ một pipeline triển khai đồng bộ bằng Python, từ tiền xử lý dữ liệu với pandas đến huấn luyện và dự báo theo batch hoặc theo luồng. Trong thiết kế đề tài, mô hình nhận đầu vào là vector đặc trưng đã chuẩn hóa và xuất ra xác suất thuộc lớp C&amp;C. Việc điều chỉnh</w:t>
      </w:r>
      <w:r w:rsidRPr="00961753">
        <w:rPr>
          <w:rFonts w:asciiTheme="majorHAnsi" w:eastAsiaTheme="majorEastAsia" w:hAnsiTheme="majorHAnsi" w:cstheme="majorBidi"/>
          <w:kern w:val="2"/>
          <w:lang w:val="vi-VN"/>
          <w14:ligatures w14:val="standardContextual"/>
        </w:rPr>
        <w:t xml:space="preserve"> </w:t>
      </w:r>
      <w:r w:rsidRPr="00F571D2">
        <w:rPr>
          <w:rFonts w:asciiTheme="majorHAnsi" w:eastAsiaTheme="majorEastAsia" w:hAnsiTheme="majorHAnsi" w:cstheme="majorBidi"/>
          <w:kern w:val="2"/>
          <w:lang w:val="vi-VN"/>
          <w14:ligatures w14:val="standardContextual"/>
        </w:rPr>
        <w:t>threshold cho phép cân bằng linh hoạt giữa chỉ số Recall (khả năng phát hiện tối đa) và Precision (giảm thiểu báo động giả). Chất lượng và độ tin cậy của mô hình phụ thuộc mật thiết vào kỹ thuật trích xuất đặc trưng và độ sạch của dữ liệu đầu vào. AI trong đề tài này được định vị là công cụ khai thác mẫu dữ liệu thông minh, dựa trên nền tảng hiểu biết sâu sắc về hành vi thực tế của mạng Botnet. Tóm lại, với hiệu năng cao, khả năng xử lý phi tuyến tính và hỗ trợ diễn giải thông qua SHAP, XGBoost đóng vai trò là mô hình lõi trong nhánh phân tích hành vi luồng mạng của hệ thống.</w:t>
      </w:r>
    </w:p>
    <w:p w14:paraId="6EFD4688" w14:textId="77777777" w:rsidR="00CA167C" w:rsidRPr="00F571D2" w:rsidRDefault="00CA167C" w:rsidP="009F2F39">
      <w:pPr>
        <w:pStyle w:val="Heading3"/>
        <w:numPr>
          <w:ilvl w:val="2"/>
          <w:numId w:val="2"/>
        </w:numPr>
        <w:spacing w:before="120" w:line="312" w:lineRule="auto"/>
      </w:pPr>
      <w:bookmarkStart w:id="27" w:name="_Toc230854309"/>
      <w:r w:rsidRPr="00F571D2">
        <w:t>Mạng Nơ-ron hồi quy hai chiều (Bi-LSTM)</w:t>
      </w:r>
      <w:bookmarkEnd w:id="27"/>
    </w:p>
    <w:p w14:paraId="0587BF47" w14:textId="77777777" w:rsidR="00CA167C" w:rsidRPr="00961753" w:rsidRDefault="00CA167C" w:rsidP="009F2F39">
      <w:pPr>
        <w:pStyle w:val="Thng"/>
        <w:rPr>
          <w:rFonts w:eastAsiaTheme="majorEastAsia"/>
          <w:lang w:val="vi-VN"/>
        </w:rPr>
      </w:pPr>
      <w:r w:rsidRPr="00961753">
        <w:rPr>
          <w:rFonts w:eastAsiaTheme="majorEastAsia"/>
          <w:lang w:val="vi-VN"/>
        </w:rPr>
        <w:tab/>
        <w:t>Bi-LSTM (Bidirectional Long Short-Term Memory) là cấu trúc mạng nơ-ron hồi quy hiện đại, kết hợp khả năng ghi nhớ dài hạn của LSTM với cơ chế xử lý chuỗi theo cả hai hướng thuận và nghịch. Đây là mô hình đặc biệt hiệu quả trong việc xử lý các bài toán ngôn ngữ và phân loại chuỗi ký tự, nơi ngữ cảnh của dữ liệu phụ thuộc chặt chẽ vào vị trí và trật tự xuất hiện.</w:t>
      </w:r>
    </w:p>
    <w:p w14:paraId="43C1C19D" w14:textId="77777777" w:rsidR="00CA167C" w:rsidRDefault="00CA167C" w:rsidP="009F2F39">
      <w:pPr>
        <w:pStyle w:val="Thng"/>
        <w:jc w:val="center"/>
        <w:rPr>
          <w:rFonts w:eastAsiaTheme="majorEastAsia"/>
        </w:rPr>
      </w:pPr>
      <w:r>
        <w:rPr>
          <w:rFonts w:eastAsiaTheme="majorEastAsia"/>
          <w:noProof/>
          <w:lang w:eastAsia="en-GB"/>
          <w14:ligatures w14:val="standardContextual"/>
        </w:rPr>
        <w:lastRenderedPageBreak/>
        <w:drawing>
          <wp:inline distT="0" distB="0" distL="0" distR="0" wp14:anchorId="60AAD95E" wp14:editId="1561D58D">
            <wp:extent cx="4507466" cy="262509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12">
                      <a:extLst>
                        <a:ext uri="{28A0092B-C50C-407E-A947-70E740481C1C}">
                          <a14:useLocalDpi xmlns:a14="http://schemas.microsoft.com/office/drawing/2010/main" val="0"/>
                        </a:ext>
                      </a:extLst>
                    </a:blip>
                    <a:stretch>
                      <a:fillRect/>
                    </a:stretch>
                  </pic:blipFill>
                  <pic:spPr>
                    <a:xfrm>
                      <a:off x="0" y="0"/>
                      <a:ext cx="4525354" cy="2635508"/>
                    </a:xfrm>
                    <a:prstGeom prst="rect">
                      <a:avLst/>
                    </a:prstGeom>
                  </pic:spPr>
                </pic:pic>
              </a:graphicData>
            </a:graphic>
          </wp:inline>
        </w:drawing>
      </w:r>
    </w:p>
    <w:p w14:paraId="0F6BB1CB" w14:textId="1F10D0C6" w:rsidR="00F33054" w:rsidRDefault="00CA167C" w:rsidP="00F33054">
      <w:pPr>
        <w:pStyle w:val="Caption"/>
        <w:rPr>
          <w:rFonts w:eastAsiaTheme="majorEastAsia"/>
          <w:lang w:val="vi-VN"/>
        </w:rPr>
      </w:pPr>
      <w:r>
        <w:rPr>
          <w:rFonts w:eastAsiaTheme="majorEastAsia"/>
        </w:rPr>
        <w:tab/>
      </w:r>
      <w:bookmarkStart w:id="28" w:name="_Toc230856346"/>
      <w:r w:rsidR="00F33054">
        <w:t xml:space="preserve">Hình </w:t>
      </w:r>
      <w:r w:rsidR="005D32BD">
        <w:fldChar w:fldCharType="begin"/>
      </w:r>
      <w:r w:rsidR="005D32BD">
        <w:instrText xml:space="preserve"> STYLEREF 1 \s </w:instrText>
      </w:r>
      <w:r w:rsidR="005D32BD">
        <w:fldChar w:fldCharType="separate"/>
      </w:r>
      <w:r w:rsidR="005D32BD">
        <w:rPr>
          <w:noProof/>
        </w:rPr>
        <w:t>1</w:t>
      </w:r>
      <w:r w:rsidR="005D32BD">
        <w:fldChar w:fldCharType="end"/>
      </w:r>
      <w:r w:rsidR="005D32BD">
        <w:noBreakHyphen/>
      </w:r>
      <w:r w:rsidR="005D32BD">
        <w:fldChar w:fldCharType="begin"/>
      </w:r>
      <w:r w:rsidR="005D32BD">
        <w:instrText xml:space="preserve"> SEQ Hình \* ARABIC \s 1 </w:instrText>
      </w:r>
      <w:r w:rsidR="005D32BD">
        <w:fldChar w:fldCharType="separate"/>
      </w:r>
      <w:r w:rsidR="005D32BD">
        <w:rPr>
          <w:noProof/>
        </w:rPr>
        <w:t>4</w:t>
      </w:r>
      <w:r w:rsidR="005D32BD">
        <w:fldChar w:fldCharType="end"/>
      </w:r>
      <w:r w:rsidR="00F33054" w:rsidRPr="00E4015F">
        <w:rPr>
          <w:rFonts w:eastAsiaTheme="majorEastAsia"/>
        </w:rPr>
        <w:t>. Kiến trúc mạng Nơ-ron hồi quy hai chiều Bi-LSTM</w:t>
      </w:r>
      <w:bookmarkEnd w:id="28"/>
    </w:p>
    <w:p w14:paraId="18E44756" w14:textId="31906568" w:rsidR="00CA167C" w:rsidRPr="00B57B6D" w:rsidRDefault="00F33054" w:rsidP="009F2F39">
      <w:pPr>
        <w:pStyle w:val="Thng"/>
        <w:rPr>
          <w:rFonts w:eastAsiaTheme="majorEastAsia"/>
          <w:lang w:val="vi-VN"/>
        </w:rPr>
      </w:pPr>
      <w:r>
        <w:rPr>
          <w:rFonts w:eastAsiaTheme="majorEastAsia"/>
          <w:lang w:val="vi-VN"/>
        </w:rPr>
        <w:tab/>
      </w:r>
      <w:r w:rsidR="00CA167C" w:rsidRPr="00F33054">
        <w:rPr>
          <w:rFonts w:eastAsiaTheme="majorEastAsia"/>
          <w:lang w:val="vi-VN"/>
        </w:rPr>
        <w:t xml:space="preserve">Trong đề tài, tên miền được định nghĩa là một chuỗi ký tự. </w:t>
      </w:r>
      <w:r w:rsidR="00CA167C" w:rsidRPr="00EA279C">
        <w:rPr>
          <w:lang w:val="vi-VN"/>
        </w:rPr>
        <w:t>Ví dụ, tên miền “google.com” có cấu trúc quen thuộc, dễ phát âm và chứa n-gram phổ biến; trong khi một tên miền DGA dạng “xj3kq9m-update.net” có thể chứa tổ hợp ký tự lạ, tỷ lệ chữ số cao hoặc phân bố không tự nhiên.</w:t>
      </w:r>
      <w:r w:rsidR="00CA167C" w:rsidRPr="00B57B6D">
        <w:rPr>
          <w:lang w:val="vi-VN"/>
        </w:rPr>
        <w:t xml:space="preserve"> </w:t>
      </w:r>
      <w:r w:rsidR="00CA167C" w:rsidRPr="00B57B6D">
        <w:rPr>
          <w:rFonts w:eastAsiaTheme="majorEastAsia"/>
          <w:lang w:val="vi-VN"/>
        </w:rPr>
        <w:t xml:space="preserve">Mạng Bi-LSTM cho phép học biểu diễn đặc trưng từ chuỗi ký tự mà không đòi hỏi thiết kế thủ công. Mỗi ký tự trong tên miền được ánh xạ thành vector </w:t>
      </w:r>
      <w:r w:rsidR="00CA167C" w:rsidRPr="00B57B6D">
        <w:rPr>
          <w:rFonts w:eastAsiaTheme="majorEastAsia"/>
          <w:iCs/>
          <w:lang w:val="vi-VN"/>
        </w:rPr>
        <w:t>embedding</w:t>
      </w:r>
      <w:r w:rsidR="00CA167C" w:rsidRPr="00B57B6D">
        <w:rPr>
          <w:rFonts w:eastAsiaTheme="majorEastAsia"/>
          <w:lang w:val="vi-VN"/>
        </w:rPr>
        <w:t>, sau đó được dẫn truyền qua hai lớp LSTM độc lập: một lớp xử lý theo chiều thuận trái phải và một lớp xử lý theo chiều nghịch phải trái. Kết quả từ hai chiều được kết hợp lại để tạo ra một biểu diễn thống nhất, từ đó dự báo xác suất tên miền là hợp pháp hay thuộc về hạ tầng DGA.</w:t>
      </w:r>
    </w:p>
    <w:p w14:paraId="08917AE6" w14:textId="77777777" w:rsidR="00CA167C" w:rsidRPr="00B57B6D" w:rsidRDefault="00CA167C" w:rsidP="009F2F39">
      <w:pPr>
        <w:pStyle w:val="Thng"/>
        <w:rPr>
          <w:rFonts w:eastAsiaTheme="majorEastAsia"/>
          <w:lang w:val="vi-VN"/>
        </w:rPr>
      </w:pPr>
      <w:r w:rsidRPr="00B57B6D">
        <w:rPr>
          <w:rFonts w:eastAsiaTheme="majorEastAsia"/>
          <w:lang w:val="vi-VN"/>
        </w:rPr>
        <w:tab/>
      </w:r>
      <w:r w:rsidRPr="00EA279C">
        <w:rPr>
          <w:lang w:val="vi-VN"/>
        </w:rPr>
        <w:t>Lợi thế của Bi-LSTM so với đặc trưng thủ công là</w:t>
      </w:r>
      <w:r w:rsidRPr="00B57B6D">
        <w:rPr>
          <w:rFonts w:eastAsiaTheme="majorEastAsia"/>
          <w:lang w:val="vi-VN"/>
        </w:rPr>
        <w:t xml:space="preserve"> khả năng học mẫu tuần tự. Dấu hiệu của DGA không chỉ nằm ở tổng số ký tự hay chỉ số entropy, mà nằm ở trật tự, vị trí các ký tự và cách các từ ghép nối. Bi-LSTM có khả năng hiểu cả tiền tố và hậu tố của tên miền, từ đó nhận diện được cả các biến thể </w:t>
      </w:r>
      <w:r w:rsidRPr="00B57B6D">
        <w:rPr>
          <w:rFonts w:eastAsiaTheme="majorEastAsia"/>
          <w:iCs/>
          <w:lang w:val="vi-VN"/>
        </w:rPr>
        <w:t>dictionary-based DGA</w:t>
      </w:r>
      <w:r w:rsidRPr="00B57B6D">
        <w:rPr>
          <w:rFonts w:eastAsiaTheme="majorEastAsia"/>
          <w:lang w:val="vi-VN"/>
        </w:rPr>
        <w:t>, nơi kẻ tấn công ghép các từ có nghĩa theo những thứ tự bất thường. Thay vì phụ thuộc vào các quy tắc tĩnh như tên miền quá dài hay quá nhiều ký tự số, Bi-LSTM học được các mẫu đặc trưng sâu sắc về cấu trúc, giúp hệ thống phát hiện được các tên miền độc hại ngay cả khi chúng chưa từng nằm trong blacklist.</w:t>
      </w:r>
    </w:p>
    <w:p w14:paraId="50247610" w14:textId="77777777" w:rsidR="00CA167C" w:rsidRPr="00B57B6D" w:rsidRDefault="00CA167C" w:rsidP="009F2F39">
      <w:pPr>
        <w:pStyle w:val="Thng"/>
        <w:rPr>
          <w:rFonts w:eastAsiaTheme="majorEastAsia"/>
          <w:lang w:val="vi-VN"/>
        </w:rPr>
      </w:pPr>
      <w:r w:rsidRPr="00B57B6D">
        <w:rPr>
          <w:rFonts w:eastAsiaTheme="majorEastAsia"/>
          <w:lang w:val="vi-VN"/>
        </w:rPr>
        <w:tab/>
        <w:t xml:space="preserve">Kiến trúc Bi-LSTM cơ bản bao gồm lớp </w:t>
      </w:r>
      <w:r w:rsidRPr="00B57B6D">
        <w:rPr>
          <w:rFonts w:eastAsiaTheme="majorEastAsia"/>
          <w:iCs/>
          <w:lang w:val="vi-VN"/>
        </w:rPr>
        <w:t>embedding</w:t>
      </w:r>
      <w:r w:rsidRPr="00B57B6D">
        <w:rPr>
          <w:rFonts w:eastAsiaTheme="majorEastAsia"/>
          <w:lang w:val="vi-VN"/>
        </w:rPr>
        <w:t xml:space="preserve"> nhúng ký tự, một hoặc nhiều lớp </w:t>
      </w:r>
      <w:r w:rsidRPr="00B57B6D">
        <w:rPr>
          <w:rFonts w:eastAsiaTheme="majorEastAsia"/>
          <w:iCs/>
          <w:lang w:val="vi-VN"/>
        </w:rPr>
        <w:t>Bi-LSTM</w:t>
      </w:r>
      <w:r w:rsidRPr="00B57B6D">
        <w:rPr>
          <w:rFonts w:eastAsiaTheme="majorEastAsia"/>
          <w:lang w:val="vi-VN"/>
        </w:rPr>
        <w:t xml:space="preserve">, lớp </w:t>
      </w:r>
      <w:r w:rsidRPr="00B57B6D">
        <w:rPr>
          <w:rFonts w:eastAsiaTheme="majorEastAsia"/>
          <w:iCs/>
          <w:lang w:val="vi-VN"/>
        </w:rPr>
        <w:t>dropout để</w:t>
      </w:r>
      <w:r w:rsidRPr="00B57B6D">
        <w:rPr>
          <w:rFonts w:eastAsiaTheme="majorEastAsia"/>
          <w:lang w:val="vi-VN"/>
        </w:rPr>
        <w:t xml:space="preserve"> giảm thiểu overfitting, và lớp </w:t>
      </w:r>
      <w:r w:rsidRPr="00B57B6D">
        <w:rPr>
          <w:rFonts w:eastAsiaTheme="majorEastAsia"/>
          <w:iCs/>
          <w:lang w:val="vi-VN"/>
        </w:rPr>
        <w:t>fully connected</w:t>
      </w:r>
      <w:r w:rsidRPr="00B57B6D">
        <w:rPr>
          <w:rFonts w:eastAsiaTheme="majorEastAsia"/>
          <w:lang w:val="vi-VN"/>
        </w:rPr>
        <w:t xml:space="preserve"> với hàm kích hoạt </w:t>
      </w:r>
      <w:r w:rsidRPr="00B57B6D">
        <w:rPr>
          <w:rFonts w:eastAsiaTheme="majorEastAsia"/>
          <w:iCs/>
          <w:lang w:val="vi-VN"/>
        </w:rPr>
        <w:t>sigmoid</w:t>
      </w:r>
      <w:r w:rsidRPr="00B57B6D">
        <w:rPr>
          <w:rFonts w:eastAsiaTheme="majorEastAsia"/>
          <w:lang w:val="vi-VN"/>
        </w:rPr>
        <w:t xml:space="preserve"> cho bài toán phân loại nhị phân (benign/DGA). Để đạt hiệu quả cao, dữ liệu đầu vào cần qua quy trình chuẩn hóa: chuyển về chữ thường, </w:t>
      </w:r>
      <w:r w:rsidRPr="00B57B6D">
        <w:rPr>
          <w:rFonts w:eastAsiaTheme="majorEastAsia"/>
          <w:lang w:val="vi-VN"/>
        </w:rPr>
        <w:lastRenderedPageBreak/>
        <w:t xml:space="preserve">loại bỏ các tiền tố giao thức (http:// hoặc https://), tách biệt các label tên miền, và chuẩn hóa độ dài chuỗi bằng </w:t>
      </w:r>
      <w:r w:rsidRPr="00B57B6D">
        <w:rPr>
          <w:rFonts w:eastAsiaTheme="majorEastAsia"/>
          <w:iCs/>
          <w:lang w:val="vi-VN"/>
        </w:rPr>
        <w:t>padding</w:t>
      </w:r>
      <w:r w:rsidRPr="00B57B6D">
        <w:rPr>
          <w:rFonts w:eastAsiaTheme="majorEastAsia"/>
          <w:lang w:val="vi-VN"/>
        </w:rPr>
        <w:t xml:space="preserve"> hoặc </w:t>
      </w:r>
      <w:r w:rsidRPr="00B57B6D">
        <w:rPr>
          <w:rFonts w:eastAsiaTheme="majorEastAsia"/>
          <w:iCs/>
          <w:lang w:val="vi-VN"/>
        </w:rPr>
        <w:t>truncation</w:t>
      </w:r>
      <w:r w:rsidRPr="00B57B6D">
        <w:rPr>
          <w:rFonts w:eastAsiaTheme="majorEastAsia"/>
          <w:lang w:val="vi-VN"/>
        </w:rPr>
        <w:t>.</w:t>
      </w:r>
    </w:p>
    <w:p w14:paraId="21D2199C" w14:textId="77777777" w:rsidR="00CA167C" w:rsidRPr="00B57B6D" w:rsidRDefault="00CA167C" w:rsidP="009F2F39">
      <w:pPr>
        <w:pStyle w:val="Thng"/>
        <w:rPr>
          <w:rFonts w:eastAsiaTheme="majorEastAsia"/>
          <w:lang w:val="vi-VN"/>
        </w:rPr>
      </w:pPr>
      <w:r w:rsidRPr="00B57B6D">
        <w:rPr>
          <w:rFonts w:eastAsiaTheme="majorEastAsia"/>
          <w:lang w:val="vi-VN"/>
        </w:rPr>
        <w:tab/>
        <w:t xml:space="preserve">Trong hệ thống phát hiện C&amp;C, Bi-LSTM không hoạt động tách biệt mà đóng vai trò là một module chấm điểm rủi ro tên miền. Điểm rủi ro này được tổng hợp cùng với kết quả từ mô hình XGBoost. Một tên miền có xác suất DGA cao sẽ là cảnh báo quan trọng; tuy nhiên, nếu tên miền đó kết hợp với các dấu hiệu khác như tỷ lệ </w:t>
      </w:r>
      <w:r w:rsidRPr="00B57B6D">
        <w:rPr>
          <w:rFonts w:eastAsiaTheme="majorEastAsia"/>
          <w:iCs/>
          <w:lang w:val="vi-VN"/>
        </w:rPr>
        <w:t>NXDomain</w:t>
      </w:r>
      <w:r w:rsidRPr="00B57B6D">
        <w:rPr>
          <w:rFonts w:eastAsiaTheme="majorEastAsia"/>
          <w:lang w:val="vi-VN"/>
        </w:rPr>
        <w:t xml:space="preserve"> cao, kết nối từ </w:t>
      </w:r>
      <w:r w:rsidRPr="00B57B6D">
        <w:rPr>
          <w:rFonts w:eastAsiaTheme="majorEastAsia"/>
          <w:iCs/>
          <w:lang w:val="vi-VN"/>
        </w:rPr>
        <w:t>host</w:t>
      </w:r>
      <w:r w:rsidRPr="00B57B6D">
        <w:rPr>
          <w:rFonts w:eastAsiaTheme="majorEastAsia"/>
          <w:lang w:val="vi-VN"/>
        </w:rPr>
        <w:t xml:space="preserve"> có hành vi </w:t>
      </w:r>
      <w:r w:rsidRPr="00B57B6D">
        <w:rPr>
          <w:rFonts w:eastAsiaTheme="majorEastAsia"/>
          <w:iCs/>
          <w:lang w:val="vi-VN"/>
        </w:rPr>
        <w:t>beaconing</w:t>
      </w:r>
      <w:r w:rsidRPr="00B57B6D">
        <w:rPr>
          <w:rFonts w:eastAsiaTheme="majorEastAsia"/>
          <w:lang w:val="vi-VN"/>
        </w:rPr>
        <w:t xml:space="preserve"> bất thường, thì cảnh báo sẽ đạt độ tin cậy cực cao.</w:t>
      </w:r>
    </w:p>
    <w:p w14:paraId="142D2854" w14:textId="77777777" w:rsidR="00CA167C" w:rsidRPr="00B57B6D" w:rsidRDefault="00CA167C" w:rsidP="009F2F39">
      <w:pPr>
        <w:pStyle w:val="Thng"/>
        <w:rPr>
          <w:rFonts w:eastAsiaTheme="majorEastAsia"/>
          <w:lang w:val="vi-VN"/>
        </w:rPr>
      </w:pPr>
      <w:r w:rsidRPr="00B57B6D">
        <w:rPr>
          <w:rFonts w:eastAsiaTheme="majorEastAsia"/>
          <w:lang w:val="vi-VN"/>
        </w:rPr>
        <w:tab/>
        <w:t>Tóm lại, việc kết hợp Bi-LSTM và XGBoost tạo nên một kiến trúc AI hai nhánh: XGBoost học hành vi lưu lượng dạng bảng, trong khi Bi-LSTM học cấu trúc ngôn ngữ của tên miền (DNS/SNI). Cách tiếp cận đa tín hiệu này không chỉ giảm thiểu tỷ lệ báo động giả mà còn tạo ra một lớp lá chắn vững chắc, cho phép nhận diện các hoạt động C&amp;C ngay cả khi kẻ tấn công không ngừng thay đổi hạ tầng và nội dung kết nối.</w:t>
      </w:r>
    </w:p>
    <w:p w14:paraId="3BD422C4" w14:textId="7D6BA765" w:rsidR="00803A28" w:rsidRPr="00B57B6D" w:rsidRDefault="00803A28" w:rsidP="009F2F39">
      <w:pPr>
        <w:spacing w:before="120" w:after="120" w:line="312" w:lineRule="auto"/>
        <w:rPr>
          <w:rFonts w:ascii="Times New Roman" w:hAnsi="Times New Roman"/>
          <w:sz w:val="28"/>
          <w:szCs w:val="28"/>
          <w:lang w:val="vi-VN"/>
        </w:rPr>
      </w:pPr>
      <w:r w:rsidRPr="00B57B6D">
        <w:rPr>
          <w:lang w:val="vi-VN"/>
        </w:rPr>
        <w:br w:type="page"/>
      </w:r>
    </w:p>
    <w:p w14:paraId="6D63CDA8" w14:textId="77777777" w:rsidR="00FD4119" w:rsidRPr="007619C6" w:rsidRDefault="00FD4119" w:rsidP="009F2F39">
      <w:pPr>
        <w:pStyle w:val="Heading1"/>
        <w:numPr>
          <w:ilvl w:val="0"/>
          <w:numId w:val="2"/>
        </w:numPr>
        <w:spacing w:after="120"/>
        <w:rPr>
          <w:rFonts w:ascii="Times New Roman" w:hAnsi="Times New Roman" w:cs="Times New Roman"/>
          <w:szCs w:val="28"/>
        </w:rPr>
      </w:pPr>
      <w:bookmarkStart w:id="29" w:name="_Toc230854310"/>
      <w:r w:rsidRPr="00EA279C">
        <w:rPr>
          <w:rFonts w:ascii="Times New Roman" w:hAnsi="Times New Roman" w:cs="Times New Roman"/>
          <w:szCs w:val="28"/>
        </w:rPr>
        <w:lastRenderedPageBreak/>
        <w:t>PHÂN TÍCH VÀ THIẾT KẾ HỆ THỐNG PHÁT HIỆN MÁY CHỦ C&amp;C</w:t>
      </w:r>
      <w:bookmarkEnd w:id="29"/>
    </w:p>
    <w:p w14:paraId="344D1B09" w14:textId="77777777" w:rsidR="007619C6" w:rsidRPr="00EA279C" w:rsidRDefault="007619C6" w:rsidP="009F2F39">
      <w:pPr>
        <w:pStyle w:val="Heading2"/>
        <w:numPr>
          <w:ilvl w:val="1"/>
          <w:numId w:val="2"/>
        </w:numPr>
        <w:spacing w:before="120" w:line="312" w:lineRule="auto"/>
        <w:rPr>
          <w:rFonts w:ascii="Times New Roman" w:hAnsi="Times New Roman" w:cs="Times New Roman"/>
          <w:szCs w:val="28"/>
        </w:rPr>
      </w:pPr>
      <w:bookmarkStart w:id="30" w:name="_Toc230854311"/>
      <w:r w:rsidRPr="00EA279C">
        <w:rPr>
          <w:rFonts w:ascii="Times New Roman" w:hAnsi="Times New Roman" w:cs="Times New Roman"/>
          <w:szCs w:val="28"/>
        </w:rPr>
        <w:t>Phân tích yêu cầu hệ thống</w:t>
      </w:r>
      <w:bookmarkEnd w:id="30"/>
    </w:p>
    <w:p w14:paraId="0D13051C" w14:textId="77777777" w:rsidR="007619C6" w:rsidRPr="00EA279C" w:rsidRDefault="007619C6" w:rsidP="009F2F39">
      <w:pPr>
        <w:pStyle w:val="Heading3"/>
        <w:numPr>
          <w:ilvl w:val="2"/>
          <w:numId w:val="2"/>
        </w:numPr>
        <w:spacing w:before="120" w:line="312" w:lineRule="auto"/>
        <w:rPr>
          <w:rFonts w:ascii="Times New Roman" w:hAnsi="Times New Roman" w:cs="Times New Roman"/>
        </w:rPr>
      </w:pPr>
      <w:bookmarkStart w:id="31" w:name="_Toc230854312"/>
      <w:r w:rsidRPr="00EA279C">
        <w:rPr>
          <w:rFonts w:ascii="Times New Roman" w:hAnsi="Times New Roman" w:cs="Times New Roman"/>
        </w:rPr>
        <w:t>Yêu cầu chức năng</w:t>
      </w:r>
      <w:bookmarkEnd w:id="31"/>
    </w:p>
    <w:p w14:paraId="2DB7B8AC" w14:textId="52B1ABD4" w:rsidR="007619C6" w:rsidRPr="00EA279C" w:rsidRDefault="007619C6" w:rsidP="009F2F39">
      <w:pPr>
        <w:spacing w:before="120" w:after="120" w:line="312" w:lineRule="auto"/>
        <w:ind w:firstLine="720"/>
        <w:jc w:val="both"/>
        <w:rPr>
          <w:rFonts w:ascii="Times New Roman" w:hAnsi="Times New Roman"/>
          <w:sz w:val="28"/>
          <w:szCs w:val="28"/>
          <w:lang w:val="vi-VN"/>
        </w:rPr>
      </w:pPr>
      <w:r w:rsidRPr="00EA279C">
        <w:rPr>
          <w:rFonts w:ascii="Times New Roman" w:hAnsi="Times New Roman"/>
          <w:sz w:val="28"/>
          <w:szCs w:val="28"/>
          <w:lang w:val="vi-VN"/>
        </w:rPr>
        <w:t>Dựa trên phân tích bài toán phát hiện C&amp;</w:t>
      </w:r>
      <w:r w:rsidRPr="00961753">
        <w:rPr>
          <w:rFonts w:ascii="Times New Roman" w:hAnsi="Times New Roman"/>
          <w:sz w:val="28"/>
          <w:szCs w:val="28"/>
          <w:lang w:val="vi-VN"/>
        </w:rPr>
        <w:t>C</w:t>
      </w:r>
      <w:r w:rsidRPr="00EA279C">
        <w:rPr>
          <w:rFonts w:ascii="Times New Roman" w:hAnsi="Times New Roman"/>
          <w:sz w:val="28"/>
          <w:szCs w:val="28"/>
          <w:lang w:val="vi-VN"/>
        </w:rPr>
        <w:t>, hệ thống cần đáp ứng các nhóm yêu cầu chức năng sau:</w:t>
      </w:r>
    </w:p>
    <w:p w14:paraId="67065D79" w14:textId="77777777" w:rsidR="00284CD8" w:rsidRPr="00961753" w:rsidRDefault="00FE2097" w:rsidP="009F2F39">
      <w:pPr>
        <w:pStyle w:val="Thng"/>
        <w:rPr>
          <w:b/>
          <w:bCs/>
          <w:lang w:val="vi-VN"/>
        </w:rPr>
      </w:pPr>
      <w:r w:rsidRPr="00961753">
        <w:rPr>
          <w:b/>
          <w:bCs/>
          <w:lang w:val="vi-VN"/>
        </w:rPr>
        <w:tab/>
      </w:r>
      <w:r w:rsidR="007619C6" w:rsidRPr="00961753">
        <w:rPr>
          <w:b/>
          <w:bCs/>
          <w:lang w:val="vi-VN"/>
        </w:rPr>
        <w:t>Nhóm 1. Thu thập và xử lý lưu lượng mạng:</w:t>
      </w:r>
    </w:p>
    <w:p w14:paraId="29CD8374" w14:textId="7A3CD115" w:rsidR="00FE2097" w:rsidRPr="00961753" w:rsidRDefault="00284CD8" w:rsidP="009F2F39">
      <w:pPr>
        <w:pStyle w:val="Thng"/>
        <w:rPr>
          <w:lang w:val="vi-VN"/>
        </w:rPr>
      </w:pPr>
      <w:r w:rsidRPr="00961753">
        <w:rPr>
          <w:lang w:val="vi-VN"/>
        </w:rPr>
        <w:tab/>
      </w:r>
      <w:r w:rsidR="00FE2097" w:rsidRPr="00961753">
        <w:rPr>
          <w:lang w:val="vi-VN"/>
        </w:rPr>
        <w:t>Hệ thống phải hỗ trợ hai chế độ đầu vào dữ liệu. Thứ nhất, thông qua chế độ Live Capture phải bắt được gói tin thời gian thực trực tiếp từ card mạng được chỉ định ở chế độ lắng nghe thụ động, không can thiệp vào luồng truyền dữ liệu. Người dùng có thể chọn giao diện mạng, bắt đầu và dừng phiên giám sát bất kỳ lúc nào. Thứ hai, thông qua chế độ Offline Upload: Cho phép người dùng tải lên tệp .pcap đã ghi sẵn để phân tích ngoại tuyến. Hệ thống đọc và xử lý toàn bộ gói tin trong tệp theo cùng quy trình với Live Capture.</w:t>
      </w:r>
    </w:p>
    <w:p w14:paraId="02933C8A" w14:textId="523549DA" w:rsidR="00FE2097" w:rsidRPr="00961753" w:rsidRDefault="00FE2097" w:rsidP="009F2F39">
      <w:pPr>
        <w:pStyle w:val="Thng"/>
        <w:rPr>
          <w:lang w:val="vi-VN"/>
        </w:rPr>
      </w:pPr>
      <w:r w:rsidRPr="00961753">
        <w:rPr>
          <w:lang w:val="vi-VN"/>
        </w:rPr>
        <w:tab/>
        <w:t>Trong cả hai chế độ, các gói tin được gom nhóm thành luồng mạng theo bộ 5 tham số (địa chỉ IP nguồn, cổng nguồn, địa chỉ IP đích, cổng đích, giao thức). Từ mỗi luồng hoàn chỉnh, hệ thống trích xuất bộ đặc trưng thống kê phục vụ mô hình phân loại.</w:t>
      </w:r>
    </w:p>
    <w:p w14:paraId="22258344" w14:textId="1EE772EE" w:rsidR="00284CD8" w:rsidRPr="00961753" w:rsidRDefault="00B87D67" w:rsidP="009F2F39">
      <w:pPr>
        <w:pStyle w:val="Thng"/>
        <w:rPr>
          <w:b/>
          <w:bCs/>
          <w:lang w:val="vi-VN"/>
        </w:rPr>
      </w:pPr>
      <w:r w:rsidRPr="00961753">
        <w:rPr>
          <w:b/>
          <w:bCs/>
          <w:lang w:val="vi-VN"/>
        </w:rPr>
        <w:tab/>
      </w:r>
      <w:r w:rsidR="007619C6" w:rsidRPr="00961753">
        <w:rPr>
          <w:b/>
          <w:bCs/>
          <w:lang w:val="vi-VN"/>
        </w:rPr>
        <w:t>Nhóm 2. Phân tích và phân loại</w:t>
      </w:r>
      <w:r w:rsidR="00FE2097" w:rsidRPr="00961753">
        <w:rPr>
          <w:b/>
          <w:bCs/>
          <w:lang w:val="vi-VN"/>
        </w:rPr>
        <w:t xml:space="preserve"> hành vi mạng</w:t>
      </w:r>
      <w:r w:rsidR="007619C6" w:rsidRPr="00961753">
        <w:rPr>
          <w:b/>
          <w:bCs/>
          <w:lang w:val="vi-VN"/>
        </w:rPr>
        <w:t xml:space="preserve">: </w:t>
      </w:r>
    </w:p>
    <w:p w14:paraId="0232AE43" w14:textId="14299495" w:rsidR="007619C6" w:rsidRPr="00961753" w:rsidRDefault="00284CD8" w:rsidP="009F2F39">
      <w:pPr>
        <w:pStyle w:val="Thng"/>
        <w:rPr>
          <w:lang w:val="vi-VN"/>
        </w:rPr>
      </w:pPr>
      <w:r w:rsidRPr="00961753">
        <w:rPr>
          <w:lang w:val="vi-VN"/>
        </w:rPr>
        <w:tab/>
      </w:r>
      <w:r w:rsidR="00FE2097" w:rsidRPr="00961753">
        <w:rPr>
          <w:lang w:val="vi-VN"/>
        </w:rPr>
        <w:t>Hệ thống triển khai hai mô hình học máy chuyên biệt hoạt động song song: Mô hình XGBoost giúp phân loại luồng mạng dựa trên 45 đặc trưng thống kê, nhận diện hành vi Beaconing và các mẫu kết nối C&amp;C điển hình. Mô hình Bi-LSTM giúp phân tích chuỗi ký tự tên miền từ truy vấn DNS và trường SNI trong TLS</w:t>
      </w:r>
      <w:r w:rsidR="00B87D67" w:rsidRPr="00961753">
        <w:rPr>
          <w:lang w:val="vi-VN"/>
        </w:rPr>
        <w:t xml:space="preserve"> để</w:t>
      </w:r>
      <w:r w:rsidR="00FE2097" w:rsidRPr="00961753">
        <w:rPr>
          <w:lang w:val="vi-VN"/>
        </w:rPr>
        <w:t xml:space="preserve"> nhận diện tên miền DGA. Ngoài ra, hệ thống đối chiếu địa chỉ IP và tên miền với cơ sở dữ liệu tình báo đe dọa và ánh xạ kết nối mạng với tiến trình hệ thống để phát hiện kỹ thuật giả mạo tiến trình.</w:t>
      </w:r>
    </w:p>
    <w:p w14:paraId="44E75FE0" w14:textId="441259E5" w:rsidR="00284CD8" w:rsidRPr="00961753" w:rsidRDefault="00B87D67" w:rsidP="009F2F39">
      <w:pPr>
        <w:pStyle w:val="Thng"/>
        <w:rPr>
          <w:b/>
          <w:bCs/>
          <w:lang w:val="vi-VN"/>
        </w:rPr>
      </w:pPr>
      <w:r w:rsidRPr="00961753">
        <w:rPr>
          <w:b/>
          <w:bCs/>
          <w:lang w:val="vi-VN"/>
        </w:rPr>
        <w:tab/>
      </w:r>
      <w:r w:rsidR="007619C6" w:rsidRPr="00961753">
        <w:rPr>
          <w:b/>
          <w:bCs/>
          <w:lang w:val="vi-VN"/>
        </w:rPr>
        <w:t xml:space="preserve">Nhóm 3. </w:t>
      </w:r>
      <w:r w:rsidRPr="00961753">
        <w:rPr>
          <w:b/>
          <w:bCs/>
          <w:lang w:val="vi-VN"/>
        </w:rPr>
        <w:t>Tổng hợp rủi ro và cảnh báo</w:t>
      </w:r>
      <w:r w:rsidR="007619C6" w:rsidRPr="00961753">
        <w:rPr>
          <w:b/>
          <w:bCs/>
          <w:lang w:val="vi-VN"/>
        </w:rPr>
        <w:t>:</w:t>
      </w:r>
    </w:p>
    <w:p w14:paraId="6D53F251" w14:textId="73482645" w:rsidR="007619C6" w:rsidRPr="00961753" w:rsidRDefault="00284CD8" w:rsidP="009F2F39">
      <w:pPr>
        <w:pStyle w:val="Thng"/>
        <w:rPr>
          <w:lang w:val="vi-VN"/>
        </w:rPr>
      </w:pPr>
      <w:r w:rsidRPr="00961753">
        <w:rPr>
          <w:lang w:val="vi-VN"/>
        </w:rPr>
        <w:tab/>
      </w:r>
      <w:r w:rsidR="00B87D67" w:rsidRPr="00961753">
        <w:rPr>
          <w:lang w:val="vi-VN"/>
        </w:rPr>
        <w:t xml:space="preserve">Hệ thống tổng hợp kết quả từ các </w:t>
      </w:r>
      <w:r w:rsidRPr="00961753">
        <w:rPr>
          <w:lang w:val="vi-VN"/>
        </w:rPr>
        <w:t>module</w:t>
      </w:r>
      <w:r w:rsidR="00B87D67" w:rsidRPr="00961753">
        <w:rPr>
          <w:lang w:val="vi-VN"/>
        </w:rPr>
        <w:t xml:space="preserve"> phân tích thành điểm rủi ro duy nhất trên thang 0-100 và phân loại thành 5 mức cảnh báo (Thấp, Trung bình, Cao, Nguy hiểm, Khẩn cấp). Với mỗi cảnh báo, hệ thống cung cấp giải thích bằng giá </w:t>
      </w:r>
      <w:r w:rsidR="00B87D67" w:rsidRPr="00961753">
        <w:rPr>
          <w:lang w:val="vi-VN"/>
        </w:rPr>
        <w:lastRenderedPageBreak/>
        <w:t>trị SHAP để hỗ trợ người dùng hiểu nguyên nhân. Mọi sự kiện sẽ được lưu trữ để phục vụ điều tra sau sự cố.</w:t>
      </w:r>
    </w:p>
    <w:p w14:paraId="5C9AE9C1" w14:textId="1C4A8E77" w:rsidR="00284CD8" w:rsidRPr="00961753" w:rsidRDefault="00B87D67" w:rsidP="009F2F39">
      <w:pPr>
        <w:pStyle w:val="Thng"/>
        <w:rPr>
          <w:b/>
          <w:bCs/>
          <w:lang w:val="vi-VN"/>
        </w:rPr>
      </w:pPr>
      <w:r w:rsidRPr="00961753">
        <w:rPr>
          <w:b/>
          <w:bCs/>
          <w:lang w:val="vi-VN"/>
        </w:rPr>
        <w:tab/>
      </w:r>
      <w:r w:rsidR="007619C6" w:rsidRPr="00961753">
        <w:rPr>
          <w:b/>
          <w:bCs/>
          <w:lang w:val="vi-VN"/>
        </w:rPr>
        <w:t>Nhóm 4. Giao diện người dùng:</w:t>
      </w:r>
    </w:p>
    <w:p w14:paraId="4883ED30" w14:textId="3E067E22" w:rsidR="007619C6" w:rsidRPr="00961753" w:rsidRDefault="00284CD8" w:rsidP="009F2F39">
      <w:pPr>
        <w:pStyle w:val="Thng"/>
        <w:rPr>
          <w:lang w:val="vi-VN"/>
        </w:rPr>
      </w:pPr>
      <w:r w:rsidRPr="00961753">
        <w:rPr>
          <w:lang w:val="vi-VN"/>
        </w:rPr>
        <w:tab/>
      </w:r>
      <w:r w:rsidR="00B87D67" w:rsidRPr="00961753">
        <w:rPr>
          <w:lang w:val="vi-VN"/>
        </w:rPr>
        <w:t>Hệ thống cung cấp giao diện đồ họa thời gian thực cho phép người dùng, có thể chọn chế độ hoạt động Live Capture hoặc Offline Upload, quan sát danh sách luồng kết nối đang phân tích, xem chi tiết cảnh báo theo từng mức độ rủi ro, theo dõi kết quả từng mô hình riêng lẻ, và xuất báo cáo tổng kết phiên.</w:t>
      </w:r>
    </w:p>
    <w:p w14:paraId="082F1A3D" w14:textId="77777777" w:rsidR="007619C6" w:rsidRPr="00EA279C" w:rsidRDefault="007619C6" w:rsidP="009F2F39">
      <w:pPr>
        <w:pStyle w:val="Heading3"/>
        <w:numPr>
          <w:ilvl w:val="2"/>
          <w:numId w:val="2"/>
        </w:numPr>
        <w:spacing w:before="120" w:line="312" w:lineRule="auto"/>
        <w:rPr>
          <w:rFonts w:ascii="Times New Roman" w:hAnsi="Times New Roman" w:cs="Times New Roman"/>
        </w:rPr>
      </w:pPr>
      <w:bookmarkStart w:id="32" w:name="_Toc230854313"/>
      <w:r w:rsidRPr="00EA279C">
        <w:rPr>
          <w:rFonts w:ascii="Times New Roman" w:hAnsi="Times New Roman" w:cs="Times New Roman"/>
        </w:rPr>
        <w:t>Yêu cầu phi chức năng</w:t>
      </w:r>
      <w:bookmarkEnd w:id="32"/>
    </w:p>
    <w:p w14:paraId="120E5ACC" w14:textId="11C68F02" w:rsidR="007619C6" w:rsidRPr="00961753" w:rsidRDefault="00B87D67" w:rsidP="009F2F39">
      <w:pPr>
        <w:pStyle w:val="Thng"/>
        <w:rPr>
          <w:lang w:val="vi-VN"/>
        </w:rPr>
      </w:pPr>
      <w:r w:rsidRPr="00961753">
        <w:rPr>
          <w:lang w:val="vi-VN"/>
        </w:rPr>
        <w:tab/>
      </w:r>
      <w:r w:rsidR="007619C6" w:rsidRPr="00961753">
        <w:rPr>
          <w:lang w:val="vi-VN"/>
        </w:rPr>
        <w:t>Về hiệu năng,</w:t>
      </w:r>
      <w:r w:rsidRPr="00961753">
        <w:rPr>
          <w:lang w:val="vi-VN"/>
        </w:rPr>
        <w:t xml:space="preserve"> ở chế độ Live Capture,</w:t>
      </w:r>
      <w:r w:rsidR="007619C6" w:rsidRPr="00961753">
        <w:rPr>
          <w:lang w:val="vi-VN"/>
        </w:rPr>
        <w:t xml:space="preserve"> hệ thống phải xử lý liên tục lưu lượng mạng tốc độ lên đến 1 Gbps trên phần cứng thông thường với tỷ lệ mất gói tin dưới 0,1%. Thời gian từ lúc luồng mạng hoàn tất đến khi cảnh báo được hiển thị không được vượt quá 5 giây. Suy luận của từng mô hình học máy cần hoàn thành dưới 5 mili giây cho một mẫu đơn lẻ.</w:t>
      </w:r>
      <w:r w:rsidRPr="00961753">
        <w:rPr>
          <w:lang w:val="vi-VN"/>
        </w:rPr>
        <w:t xml:space="preserve"> Ở chế độ Offline Upload, hệ thống hoàn thành xử lý một tệp dung lượng 100 MB trong dưới 60 giây.</w:t>
      </w:r>
    </w:p>
    <w:p w14:paraId="4BBE0645" w14:textId="3688E047" w:rsidR="007619C6" w:rsidRPr="00961753" w:rsidRDefault="00B87D67" w:rsidP="009F2F39">
      <w:pPr>
        <w:pStyle w:val="Thng"/>
        <w:rPr>
          <w:lang w:val="vi-VN"/>
        </w:rPr>
      </w:pPr>
      <w:r w:rsidRPr="00961753">
        <w:rPr>
          <w:lang w:val="vi-VN"/>
        </w:rPr>
        <w:tab/>
      </w:r>
      <w:r w:rsidR="007619C6" w:rsidRPr="00961753">
        <w:rPr>
          <w:lang w:val="vi-VN"/>
        </w:rPr>
        <w:t>Về tính ổn định, hệ thống phải hoạt động liên tục 24/7 không gián đoạn</w:t>
      </w:r>
      <w:r w:rsidRPr="00961753">
        <w:rPr>
          <w:lang w:val="vi-VN"/>
        </w:rPr>
        <w:t xml:space="preserve"> ở chế độ Live Capture</w:t>
      </w:r>
      <w:r w:rsidR="007619C6" w:rsidRPr="00961753">
        <w:rPr>
          <w:lang w:val="vi-VN"/>
        </w:rPr>
        <w:t>. Khi một module gặp lỗi, các module còn lại vẫn tiếp tục hoạt động bình thường. Dữ liệu sự kiện không được mất khi hệ thống tắt đột ngột.</w:t>
      </w:r>
      <w:r w:rsidRPr="00961753">
        <w:rPr>
          <w:lang w:val="vi-VN"/>
        </w:rPr>
        <w:t xml:space="preserve"> Ở chế độ Offline Upload, nếu tệp bị lỗi hoặc không đúng định dạng, hệ thống phải thông báo lỗi rõ ràng mà không bị treo.</w:t>
      </w:r>
    </w:p>
    <w:p w14:paraId="54036DD1" w14:textId="5EF01B31" w:rsidR="007619C6" w:rsidRPr="00961753" w:rsidRDefault="00B87D67" w:rsidP="009F2F39">
      <w:pPr>
        <w:pStyle w:val="Thng"/>
        <w:rPr>
          <w:lang w:val="vi-VN"/>
        </w:rPr>
      </w:pPr>
      <w:r w:rsidRPr="00961753">
        <w:rPr>
          <w:lang w:val="vi-VN"/>
        </w:rPr>
        <w:tab/>
      </w:r>
      <w:r w:rsidR="007619C6" w:rsidRPr="00961753">
        <w:rPr>
          <w:lang w:val="vi-VN"/>
        </w:rPr>
        <w:t>Về khả năng mở rộng</w:t>
      </w:r>
      <w:r w:rsidRPr="00961753">
        <w:rPr>
          <w:lang w:val="vi-VN"/>
        </w:rPr>
        <w:t xml:space="preserve"> và bảo trì</w:t>
      </w:r>
      <w:r w:rsidR="007619C6" w:rsidRPr="00961753">
        <w:rPr>
          <w:lang w:val="vi-VN"/>
        </w:rPr>
        <w:t xml:space="preserve">, kiến trúc phải được thiết kế theo nguyên lý </w:t>
      </w:r>
      <w:r w:rsidR="00284CD8" w:rsidRPr="00961753">
        <w:rPr>
          <w:lang w:val="vi-VN"/>
        </w:rPr>
        <w:t>module</w:t>
      </w:r>
      <w:r w:rsidR="007619C6" w:rsidRPr="00961753">
        <w:rPr>
          <w:lang w:val="vi-VN"/>
        </w:rPr>
        <w:t xml:space="preserve"> hóa để cho phép bổ sung module phân tích mới mà không cần cấu trúc lại</w:t>
      </w:r>
      <w:r w:rsidRPr="00961753">
        <w:rPr>
          <w:lang w:val="vi-VN"/>
        </w:rPr>
        <w:t xml:space="preserve"> toàn bộ</w:t>
      </w:r>
      <w:r w:rsidR="007619C6" w:rsidRPr="00961753">
        <w:rPr>
          <w:lang w:val="vi-VN"/>
        </w:rPr>
        <w:t xml:space="preserve"> hệ thống. Tham số ngưỡng cảnh báo</w:t>
      </w:r>
      <w:r w:rsidRPr="00961753">
        <w:rPr>
          <w:lang w:val="vi-VN"/>
        </w:rPr>
        <w:t>,</w:t>
      </w:r>
      <w:r w:rsidR="007619C6" w:rsidRPr="00961753">
        <w:rPr>
          <w:lang w:val="vi-VN"/>
        </w:rPr>
        <w:t xml:space="preserve"> trọng số tổng hợp điểm</w:t>
      </w:r>
      <w:r w:rsidRPr="00961753">
        <w:rPr>
          <w:lang w:val="vi-VN"/>
        </w:rPr>
        <w:t xml:space="preserve"> và whitelist</w:t>
      </w:r>
      <w:r w:rsidR="007619C6" w:rsidRPr="00961753">
        <w:rPr>
          <w:lang w:val="vi-VN"/>
        </w:rPr>
        <w:t xml:space="preserve"> có thể điều chỉnh</w:t>
      </w:r>
      <w:r w:rsidRPr="00961753">
        <w:rPr>
          <w:lang w:val="vi-VN"/>
        </w:rPr>
        <w:t xml:space="preserve"> thông</w:t>
      </w:r>
      <w:r w:rsidR="007619C6" w:rsidRPr="00961753">
        <w:rPr>
          <w:lang w:val="vi-VN"/>
        </w:rPr>
        <w:t xml:space="preserve"> qua </w:t>
      </w:r>
      <w:r w:rsidRPr="00961753">
        <w:rPr>
          <w:lang w:val="vi-VN"/>
        </w:rPr>
        <w:t>tệp</w:t>
      </w:r>
      <w:r w:rsidR="007619C6" w:rsidRPr="00961753">
        <w:rPr>
          <w:lang w:val="vi-VN"/>
        </w:rPr>
        <w:t xml:space="preserve"> cấu hình.</w:t>
      </w:r>
    </w:p>
    <w:p w14:paraId="29F93FD9" w14:textId="288E79B2" w:rsidR="00B87D67" w:rsidRPr="00961753" w:rsidRDefault="00B87D67" w:rsidP="009F2F39">
      <w:pPr>
        <w:pStyle w:val="Thng"/>
        <w:rPr>
          <w:lang w:val="vi-VN"/>
        </w:rPr>
      </w:pPr>
      <w:r w:rsidRPr="00961753">
        <w:rPr>
          <w:lang w:val="vi-VN"/>
        </w:rPr>
        <w:tab/>
      </w:r>
      <w:r w:rsidR="007619C6" w:rsidRPr="00961753">
        <w:rPr>
          <w:lang w:val="vi-VN"/>
        </w:rPr>
        <w:t>Về tính khả dụng</w:t>
      </w:r>
      <w:r w:rsidRPr="00961753">
        <w:rPr>
          <w:lang w:val="vi-VN"/>
        </w:rPr>
        <w:t xml:space="preserve"> và tương thích</w:t>
      </w:r>
      <w:r w:rsidR="007619C6" w:rsidRPr="00961753">
        <w:rPr>
          <w:lang w:val="vi-VN"/>
        </w:rPr>
        <w:t>, hệ thống phải hoạt động được trên cả hai nền tảng Windows và Linux, không yêu cầu GPU trong chế độ giám sát thời gian thực và chi phí phần mềm bằng không nhờ toàn bộ được xây dựng trên nền tảng mã nguồn mở</w:t>
      </w:r>
      <w:r w:rsidR="00F32700" w:rsidRPr="00961753">
        <w:rPr>
          <w:lang w:val="vi-VN"/>
        </w:rPr>
        <w:t>.</w:t>
      </w:r>
      <w:r w:rsidRPr="00961753">
        <w:rPr>
          <w:lang w:val="vi-VN"/>
        </w:rPr>
        <w:t xml:space="preserve"> </w:t>
      </w:r>
      <w:r w:rsidRPr="00B87D67">
        <w:rPr>
          <w:lang w:val="vi-VN"/>
        </w:rPr>
        <w:t>Giao diện người dùng phải trực quan và hỗ trợ cả người dùng chuyên sâu lẫn người dùng phổ thông.</w:t>
      </w:r>
    </w:p>
    <w:p w14:paraId="1E73515F" w14:textId="0E49A97B" w:rsidR="00816E69" w:rsidRPr="00EA279C" w:rsidRDefault="00816E69" w:rsidP="009F2F39">
      <w:pPr>
        <w:pStyle w:val="Heading2"/>
        <w:spacing w:before="120" w:line="312" w:lineRule="auto"/>
      </w:pPr>
      <w:bookmarkStart w:id="33" w:name="_Toc230854314"/>
      <w:r w:rsidRPr="00EA279C">
        <w:t xml:space="preserve">Module </w:t>
      </w:r>
      <w:r w:rsidR="00FA3735" w:rsidRPr="00961753">
        <w:t>t</w:t>
      </w:r>
      <w:r w:rsidRPr="00EA279C">
        <w:t xml:space="preserve">hu thập và </w:t>
      </w:r>
      <w:r w:rsidR="00FA3735" w:rsidRPr="00961753">
        <w:t>t</w:t>
      </w:r>
      <w:r w:rsidRPr="00EA279C">
        <w:t xml:space="preserve">ái cấu trúc </w:t>
      </w:r>
      <w:r w:rsidR="00FA3735" w:rsidRPr="00961753">
        <w:t>l</w:t>
      </w:r>
      <w:r w:rsidRPr="00EA279C">
        <w:t>uồng</w:t>
      </w:r>
      <w:bookmarkEnd w:id="33"/>
    </w:p>
    <w:p w14:paraId="4905677A" w14:textId="0153D101" w:rsidR="00816E69" w:rsidRPr="00EA279C" w:rsidRDefault="00816E69" w:rsidP="009F2F39">
      <w:pPr>
        <w:pStyle w:val="Heading3"/>
        <w:spacing w:before="120" w:line="312" w:lineRule="auto"/>
      </w:pPr>
      <w:bookmarkStart w:id="34" w:name="_Toc230854315"/>
      <w:r w:rsidRPr="00EA279C">
        <w:t xml:space="preserve">Module </w:t>
      </w:r>
      <w:r w:rsidR="002829AF">
        <w:rPr>
          <w:lang w:val="en-US"/>
        </w:rPr>
        <w:t>thu thập gói tin đa nguồn</w:t>
      </w:r>
      <w:bookmarkEnd w:id="34"/>
    </w:p>
    <w:p w14:paraId="3B7E4F5C" w14:textId="43F12B41" w:rsidR="002829AF" w:rsidRPr="002829AF" w:rsidRDefault="00C76486" w:rsidP="009F2F39">
      <w:pPr>
        <w:pStyle w:val="Thng"/>
        <w:rPr>
          <w:b/>
          <w:bCs/>
        </w:rPr>
      </w:pPr>
      <w:r>
        <w:rPr>
          <w:lang w:val="en-US"/>
        </w:rPr>
        <w:tab/>
      </w:r>
      <w:r w:rsidR="002829AF" w:rsidRPr="002829AF">
        <w:rPr>
          <w:b/>
          <w:bCs/>
        </w:rPr>
        <w:t>Chế độ Live Capture</w:t>
      </w:r>
      <w:r w:rsidR="002829AF">
        <w:rPr>
          <w:b/>
          <w:bCs/>
        </w:rPr>
        <w:t>:</w:t>
      </w:r>
    </w:p>
    <w:p w14:paraId="77B749D2" w14:textId="2E578C3E" w:rsidR="002829AF" w:rsidRDefault="002829AF" w:rsidP="009F2F39">
      <w:pPr>
        <w:pStyle w:val="Thng"/>
      </w:pPr>
      <w:r>
        <w:lastRenderedPageBreak/>
        <w:tab/>
        <w:t>Ở chế độ này, hệ thống sử dụng thư viện Scapy thông qua libpcap trên Linux và WinPcap/Npcap trên Windows để lắng nghe lưu lượng mạng ở chế độ thụ động trên giao diện mạng được chỉ định. Mỗi gói tin thu thập được bao gồm đầy đủ thông tin từ tầng liên kết dữ liệu đến tầng vận chuyển: địa chỉ IP nguồn và đích, giao thức, cổng nguồn và đích, số thứ tự và xác nhận TCP, các cờ điều khiển TCP, thời gian sống TTL, kích thước gói tin và nhãn thời gian với độ phân giải micro giây.</w:t>
      </w:r>
    </w:p>
    <w:p w14:paraId="4D97EF7B" w14:textId="264FA951" w:rsidR="002829AF" w:rsidRDefault="002829AF" w:rsidP="009F2F39">
      <w:pPr>
        <w:pStyle w:val="Thng"/>
      </w:pPr>
      <w:r>
        <w:tab/>
        <w:t xml:space="preserve">Để tránh tạo áp lực lên bộ nhớ khi lưu lượng bùng phát đột ngột, </w:t>
      </w:r>
      <w:r w:rsidR="00284CD8">
        <w:t>module</w:t>
      </w:r>
      <w:r>
        <w:t xml:space="preserve"> triển khai hàng đợi không chặn với dung lượng tối đa có thể cấu hình. Khi hàng đợi đầy, gói tin mới nhất bị loại bỏ theo chính sách ưu tiên xử lý gói tin đang chờ, tránh tình trạng bế tắc toàn bộ luồng xử lý. Trong quá trình Live Capture, </w:t>
      </w:r>
      <w:r w:rsidR="00284CD8">
        <w:t>module</w:t>
      </w:r>
      <w:r>
        <w:t xml:space="preserve"> cũng hỗ trợ ghi song song ra </w:t>
      </w:r>
      <w:proofErr w:type="gramStart"/>
      <w:r>
        <w:t>tệp .pcap</w:t>
      </w:r>
      <w:proofErr w:type="gramEnd"/>
      <w:r>
        <w:t xml:space="preserve"> tạm thời để người dùng có thể lưu lại phiên giám sát.</w:t>
      </w:r>
    </w:p>
    <w:p w14:paraId="58CB14A1" w14:textId="570DB54D" w:rsidR="002829AF" w:rsidRPr="002829AF" w:rsidRDefault="002829AF" w:rsidP="009F2F39">
      <w:pPr>
        <w:pStyle w:val="Thng"/>
        <w:rPr>
          <w:b/>
          <w:bCs/>
        </w:rPr>
      </w:pPr>
      <w:r w:rsidRPr="002829AF">
        <w:rPr>
          <w:b/>
          <w:bCs/>
        </w:rPr>
        <w:tab/>
        <w:t>Chế độ Offline Upload:</w:t>
      </w:r>
    </w:p>
    <w:p w14:paraId="01E34141" w14:textId="6C1C319E" w:rsidR="002829AF" w:rsidRDefault="002829AF" w:rsidP="009F2F39">
      <w:pPr>
        <w:pStyle w:val="Thng"/>
      </w:pPr>
      <w:r>
        <w:tab/>
        <w:t xml:space="preserve">Ở chế độ này, hệ thống đọc </w:t>
      </w:r>
      <w:proofErr w:type="gramStart"/>
      <w:r>
        <w:t>tệp .pcap</w:t>
      </w:r>
      <w:proofErr w:type="gramEnd"/>
      <w:r>
        <w:t xml:space="preserve"> thông qua thư viện Scapy với giao diện PcapReader cho phép đọc tuần tự mà không nạp toàn bộ tệp vào bộ nhớ. Đây là cách tiếp cận quan trọng để xử lý các tệp PCAP lớn (lên đến vài GB) mà không gây ra lỗi hết bộ nhớ. Mỗi gói tin được đọc và đẩy vào cùng hàng đợi xử lý như chế độ Live Capture, đảm bảo toàn bộ pipeline xử lý phía sau không cần biết nguồn gốc của dữ liệu.</w:t>
      </w:r>
    </w:p>
    <w:p w14:paraId="064B0926" w14:textId="6FABF293" w:rsidR="002829AF" w:rsidRDefault="002829AF" w:rsidP="009F2F39">
      <w:pPr>
        <w:pStyle w:val="Thng"/>
      </w:pPr>
      <w:r>
        <w:tab/>
        <w:t>Hệ thống hỗ trợ các định dạng mở rộng: PCAP chuẩn (libpcap), PCAPng (Next Generation) và các biến thể phổ biến khác. Trước khi xử lý, hệ thống kiểm tra magic bytes của tệp để xác nhận định dạng và phát hiện tệp bị lỗi sớm.</w:t>
      </w:r>
    </w:p>
    <w:p w14:paraId="5C37ABC7" w14:textId="07AAA292" w:rsidR="00816E69" w:rsidRPr="00EA279C" w:rsidRDefault="00816E69" w:rsidP="009F2F39">
      <w:pPr>
        <w:pStyle w:val="Heading3"/>
        <w:spacing w:before="120" w:line="312" w:lineRule="auto"/>
      </w:pPr>
      <w:bookmarkStart w:id="35" w:name="_Toc230854316"/>
      <w:r w:rsidRPr="00EA279C">
        <w:t>Module tái cấu trúc luồng mạng</w:t>
      </w:r>
      <w:bookmarkEnd w:id="35"/>
    </w:p>
    <w:p w14:paraId="729356E4" w14:textId="34AFABC4" w:rsidR="002829AF" w:rsidRPr="002829AF" w:rsidRDefault="00C76486" w:rsidP="009F2F39">
      <w:pPr>
        <w:pStyle w:val="Thng"/>
        <w:rPr>
          <w:lang w:val="vi-VN"/>
        </w:rPr>
      </w:pPr>
      <w:r>
        <w:rPr>
          <w:lang w:val="en-US"/>
        </w:rPr>
        <w:tab/>
      </w:r>
      <w:r w:rsidR="002829AF" w:rsidRPr="002829AF">
        <w:rPr>
          <w:lang w:val="vi-VN"/>
        </w:rPr>
        <w:t xml:space="preserve">Dữ liệu mạng được truyền dưới dạng các gói tin rời rạc, trong khi phân tích hành vi cấp cao yêu cầu thông tin về toàn bộ cuộc trao đổi giữa hai điểm cuối. </w:t>
      </w:r>
      <w:r w:rsidR="002829AF">
        <w:rPr>
          <w:lang w:val="en-US"/>
        </w:rPr>
        <w:t>module tái cấu trúc luồng mạng</w:t>
      </w:r>
      <w:r w:rsidR="002829AF" w:rsidRPr="002829AF">
        <w:rPr>
          <w:lang w:val="vi-VN"/>
        </w:rPr>
        <w:t xml:space="preserve"> chuyển hóa dòng gói tin thô thành các luồng mạng có ngữ nghĩa.</w:t>
      </w:r>
    </w:p>
    <w:p w14:paraId="6026FC04" w14:textId="7E64FC7C" w:rsidR="002829AF" w:rsidRPr="002829AF" w:rsidRDefault="002829AF" w:rsidP="009F2F39">
      <w:pPr>
        <w:pStyle w:val="Thng"/>
        <w:rPr>
          <w:lang w:val="vi-VN"/>
        </w:rPr>
      </w:pPr>
      <w:r>
        <w:rPr>
          <w:b/>
          <w:bCs/>
          <w:lang w:val="en-US"/>
        </w:rPr>
        <w:tab/>
      </w:r>
      <w:r w:rsidRPr="002829AF">
        <w:rPr>
          <w:lang w:val="vi-VN"/>
        </w:rPr>
        <w:t>Một luồng mạng được xác định duy nhất bởi bộ 5 tham số: địa chỉ IP nguồn, cổng nguồn, địa chỉ IP đích, cổng đích</w:t>
      </w:r>
      <w:r>
        <w:rPr>
          <w:lang w:val="en-US"/>
        </w:rPr>
        <w:t xml:space="preserve"> và</w:t>
      </w:r>
      <w:r w:rsidRPr="002829AF">
        <w:rPr>
          <w:lang w:val="vi-VN"/>
        </w:rPr>
        <w:t xml:space="preserve"> giao thức. Hệ thống xử lý luồng hai chiều bằng cách chuẩn hóa khóa luồng: địa chỉ có giá trị nhỏ hơn luôn được đặt ở vị trí nguồn trong khóa, bất kể hướng truyền thực tế của gói tin. Điều này đảm </w:t>
      </w:r>
      <w:r w:rsidRPr="002829AF">
        <w:rPr>
          <w:lang w:val="vi-VN"/>
        </w:rPr>
        <w:lastRenderedPageBreak/>
        <w:t>bảo tất cả gói tin thuộc cùng một kết nối TCP (dù ở chiều gửi hay chiều nhận) đều được gom vào cùng một luồng.</w:t>
      </w:r>
    </w:p>
    <w:p w14:paraId="3B2475DB" w14:textId="6DFE03E7" w:rsidR="002829AF" w:rsidRPr="002829AF" w:rsidRDefault="002829AF" w:rsidP="009F2F39">
      <w:pPr>
        <w:pStyle w:val="Thng"/>
        <w:rPr>
          <w:lang w:val="vi-VN"/>
        </w:rPr>
      </w:pPr>
      <w:r w:rsidRPr="00961753">
        <w:rPr>
          <w:b/>
          <w:bCs/>
          <w:lang w:val="vi-VN"/>
        </w:rPr>
        <w:tab/>
      </w:r>
      <w:r w:rsidRPr="002829AF">
        <w:rPr>
          <w:lang w:val="vi-VN"/>
        </w:rPr>
        <w:t>M</w:t>
      </w:r>
      <w:r w:rsidRPr="00961753">
        <w:rPr>
          <w:lang w:val="vi-VN"/>
        </w:rPr>
        <w:t>odule này</w:t>
      </w:r>
      <w:r w:rsidRPr="002829AF">
        <w:rPr>
          <w:lang w:val="vi-VN"/>
        </w:rPr>
        <w:t xml:space="preserve"> duy trì một bảng băm trong bộ nhớ để lưu trữ trạng thái của tất cả các luồng đang hoạt động. Một luồng được coi là hoàn chỉnh và chuyển sang bước xử lý tiếp theo khi xảy ra một trong ba điều kiện sau:</w:t>
      </w:r>
    </w:p>
    <w:p w14:paraId="1592517E" w14:textId="568004A6" w:rsidR="002829AF" w:rsidRPr="00961753" w:rsidRDefault="002829AF" w:rsidP="009F2F39">
      <w:pPr>
        <w:pStyle w:val="Thng"/>
        <w:rPr>
          <w:lang w:val="vi-VN"/>
        </w:rPr>
      </w:pPr>
      <w:r w:rsidRPr="00961753">
        <w:rPr>
          <w:lang w:val="vi-VN"/>
        </w:rPr>
        <w:tab/>
        <w:t xml:space="preserve">- </w:t>
      </w:r>
      <w:r w:rsidRPr="002829AF">
        <w:rPr>
          <w:lang w:val="vi-VN"/>
        </w:rPr>
        <w:t xml:space="preserve">Kết nối TCP được đóng </w:t>
      </w:r>
      <w:r w:rsidRPr="00961753">
        <w:rPr>
          <w:lang w:val="vi-VN"/>
        </w:rPr>
        <w:t xml:space="preserve">với </w:t>
      </w:r>
      <w:r w:rsidRPr="002829AF">
        <w:rPr>
          <w:lang w:val="vi-VN"/>
        </w:rPr>
        <w:t>FIN-ACK đầy đủ từ cả hai phía.</w:t>
      </w:r>
    </w:p>
    <w:p w14:paraId="653BCC10" w14:textId="1D6E273C" w:rsidR="002829AF" w:rsidRPr="002829AF" w:rsidRDefault="002829AF" w:rsidP="009F2F39">
      <w:pPr>
        <w:pStyle w:val="Thng"/>
        <w:rPr>
          <w:lang w:val="vi-VN"/>
        </w:rPr>
      </w:pPr>
      <w:r w:rsidRPr="00961753">
        <w:rPr>
          <w:lang w:val="vi-VN"/>
        </w:rPr>
        <w:tab/>
        <w:t xml:space="preserve">- </w:t>
      </w:r>
      <w:r w:rsidRPr="002829AF">
        <w:rPr>
          <w:lang w:val="vi-VN"/>
        </w:rPr>
        <w:t>Nhận gói tin đặt lại kết nối RST.</w:t>
      </w:r>
    </w:p>
    <w:p w14:paraId="42107700" w14:textId="0F6F50EF" w:rsidR="002829AF" w:rsidRPr="002829AF" w:rsidRDefault="002829AF" w:rsidP="009F2F39">
      <w:pPr>
        <w:pStyle w:val="Thng"/>
        <w:rPr>
          <w:lang w:val="vi-VN"/>
        </w:rPr>
      </w:pPr>
      <w:r w:rsidRPr="00961753">
        <w:rPr>
          <w:lang w:val="vi-VN"/>
        </w:rPr>
        <w:tab/>
        <w:t xml:space="preserve">- </w:t>
      </w:r>
      <w:r w:rsidRPr="002829AF">
        <w:rPr>
          <w:lang w:val="vi-VN"/>
        </w:rPr>
        <w:t>Luồng không có hoạt động trong khoảng thời gian chờ được cấu hình: mặc định là 120 giây cho TCP và 30 giây cho UDP.</w:t>
      </w:r>
    </w:p>
    <w:p w14:paraId="0CB2239A" w14:textId="3BFC0D81" w:rsidR="002829AF" w:rsidRPr="002829AF" w:rsidRDefault="002829AF" w:rsidP="009F2F39">
      <w:pPr>
        <w:pStyle w:val="Thng"/>
        <w:rPr>
          <w:lang w:val="vi-VN"/>
        </w:rPr>
      </w:pPr>
      <w:r w:rsidRPr="00961753">
        <w:rPr>
          <w:lang w:val="vi-VN"/>
        </w:rPr>
        <w:tab/>
      </w:r>
      <w:r w:rsidR="00284CD8" w:rsidRPr="00961753">
        <w:rPr>
          <w:lang w:val="vi-VN"/>
        </w:rPr>
        <w:t>Module này</w:t>
      </w:r>
      <w:r w:rsidRPr="002829AF">
        <w:rPr>
          <w:lang w:val="vi-VN"/>
        </w:rPr>
        <w:t xml:space="preserve"> chạy một luồng quét định kỳ (mỗi 10 giây) để phát hiện và kết thúc các luồng timeout. Cơ chế này đặc biệt quan trọng với UDP vì giao thức này không có cơ chế đóng kết nối tường minh.</w:t>
      </w:r>
    </w:p>
    <w:p w14:paraId="62A22124" w14:textId="5D577842" w:rsidR="002829AF" w:rsidRPr="002829AF" w:rsidRDefault="002829AF" w:rsidP="009F2F39">
      <w:pPr>
        <w:pStyle w:val="Thng"/>
        <w:rPr>
          <w:lang w:val="vi-VN"/>
        </w:rPr>
      </w:pPr>
      <w:r w:rsidRPr="00961753">
        <w:rPr>
          <w:lang w:val="vi-VN"/>
        </w:rPr>
        <w:tab/>
      </w:r>
      <w:r w:rsidRPr="002829AF">
        <w:rPr>
          <w:lang w:val="vi-VN"/>
        </w:rPr>
        <w:t>Thách thức kỹ thuật lớn nhất của hệ thống giám sát mạng thời gian thực là cân bằng giữa tốc độ thu thập dữ liệu và tốc độ xử lý phân tích. Hệ thống áp dụng mô hình lập trình bất đồng bộ dựa trên hàng đợi tin nhắn. Mỗi tầng xử lý chạy trong một luồng thực thi riêng biệt, giao tiếp với các tầng kế cận thông qua hàng đợi có dung lượng giới hạn.</w:t>
      </w:r>
    </w:p>
    <w:p w14:paraId="7308A623" w14:textId="2253C713" w:rsidR="00816E69" w:rsidRPr="00EA279C" w:rsidRDefault="00816E69" w:rsidP="009F2F39">
      <w:pPr>
        <w:pStyle w:val="Heading2"/>
        <w:spacing w:before="120" w:line="312" w:lineRule="auto"/>
      </w:pPr>
      <w:bookmarkStart w:id="36" w:name="_Toc230854317"/>
      <w:r w:rsidRPr="00EA279C">
        <w:t xml:space="preserve">Module </w:t>
      </w:r>
      <w:r w:rsidR="002829AF">
        <w:rPr>
          <w:lang w:val="en-US"/>
        </w:rPr>
        <w:t>t</w:t>
      </w:r>
      <w:r w:rsidRPr="00EA279C">
        <w:t xml:space="preserve">rích xuất </w:t>
      </w:r>
      <w:r w:rsidR="002829AF">
        <w:rPr>
          <w:lang w:val="en-US"/>
        </w:rPr>
        <w:t>đ</w:t>
      </w:r>
      <w:r w:rsidRPr="00EA279C">
        <w:t>ặc trưng</w:t>
      </w:r>
      <w:bookmarkEnd w:id="36"/>
    </w:p>
    <w:p w14:paraId="2DDA86ED" w14:textId="12CDCF0D" w:rsidR="00816E69" w:rsidRPr="00961753" w:rsidRDefault="00C76486" w:rsidP="009F2F39">
      <w:pPr>
        <w:pStyle w:val="Thng"/>
        <w:rPr>
          <w:lang w:val="vi-VN"/>
        </w:rPr>
      </w:pPr>
      <w:r w:rsidRPr="00961753">
        <w:rPr>
          <w:lang w:val="vi-VN"/>
        </w:rPr>
        <w:tab/>
      </w:r>
      <w:r w:rsidR="002829AF" w:rsidRPr="002829AF">
        <w:rPr>
          <w:lang w:val="vi-VN"/>
        </w:rPr>
        <w:t>Tầng trích xuất đặc trưng chuyển hóa dữ liệu từ định dạng thô sang vector số học phục vụ các mô hình học máy. Tầng này bao gồm hai luồng xử lý song song tương ứng với hai mô hình: (1) trích xuất đặc trưng thống kê từ luồng mạng cho mô hình XGBoost và (2) chuẩn hóa chuỗi tên miền và bóc tách siêu dữ liệu DNS/SNI cho mô hình Bi-LSTM.</w:t>
      </w:r>
    </w:p>
    <w:p w14:paraId="3376EF77" w14:textId="77777777" w:rsidR="00816E69" w:rsidRPr="00EA279C" w:rsidRDefault="00816E69" w:rsidP="009F2F39">
      <w:pPr>
        <w:pStyle w:val="Heading3"/>
        <w:spacing w:before="120" w:line="312" w:lineRule="auto"/>
      </w:pPr>
      <w:bookmarkStart w:id="37" w:name="_Toc230854318"/>
      <w:r w:rsidRPr="00EA279C">
        <w:t>Đặc trưng thống kê luồng mạng</w:t>
      </w:r>
      <w:bookmarkEnd w:id="37"/>
    </w:p>
    <w:p w14:paraId="7EAEC65E" w14:textId="3B9C01BF" w:rsidR="002829AF" w:rsidRPr="002829AF" w:rsidRDefault="00C76486" w:rsidP="009F2F39">
      <w:pPr>
        <w:pStyle w:val="Thng"/>
        <w:rPr>
          <w:lang w:val="vi-VN"/>
        </w:rPr>
      </w:pPr>
      <w:r w:rsidRPr="00961753">
        <w:rPr>
          <w:lang w:val="vi-VN"/>
        </w:rPr>
        <w:tab/>
      </w:r>
      <w:r w:rsidR="002829AF" w:rsidRPr="002829AF">
        <w:rPr>
          <w:lang w:val="vi-VN"/>
        </w:rPr>
        <w:t xml:space="preserve">Từ danh sách gói tin của một luồng, </w:t>
      </w:r>
      <w:r w:rsidR="00284CD8" w:rsidRPr="00961753">
        <w:rPr>
          <w:lang w:val="vi-VN"/>
        </w:rPr>
        <w:t>module</w:t>
      </w:r>
      <w:r w:rsidR="002829AF" w:rsidRPr="002829AF">
        <w:rPr>
          <w:lang w:val="vi-VN"/>
        </w:rPr>
        <w:t xml:space="preserve"> tính toán bộ 45 đặc trưng thống kê được phân thành bốn nhóm chính. Bộ đặc trưng này được thiết kế để bao phủ đầy đủ các chiều hành vi của một luồng mạng: khối lượng dữ liệu, đặc tính thời gian, cấu trúc hoạt động và hành vi giao thức.</w:t>
      </w:r>
    </w:p>
    <w:p w14:paraId="11FD096E" w14:textId="0D06E109" w:rsidR="002829AF" w:rsidRPr="002829AF" w:rsidRDefault="002829AF" w:rsidP="009F2F39">
      <w:pPr>
        <w:pStyle w:val="Thng"/>
        <w:rPr>
          <w:b/>
          <w:bCs/>
          <w:lang w:val="vi-VN"/>
        </w:rPr>
      </w:pPr>
      <w:r w:rsidRPr="00961753">
        <w:rPr>
          <w:b/>
          <w:bCs/>
          <w:lang w:val="vi-VN"/>
        </w:rPr>
        <w:tab/>
      </w:r>
      <w:r w:rsidRPr="002829AF">
        <w:rPr>
          <w:b/>
          <w:bCs/>
          <w:lang w:val="vi-VN"/>
        </w:rPr>
        <w:t>Nhóm 1: Đặc trưng thể tích (12 đặc trưng)</w:t>
      </w:r>
    </w:p>
    <w:p w14:paraId="335F81A0" w14:textId="2CAD4AFC" w:rsidR="002829AF" w:rsidRPr="002829AF" w:rsidRDefault="002829AF" w:rsidP="009F2F39">
      <w:pPr>
        <w:pStyle w:val="Thng"/>
        <w:rPr>
          <w:lang w:val="vi-VN"/>
        </w:rPr>
      </w:pPr>
      <w:r w:rsidRPr="00961753">
        <w:rPr>
          <w:lang w:val="vi-VN"/>
        </w:rPr>
        <w:tab/>
      </w:r>
      <w:r w:rsidRPr="002829AF">
        <w:rPr>
          <w:lang w:val="vi-VN"/>
        </w:rPr>
        <w:t xml:space="preserve">Nhóm này mô tả khối lượng dữ liệu được truyền trong luồng. Các đặc trưng bao gồm tổng số gói tin và tổng số byte theo chiều gửi và nhận; kích thước gói tin </w:t>
      </w:r>
      <w:r w:rsidRPr="002829AF">
        <w:rPr>
          <w:lang w:val="vi-VN"/>
        </w:rPr>
        <w:lastRenderedPageBreak/>
        <w:t>trung bình, độ lệch chuẩn, nhỏ nhất và lớn nhất; và tỷ lệ byte giữa chiều gửi và chiều nhận. Đặc trưng tỷ lệ byte đặc biệt hữu ích: lưu lượng C&amp;C thường có tỷ lệ rất lớn (lệnh nhỏ nhưng phản hồi lớn) hoặc rất nhỏ (chỉ heartbeat nhỏ theo một chiều).</w:t>
      </w:r>
    </w:p>
    <w:p w14:paraId="71FCA798" w14:textId="2999D180" w:rsidR="002829AF" w:rsidRPr="002829AF" w:rsidRDefault="002829AF" w:rsidP="009F2F39">
      <w:pPr>
        <w:pStyle w:val="Thng"/>
        <w:rPr>
          <w:lang w:val="vi-VN"/>
        </w:rPr>
      </w:pPr>
      <w:r w:rsidRPr="00961753">
        <w:rPr>
          <w:b/>
          <w:bCs/>
          <w:lang w:val="vi-VN"/>
        </w:rPr>
        <w:tab/>
      </w:r>
      <w:r w:rsidRPr="002829AF">
        <w:rPr>
          <w:b/>
          <w:bCs/>
          <w:lang w:val="vi-VN"/>
        </w:rPr>
        <w:t>Nhóm 2: Đặc trưng thời gian liên gói tin (14 đặc trưng)</w:t>
      </w:r>
    </w:p>
    <w:p w14:paraId="04B67592" w14:textId="7537C169" w:rsidR="002829AF" w:rsidRPr="002829AF" w:rsidRDefault="002829AF" w:rsidP="009F2F39">
      <w:pPr>
        <w:pStyle w:val="Thng"/>
        <w:rPr>
          <w:lang w:val="vi-VN"/>
        </w:rPr>
      </w:pPr>
      <w:r w:rsidRPr="00961753">
        <w:rPr>
          <w:lang w:val="vi-VN"/>
        </w:rPr>
        <w:tab/>
      </w:r>
      <w:r w:rsidRPr="002829AF">
        <w:rPr>
          <w:lang w:val="vi-VN"/>
        </w:rPr>
        <w:t xml:space="preserve">Đây là nhóm đặc trưng quan trọng nhất để phát hiện hành vi Beaconing. Khoảng thời gian liên gói tin (Inter-Packet Time </w:t>
      </w:r>
      <w:r w:rsidRPr="00961753">
        <w:rPr>
          <w:lang w:val="vi-VN"/>
        </w:rPr>
        <w:t xml:space="preserve">- </w:t>
      </w:r>
      <w:r w:rsidRPr="002829AF">
        <w:rPr>
          <w:lang w:val="vi-VN"/>
        </w:rPr>
        <w:t xml:space="preserve">IPT) là khoảng cách thời gian giữa hai gói tin liên tiếp trong cùng một luồng. </w:t>
      </w:r>
      <w:r w:rsidR="00284CD8" w:rsidRPr="00961753">
        <w:rPr>
          <w:lang w:val="vi-VN"/>
        </w:rPr>
        <w:t>Module</w:t>
      </w:r>
      <w:r w:rsidRPr="002829AF">
        <w:rPr>
          <w:lang w:val="vi-VN"/>
        </w:rPr>
        <w:t xml:space="preserve"> tính toán giá trị trung bình, độ lệch chuẩn, nhỏ nhất, lớn nhất và hệ số biến thiên (CV = độ lệch chuẩn / trung bình) của IPT theo từng chiều và cả hai chiều tổng hợp.</w:t>
      </w:r>
    </w:p>
    <w:p w14:paraId="66C9258C" w14:textId="26EC579A" w:rsidR="002829AF" w:rsidRPr="002829AF" w:rsidRDefault="002829AF" w:rsidP="009F2F39">
      <w:pPr>
        <w:pStyle w:val="Thng"/>
        <w:rPr>
          <w:lang w:val="vi-VN"/>
        </w:rPr>
      </w:pPr>
      <w:r w:rsidRPr="00961753">
        <w:rPr>
          <w:lang w:val="vi-VN"/>
        </w:rPr>
        <w:tab/>
      </w:r>
      <w:r w:rsidRPr="002829AF">
        <w:rPr>
          <w:lang w:val="vi-VN"/>
        </w:rPr>
        <w:t>Hệ số biến thiên của IPT chiều gửi là đặc trưng phân biệt Beaconing hiệu quả nhất: các luồng Beaconing điển hình có CV dưới 0,3 (kết nối định kỳ rất đều đặn), trong khi lưu lượng người dùng thực tế thường vượt 1,0 (không đều đặn theo thói quen sử dụng). Ngưỡng phân biệt thực nghiệm 0,3 được xác định qua phân tích tập dữ liệu CICIDS2017 và CIC-Bell-DNS.</w:t>
      </w:r>
    </w:p>
    <w:p w14:paraId="4DB25EF3" w14:textId="5BF3DF53" w:rsidR="002829AF" w:rsidRPr="002829AF" w:rsidRDefault="002829AF" w:rsidP="009F2F39">
      <w:pPr>
        <w:pStyle w:val="Thng"/>
        <w:rPr>
          <w:lang w:val="vi-VN"/>
        </w:rPr>
      </w:pPr>
      <w:r w:rsidRPr="00961753">
        <w:rPr>
          <w:b/>
          <w:bCs/>
          <w:lang w:val="vi-VN"/>
        </w:rPr>
        <w:tab/>
      </w:r>
      <w:r w:rsidRPr="002829AF">
        <w:rPr>
          <w:b/>
          <w:bCs/>
          <w:lang w:val="vi-VN"/>
        </w:rPr>
        <w:t>Nhóm 3: Đặc trưng hoạt động luồng (10 đặc trưng)</w:t>
      </w:r>
    </w:p>
    <w:p w14:paraId="4EF16A1E" w14:textId="35CB50D0" w:rsidR="002829AF" w:rsidRPr="002829AF" w:rsidRDefault="002829AF" w:rsidP="009F2F39">
      <w:pPr>
        <w:pStyle w:val="Thng"/>
        <w:rPr>
          <w:lang w:val="vi-VN"/>
        </w:rPr>
      </w:pPr>
      <w:r w:rsidRPr="00961753">
        <w:rPr>
          <w:lang w:val="vi-VN"/>
        </w:rPr>
        <w:tab/>
      </w:r>
      <w:r w:rsidRPr="002829AF">
        <w:rPr>
          <w:lang w:val="vi-VN"/>
        </w:rPr>
        <w:t>Nhóm này mô tả các trạng thái hoạt động và nghỉ ngơi của luồng theo thời gian, dựa trên khái niệm đoạn luồng con. Một đoạn luồng con là chuỗi liên tiếp của luồng mà khoảng cách thời gian giữa các gói tin không vượt quá ngưỡng nhất định (mặc định 1 giây). Các đặc trưng bao gồm số lượng đoạn con, thời gian hoạt động trung bình, thời gian nghỉ trung bình và tỷ lệ hoạt động tổng thể.</w:t>
      </w:r>
    </w:p>
    <w:p w14:paraId="1E80D293" w14:textId="53E81759" w:rsidR="002829AF" w:rsidRPr="002829AF" w:rsidRDefault="002829AF" w:rsidP="009F2F39">
      <w:pPr>
        <w:pStyle w:val="Thng"/>
        <w:rPr>
          <w:lang w:val="vi-VN"/>
        </w:rPr>
      </w:pPr>
      <w:r w:rsidRPr="00961753">
        <w:rPr>
          <w:lang w:val="vi-VN"/>
        </w:rPr>
        <w:tab/>
      </w:r>
      <w:r w:rsidRPr="002829AF">
        <w:rPr>
          <w:lang w:val="vi-VN"/>
        </w:rPr>
        <w:t>Các kết nối Beaconing điển hình có cấu trúc đoạn con rất đều đặn: xen kẽ giữa các giai đoạn hoạt động ngắn (gửi heartbeat) và nghỉ ngơi dài nhất quán (chu kỳ beacon). Ngược lại, lưu lượng người dùng thực có cấu trúc không đều theo thói quen duyệt web.</w:t>
      </w:r>
    </w:p>
    <w:p w14:paraId="4F1B046E" w14:textId="09D49EBB" w:rsidR="002829AF" w:rsidRPr="002829AF" w:rsidRDefault="002829AF" w:rsidP="009F2F39">
      <w:pPr>
        <w:pStyle w:val="Thng"/>
        <w:rPr>
          <w:lang w:val="vi-VN"/>
        </w:rPr>
      </w:pPr>
      <w:r w:rsidRPr="00961753">
        <w:rPr>
          <w:b/>
          <w:bCs/>
          <w:lang w:val="vi-VN"/>
        </w:rPr>
        <w:tab/>
      </w:r>
      <w:r w:rsidRPr="002829AF">
        <w:rPr>
          <w:b/>
          <w:bCs/>
          <w:lang w:val="vi-VN"/>
        </w:rPr>
        <w:t>Nhóm 4: Đặc trưng cờ giao thức TCP (9 đặc trưng)</w:t>
      </w:r>
    </w:p>
    <w:p w14:paraId="30554832" w14:textId="5559DFF1" w:rsidR="00816E69" w:rsidRDefault="002829AF" w:rsidP="009F2F39">
      <w:pPr>
        <w:pStyle w:val="Thng"/>
        <w:rPr>
          <w:lang w:val="vi-VN"/>
        </w:rPr>
      </w:pPr>
      <w:r w:rsidRPr="00961753">
        <w:rPr>
          <w:lang w:val="vi-VN"/>
        </w:rPr>
        <w:tab/>
      </w:r>
      <w:r w:rsidRPr="002829AF">
        <w:rPr>
          <w:lang w:val="vi-VN"/>
        </w:rPr>
        <w:t>Nhóm này trích xuất số lần xuất hiện và tỷ lệ của từng cờ điều khiển TCP (SYN, ACK, FIN, RST, PSH, URG) trong tổng số gói tin của luồng. Tỷ lệ gói tin có cờ PSH thường cao trong lưu lượng HTTP thông thường (dữ liệu ứng dụng cần đẩy ngay) nhưng thấp bất thường với mã độc sử dụng giao thức tùy biến. Tỷ lệ RST cao bất thường có thể chỉ ra quét cổng hoặc kỹ thuật né tránh tường lửa.</w:t>
      </w:r>
    </w:p>
    <w:p w14:paraId="73F0F764" w14:textId="77777777" w:rsidR="009F2F39" w:rsidRPr="00EA279C" w:rsidRDefault="009F2F39" w:rsidP="009F2F39">
      <w:pPr>
        <w:pStyle w:val="Thng"/>
        <w:rPr>
          <w:lang w:val="vi-VN"/>
        </w:rPr>
      </w:pPr>
    </w:p>
    <w:tbl>
      <w:tblPr>
        <w:tblStyle w:val="TableGrid"/>
        <w:tblW w:w="0" w:type="auto"/>
        <w:tblLook w:val="04A0" w:firstRow="1" w:lastRow="0" w:firstColumn="1" w:lastColumn="0" w:noHBand="0" w:noVBand="1"/>
      </w:tblPr>
      <w:tblGrid>
        <w:gridCol w:w="1413"/>
        <w:gridCol w:w="1276"/>
        <w:gridCol w:w="3278"/>
        <w:gridCol w:w="3095"/>
      </w:tblGrid>
      <w:tr w:rsidR="002829AF" w:rsidRPr="00EA279C" w14:paraId="0E6E3D05" w14:textId="77777777" w:rsidTr="00E1234C">
        <w:tc>
          <w:tcPr>
            <w:tcW w:w="1413" w:type="dxa"/>
            <w:vAlign w:val="center"/>
          </w:tcPr>
          <w:p w14:paraId="52BF60D5" w14:textId="27273DE3" w:rsidR="002829AF" w:rsidRPr="002829AF" w:rsidRDefault="002829AF" w:rsidP="009F2F39">
            <w:pPr>
              <w:pStyle w:val="Thng"/>
              <w:jc w:val="center"/>
              <w:rPr>
                <w:b/>
                <w:bCs/>
                <w:sz w:val="24"/>
                <w:szCs w:val="24"/>
              </w:rPr>
            </w:pPr>
            <w:r w:rsidRPr="002829AF">
              <w:rPr>
                <w:b/>
                <w:bCs/>
                <w:sz w:val="24"/>
                <w:szCs w:val="24"/>
              </w:rPr>
              <w:t>Nhóm đặc trưng</w:t>
            </w:r>
          </w:p>
        </w:tc>
        <w:tc>
          <w:tcPr>
            <w:tcW w:w="1276" w:type="dxa"/>
            <w:vAlign w:val="center"/>
          </w:tcPr>
          <w:p w14:paraId="12F2ADD6" w14:textId="25BAB1BD" w:rsidR="002829AF" w:rsidRPr="002829AF" w:rsidRDefault="002829AF" w:rsidP="009F2F39">
            <w:pPr>
              <w:pStyle w:val="Thng"/>
              <w:jc w:val="center"/>
              <w:rPr>
                <w:b/>
                <w:bCs/>
                <w:sz w:val="24"/>
                <w:szCs w:val="24"/>
              </w:rPr>
            </w:pPr>
            <w:r w:rsidRPr="002829AF">
              <w:rPr>
                <w:b/>
                <w:bCs/>
                <w:sz w:val="24"/>
                <w:szCs w:val="24"/>
              </w:rPr>
              <w:t>Số lượng</w:t>
            </w:r>
          </w:p>
        </w:tc>
        <w:tc>
          <w:tcPr>
            <w:tcW w:w="3278" w:type="dxa"/>
            <w:vAlign w:val="center"/>
          </w:tcPr>
          <w:p w14:paraId="0303B826" w14:textId="15F9568A" w:rsidR="002829AF" w:rsidRPr="002829AF" w:rsidRDefault="002829AF" w:rsidP="009F2F39">
            <w:pPr>
              <w:pStyle w:val="Thng"/>
              <w:jc w:val="center"/>
              <w:rPr>
                <w:b/>
                <w:bCs/>
                <w:sz w:val="24"/>
                <w:szCs w:val="24"/>
              </w:rPr>
            </w:pPr>
            <w:r w:rsidRPr="002829AF">
              <w:rPr>
                <w:b/>
                <w:bCs/>
                <w:sz w:val="24"/>
                <w:szCs w:val="24"/>
              </w:rPr>
              <w:t>Đặc trưng tiêu biểu</w:t>
            </w:r>
          </w:p>
        </w:tc>
        <w:tc>
          <w:tcPr>
            <w:tcW w:w="0" w:type="auto"/>
            <w:vAlign w:val="center"/>
          </w:tcPr>
          <w:p w14:paraId="40BC2F45" w14:textId="6DF7C6C9" w:rsidR="002829AF" w:rsidRPr="002829AF" w:rsidRDefault="002829AF" w:rsidP="009F2F39">
            <w:pPr>
              <w:pStyle w:val="Thng"/>
              <w:jc w:val="center"/>
              <w:rPr>
                <w:b/>
                <w:bCs/>
                <w:sz w:val="24"/>
                <w:szCs w:val="24"/>
              </w:rPr>
            </w:pPr>
            <w:r w:rsidRPr="002829AF">
              <w:rPr>
                <w:b/>
                <w:bCs/>
                <w:sz w:val="24"/>
                <w:szCs w:val="24"/>
              </w:rPr>
              <w:t>Ý nghĩa phát hiện</w:t>
            </w:r>
          </w:p>
        </w:tc>
      </w:tr>
      <w:tr w:rsidR="002829AF" w:rsidRPr="00EA279C" w14:paraId="31216DAD" w14:textId="77777777" w:rsidTr="00E1234C">
        <w:tc>
          <w:tcPr>
            <w:tcW w:w="1413" w:type="dxa"/>
            <w:vAlign w:val="center"/>
          </w:tcPr>
          <w:p w14:paraId="36278FDB" w14:textId="5B2402B7" w:rsidR="002829AF" w:rsidRPr="002829AF" w:rsidRDefault="002829AF" w:rsidP="009F2F39">
            <w:pPr>
              <w:pStyle w:val="Thng"/>
              <w:jc w:val="center"/>
              <w:rPr>
                <w:sz w:val="24"/>
                <w:szCs w:val="24"/>
              </w:rPr>
            </w:pPr>
            <w:r w:rsidRPr="002829AF">
              <w:rPr>
                <w:sz w:val="24"/>
                <w:szCs w:val="24"/>
              </w:rPr>
              <w:t>Thể tích gói tin</w:t>
            </w:r>
          </w:p>
        </w:tc>
        <w:tc>
          <w:tcPr>
            <w:tcW w:w="1276" w:type="dxa"/>
            <w:vAlign w:val="center"/>
          </w:tcPr>
          <w:p w14:paraId="26C69063" w14:textId="1A47C8A3" w:rsidR="002829AF" w:rsidRPr="002829AF" w:rsidRDefault="002829AF" w:rsidP="009F2F39">
            <w:pPr>
              <w:pStyle w:val="Thng"/>
              <w:jc w:val="center"/>
              <w:rPr>
                <w:sz w:val="24"/>
                <w:szCs w:val="24"/>
              </w:rPr>
            </w:pPr>
            <w:r w:rsidRPr="002829AF">
              <w:rPr>
                <w:sz w:val="24"/>
                <w:szCs w:val="24"/>
              </w:rPr>
              <w:t>12</w:t>
            </w:r>
          </w:p>
        </w:tc>
        <w:tc>
          <w:tcPr>
            <w:tcW w:w="3278" w:type="dxa"/>
            <w:vAlign w:val="center"/>
          </w:tcPr>
          <w:p w14:paraId="2A9DF8E9" w14:textId="57D76CE3" w:rsidR="002829AF" w:rsidRPr="002829AF" w:rsidRDefault="002829AF" w:rsidP="009F2F39">
            <w:pPr>
              <w:pStyle w:val="Thng"/>
              <w:jc w:val="left"/>
              <w:rPr>
                <w:sz w:val="24"/>
                <w:szCs w:val="24"/>
              </w:rPr>
            </w:pPr>
            <w:r w:rsidRPr="002829AF">
              <w:rPr>
                <w:sz w:val="24"/>
                <w:szCs w:val="24"/>
              </w:rPr>
              <w:t>Tỷ lệ byte chiều gửi/nhận, Độ lệch chuẩn kích thước gói</w:t>
            </w:r>
          </w:p>
        </w:tc>
        <w:tc>
          <w:tcPr>
            <w:tcW w:w="0" w:type="auto"/>
            <w:vAlign w:val="center"/>
          </w:tcPr>
          <w:p w14:paraId="0962DF69" w14:textId="0A262F27" w:rsidR="002829AF" w:rsidRPr="002829AF" w:rsidRDefault="002829AF" w:rsidP="009F2F39">
            <w:pPr>
              <w:pStyle w:val="Thng"/>
              <w:jc w:val="left"/>
              <w:rPr>
                <w:sz w:val="24"/>
                <w:szCs w:val="24"/>
              </w:rPr>
            </w:pPr>
            <w:r w:rsidRPr="002829AF">
              <w:rPr>
                <w:sz w:val="24"/>
                <w:szCs w:val="24"/>
              </w:rPr>
              <w:t>Phát hiện truyền dữ liệu bất thường, lệnh C&amp;C nhỏ</w:t>
            </w:r>
          </w:p>
        </w:tc>
      </w:tr>
      <w:tr w:rsidR="002829AF" w:rsidRPr="00EA279C" w14:paraId="06349662" w14:textId="77777777" w:rsidTr="00E1234C">
        <w:tc>
          <w:tcPr>
            <w:tcW w:w="1413" w:type="dxa"/>
            <w:vAlign w:val="center"/>
          </w:tcPr>
          <w:p w14:paraId="6A7957F8" w14:textId="6D59D8C8" w:rsidR="002829AF" w:rsidRPr="002829AF" w:rsidRDefault="002829AF" w:rsidP="009F2F39">
            <w:pPr>
              <w:pStyle w:val="Thng"/>
              <w:jc w:val="center"/>
              <w:rPr>
                <w:sz w:val="24"/>
                <w:szCs w:val="24"/>
              </w:rPr>
            </w:pPr>
            <w:r w:rsidRPr="002829AF">
              <w:rPr>
                <w:sz w:val="24"/>
                <w:szCs w:val="24"/>
              </w:rPr>
              <w:t>Thời gian liên gói tin</w:t>
            </w:r>
          </w:p>
        </w:tc>
        <w:tc>
          <w:tcPr>
            <w:tcW w:w="1276" w:type="dxa"/>
            <w:vAlign w:val="center"/>
          </w:tcPr>
          <w:p w14:paraId="4C30A1EE" w14:textId="2EF92392" w:rsidR="002829AF" w:rsidRPr="002829AF" w:rsidRDefault="002829AF" w:rsidP="009F2F39">
            <w:pPr>
              <w:pStyle w:val="Thng"/>
              <w:jc w:val="center"/>
              <w:rPr>
                <w:sz w:val="24"/>
                <w:szCs w:val="24"/>
              </w:rPr>
            </w:pPr>
            <w:r w:rsidRPr="002829AF">
              <w:rPr>
                <w:sz w:val="24"/>
                <w:szCs w:val="24"/>
              </w:rPr>
              <w:t>14</w:t>
            </w:r>
          </w:p>
        </w:tc>
        <w:tc>
          <w:tcPr>
            <w:tcW w:w="3278" w:type="dxa"/>
            <w:vAlign w:val="center"/>
          </w:tcPr>
          <w:p w14:paraId="00C10354" w14:textId="0BB63818" w:rsidR="002829AF" w:rsidRPr="002829AF" w:rsidRDefault="002829AF" w:rsidP="009F2F39">
            <w:pPr>
              <w:pStyle w:val="Thng"/>
              <w:jc w:val="left"/>
              <w:rPr>
                <w:sz w:val="24"/>
                <w:szCs w:val="24"/>
              </w:rPr>
            </w:pPr>
            <w:r w:rsidRPr="002829AF">
              <w:rPr>
                <w:sz w:val="24"/>
                <w:szCs w:val="24"/>
              </w:rPr>
              <w:t>Trung bình IPT, Hệ số biến thiên IPT</w:t>
            </w:r>
          </w:p>
        </w:tc>
        <w:tc>
          <w:tcPr>
            <w:tcW w:w="0" w:type="auto"/>
            <w:vAlign w:val="center"/>
          </w:tcPr>
          <w:p w14:paraId="07A95528" w14:textId="5EE82A5B" w:rsidR="002829AF" w:rsidRPr="002829AF" w:rsidRDefault="002829AF" w:rsidP="009F2F39">
            <w:pPr>
              <w:pStyle w:val="Thng"/>
              <w:jc w:val="left"/>
              <w:rPr>
                <w:sz w:val="24"/>
                <w:szCs w:val="24"/>
              </w:rPr>
            </w:pPr>
            <w:r w:rsidRPr="002829AF">
              <w:rPr>
                <w:sz w:val="24"/>
                <w:szCs w:val="24"/>
              </w:rPr>
              <w:t>Phát hiện Beaconing và kết nối định kỳ</w:t>
            </w:r>
          </w:p>
        </w:tc>
      </w:tr>
      <w:tr w:rsidR="002829AF" w:rsidRPr="00EA279C" w14:paraId="58C46BD3" w14:textId="77777777" w:rsidTr="00E1234C">
        <w:tc>
          <w:tcPr>
            <w:tcW w:w="1413" w:type="dxa"/>
            <w:vAlign w:val="center"/>
          </w:tcPr>
          <w:p w14:paraId="2A79EB15" w14:textId="28413886" w:rsidR="002829AF" w:rsidRPr="002829AF" w:rsidRDefault="002829AF" w:rsidP="009F2F39">
            <w:pPr>
              <w:pStyle w:val="Thng"/>
              <w:jc w:val="center"/>
              <w:rPr>
                <w:sz w:val="24"/>
                <w:szCs w:val="24"/>
              </w:rPr>
            </w:pPr>
            <w:r w:rsidRPr="002829AF">
              <w:rPr>
                <w:sz w:val="24"/>
                <w:szCs w:val="24"/>
              </w:rPr>
              <w:t>Hoạt động luồng</w:t>
            </w:r>
          </w:p>
        </w:tc>
        <w:tc>
          <w:tcPr>
            <w:tcW w:w="1276" w:type="dxa"/>
            <w:vAlign w:val="center"/>
          </w:tcPr>
          <w:p w14:paraId="223C4CAD" w14:textId="60602BDC" w:rsidR="002829AF" w:rsidRPr="002829AF" w:rsidRDefault="002829AF" w:rsidP="009F2F39">
            <w:pPr>
              <w:pStyle w:val="Thng"/>
              <w:jc w:val="center"/>
              <w:rPr>
                <w:sz w:val="24"/>
                <w:szCs w:val="24"/>
              </w:rPr>
            </w:pPr>
            <w:r w:rsidRPr="002829AF">
              <w:rPr>
                <w:sz w:val="24"/>
                <w:szCs w:val="24"/>
              </w:rPr>
              <w:t>10</w:t>
            </w:r>
          </w:p>
        </w:tc>
        <w:tc>
          <w:tcPr>
            <w:tcW w:w="3278" w:type="dxa"/>
            <w:vAlign w:val="center"/>
          </w:tcPr>
          <w:p w14:paraId="7E5641FA" w14:textId="0CB3255D" w:rsidR="002829AF" w:rsidRPr="002829AF" w:rsidRDefault="002829AF" w:rsidP="009F2F39">
            <w:pPr>
              <w:pStyle w:val="Thng"/>
              <w:jc w:val="left"/>
              <w:rPr>
                <w:sz w:val="24"/>
                <w:szCs w:val="24"/>
              </w:rPr>
            </w:pPr>
            <w:r w:rsidRPr="002829AF">
              <w:rPr>
                <w:sz w:val="24"/>
                <w:szCs w:val="24"/>
              </w:rPr>
              <w:t>Thời gian hoạt động TB, Thời gian nghỉ TB</w:t>
            </w:r>
          </w:p>
        </w:tc>
        <w:tc>
          <w:tcPr>
            <w:tcW w:w="0" w:type="auto"/>
            <w:vAlign w:val="center"/>
          </w:tcPr>
          <w:p w14:paraId="4E2E140F" w14:textId="3D008ABF" w:rsidR="002829AF" w:rsidRPr="002829AF" w:rsidRDefault="002829AF" w:rsidP="009F2F39">
            <w:pPr>
              <w:pStyle w:val="Thng"/>
              <w:jc w:val="left"/>
              <w:rPr>
                <w:sz w:val="24"/>
                <w:szCs w:val="24"/>
              </w:rPr>
            </w:pPr>
            <w:r w:rsidRPr="002829AF">
              <w:rPr>
                <w:sz w:val="24"/>
                <w:szCs w:val="24"/>
              </w:rPr>
              <w:t>Phát hiện cấu trúc Beaconing đặc trưng</w:t>
            </w:r>
          </w:p>
        </w:tc>
      </w:tr>
      <w:tr w:rsidR="002829AF" w:rsidRPr="00EA279C" w14:paraId="52E5D6A8" w14:textId="77777777" w:rsidTr="00E1234C">
        <w:tc>
          <w:tcPr>
            <w:tcW w:w="1413" w:type="dxa"/>
            <w:vAlign w:val="center"/>
          </w:tcPr>
          <w:p w14:paraId="02695878" w14:textId="61DDF814" w:rsidR="002829AF" w:rsidRPr="002829AF" w:rsidRDefault="002829AF" w:rsidP="009F2F39">
            <w:pPr>
              <w:pStyle w:val="Thng"/>
              <w:jc w:val="center"/>
              <w:rPr>
                <w:sz w:val="24"/>
                <w:szCs w:val="24"/>
              </w:rPr>
            </w:pPr>
            <w:r w:rsidRPr="002829AF">
              <w:rPr>
                <w:sz w:val="24"/>
                <w:szCs w:val="24"/>
              </w:rPr>
              <w:t>Cờ giao thức TCP</w:t>
            </w:r>
          </w:p>
        </w:tc>
        <w:tc>
          <w:tcPr>
            <w:tcW w:w="1276" w:type="dxa"/>
            <w:vAlign w:val="center"/>
          </w:tcPr>
          <w:p w14:paraId="1E73ACC4" w14:textId="0ADB39CD" w:rsidR="002829AF" w:rsidRPr="002829AF" w:rsidRDefault="002829AF" w:rsidP="009F2F39">
            <w:pPr>
              <w:pStyle w:val="Thng"/>
              <w:jc w:val="center"/>
              <w:rPr>
                <w:sz w:val="24"/>
                <w:szCs w:val="24"/>
              </w:rPr>
            </w:pPr>
            <w:r w:rsidRPr="002829AF">
              <w:rPr>
                <w:sz w:val="24"/>
                <w:szCs w:val="24"/>
              </w:rPr>
              <w:t>9</w:t>
            </w:r>
          </w:p>
        </w:tc>
        <w:tc>
          <w:tcPr>
            <w:tcW w:w="3278" w:type="dxa"/>
            <w:vAlign w:val="center"/>
          </w:tcPr>
          <w:p w14:paraId="56B7A562" w14:textId="52CE7349" w:rsidR="002829AF" w:rsidRPr="002829AF" w:rsidRDefault="002829AF" w:rsidP="009F2F39">
            <w:pPr>
              <w:pStyle w:val="Thng"/>
              <w:jc w:val="left"/>
              <w:rPr>
                <w:sz w:val="24"/>
                <w:szCs w:val="24"/>
              </w:rPr>
            </w:pPr>
            <w:r w:rsidRPr="002829AF">
              <w:rPr>
                <w:sz w:val="24"/>
                <w:szCs w:val="24"/>
              </w:rPr>
              <w:t>Tỷ lệ PSH, Số SYN, Tỷ lệ FIN/RST</w:t>
            </w:r>
          </w:p>
        </w:tc>
        <w:tc>
          <w:tcPr>
            <w:tcW w:w="0" w:type="auto"/>
            <w:vAlign w:val="center"/>
          </w:tcPr>
          <w:p w14:paraId="5E508AB3" w14:textId="3586B5EF" w:rsidR="002829AF" w:rsidRPr="002829AF" w:rsidRDefault="002829AF" w:rsidP="009F2F39">
            <w:pPr>
              <w:pStyle w:val="Thng"/>
              <w:jc w:val="left"/>
              <w:rPr>
                <w:sz w:val="24"/>
                <w:szCs w:val="24"/>
              </w:rPr>
            </w:pPr>
            <w:r w:rsidRPr="002829AF">
              <w:rPr>
                <w:sz w:val="24"/>
                <w:szCs w:val="24"/>
              </w:rPr>
              <w:t>Phát hiện hành vi giao thức bất thường</w:t>
            </w:r>
          </w:p>
        </w:tc>
      </w:tr>
    </w:tbl>
    <w:p w14:paraId="399516F8" w14:textId="17048462" w:rsidR="00033C1E" w:rsidRDefault="00033C1E" w:rsidP="00033C1E">
      <w:pPr>
        <w:pStyle w:val="Caption"/>
        <w:rPr>
          <w:lang w:val="vi-VN"/>
        </w:rPr>
      </w:pPr>
      <w:bookmarkStart w:id="38" w:name="_Toc230856056"/>
      <w:r>
        <w:t xml:space="preserve">Bảng </w:t>
      </w:r>
      <w:r w:rsidR="00425109">
        <w:fldChar w:fldCharType="begin"/>
      </w:r>
      <w:r w:rsidR="00425109">
        <w:instrText xml:space="preserve"> STYLEREF 1 \s </w:instrText>
      </w:r>
      <w:r w:rsidR="00425109">
        <w:fldChar w:fldCharType="separate"/>
      </w:r>
      <w:r w:rsidR="00425109">
        <w:rPr>
          <w:noProof/>
        </w:rPr>
        <w:t>2</w:t>
      </w:r>
      <w:r w:rsidR="00425109">
        <w:fldChar w:fldCharType="end"/>
      </w:r>
      <w:r w:rsidR="00425109">
        <w:t>.</w:t>
      </w:r>
      <w:r w:rsidR="00425109">
        <w:fldChar w:fldCharType="begin"/>
      </w:r>
      <w:r w:rsidR="00425109">
        <w:instrText xml:space="preserve"> SEQ Bảng \* ARABIC \s 1 </w:instrText>
      </w:r>
      <w:r w:rsidR="00425109">
        <w:fldChar w:fldCharType="separate"/>
      </w:r>
      <w:r w:rsidR="00425109">
        <w:rPr>
          <w:noProof/>
        </w:rPr>
        <w:t>1</w:t>
      </w:r>
      <w:r w:rsidR="00425109">
        <w:fldChar w:fldCharType="end"/>
      </w:r>
      <w:r w:rsidR="002A67A1">
        <w:rPr>
          <w:lang w:val="vi-VN"/>
        </w:rPr>
        <w:t>.</w:t>
      </w:r>
      <w:r w:rsidRPr="00033C1E">
        <w:rPr>
          <w:lang w:val="vi-VN"/>
        </w:rPr>
        <w:t xml:space="preserve"> </w:t>
      </w:r>
      <w:r w:rsidRPr="00EA279C">
        <w:rPr>
          <w:lang w:val="vi-VN"/>
        </w:rPr>
        <w:t>Tổng hợp 45 đặc trưng thống kê trích xuất từ luồng mạng</w:t>
      </w:r>
      <w:bookmarkEnd w:id="38"/>
    </w:p>
    <w:p w14:paraId="62C730EB" w14:textId="640F49F5" w:rsidR="00E1234C" w:rsidRPr="00961753" w:rsidRDefault="00E1234C" w:rsidP="009F2F39">
      <w:pPr>
        <w:pStyle w:val="Thng"/>
        <w:rPr>
          <w:lang w:val="vi-VN"/>
        </w:rPr>
      </w:pPr>
      <w:r w:rsidRPr="00E1234C">
        <w:rPr>
          <w:lang w:val="vi-VN"/>
        </w:rPr>
        <w:t>Trước khi đưa vào mô hình XGBoost, toàn bộ vector đặc trưng được chuẩn hóa theo phương pháp min-max scaling với các tham số đã được tính trước trên tập huấn luyện và lưu vào tệp scaler.pkl. Việc áp dụng cùng tham số chuẩn hóa đảm bảo tính nhất quán giữa giai đoạn huấn luyện và suy luận thực tế. Các giá trị ngoài phạm vi được kẹp về [0, 1] để tránh ảnh hưởng của các điểm ngoại lệ cực đoan.</w:t>
      </w:r>
    </w:p>
    <w:p w14:paraId="65EDDA9C" w14:textId="1E5A862A" w:rsidR="00E1234C" w:rsidRPr="00961753" w:rsidRDefault="00E1234C" w:rsidP="009F2F39">
      <w:pPr>
        <w:pStyle w:val="Heading3"/>
        <w:spacing w:before="120" w:line="312" w:lineRule="auto"/>
      </w:pPr>
      <w:bookmarkStart w:id="39" w:name="_Toc230854319"/>
      <w:r w:rsidRPr="00961753">
        <w:t>Q</w:t>
      </w:r>
      <w:r w:rsidRPr="00E1234C">
        <w:t>uy trình chuẩn hóa chuỗi và bóc tách siêu dữ liệu DNS/SNI</w:t>
      </w:r>
      <w:bookmarkEnd w:id="39"/>
    </w:p>
    <w:p w14:paraId="103AE3D0" w14:textId="25B5A879" w:rsidR="00816E69" w:rsidRPr="00EA279C" w:rsidRDefault="00E1234C" w:rsidP="009F2F39">
      <w:pPr>
        <w:pStyle w:val="Thng"/>
        <w:rPr>
          <w:lang w:val="vi-VN"/>
        </w:rPr>
      </w:pPr>
      <w:r w:rsidRPr="00961753">
        <w:rPr>
          <w:lang w:val="vi-VN"/>
        </w:rPr>
        <w:tab/>
      </w:r>
      <w:r w:rsidR="00816E69" w:rsidRPr="00EA279C">
        <w:rPr>
          <w:lang w:val="vi-VN"/>
        </w:rPr>
        <w:t>Song song với phân tích luồng, module phân tích DNS và SNI theo dõi tất cả truy vấn DNS và trường tên máy chủ trong bắt tay TLS. Từ chuỗi tên miền thu được, module trích xuất các đặc trưng từ vựng phục vụ phát hiện tên miền sinh tự động.</w:t>
      </w:r>
    </w:p>
    <w:p w14:paraId="55C399EF" w14:textId="28972B36" w:rsidR="00E1234C" w:rsidRPr="00E1234C" w:rsidRDefault="00E1234C" w:rsidP="009F2F39">
      <w:pPr>
        <w:pStyle w:val="Thng"/>
        <w:rPr>
          <w:lang w:val="vi-VN"/>
        </w:rPr>
      </w:pPr>
      <w:r w:rsidRPr="00961753">
        <w:rPr>
          <w:b/>
          <w:bCs/>
          <w:lang w:val="vi-VN"/>
        </w:rPr>
        <w:tab/>
      </w:r>
      <w:r w:rsidRPr="00E1234C">
        <w:rPr>
          <w:lang w:val="vi-VN"/>
        </w:rPr>
        <w:t>Với giao thức DNS (cổng UDP 53 và TCP 53), hệ thống phân tích cú pháp gói tin DNS để trích xuất tên miền trong trường QNAME của các truy vấn loại A, AAAA và CNAME. Với các kết nối HTTPS, hệ thống trích xuất trường SNI từ bản tin ClientHello trong bắt tay TLS mà không cần giải mã nội dung (tấn công man-in-the-middle không được thực hiện). Cách tiếp cận này đảm bảo tuân thủ quyền riêng tư trong khi vẫn thu được tên miền đích.</w:t>
      </w:r>
    </w:p>
    <w:p w14:paraId="1E2A454E" w14:textId="4A617196" w:rsidR="00E1234C" w:rsidRPr="00E1234C" w:rsidRDefault="00E1234C" w:rsidP="009F2F39">
      <w:pPr>
        <w:pStyle w:val="Thng"/>
        <w:rPr>
          <w:lang w:val="vi-VN"/>
        </w:rPr>
      </w:pPr>
      <w:r w:rsidRPr="00961753">
        <w:rPr>
          <w:b/>
          <w:bCs/>
          <w:lang w:val="vi-VN"/>
        </w:rPr>
        <w:tab/>
      </w:r>
      <w:r w:rsidRPr="00E1234C">
        <w:rPr>
          <w:lang w:val="vi-VN"/>
        </w:rPr>
        <w:t>Tên miền trích xuất được qua sáu bước xử lý trước khi đưa vào mô hình Bi-LSTM:</w:t>
      </w:r>
    </w:p>
    <w:p w14:paraId="56B19495" w14:textId="75765592" w:rsidR="00E1234C" w:rsidRPr="00E1234C" w:rsidRDefault="00E1234C" w:rsidP="009F2F39">
      <w:pPr>
        <w:pStyle w:val="Thng"/>
        <w:rPr>
          <w:lang w:val="vi-VN"/>
        </w:rPr>
      </w:pPr>
      <w:r w:rsidRPr="00961753">
        <w:rPr>
          <w:lang w:val="vi-VN"/>
        </w:rPr>
        <w:lastRenderedPageBreak/>
        <w:tab/>
        <w:t xml:space="preserve">- </w:t>
      </w:r>
      <w:r w:rsidRPr="00E1234C">
        <w:rPr>
          <w:lang w:val="vi-VN"/>
        </w:rPr>
        <w:t>Bước 1</w:t>
      </w:r>
      <w:r w:rsidRPr="00961753">
        <w:rPr>
          <w:lang w:val="vi-VN"/>
        </w:rPr>
        <w:t>.</w:t>
      </w:r>
      <w:r w:rsidRPr="00E1234C">
        <w:rPr>
          <w:lang w:val="vi-VN"/>
        </w:rPr>
        <w:t xml:space="preserve"> Chuẩn hóa chữ thường: Chuyển toàn bộ ký tự về chữ thường để đảm bảo tính nhất quán (DNS không phân biệt chữ hoa thường).</w:t>
      </w:r>
    </w:p>
    <w:p w14:paraId="759DEA66" w14:textId="26AE38B2" w:rsidR="00E1234C" w:rsidRPr="00E1234C" w:rsidRDefault="00E1234C" w:rsidP="009F2F39">
      <w:pPr>
        <w:pStyle w:val="Thng"/>
        <w:rPr>
          <w:lang w:val="vi-VN"/>
        </w:rPr>
      </w:pPr>
      <w:r w:rsidRPr="00961753">
        <w:rPr>
          <w:lang w:val="vi-VN"/>
        </w:rPr>
        <w:tab/>
        <w:t xml:space="preserve">- </w:t>
      </w:r>
      <w:r w:rsidRPr="00E1234C">
        <w:rPr>
          <w:lang w:val="vi-VN"/>
        </w:rPr>
        <w:t>Bước 2</w:t>
      </w:r>
      <w:r w:rsidRPr="00961753">
        <w:rPr>
          <w:lang w:val="vi-VN"/>
        </w:rPr>
        <w:t>.</w:t>
      </w:r>
      <w:r w:rsidRPr="00E1234C">
        <w:rPr>
          <w:lang w:val="vi-VN"/>
        </w:rPr>
        <w:t xml:space="preserve"> Tách phần tên đăng ký: Loại bỏ phần mở rộng cấp cao (TLD) như .com, .net, .vn bằng thư viện tldextract. Ví dụ: từ </w:t>
      </w:r>
      <w:r w:rsidR="00284CD8" w:rsidRPr="00961753">
        <w:rPr>
          <w:lang w:val="vi-VN"/>
        </w:rPr>
        <w:t>“</w:t>
      </w:r>
      <w:r w:rsidRPr="00E1234C">
        <w:rPr>
          <w:lang w:val="vi-VN"/>
        </w:rPr>
        <w:t>abc123xyz.com</w:t>
      </w:r>
      <w:r w:rsidR="00284CD8" w:rsidRPr="00961753">
        <w:rPr>
          <w:lang w:val="vi-VN"/>
        </w:rPr>
        <w:t>”</w:t>
      </w:r>
      <w:r w:rsidRPr="00E1234C">
        <w:rPr>
          <w:lang w:val="vi-VN"/>
        </w:rPr>
        <w:t xml:space="preserve"> trích xuất phần </w:t>
      </w:r>
      <w:r w:rsidR="00284CD8" w:rsidRPr="00961753">
        <w:rPr>
          <w:lang w:val="vi-VN"/>
        </w:rPr>
        <w:t>“</w:t>
      </w:r>
      <w:r w:rsidRPr="00E1234C">
        <w:rPr>
          <w:lang w:val="vi-VN"/>
        </w:rPr>
        <w:t>abc123xyz</w:t>
      </w:r>
      <w:r w:rsidR="00284CD8" w:rsidRPr="00961753">
        <w:rPr>
          <w:lang w:val="vi-VN"/>
        </w:rPr>
        <w:t>”</w:t>
      </w:r>
      <w:r w:rsidRPr="00E1234C">
        <w:rPr>
          <w:lang w:val="vi-VN"/>
        </w:rPr>
        <w:t xml:space="preserve"> để phân tích.</w:t>
      </w:r>
    </w:p>
    <w:p w14:paraId="463635D4" w14:textId="071E230D" w:rsidR="00E1234C" w:rsidRPr="00E1234C" w:rsidRDefault="00E1234C" w:rsidP="009F2F39">
      <w:pPr>
        <w:pStyle w:val="Thng"/>
        <w:rPr>
          <w:lang w:val="vi-VN"/>
        </w:rPr>
      </w:pPr>
      <w:r w:rsidRPr="00961753">
        <w:rPr>
          <w:lang w:val="vi-VN"/>
        </w:rPr>
        <w:tab/>
        <w:t xml:space="preserve">- </w:t>
      </w:r>
      <w:r w:rsidRPr="00E1234C">
        <w:rPr>
          <w:lang w:val="vi-VN"/>
        </w:rPr>
        <w:t>Bước 3</w:t>
      </w:r>
      <w:r w:rsidRPr="00961753">
        <w:rPr>
          <w:lang w:val="vi-VN"/>
        </w:rPr>
        <w:t>.</w:t>
      </w:r>
      <w:r w:rsidRPr="00E1234C">
        <w:rPr>
          <w:lang w:val="vi-VN"/>
        </w:rPr>
        <w:t xml:space="preserve"> Mã hóa ký tự: Ánh xạ mỗi ký tự sang chỉ số nguyên theo bảng ký tự 38 phần tử gồm a</w:t>
      </w:r>
      <w:r w:rsidRPr="00961753">
        <w:rPr>
          <w:lang w:val="vi-VN"/>
        </w:rPr>
        <w:t>-</w:t>
      </w:r>
      <w:r w:rsidRPr="00E1234C">
        <w:rPr>
          <w:lang w:val="vi-VN"/>
        </w:rPr>
        <w:t>z, 0</w:t>
      </w:r>
      <w:r w:rsidRPr="00961753">
        <w:rPr>
          <w:lang w:val="vi-VN"/>
        </w:rPr>
        <w:t>-</w:t>
      </w:r>
      <w:r w:rsidRPr="00E1234C">
        <w:rPr>
          <w:lang w:val="vi-VN"/>
        </w:rPr>
        <w:t>9, dấu gạch nối và ký tự đệm.</w:t>
      </w:r>
    </w:p>
    <w:p w14:paraId="28BBD9B6" w14:textId="22B10FB8" w:rsidR="00E1234C" w:rsidRPr="00E1234C" w:rsidRDefault="00E1234C" w:rsidP="009F2F39">
      <w:pPr>
        <w:pStyle w:val="Thng"/>
        <w:rPr>
          <w:lang w:val="vi-VN"/>
        </w:rPr>
      </w:pPr>
      <w:r w:rsidRPr="00961753">
        <w:rPr>
          <w:lang w:val="vi-VN"/>
        </w:rPr>
        <w:tab/>
        <w:t xml:space="preserve">- </w:t>
      </w:r>
      <w:r w:rsidRPr="00E1234C">
        <w:rPr>
          <w:lang w:val="vi-VN"/>
        </w:rPr>
        <w:t>Bước 4</w:t>
      </w:r>
      <w:r w:rsidRPr="00961753">
        <w:rPr>
          <w:lang w:val="vi-VN"/>
        </w:rPr>
        <w:t xml:space="preserve">. </w:t>
      </w:r>
      <w:r w:rsidRPr="00E1234C">
        <w:rPr>
          <w:lang w:val="vi-VN"/>
        </w:rPr>
        <w:t>Đệm/cắt ngắn chuỗi: Chuẩn hóa về độ dài cố định 75 ký tự. Chuỗi ngắn hơn được đệm ký tự 0 từ bên phải; chuỗi dài hơn bị cắt bớt.</w:t>
      </w:r>
    </w:p>
    <w:p w14:paraId="499BF0D6" w14:textId="3918354E" w:rsidR="00E1234C" w:rsidRPr="00961753" w:rsidRDefault="00E1234C" w:rsidP="009F2F39">
      <w:pPr>
        <w:pStyle w:val="Thng"/>
        <w:rPr>
          <w:lang w:val="vi-VN"/>
        </w:rPr>
      </w:pPr>
      <w:r w:rsidRPr="00961753">
        <w:rPr>
          <w:lang w:val="vi-VN"/>
        </w:rPr>
        <w:tab/>
        <w:t xml:space="preserve">- </w:t>
      </w:r>
      <w:r w:rsidRPr="00E1234C">
        <w:rPr>
          <w:lang w:val="vi-VN"/>
        </w:rPr>
        <w:t>Bước 5</w:t>
      </w:r>
      <w:r w:rsidRPr="00961753">
        <w:rPr>
          <w:lang w:val="vi-VN"/>
        </w:rPr>
        <w:t xml:space="preserve">. </w:t>
      </w:r>
      <w:r w:rsidRPr="00E1234C">
        <w:rPr>
          <w:lang w:val="vi-VN"/>
        </w:rPr>
        <w:t>Trích xuất đặc trưng từ vựng: Tính 12 đặc trưng từ vựng bổ sung</w:t>
      </w:r>
      <w:r w:rsidRPr="00961753">
        <w:rPr>
          <w:lang w:val="vi-VN"/>
        </w:rPr>
        <w:t xml:space="preserve"> </w:t>
      </w:r>
      <w:r w:rsidRPr="00E1234C">
        <w:rPr>
          <w:lang w:val="vi-VN"/>
        </w:rPr>
        <w:t>entropy Shannon, tỷ lệ nguyên âm, tỷ lệ ký tự số, độ dài, số nhãn con, chuỗi phụ âm dài nhất...</w:t>
      </w:r>
    </w:p>
    <w:p w14:paraId="7E7313C9" w14:textId="38851F07" w:rsidR="00E1234C" w:rsidRPr="00961753" w:rsidRDefault="00E1234C" w:rsidP="009F2F39">
      <w:pPr>
        <w:pStyle w:val="Thng"/>
        <w:rPr>
          <w:lang w:val="vi-VN"/>
        </w:rPr>
      </w:pPr>
      <w:r w:rsidRPr="00961753">
        <w:rPr>
          <w:lang w:val="vi-VN"/>
        </w:rPr>
        <w:tab/>
        <w:t xml:space="preserve">- </w:t>
      </w:r>
      <w:r w:rsidRPr="00E1234C">
        <w:rPr>
          <w:lang w:val="vi-VN"/>
        </w:rPr>
        <w:t>Bước 6</w:t>
      </w:r>
      <w:r w:rsidRPr="00961753">
        <w:rPr>
          <w:lang w:val="vi-VN"/>
        </w:rPr>
        <w:t>.</w:t>
      </w:r>
      <w:r w:rsidRPr="00E1234C">
        <w:rPr>
          <w:lang w:val="vi-VN"/>
        </w:rPr>
        <w:t xml:space="preserve"> Kết hợp đầu vào: Vector chỉ số ký tự (dài 75) và vector đặc trưng từ vựng (dài 12) được đóng gói thành một đầu vào kết hợp cho mô hình Bi-LSTM.</w:t>
      </w:r>
    </w:p>
    <w:tbl>
      <w:tblPr>
        <w:tblStyle w:val="TableGrid"/>
        <w:tblW w:w="0" w:type="auto"/>
        <w:tblLook w:val="04A0" w:firstRow="1" w:lastRow="0" w:firstColumn="1" w:lastColumn="0" w:noHBand="0" w:noVBand="1"/>
      </w:tblPr>
      <w:tblGrid>
        <w:gridCol w:w="670"/>
        <w:gridCol w:w="2640"/>
        <w:gridCol w:w="4023"/>
        <w:gridCol w:w="1729"/>
      </w:tblGrid>
      <w:tr w:rsidR="00E1234C" w14:paraId="77BAC348" w14:textId="77777777" w:rsidTr="00284CD8">
        <w:trPr>
          <w:tblHeader/>
        </w:trPr>
        <w:tc>
          <w:tcPr>
            <w:tcW w:w="0" w:type="auto"/>
            <w:vAlign w:val="center"/>
          </w:tcPr>
          <w:p w14:paraId="30308E52" w14:textId="77777777" w:rsidR="00E1234C" w:rsidRPr="00284CD8" w:rsidRDefault="00E1234C" w:rsidP="009F2F39">
            <w:pPr>
              <w:pStyle w:val="Thng"/>
              <w:jc w:val="center"/>
              <w:rPr>
                <w:rFonts w:asciiTheme="majorHAnsi" w:hAnsiTheme="majorHAnsi" w:cstheme="majorHAnsi"/>
                <w:b/>
                <w:bCs/>
                <w:sz w:val="24"/>
                <w:szCs w:val="24"/>
              </w:rPr>
            </w:pPr>
            <w:r w:rsidRPr="00284CD8">
              <w:rPr>
                <w:rFonts w:asciiTheme="majorHAnsi" w:hAnsiTheme="majorHAnsi" w:cstheme="majorHAnsi"/>
                <w:b/>
                <w:bCs/>
                <w:sz w:val="24"/>
                <w:szCs w:val="24"/>
              </w:rPr>
              <w:lastRenderedPageBreak/>
              <w:t>STT</w:t>
            </w:r>
          </w:p>
        </w:tc>
        <w:tc>
          <w:tcPr>
            <w:tcW w:w="0" w:type="auto"/>
            <w:vAlign w:val="center"/>
          </w:tcPr>
          <w:p w14:paraId="51D0A7B8" w14:textId="77777777" w:rsidR="00E1234C" w:rsidRPr="00284CD8" w:rsidRDefault="00E1234C" w:rsidP="009F2F39">
            <w:pPr>
              <w:pStyle w:val="Thng"/>
              <w:jc w:val="center"/>
              <w:rPr>
                <w:rFonts w:asciiTheme="majorHAnsi" w:hAnsiTheme="majorHAnsi" w:cstheme="majorHAnsi"/>
                <w:b/>
                <w:bCs/>
                <w:sz w:val="24"/>
                <w:szCs w:val="24"/>
              </w:rPr>
            </w:pPr>
            <w:r w:rsidRPr="00284CD8">
              <w:rPr>
                <w:rFonts w:asciiTheme="majorHAnsi" w:hAnsiTheme="majorHAnsi" w:cstheme="majorHAnsi"/>
                <w:b/>
                <w:bCs/>
                <w:sz w:val="24"/>
                <w:szCs w:val="24"/>
              </w:rPr>
              <w:t>Đặc trưng</w:t>
            </w:r>
          </w:p>
        </w:tc>
        <w:tc>
          <w:tcPr>
            <w:tcW w:w="0" w:type="auto"/>
            <w:vAlign w:val="center"/>
          </w:tcPr>
          <w:p w14:paraId="4CBF2612" w14:textId="77777777" w:rsidR="00E1234C" w:rsidRPr="00284CD8" w:rsidRDefault="00E1234C" w:rsidP="009F2F39">
            <w:pPr>
              <w:pStyle w:val="Thng"/>
              <w:jc w:val="center"/>
              <w:rPr>
                <w:rFonts w:asciiTheme="majorHAnsi" w:hAnsiTheme="majorHAnsi" w:cstheme="majorHAnsi"/>
                <w:b/>
                <w:bCs/>
                <w:sz w:val="24"/>
                <w:szCs w:val="24"/>
              </w:rPr>
            </w:pPr>
            <w:r w:rsidRPr="00284CD8">
              <w:rPr>
                <w:rFonts w:asciiTheme="majorHAnsi" w:hAnsiTheme="majorHAnsi" w:cstheme="majorHAnsi"/>
                <w:b/>
                <w:bCs/>
                <w:sz w:val="24"/>
                <w:szCs w:val="24"/>
              </w:rPr>
              <w:t>Mô tả</w:t>
            </w:r>
          </w:p>
        </w:tc>
        <w:tc>
          <w:tcPr>
            <w:tcW w:w="0" w:type="auto"/>
            <w:vAlign w:val="center"/>
          </w:tcPr>
          <w:p w14:paraId="5C244D6A" w14:textId="588E9400" w:rsidR="00E1234C" w:rsidRPr="00284CD8" w:rsidRDefault="00E1234C" w:rsidP="009F2F39">
            <w:pPr>
              <w:pStyle w:val="Thng"/>
              <w:jc w:val="center"/>
              <w:rPr>
                <w:rFonts w:asciiTheme="majorHAnsi" w:hAnsiTheme="majorHAnsi" w:cstheme="majorHAnsi"/>
                <w:b/>
                <w:bCs/>
                <w:sz w:val="24"/>
                <w:szCs w:val="24"/>
              </w:rPr>
            </w:pPr>
            <w:r w:rsidRPr="00284CD8">
              <w:rPr>
                <w:rFonts w:asciiTheme="majorHAnsi" w:hAnsiTheme="majorHAnsi" w:cstheme="majorHAnsi"/>
                <w:b/>
                <w:bCs/>
                <w:sz w:val="24"/>
                <w:szCs w:val="24"/>
              </w:rPr>
              <w:t>Giá trị DGA</w:t>
            </w:r>
          </w:p>
        </w:tc>
      </w:tr>
      <w:tr w:rsidR="00E1234C" w14:paraId="482DD0FF" w14:textId="77777777" w:rsidTr="00284CD8">
        <w:trPr>
          <w:tblHeader/>
        </w:trPr>
        <w:tc>
          <w:tcPr>
            <w:tcW w:w="0" w:type="auto"/>
            <w:vAlign w:val="center"/>
          </w:tcPr>
          <w:p w14:paraId="52E290F3"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1</w:t>
            </w:r>
          </w:p>
        </w:tc>
        <w:tc>
          <w:tcPr>
            <w:tcW w:w="0" w:type="auto"/>
            <w:vAlign w:val="center"/>
          </w:tcPr>
          <w:p w14:paraId="58DF946A"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Entropy Shannon</w:t>
            </w:r>
          </w:p>
        </w:tc>
        <w:tc>
          <w:tcPr>
            <w:tcW w:w="0" w:type="auto"/>
            <w:vAlign w:val="center"/>
          </w:tcPr>
          <w:p w14:paraId="144D940E"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Độ hỗn loạn phân phối ký tự</w:t>
            </w:r>
          </w:p>
        </w:tc>
        <w:tc>
          <w:tcPr>
            <w:tcW w:w="0" w:type="auto"/>
            <w:vAlign w:val="center"/>
          </w:tcPr>
          <w:p w14:paraId="7F35A5FD"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 xml:space="preserve">&gt; 3,8 </w:t>
            </w:r>
            <w:proofErr w:type="gramStart"/>
            <w:r w:rsidRPr="00284CD8">
              <w:rPr>
                <w:rFonts w:asciiTheme="majorHAnsi" w:hAnsiTheme="majorHAnsi" w:cstheme="majorHAnsi"/>
                <w:color w:val="000000"/>
                <w:sz w:val="24"/>
                <w:szCs w:val="24"/>
              </w:rPr>
              <w:t>bit</w:t>
            </w:r>
            <w:proofErr w:type="gramEnd"/>
          </w:p>
        </w:tc>
      </w:tr>
      <w:tr w:rsidR="00E1234C" w14:paraId="7981D27B" w14:textId="77777777" w:rsidTr="00284CD8">
        <w:trPr>
          <w:tblHeader/>
        </w:trPr>
        <w:tc>
          <w:tcPr>
            <w:tcW w:w="0" w:type="auto"/>
            <w:vAlign w:val="center"/>
          </w:tcPr>
          <w:p w14:paraId="20B7AAAB"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2</w:t>
            </w:r>
          </w:p>
        </w:tc>
        <w:tc>
          <w:tcPr>
            <w:tcW w:w="0" w:type="auto"/>
            <w:vAlign w:val="center"/>
          </w:tcPr>
          <w:p w14:paraId="411B2867"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Tỷ lệ nguyên âm</w:t>
            </w:r>
          </w:p>
        </w:tc>
        <w:tc>
          <w:tcPr>
            <w:tcW w:w="0" w:type="auto"/>
            <w:vAlign w:val="center"/>
          </w:tcPr>
          <w:p w14:paraId="49E9DFCB"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Số nguyên âm / tổng ký tự</w:t>
            </w:r>
          </w:p>
        </w:tc>
        <w:tc>
          <w:tcPr>
            <w:tcW w:w="0" w:type="auto"/>
            <w:vAlign w:val="center"/>
          </w:tcPr>
          <w:p w14:paraId="2C3B4990"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&lt; 0,2</w:t>
            </w:r>
          </w:p>
        </w:tc>
      </w:tr>
      <w:tr w:rsidR="00E1234C" w14:paraId="2D2B614F" w14:textId="77777777" w:rsidTr="00284CD8">
        <w:trPr>
          <w:tblHeader/>
        </w:trPr>
        <w:tc>
          <w:tcPr>
            <w:tcW w:w="0" w:type="auto"/>
            <w:vAlign w:val="center"/>
          </w:tcPr>
          <w:p w14:paraId="0474A93B"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3</w:t>
            </w:r>
          </w:p>
        </w:tc>
        <w:tc>
          <w:tcPr>
            <w:tcW w:w="0" w:type="auto"/>
            <w:vAlign w:val="center"/>
          </w:tcPr>
          <w:p w14:paraId="0A8CE952"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Tỷ lệ ký tự số</w:t>
            </w:r>
          </w:p>
        </w:tc>
        <w:tc>
          <w:tcPr>
            <w:tcW w:w="0" w:type="auto"/>
            <w:vAlign w:val="center"/>
          </w:tcPr>
          <w:p w14:paraId="5ADF9AB2"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Số chữ số / tổng ký tự</w:t>
            </w:r>
          </w:p>
        </w:tc>
        <w:tc>
          <w:tcPr>
            <w:tcW w:w="0" w:type="auto"/>
            <w:vAlign w:val="center"/>
          </w:tcPr>
          <w:p w14:paraId="4F3E8970"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&gt; 0,3</w:t>
            </w:r>
          </w:p>
        </w:tc>
      </w:tr>
      <w:tr w:rsidR="00E1234C" w14:paraId="16BBF368" w14:textId="77777777" w:rsidTr="00284CD8">
        <w:trPr>
          <w:tblHeader/>
        </w:trPr>
        <w:tc>
          <w:tcPr>
            <w:tcW w:w="0" w:type="auto"/>
            <w:vAlign w:val="center"/>
          </w:tcPr>
          <w:p w14:paraId="7440E272"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4</w:t>
            </w:r>
          </w:p>
        </w:tc>
        <w:tc>
          <w:tcPr>
            <w:tcW w:w="0" w:type="auto"/>
            <w:vAlign w:val="center"/>
          </w:tcPr>
          <w:p w14:paraId="783C2BF1"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Độ dài tên miền</w:t>
            </w:r>
          </w:p>
        </w:tc>
        <w:tc>
          <w:tcPr>
            <w:tcW w:w="0" w:type="auto"/>
            <w:vAlign w:val="center"/>
          </w:tcPr>
          <w:p w14:paraId="376EB88F"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Tổng số ký tự</w:t>
            </w:r>
          </w:p>
        </w:tc>
        <w:tc>
          <w:tcPr>
            <w:tcW w:w="0" w:type="auto"/>
            <w:vAlign w:val="center"/>
          </w:tcPr>
          <w:p w14:paraId="2DAB111B"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&gt; 12</w:t>
            </w:r>
          </w:p>
        </w:tc>
      </w:tr>
      <w:tr w:rsidR="00E1234C" w14:paraId="6B6C24D9" w14:textId="77777777" w:rsidTr="00284CD8">
        <w:trPr>
          <w:tblHeader/>
        </w:trPr>
        <w:tc>
          <w:tcPr>
            <w:tcW w:w="0" w:type="auto"/>
            <w:vAlign w:val="center"/>
          </w:tcPr>
          <w:p w14:paraId="437591E8"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5</w:t>
            </w:r>
          </w:p>
        </w:tc>
        <w:tc>
          <w:tcPr>
            <w:tcW w:w="0" w:type="auto"/>
            <w:vAlign w:val="center"/>
          </w:tcPr>
          <w:p w14:paraId="106B42CE"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Số nhãn con</w:t>
            </w:r>
          </w:p>
        </w:tc>
        <w:tc>
          <w:tcPr>
            <w:tcW w:w="0" w:type="auto"/>
            <w:vAlign w:val="center"/>
          </w:tcPr>
          <w:p w14:paraId="7DEEA449"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Số phần phân cách bởi dấu chấm</w:t>
            </w:r>
          </w:p>
        </w:tc>
        <w:tc>
          <w:tcPr>
            <w:tcW w:w="0" w:type="auto"/>
            <w:vAlign w:val="center"/>
          </w:tcPr>
          <w:p w14:paraId="4721815A"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1–2</w:t>
            </w:r>
          </w:p>
        </w:tc>
      </w:tr>
      <w:tr w:rsidR="00E1234C" w14:paraId="2ECBAD95" w14:textId="77777777" w:rsidTr="00284CD8">
        <w:trPr>
          <w:tblHeader/>
        </w:trPr>
        <w:tc>
          <w:tcPr>
            <w:tcW w:w="0" w:type="auto"/>
            <w:vAlign w:val="center"/>
          </w:tcPr>
          <w:p w14:paraId="2ECE79CA"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6</w:t>
            </w:r>
          </w:p>
        </w:tc>
        <w:tc>
          <w:tcPr>
            <w:tcW w:w="0" w:type="auto"/>
            <w:vAlign w:val="center"/>
          </w:tcPr>
          <w:p w14:paraId="42231605"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Chuỗi phụ âm dài nhất</w:t>
            </w:r>
          </w:p>
        </w:tc>
        <w:tc>
          <w:tcPr>
            <w:tcW w:w="0" w:type="auto"/>
            <w:vAlign w:val="center"/>
          </w:tcPr>
          <w:p w14:paraId="57109D46"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Số phụ âm liên tiếp tối đa</w:t>
            </w:r>
          </w:p>
        </w:tc>
        <w:tc>
          <w:tcPr>
            <w:tcW w:w="0" w:type="auto"/>
            <w:vAlign w:val="center"/>
          </w:tcPr>
          <w:p w14:paraId="336E7001"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&gt; 4</w:t>
            </w:r>
          </w:p>
        </w:tc>
      </w:tr>
      <w:tr w:rsidR="00E1234C" w14:paraId="56B11F6B" w14:textId="77777777" w:rsidTr="00284CD8">
        <w:trPr>
          <w:tblHeader/>
        </w:trPr>
        <w:tc>
          <w:tcPr>
            <w:tcW w:w="0" w:type="auto"/>
            <w:vAlign w:val="center"/>
          </w:tcPr>
          <w:p w14:paraId="56CEF116"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7</w:t>
            </w:r>
          </w:p>
        </w:tc>
        <w:tc>
          <w:tcPr>
            <w:tcW w:w="0" w:type="auto"/>
            <w:vAlign w:val="center"/>
          </w:tcPr>
          <w:p w14:paraId="5C03CF87"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Tỷ lệ dấu gạch nối</w:t>
            </w:r>
          </w:p>
        </w:tc>
        <w:tc>
          <w:tcPr>
            <w:tcW w:w="0" w:type="auto"/>
            <w:vAlign w:val="center"/>
          </w:tcPr>
          <w:p w14:paraId="193D5586"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Số dấu gạch nối / tổng ký tự</w:t>
            </w:r>
          </w:p>
        </w:tc>
        <w:tc>
          <w:tcPr>
            <w:tcW w:w="0" w:type="auto"/>
            <w:vAlign w:val="center"/>
          </w:tcPr>
          <w:p w14:paraId="6106A33C"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Rất thấp</w:t>
            </w:r>
          </w:p>
        </w:tc>
      </w:tr>
      <w:tr w:rsidR="00E1234C" w14:paraId="554AC106" w14:textId="77777777" w:rsidTr="00284CD8">
        <w:trPr>
          <w:tblHeader/>
        </w:trPr>
        <w:tc>
          <w:tcPr>
            <w:tcW w:w="0" w:type="auto"/>
            <w:vAlign w:val="center"/>
          </w:tcPr>
          <w:p w14:paraId="640F37EA"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8</w:t>
            </w:r>
          </w:p>
        </w:tc>
        <w:tc>
          <w:tcPr>
            <w:tcW w:w="0" w:type="auto"/>
            <w:vAlign w:val="center"/>
          </w:tcPr>
          <w:p w14:paraId="36E1095D"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Entropy cặp ký tự liên tiếp</w:t>
            </w:r>
          </w:p>
        </w:tc>
        <w:tc>
          <w:tcPr>
            <w:tcW w:w="0" w:type="auto"/>
            <w:vAlign w:val="center"/>
          </w:tcPr>
          <w:p w14:paraId="72310A33"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Entropy của bigram ký tự</w:t>
            </w:r>
          </w:p>
        </w:tc>
        <w:tc>
          <w:tcPr>
            <w:tcW w:w="0" w:type="auto"/>
            <w:vAlign w:val="center"/>
          </w:tcPr>
          <w:p w14:paraId="5E61496D"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Cao</w:t>
            </w:r>
          </w:p>
        </w:tc>
      </w:tr>
      <w:tr w:rsidR="00E1234C" w14:paraId="4743290D" w14:textId="77777777" w:rsidTr="00284CD8">
        <w:trPr>
          <w:tblHeader/>
        </w:trPr>
        <w:tc>
          <w:tcPr>
            <w:tcW w:w="0" w:type="auto"/>
            <w:vAlign w:val="center"/>
          </w:tcPr>
          <w:p w14:paraId="2FDBE8A2"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9</w:t>
            </w:r>
          </w:p>
        </w:tc>
        <w:tc>
          <w:tcPr>
            <w:tcW w:w="0" w:type="auto"/>
            <w:vAlign w:val="center"/>
          </w:tcPr>
          <w:p w14:paraId="22786672"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Tỷ lệ ký tự số/chữ cái</w:t>
            </w:r>
          </w:p>
        </w:tc>
        <w:tc>
          <w:tcPr>
            <w:tcW w:w="0" w:type="auto"/>
            <w:vAlign w:val="center"/>
          </w:tcPr>
          <w:p w14:paraId="7FFEE3D9"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Sự pha trộn số và chữ</w:t>
            </w:r>
          </w:p>
        </w:tc>
        <w:tc>
          <w:tcPr>
            <w:tcW w:w="0" w:type="auto"/>
            <w:vAlign w:val="center"/>
          </w:tcPr>
          <w:p w14:paraId="70780420"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Cao bất thường</w:t>
            </w:r>
          </w:p>
        </w:tc>
      </w:tr>
      <w:tr w:rsidR="00E1234C" w14:paraId="5953F3DD" w14:textId="77777777" w:rsidTr="00284CD8">
        <w:trPr>
          <w:tblHeader/>
        </w:trPr>
        <w:tc>
          <w:tcPr>
            <w:tcW w:w="0" w:type="auto"/>
            <w:vAlign w:val="center"/>
          </w:tcPr>
          <w:p w14:paraId="768AA113"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10</w:t>
            </w:r>
          </w:p>
        </w:tc>
        <w:tc>
          <w:tcPr>
            <w:tcW w:w="0" w:type="auto"/>
            <w:vAlign w:val="center"/>
          </w:tcPr>
          <w:p w14:paraId="3F524F70"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Điểm tương đồng từ điển</w:t>
            </w:r>
          </w:p>
        </w:tc>
        <w:tc>
          <w:tcPr>
            <w:tcW w:w="0" w:type="auto"/>
            <w:vAlign w:val="center"/>
          </w:tcPr>
          <w:p w14:paraId="53BE4724"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Khoảng cách Levenshtein min với từ thực</w:t>
            </w:r>
          </w:p>
        </w:tc>
        <w:tc>
          <w:tcPr>
            <w:tcW w:w="0" w:type="auto"/>
            <w:vAlign w:val="center"/>
          </w:tcPr>
          <w:p w14:paraId="45BC068C"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Lớn</w:t>
            </w:r>
          </w:p>
        </w:tc>
      </w:tr>
      <w:tr w:rsidR="00E1234C" w14:paraId="0BB0293F" w14:textId="77777777" w:rsidTr="00284CD8">
        <w:trPr>
          <w:tblHeader/>
        </w:trPr>
        <w:tc>
          <w:tcPr>
            <w:tcW w:w="0" w:type="auto"/>
            <w:vAlign w:val="center"/>
          </w:tcPr>
          <w:p w14:paraId="04BF384F"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11</w:t>
            </w:r>
          </w:p>
        </w:tc>
        <w:tc>
          <w:tcPr>
            <w:tcW w:w="0" w:type="auto"/>
            <w:vAlign w:val="center"/>
          </w:tcPr>
          <w:p w14:paraId="36DFEC11"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Số ký tự duy nhất</w:t>
            </w:r>
          </w:p>
        </w:tc>
        <w:tc>
          <w:tcPr>
            <w:tcW w:w="0" w:type="auto"/>
            <w:vAlign w:val="center"/>
          </w:tcPr>
          <w:p w14:paraId="477018F3"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Số ký tự khác nhau trong tên</w:t>
            </w:r>
          </w:p>
        </w:tc>
        <w:tc>
          <w:tcPr>
            <w:tcW w:w="0" w:type="auto"/>
            <w:vAlign w:val="center"/>
          </w:tcPr>
          <w:p w14:paraId="3279F4C6"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Gần bằng độ dài</w:t>
            </w:r>
          </w:p>
        </w:tc>
      </w:tr>
      <w:tr w:rsidR="00E1234C" w14:paraId="7E60A741" w14:textId="77777777" w:rsidTr="00284CD8">
        <w:trPr>
          <w:tblHeader/>
        </w:trPr>
        <w:tc>
          <w:tcPr>
            <w:tcW w:w="0" w:type="auto"/>
            <w:vAlign w:val="center"/>
          </w:tcPr>
          <w:p w14:paraId="002B1D26" w14:textId="77777777" w:rsidR="00E1234C" w:rsidRPr="00284CD8" w:rsidRDefault="00E1234C" w:rsidP="009F2F39">
            <w:pPr>
              <w:pStyle w:val="Thng"/>
              <w:jc w:val="center"/>
              <w:rPr>
                <w:rFonts w:asciiTheme="majorHAnsi" w:hAnsiTheme="majorHAnsi" w:cstheme="majorHAnsi"/>
                <w:sz w:val="24"/>
                <w:szCs w:val="24"/>
              </w:rPr>
            </w:pPr>
            <w:r w:rsidRPr="00284CD8">
              <w:rPr>
                <w:rFonts w:asciiTheme="majorHAnsi" w:hAnsiTheme="majorHAnsi" w:cstheme="majorHAnsi"/>
                <w:color w:val="000000"/>
                <w:sz w:val="24"/>
                <w:szCs w:val="24"/>
              </w:rPr>
              <w:t>12</w:t>
            </w:r>
          </w:p>
        </w:tc>
        <w:tc>
          <w:tcPr>
            <w:tcW w:w="0" w:type="auto"/>
            <w:vAlign w:val="center"/>
          </w:tcPr>
          <w:p w14:paraId="1109E451"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Tỷ lệ ký tự lặp lại</w:t>
            </w:r>
          </w:p>
        </w:tc>
        <w:tc>
          <w:tcPr>
            <w:tcW w:w="0" w:type="auto"/>
            <w:vAlign w:val="center"/>
          </w:tcPr>
          <w:p w14:paraId="4388C308"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Số ký tự xuất hiện &gt; 2 lần / tổng</w:t>
            </w:r>
          </w:p>
        </w:tc>
        <w:tc>
          <w:tcPr>
            <w:tcW w:w="0" w:type="auto"/>
            <w:vAlign w:val="center"/>
          </w:tcPr>
          <w:p w14:paraId="70AED650" w14:textId="77777777" w:rsidR="00E1234C" w:rsidRPr="00284CD8" w:rsidRDefault="00E1234C" w:rsidP="009F2F39">
            <w:pPr>
              <w:pStyle w:val="Thng"/>
              <w:jc w:val="left"/>
              <w:rPr>
                <w:rFonts w:asciiTheme="majorHAnsi" w:hAnsiTheme="majorHAnsi" w:cstheme="majorHAnsi"/>
                <w:sz w:val="24"/>
                <w:szCs w:val="24"/>
              </w:rPr>
            </w:pPr>
            <w:r w:rsidRPr="00284CD8">
              <w:rPr>
                <w:rFonts w:asciiTheme="majorHAnsi" w:hAnsiTheme="majorHAnsi" w:cstheme="majorHAnsi"/>
                <w:color w:val="000000"/>
                <w:sz w:val="24"/>
                <w:szCs w:val="24"/>
              </w:rPr>
              <w:t>Thấp</w:t>
            </w:r>
          </w:p>
        </w:tc>
      </w:tr>
    </w:tbl>
    <w:p w14:paraId="4276AECC" w14:textId="764C6CE0" w:rsidR="00816E69" w:rsidRPr="00EA279C" w:rsidRDefault="00816E69" w:rsidP="009F2F39">
      <w:pPr>
        <w:pStyle w:val="Heading2"/>
        <w:spacing w:before="120" w:line="312" w:lineRule="auto"/>
      </w:pPr>
      <w:bookmarkStart w:id="40" w:name="_Toc230854320"/>
      <w:r w:rsidRPr="00EA279C">
        <w:t xml:space="preserve">Module </w:t>
      </w:r>
      <w:r w:rsidR="00E1234C">
        <w:rPr>
          <w:lang w:val="en-US"/>
        </w:rPr>
        <w:t>phân tích ứng dụng</w:t>
      </w:r>
      <w:r w:rsidRPr="00EA279C">
        <w:t xml:space="preserve"> </w:t>
      </w:r>
      <w:r w:rsidR="00E1234C">
        <w:rPr>
          <w:lang w:val="en-US"/>
        </w:rPr>
        <w:t>t</w:t>
      </w:r>
      <w:r w:rsidRPr="00EA279C">
        <w:t xml:space="preserve">rí tuệ </w:t>
      </w:r>
      <w:r w:rsidR="00E1234C">
        <w:rPr>
          <w:lang w:val="en-US"/>
        </w:rPr>
        <w:t>n</w:t>
      </w:r>
      <w:r w:rsidRPr="00EA279C">
        <w:t>hân tạo</w:t>
      </w:r>
      <w:bookmarkEnd w:id="40"/>
    </w:p>
    <w:p w14:paraId="5E1CABFD" w14:textId="4F72212B" w:rsidR="00816E69" w:rsidRPr="00EA279C" w:rsidRDefault="00E1234C" w:rsidP="009F2F39">
      <w:pPr>
        <w:pStyle w:val="Heading3"/>
        <w:spacing w:before="120" w:line="312" w:lineRule="auto"/>
      </w:pPr>
      <w:bookmarkStart w:id="41" w:name="_Toc230854321"/>
      <w:r w:rsidRPr="00961753">
        <w:t>Thuật toán</w:t>
      </w:r>
      <w:r w:rsidR="00816E69" w:rsidRPr="00EA279C">
        <w:t xml:space="preserve"> XGBoost phân loại luồng mạng</w:t>
      </w:r>
      <w:bookmarkEnd w:id="41"/>
    </w:p>
    <w:p w14:paraId="19AD0D4A" w14:textId="77777777" w:rsidR="00E1234C" w:rsidRPr="009F2F39" w:rsidRDefault="00C76486" w:rsidP="009F2F39">
      <w:pPr>
        <w:pStyle w:val="Thng"/>
        <w:rPr>
          <w:spacing w:val="-6"/>
          <w:lang w:val="vi-VN"/>
        </w:rPr>
      </w:pPr>
      <w:r w:rsidRPr="00961753">
        <w:rPr>
          <w:lang w:val="vi-VN"/>
        </w:rPr>
        <w:tab/>
      </w:r>
      <w:r w:rsidR="00E1234C" w:rsidRPr="009F2F39">
        <w:rPr>
          <w:spacing w:val="-6"/>
          <w:lang w:val="vi-VN"/>
        </w:rPr>
        <w:t>XGBoost (eXtreme Gradient Boosting) là thuật toán học máy dựa trên kỹ thuật tăng cường cây quyết định theo gradient, được lựa chọn để phân loại luồng mạng vì có hiệu năng vượt trội với dữ liệu dạng bảng, khả năng xử lý quan hệ phi tuyến giữa các đặc trưng và cơ chế chuẩn hóa giúp hạn chế học thuộc dữ liệu huấn luyện.</w:t>
      </w:r>
    </w:p>
    <w:p w14:paraId="1AD9BF16" w14:textId="42B59CB2" w:rsidR="00E1234C" w:rsidRPr="009F2F39" w:rsidRDefault="00E1234C" w:rsidP="009F2F39">
      <w:pPr>
        <w:pStyle w:val="Thng"/>
        <w:rPr>
          <w:spacing w:val="-2"/>
          <w:lang w:val="vi-VN"/>
        </w:rPr>
      </w:pPr>
      <w:r w:rsidRPr="00961753">
        <w:rPr>
          <w:b/>
          <w:bCs/>
          <w:lang w:val="vi-VN"/>
        </w:rPr>
        <w:tab/>
      </w:r>
      <w:r w:rsidRPr="009F2F39">
        <w:rPr>
          <w:spacing w:val="-2"/>
          <w:lang w:val="vi-VN"/>
        </w:rPr>
        <w:t xml:space="preserve">XGBoost xây dựng một tổ hợp mô hình mạnh bằng cách kết hợp tuần tự nhiều cây quyết định nông. Mỗi cây mới được huấn luyện để sửa sai cho tổ hợp các cây trước đó. Thay vì tìm cây tối ưu trực tiếp, thuật toán tính đạo hàm âm của hàm mất mát theo dự đoán hiện tại, rồi huấn luyện cây mới để khớp với các đạo hàm âm </w:t>
      </w:r>
      <w:r w:rsidRPr="009F2F39">
        <w:rPr>
          <w:spacing w:val="-2"/>
          <w:lang w:val="vi-VN"/>
        </w:rPr>
        <w:lastRenderedPageBreak/>
        <w:t xml:space="preserve">đó </w:t>
      </w:r>
      <w:r w:rsidR="006F3219" w:rsidRPr="00961753">
        <w:rPr>
          <w:spacing w:val="-2"/>
          <w:lang w:val="vi-VN"/>
        </w:rPr>
        <w:t>-</w:t>
      </w:r>
      <w:r w:rsidRPr="009F2F39">
        <w:rPr>
          <w:spacing w:val="-2"/>
          <w:lang w:val="vi-VN"/>
        </w:rPr>
        <w:t xml:space="preserve"> tương tự thực hiện hạ gradient trong không gian hàm số. Hàm mục tiêu gồm hàm mất mát đo sai số dự đoán và thành phần chuẩn hóa đo độ phức tạp mô hình.</w:t>
      </w:r>
    </w:p>
    <w:p w14:paraId="28E4BA35" w14:textId="1853050B" w:rsidR="00E1234C" w:rsidRPr="00E1234C" w:rsidRDefault="00E1234C" w:rsidP="009F2F39">
      <w:pPr>
        <w:pStyle w:val="Thng"/>
        <w:rPr>
          <w:lang w:val="vi-VN"/>
        </w:rPr>
      </w:pPr>
      <w:r w:rsidRPr="00961753">
        <w:rPr>
          <w:b/>
          <w:bCs/>
          <w:lang w:val="vi-VN"/>
        </w:rPr>
        <w:tab/>
      </w:r>
      <w:r w:rsidRPr="00E1234C">
        <w:rPr>
          <w:lang w:val="vi-VN"/>
        </w:rPr>
        <w:t>Trong thực tế phát hiện C&amp;C, tỷ lệ lưu lượng độc hại so với lưu lượng bình thường rất nhỏ, thường từ 1:50 đến 1:200. Hệ thống áp dụng kết hợp ba kỹ thuật: (1) điều chỉnh trọng số lớp thiểu số trong hàm mất mát thông qua tham số scale_pos_weight; (2) tạo mẫu tổng hợp bổ sung bằng kỹ thuật SMOTE (nội suy tuyến tính giữa các mẫu thực); và (3) đảm bảo tỷ lệ lớp đồng đều khi đánh giá chéo (stratified k-fold).</w:t>
      </w:r>
    </w:p>
    <w:p w14:paraId="307D5C6F" w14:textId="4FC53BA5" w:rsidR="00816E69" w:rsidRDefault="00E1234C" w:rsidP="009F2F39">
      <w:pPr>
        <w:pStyle w:val="Thng"/>
        <w:rPr>
          <w:lang w:val="vi-VN"/>
        </w:rPr>
      </w:pPr>
      <w:r w:rsidRPr="00961753">
        <w:rPr>
          <w:lang w:val="vi-VN"/>
        </w:rPr>
        <w:tab/>
      </w:r>
      <w:r w:rsidRPr="00E1234C">
        <w:rPr>
          <w:lang w:val="vi-VN"/>
        </w:rPr>
        <w:t xml:space="preserve">Quá trình tối ưu siêu tham số được thực hiện bằng phương pháp tìm kiếm Bayesian với 200 lần thử trên tập kiểm định (20% dữ liệu), tối thiểu hóa hàm mục tiêu là 1 </w:t>
      </w:r>
      <w:r w:rsidR="00284CD8" w:rsidRPr="00961753">
        <w:rPr>
          <w:lang w:val="vi-VN"/>
        </w:rPr>
        <w:t>-</w:t>
      </w:r>
      <w:r w:rsidRPr="00E1234C">
        <w:rPr>
          <w:lang w:val="vi-VN"/>
        </w:rPr>
        <w:t xml:space="preserve"> F1 có trọng số. Phương pháp Bayesian hiệu quả hơn Grid Search vì học từ các lần thử trước để tập trung vào vùng siêu tham số hứa hẹn.</w:t>
      </w:r>
    </w:p>
    <w:tbl>
      <w:tblPr>
        <w:tblStyle w:val="TableGrid"/>
        <w:tblW w:w="0" w:type="auto"/>
        <w:tblLook w:val="04A0" w:firstRow="1" w:lastRow="0" w:firstColumn="1" w:lastColumn="0" w:noHBand="0" w:noVBand="1"/>
      </w:tblPr>
      <w:tblGrid>
        <w:gridCol w:w="2265"/>
        <w:gridCol w:w="2266"/>
        <w:gridCol w:w="2265"/>
        <w:gridCol w:w="2266"/>
      </w:tblGrid>
      <w:tr w:rsidR="009F2F39" w:rsidRPr="00284CD8" w14:paraId="713B36C0" w14:textId="77777777" w:rsidTr="009F2F39">
        <w:tc>
          <w:tcPr>
            <w:tcW w:w="2265" w:type="dxa"/>
            <w:vAlign w:val="center"/>
          </w:tcPr>
          <w:p w14:paraId="039759C3" w14:textId="77777777" w:rsidR="009F2F39" w:rsidRPr="00284CD8" w:rsidRDefault="009F2F39" w:rsidP="009F2F39">
            <w:pPr>
              <w:pStyle w:val="Thng"/>
              <w:jc w:val="center"/>
              <w:rPr>
                <w:b/>
                <w:bCs/>
                <w:sz w:val="24"/>
                <w:szCs w:val="24"/>
              </w:rPr>
            </w:pPr>
            <w:r w:rsidRPr="00284CD8">
              <w:rPr>
                <w:b/>
                <w:bCs/>
                <w:sz w:val="24"/>
                <w:szCs w:val="24"/>
              </w:rPr>
              <w:t>Siêu tham số</w:t>
            </w:r>
          </w:p>
        </w:tc>
        <w:tc>
          <w:tcPr>
            <w:tcW w:w="2266" w:type="dxa"/>
            <w:vAlign w:val="center"/>
          </w:tcPr>
          <w:p w14:paraId="605B45F6" w14:textId="77777777" w:rsidR="009F2F39" w:rsidRPr="00284CD8" w:rsidRDefault="009F2F39" w:rsidP="009F2F39">
            <w:pPr>
              <w:pStyle w:val="Thng"/>
              <w:jc w:val="center"/>
              <w:rPr>
                <w:b/>
                <w:bCs/>
                <w:sz w:val="24"/>
                <w:szCs w:val="24"/>
              </w:rPr>
            </w:pPr>
            <w:r w:rsidRPr="00284CD8">
              <w:rPr>
                <w:b/>
                <w:bCs/>
                <w:sz w:val="24"/>
                <w:szCs w:val="24"/>
              </w:rPr>
              <w:t>Khoảng tìm kiếm</w:t>
            </w:r>
          </w:p>
        </w:tc>
        <w:tc>
          <w:tcPr>
            <w:tcW w:w="2265" w:type="dxa"/>
            <w:vAlign w:val="center"/>
          </w:tcPr>
          <w:p w14:paraId="2897CA15" w14:textId="77777777" w:rsidR="009F2F39" w:rsidRPr="00284CD8" w:rsidRDefault="009F2F39" w:rsidP="009F2F39">
            <w:pPr>
              <w:pStyle w:val="Thng"/>
              <w:jc w:val="center"/>
              <w:rPr>
                <w:b/>
                <w:bCs/>
                <w:sz w:val="24"/>
                <w:szCs w:val="24"/>
              </w:rPr>
            </w:pPr>
            <w:r w:rsidRPr="00284CD8">
              <w:rPr>
                <w:b/>
                <w:bCs/>
                <w:sz w:val="24"/>
                <w:szCs w:val="24"/>
              </w:rPr>
              <w:t>Giá trị tối ưu</w:t>
            </w:r>
          </w:p>
        </w:tc>
        <w:tc>
          <w:tcPr>
            <w:tcW w:w="2266" w:type="dxa"/>
            <w:vAlign w:val="center"/>
          </w:tcPr>
          <w:p w14:paraId="623047B1" w14:textId="77777777" w:rsidR="009F2F39" w:rsidRPr="00284CD8" w:rsidRDefault="009F2F39" w:rsidP="009F2F39">
            <w:pPr>
              <w:pStyle w:val="Thng"/>
              <w:jc w:val="center"/>
              <w:rPr>
                <w:b/>
                <w:bCs/>
                <w:sz w:val="24"/>
                <w:szCs w:val="24"/>
              </w:rPr>
            </w:pPr>
            <w:r w:rsidRPr="00284CD8">
              <w:rPr>
                <w:b/>
                <w:bCs/>
                <w:sz w:val="24"/>
                <w:szCs w:val="24"/>
              </w:rPr>
              <w:t>Ý nghĩa</w:t>
            </w:r>
          </w:p>
        </w:tc>
      </w:tr>
      <w:tr w:rsidR="009F2F39" w:rsidRPr="00284CD8" w14:paraId="74802808" w14:textId="77777777" w:rsidTr="009F2F39">
        <w:tc>
          <w:tcPr>
            <w:tcW w:w="2265" w:type="dxa"/>
            <w:vAlign w:val="center"/>
          </w:tcPr>
          <w:p w14:paraId="07B061B5" w14:textId="77777777" w:rsidR="009F2F39" w:rsidRPr="00284CD8" w:rsidRDefault="009F2F39" w:rsidP="009F2F39">
            <w:pPr>
              <w:pStyle w:val="Thng"/>
              <w:jc w:val="left"/>
              <w:rPr>
                <w:sz w:val="24"/>
                <w:szCs w:val="24"/>
              </w:rPr>
            </w:pPr>
            <w:r w:rsidRPr="00284CD8">
              <w:rPr>
                <w:sz w:val="24"/>
                <w:szCs w:val="24"/>
              </w:rPr>
              <w:t>Số cây (n_estimators)</w:t>
            </w:r>
          </w:p>
        </w:tc>
        <w:tc>
          <w:tcPr>
            <w:tcW w:w="2266" w:type="dxa"/>
            <w:vAlign w:val="center"/>
          </w:tcPr>
          <w:p w14:paraId="14A11D45" w14:textId="77777777" w:rsidR="009F2F39" w:rsidRPr="00284CD8" w:rsidRDefault="009F2F39" w:rsidP="009F2F39">
            <w:pPr>
              <w:pStyle w:val="Thng"/>
              <w:jc w:val="center"/>
              <w:rPr>
                <w:sz w:val="24"/>
                <w:szCs w:val="24"/>
              </w:rPr>
            </w:pPr>
            <w:r w:rsidRPr="00284CD8">
              <w:rPr>
                <w:sz w:val="24"/>
                <w:szCs w:val="24"/>
              </w:rPr>
              <w:t>[100, 1000]</w:t>
            </w:r>
          </w:p>
        </w:tc>
        <w:tc>
          <w:tcPr>
            <w:tcW w:w="2265" w:type="dxa"/>
            <w:vAlign w:val="center"/>
          </w:tcPr>
          <w:p w14:paraId="03ECA29B" w14:textId="77777777" w:rsidR="009F2F39" w:rsidRPr="00284CD8" w:rsidRDefault="009F2F39" w:rsidP="009F2F39">
            <w:pPr>
              <w:pStyle w:val="Thng"/>
              <w:jc w:val="center"/>
              <w:rPr>
                <w:sz w:val="24"/>
                <w:szCs w:val="24"/>
              </w:rPr>
            </w:pPr>
            <w:r w:rsidRPr="00284CD8">
              <w:rPr>
                <w:sz w:val="24"/>
                <w:szCs w:val="24"/>
              </w:rPr>
              <w:t>450</w:t>
            </w:r>
          </w:p>
        </w:tc>
        <w:tc>
          <w:tcPr>
            <w:tcW w:w="2266" w:type="dxa"/>
            <w:vAlign w:val="center"/>
          </w:tcPr>
          <w:p w14:paraId="2826D32D" w14:textId="77777777" w:rsidR="009F2F39" w:rsidRPr="00284CD8" w:rsidRDefault="009F2F39" w:rsidP="009F2F39">
            <w:pPr>
              <w:pStyle w:val="Thng"/>
              <w:jc w:val="left"/>
              <w:rPr>
                <w:sz w:val="24"/>
                <w:szCs w:val="24"/>
              </w:rPr>
            </w:pPr>
            <w:r w:rsidRPr="00284CD8">
              <w:rPr>
                <w:sz w:val="24"/>
                <w:szCs w:val="24"/>
              </w:rPr>
              <w:t>Số lượng cây trong tổ hợp</w:t>
            </w:r>
          </w:p>
        </w:tc>
      </w:tr>
      <w:tr w:rsidR="009F2F39" w:rsidRPr="00284CD8" w14:paraId="17448C52" w14:textId="77777777" w:rsidTr="009F2F39">
        <w:tc>
          <w:tcPr>
            <w:tcW w:w="2265" w:type="dxa"/>
            <w:vAlign w:val="center"/>
          </w:tcPr>
          <w:p w14:paraId="738CAE11" w14:textId="77777777" w:rsidR="009F2F39" w:rsidRPr="00284CD8" w:rsidRDefault="009F2F39" w:rsidP="009F2F39">
            <w:pPr>
              <w:pStyle w:val="Thng"/>
              <w:jc w:val="left"/>
              <w:rPr>
                <w:sz w:val="24"/>
                <w:szCs w:val="24"/>
              </w:rPr>
            </w:pPr>
            <w:r w:rsidRPr="00284CD8">
              <w:rPr>
                <w:sz w:val="24"/>
                <w:szCs w:val="24"/>
              </w:rPr>
              <w:t>Độ sâu tối đa (max_depth)</w:t>
            </w:r>
          </w:p>
        </w:tc>
        <w:tc>
          <w:tcPr>
            <w:tcW w:w="2266" w:type="dxa"/>
            <w:vAlign w:val="center"/>
          </w:tcPr>
          <w:p w14:paraId="76FEC96B" w14:textId="77777777" w:rsidR="009F2F39" w:rsidRPr="00284CD8" w:rsidRDefault="009F2F39" w:rsidP="009F2F39">
            <w:pPr>
              <w:pStyle w:val="Thng"/>
              <w:jc w:val="center"/>
              <w:rPr>
                <w:sz w:val="24"/>
                <w:szCs w:val="24"/>
              </w:rPr>
            </w:pPr>
            <w:r w:rsidRPr="00284CD8">
              <w:rPr>
                <w:sz w:val="24"/>
                <w:szCs w:val="24"/>
              </w:rPr>
              <w:t>[3, 10]</w:t>
            </w:r>
          </w:p>
        </w:tc>
        <w:tc>
          <w:tcPr>
            <w:tcW w:w="2265" w:type="dxa"/>
            <w:vAlign w:val="center"/>
          </w:tcPr>
          <w:p w14:paraId="278208D5" w14:textId="77777777" w:rsidR="009F2F39" w:rsidRPr="00284CD8" w:rsidRDefault="009F2F39" w:rsidP="009F2F39">
            <w:pPr>
              <w:pStyle w:val="Thng"/>
              <w:jc w:val="center"/>
              <w:rPr>
                <w:sz w:val="24"/>
                <w:szCs w:val="24"/>
              </w:rPr>
            </w:pPr>
            <w:r w:rsidRPr="00284CD8">
              <w:rPr>
                <w:sz w:val="24"/>
                <w:szCs w:val="24"/>
              </w:rPr>
              <w:t>6</w:t>
            </w:r>
          </w:p>
        </w:tc>
        <w:tc>
          <w:tcPr>
            <w:tcW w:w="2266" w:type="dxa"/>
            <w:vAlign w:val="center"/>
          </w:tcPr>
          <w:p w14:paraId="429989B4" w14:textId="77777777" w:rsidR="009F2F39" w:rsidRPr="00284CD8" w:rsidRDefault="009F2F39" w:rsidP="009F2F39">
            <w:pPr>
              <w:pStyle w:val="Thng"/>
              <w:jc w:val="left"/>
              <w:rPr>
                <w:sz w:val="24"/>
                <w:szCs w:val="24"/>
              </w:rPr>
            </w:pPr>
            <w:r w:rsidRPr="00284CD8">
              <w:rPr>
                <w:sz w:val="24"/>
                <w:szCs w:val="24"/>
              </w:rPr>
              <w:t>Độ sâu tối đa mỗi cây</w:t>
            </w:r>
          </w:p>
        </w:tc>
      </w:tr>
      <w:tr w:rsidR="009F2F39" w:rsidRPr="00284CD8" w14:paraId="4341895F" w14:textId="77777777" w:rsidTr="009F2F39">
        <w:tc>
          <w:tcPr>
            <w:tcW w:w="2265" w:type="dxa"/>
            <w:vAlign w:val="center"/>
          </w:tcPr>
          <w:p w14:paraId="3BC7D5AB" w14:textId="77777777" w:rsidR="009F2F39" w:rsidRPr="00284CD8" w:rsidRDefault="009F2F39" w:rsidP="009F2F39">
            <w:pPr>
              <w:pStyle w:val="Thng"/>
              <w:jc w:val="left"/>
              <w:rPr>
                <w:sz w:val="24"/>
                <w:szCs w:val="24"/>
              </w:rPr>
            </w:pPr>
            <w:r w:rsidRPr="00284CD8">
              <w:rPr>
                <w:sz w:val="24"/>
                <w:szCs w:val="24"/>
              </w:rPr>
              <w:t>Tốc độ học (learning_rate)</w:t>
            </w:r>
          </w:p>
        </w:tc>
        <w:tc>
          <w:tcPr>
            <w:tcW w:w="2266" w:type="dxa"/>
            <w:vAlign w:val="center"/>
          </w:tcPr>
          <w:p w14:paraId="7C5CDD94" w14:textId="77777777" w:rsidR="009F2F39" w:rsidRPr="00284CD8" w:rsidRDefault="009F2F39" w:rsidP="009F2F39">
            <w:pPr>
              <w:pStyle w:val="Thng"/>
              <w:jc w:val="center"/>
              <w:rPr>
                <w:sz w:val="24"/>
                <w:szCs w:val="24"/>
              </w:rPr>
            </w:pPr>
            <w:r w:rsidRPr="00284CD8">
              <w:rPr>
                <w:sz w:val="24"/>
                <w:szCs w:val="24"/>
              </w:rPr>
              <w:t>[0,001, 0,3]</w:t>
            </w:r>
          </w:p>
        </w:tc>
        <w:tc>
          <w:tcPr>
            <w:tcW w:w="2265" w:type="dxa"/>
            <w:vAlign w:val="center"/>
          </w:tcPr>
          <w:p w14:paraId="11AD7C84" w14:textId="77777777" w:rsidR="009F2F39" w:rsidRPr="00284CD8" w:rsidRDefault="009F2F39" w:rsidP="009F2F39">
            <w:pPr>
              <w:pStyle w:val="Thng"/>
              <w:jc w:val="center"/>
              <w:rPr>
                <w:sz w:val="24"/>
                <w:szCs w:val="24"/>
              </w:rPr>
            </w:pPr>
            <w:r w:rsidRPr="00284CD8">
              <w:rPr>
                <w:sz w:val="24"/>
                <w:szCs w:val="24"/>
              </w:rPr>
              <w:t>0,05</w:t>
            </w:r>
          </w:p>
        </w:tc>
        <w:tc>
          <w:tcPr>
            <w:tcW w:w="2266" w:type="dxa"/>
            <w:vAlign w:val="center"/>
          </w:tcPr>
          <w:p w14:paraId="478E9045" w14:textId="77777777" w:rsidR="009F2F39" w:rsidRPr="00284CD8" w:rsidRDefault="009F2F39" w:rsidP="009F2F39">
            <w:pPr>
              <w:pStyle w:val="Thng"/>
              <w:jc w:val="left"/>
              <w:rPr>
                <w:sz w:val="24"/>
                <w:szCs w:val="24"/>
              </w:rPr>
            </w:pPr>
            <w:r w:rsidRPr="00284CD8">
              <w:rPr>
                <w:sz w:val="24"/>
                <w:szCs w:val="24"/>
              </w:rPr>
              <w:t>Mức đóng góp của mỗi cây mới</w:t>
            </w:r>
          </w:p>
        </w:tc>
      </w:tr>
      <w:tr w:rsidR="009F2F39" w:rsidRPr="00284CD8" w14:paraId="367E3437" w14:textId="77777777" w:rsidTr="009F2F39">
        <w:tc>
          <w:tcPr>
            <w:tcW w:w="2265" w:type="dxa"/>
            <w:vAlign w:val="center"/>
          </w:tcPr>
          <w:p w14:paraId="443FE757" w14:textId="77777777" w:rsidR="009F2F39" w:rsidRPr="00284CD8" w:rsidRDefault="009F2F39" w:rsidP="009F2F39">
            <w:pPr>
              <w:pStyle w:val="Thng"/>
              <w:jc w:val="left"/>
              <w:rPr>
                <w:sz w:val="24"/>
                <w:szCs w:val="24"/>
              </w:rPr>
            </w:pPr>
            <w:r w:rsidRPr="00284CD8">
              <w:rPr>
                <w:sz w:val="24"/>
                <w:szCs w:val="24"/>
              </w:rPr>
              <w:t>Tỷ lệ lấy mẫu hàng (subsample)</w:t>
            </w:r>
          </w:p>
        </w:tc>
        <w:tc>
          <w:tcPr>
            <w:tcW w:w="2266" w:type="dxa"/>
            <w:vAlign w:val="center"/>
          </w:tcPr>
          <w:p w14:paraId="629AC8AC" w14:textId="77777777" w:rsidR="009F2F39" w:rsidRPr="00284CD8" w:rsidRDefault="009F2F39" w:rsidP="009F2F39">
            <w:pPr>
              <w:pStyle w:val="Thng"/>
              <w:jc w:val="center"/>
              <w:rPr>
                <w:sz w:val="24"/>
                <w:szCs w:val="24"/>
              </w:rPr>
            </w:pPr>
            <w:r w:rsidRPr="00284CD8">
              <w:rPr>
                <w:sz w:val="24"/>
                <w:szCs w:val="24"/>
              </w:rPr>
              <w:t>[0,6, 1,0]</w:t>
            </w:r>
          </w:p>
        </w:tc>
        <w:tc>
          <w:tcPr>
            <w:tcW w:w="2265" w:type="dxa"/>
            <w:vAlign w:val="center"/>
          </w:tcPr>
          <w:p w14:paraId="6711670B" w14:textId="77777777" w:rsidR="009F2F39" w:rsidRPr="00284CD8" w:rsidRDefault="009F2F39" w:rsidP="009F2F39">
            <w:pPr>
              <w:pStyle w:val="Thng"/>
              <w:jc w:val="center"/>
              <w:rPr>
                <w:sz w:val="24"/>
                <w:szCs w:val="24"/>
              </w:rPr>
            </w:pPr>
            <w:r w:rsidRPr="00284CD8">
              <w:rPr>
                <w:sz w:val="24"/>
                <w:szCs w:val="24"/>
              </w:rPr>
              <w:t>0,8</w:t>
            </w:r>
          </w:p>
        </w:tc>
        <w:tc>
          <w:tcPr>
            <w:tcW w:w="2266" w:type="dxa"/>
            <w:vAlign w:val="center"/>
          </w:tcPr>
          <w:p w14:paraId="21AAF4CE" w14:textId="77777777" w:rsidR="009F2F39" w:rsidRPr="00284CD8" w:rsidRDefault="009F2F39" w:rsidP="009F2F39">
            <w:pPr>
              <w:pStyle w:val="Thng"/>
              <w:jc w:val="left"/>
              <w:rPr>
                <w:sz w:val="24"/>
                <w:szCs w:val="24"/>
              </w:rPr>
            </w:pPr>
            <w:r w:rsidRPr="00284CD8">
              <w:rPr>
                <w:sz w:val="24"/>
                <w:szCs w:val="24"/>
              </w:rPr>
              <w:t>Tỷ lệ mẫu dữ liệu mỗi cây</w:t>
            </w:r>
          </w:p>
        </w:tc>
      </w:tr>
      <w:tr w:rsidR="009F2F39" w:rsidRPr="00284CD8" w14:paraId="4F47ABB0" w14:textId="77777777" w:rsidTr="009F2F39">
        <w:tc>
          <w:tcPr>
            <w:tcW w:w="2265" w:type="dxa"/>
            <w:vAlign w:val="center"/>
          </w:tcPr>
          <w:p w14:paraId="22A5F05C" w14:textId="77777777" w:rsidR="009F2F39" w:rsidRPr="00284CD8" w:rsidRDefault="009F2F39" w:rsidP="009F2F39">
            <w:pPr>
              <w:pStyle w:val="Thng"/>
              <w:jc w:val="left"/>
              <w:rPr>
                <w:sz w:val="24"/>
                <w:szCs w:val="24"/>
              </w:rPr>
            </w:pPr>
            <w:r w:rsidRPr="00284CD8">
              <w:rPr>
                <w:sz w:val="24"/>
                <w:szCs w:val="24"/>
              </w:rPr>
              <w:t>Tỷ lệ lấy mẫu cột (colsample_bytree)</w:t>
            </w:r>
          </w:p>
        </w:tc>
        <w:tc>
          <w:tcPr>
            <w:tcW w:w="2266" w:type="dxa"/>
            <w:vAlign w:val="center"/>
          </w:tcPr>
          <w:p w14:paraId="5302ACBF" w14:textId="77777777" w:rsidR="009F2F39" w:rsidRPr="00284CD8" w:rsidRDefault="009F2F39" w:rsidP="009F2F39">
            <w:pPr>
              <w:pStyle w:val="Thng"/>
              <w:jc w:val="center"/>
              <w:rPr>
                <w:sz w:val="24"/>
                <w:szCs w:val="24"/>
              </w:rPr>
            </w:pPr>
            <w:r w:rsidRPr="00284CD8">
              <w:rPr>
                <w:sz w:val="24"/>
                <w:szCs w:val="24"/>
              </w:rPr>
              <w:t>[0,5, 1,0]</w:t>
            </w:r>
          </w:p>
        </w:tc>
        <w:tc>
          <w:tcPr>
            <w:tcW w:w="2265" w:type="dxa"/>
            <w:vAlign w:val="center"/>
          </w:tcPr>
          <w:p w14:paraId="28AA057D" w14:textId="77777777" w:rsidR="009F2F39" w:rsidRPr="00284CD8" w:rsidRDefault="009F2F39" w:rsidP="009F2F39">
            <w:pPr>
              <w:pStyle w:val="Thng"/>
              <w:jc w:val="center"/>
              <w:rPr>
                <w:sz w:val="24"/>
                <w:szCs w:val="24"/>
              </w:rPr>
            </w:pPr>
            <w:r w:rsidRPr="00284CD8">
              <w:rPr>
                <w:sz w:val="24"/>
                <w:szCs w:val="24"/>
              </w:rPr>
              <w:t>0,75</w:t>
            </w:r>
          </w:p>
        </w:tc>
        <w:tc>
          <w:tcPr>
            <w:tcW w:w="2266" w:type="dxa"/>
            <w:vAlign w:val="center"/>
          </w:tcPr>
          <w:p w14:paraId="1DA147AE" w14:textId="77777777" w:rsidR="009F2F39" w:rsidRPr="00284CD8" w:rsidRDefault="009F2F39" w:rsidP="009F2F39">
            <w:pPr>
              <w:pStyle w:val="Thng"/>
              <w:jc w:val="left"/>
              <w:rPr>
                <w:sz w:val="24"/>
                <w:szCs w:val="24"/>
              </w:rPr>
            </w:pPr>
            <w:r w:rsidRPr="00284CD8">
              <w:rPr>
                <w:sz w:val="24"/>
                <w:szCs w:val="24"/>
              </w:rPr>
              <w:t>Tỷ lệ đặc trưng mỗi cây</w:t>
            </w:r>
          </w:p>
        </w:tc>
      </w:tr>
      <w:tr w:rsidR="009F2F39" w:rsidRPr="00284CD8" w14:paraId="29D7C57B" w14:textId="77777777" w:rsidTr="009F2F39">
        <w:tc>
          <w:tcPr>
            <w:tcW w:w="2265" w:type="dxa"/>
            <w:vAlign w:val="center"/>
          </w:tcPr>
          <w:p w14:paraId="0B9251BD" w14:textId="77777777" w:rsidR="009F2F39" w:rsidRPr="00284CD8" w:rsidRDefault="009F2F39" w:rsidP="009F2F39">
            <w:pPr>
              <w:pStyle w:val="Thng"/>
              <w:jc w:val="left"/>
              <w:rPr>
                <w:sz w:val="24"/>
                <w:szCs w:val="24"/>
              </w:rPr>
            </w:pPr>
            <w:r w:rsidRPr="00284CD8">
              <w:rPr>
                <w:sz w:val="24"/>
                <w:szCs w:val="24"/>
              </w:rPr>
              <w:t>Hệ số phạt L1 (alpha)</w:t>
            </w:r>
          </w:p>
        </w:tc>
        <w:tc>
          <w:tcPr>
            <w:tcW w:w="2266" w:type="dxa"/>
            <w:vAlign w:val="center"/>
          </w:tcPr>
          <w:p w14:paraId="07566820" w14:textId="77777777" w:rsidR="009F2F39" w:rsidRPr="00284CD8" w:rsidRDefault="009F2F39" w:rsidP="009F2F39">
            <w:pPr>
              <w:pStyle w:val="Thng"/>
              <w:jc w:val="center"/>
              <w:rPr>
                <w:sz w:val="24"/>
                <w:szCs w:val="24"/>
              </w:rPr>
            </w:pPr>
            <w:r w:rsidRPr="00284CD8">
              <w:rPr>
                <w:sz w:val="24"/>
                <w:szCs w:val="24"/>
              </w:rPr>
              <w:t>[0, 2]</w:t>
            </w:r>
          </w:p>
        </w:tc>
        <w:tc>
          <w:tcPr>
            <w:tcW w:w="2265" w:type="dxa"/>
            <w:vAlign w:val="center"/>
          </w:tcPr>
          <w:p w14:paraId="18E54A66" w14:textId="77777777" w:rsidR="009F2F39" w:rsidRPr="00284CD8" w:rsidRDefault="009F2F39" w:rsidP="009F2F39">
            <w:pPr>
              <w:pStyle w:val="Thng"/>
              <w:jc w:val="center"/>
              <w:rPr>
                <w:sz w:val="24"/>
                <w:szCs w:val="24"/>
              </w:rPr>
            </w:pPr>
            <w:r w:rsidRPr="00284CD8">
              <w:rPr>
                <w:sz w:val="24"/>
                <w:szCs w:val="24"/>
              </w:rPr>
              <w:t>0,1</w:t>
            </w:r>
          </w:p>
        </w:tc>
        <w:tc>
          <w:tcPr>
            <w:tcW w:w="2266" w:type="dxa"/>
            <w:vAlign w:val="center"/>
          </w:tcPr>
          <w:p w14:paraId="2F63FC6E" w14:textId="77777777" w:rsidR="009F2F39" w:rsidRPr="00284CD8" w:rsidRDefault="009F2F39" w:rsidP="009F2F39">
            <w:pPr>
              <w:pStyle w:val="Thng"/>
              <w:jc w:val="left"/>
              <w:rPr>
                <w:sz w:val="24"/>
                <w:szCs w:val="24"/>
              </w:rPr>
            </w:pPr>
            <w:r w:rsidRPr="00284CD8">
              <w:rPr>
                <w:sz w:val="24"/>
                <w:szCs w:val="24"/>
              </w:rPr>
              <w:t>Chuẩn hóa L1 chống học thuộc</w:t>
            </w:r>
          </w:p>
        </w:tc>
      </w:tr>
      <w:tr w:rsidR="009F2F39" w:rsidRPr="00284CD8" w14:paraId="4361C128" w14:textId="77777777" w:rsidTr="009F2F39">
        <w:tc>
          <w:tcPr>
            <w:tcW w:w="2265" w:type="dxa"/>
            <w:vAlign w:val="center"/>
          </w:tcPr>
          <w:p w14:paraId="55BFB807" w14:textId="77777777" w:rsidR="009F2F39" w:rsidRPr="00284CD8" w:rsidRDefault="009F2F39" w:rsidP="009F2F39">
            <w:pPr>
              <w:pStyle w:val="Thng"/>
              <w:jc w:val="left"/>
              <w:rPr>
                <w:sz w:val="24"/>
                <w:szCs w:val="24"/>
              </w:rPr>
            </w:pPr>
            <w:r w:rsidRPr="00284CD8">
              <w:rPr>
                <w:sz w:val="24"/>
                <w:szCs w:val="24"/>
              </w:rPr>
              <w:t>Hệ số phạt L2 (lambda)</w:t>
            </w:r>
          </w:p>
        </w:tc>
        <w:tc>
          <w:tcPr>
            <w:tcW w:w="2266" w:type="dxa"/>
            <w:vAlign w:val="center"/>
          </w:tcPr>
          <w:p w14:paraId="3703D529" w14:textId="77777777" w:rsidR="009F2F39" w:rsidRPr="00284CD8" w:rsidRDefault="009F2F39" w:rsidP="009F2F39">
            <w:pPr>
              <w:pStyle w:val="Thng"/>
              <w:jc w:val="center"/>
              <w:rPr>
                <w:sz w:val="24"/>
                <w:szCs w:val="24"/>
              </w:rPr>
            </w:pPr>
            <w:r w:rsidRPr="00284CD8">
              <w:rPr>
                <w:sz w:val="24"/>
                <w:szCs w:val="24"/>
              </w:rPr>
              <w:t>[0, 5]</w:t>
            </w:r>
          </w:p>
        </w:tc>
        <w:tc>
          <w:tcPr>
            <w:tcW w:w="2265" w:type="dxa"/>
            <w:vAlign w:val="center"/>
          </w:tcPr>
          <w:p w14:paraId="29155FF6" w14:textId="77777777" w:rsidR="009F2F39" w:rsidRPr="00284CD8" w:rsidRDefault="009F2F39" w:rsidP="009F2F39">
            <w:pPr>
              <w:pStyle w:val="Thng"/>
              <w:jc w:val="center"/>
              <w:rPr>
                <w:sz w:val="24"/>
                <w:szCs w:val="24"/>
              </w:rPr>
            </w:pPr>
            <w:r w:rsidRPr="00284CD8">
              <w:rPr>
                <w:sz w:val="24"/>
                <w:szCs w:val="24"/>
              </w:rPr>
              <w:t>1,5</w:t>
            </w:r>
          </w:p>
        </w:tc>
        <w:tc>
          <w:tcPr>
            <w:tcW w:w="2266" w:type="dxa"/>
            <w:vAlign w:val="center"/>
          </w:tcPr>
          <w:p w14:paraId="340F2095" w14:textId="77777777" w:rsidR="009F2F39" w:rsidRPr="00284CD8" w:rsidRDefault="009F2F39" w:rsidP="009F2F39">
            <w:pPr>
              <w:pStyle w:val="Thng"/>
              <w:jc w:val="left"/>
              <w:rPr>
                <w:sz w:val="24"/>
                <w:szCs w:val="24"/>
              </w:rPr>
            </w:pPr>
            <w:r w:rsidRPr="00284CD8">
              <w:rPr>
                <w:sz w:val="24"/>
                <w:szCs w:val="24"/>
              </w:rPr>
              <w:t>Chuẩn hóa L2 chống học thuộc</w:t>
            </w:r>
          </w:p>
        </w:tc>
      </w:tr>
      <w:tr w:rsidR="009F2F39" w:rsidRPr="00284CD8" w14:paraId="2C6B1299" w14:textId="77777777" w:rsidTr="009F2F39">
        <w:tc>
          <w:tcPr>
            <w:tcW w:w="2265" w:type="dxa"/>
            <w:vAlign w:val="center"/>
          </w:tcPr>
          <w:p w14:paraId="183BEAE2" w14:textId="77777777" w:rsidR="009F2F39" w:rsidRPr="00284CD8" w:rsidRDefault="009F2F39" w:rsidP="009F2F39">
            <w:pPr>
              <w:pStyle w:val="Thng"/>
              <w:jc w:val="left"/>
              <w:rPr>
                <w:sz w:val="24"/>
                <w:szCs w:val="24"/>
              </w:rPr>
            </w:pPr>
            <w:r w:rsidRPr="00284CD8">
              <w:rPr>
                <w:sz w:val="24"/>
                <w:szCs w:val="24"/>
              </w:rPr>
              <w:t>Trọng số lớp dương (scale_pos_weight)</w:t>
            </w:r>
          </w:p>
        </w:tc>
        <w:tc>
          <w:tcPr>
            <w:tcW w:w="2266" w:type="dxa"/>
            <w:vAlign w:val="center"/>
          </w:tcPr>
          <w:p w14:paraId="4DAEA14A" w14:textId="77777777" w:rsidR="009F2F39" w:rsidRPr="00284CD8" w:rsidRDefault="009F2F39" w:rsidP="009F2F39">
            <w:pPr>
              <w:pStyle w:val="Thng"/>
              <w:jc w:val="center"/>
              <w:rPr>
                <w:sz w:val="24"/>
                <w:szCs w:val="24"/>
              </w:rPr>
            </w:pPr>
            <w:r w:rsidRPr="00284CD8">
              <w:rPr>
                <w:sz w:val="24"/>
                <w:szCs w:val="24"/>
              </w:rPr>
              <w:t>Tính từ dữ liệu</w:t>
            </w:r>
          </w:p>
        </w:tc>
        <w:tc>
          <w:tcPr>
            <w:tcW w:w="2265" w:type="dxa"/>
            <w:vAlign w:val="center"/>
          </w:tcPr>
          <w:p w14:paraId="3F6E6EC5" w14:textId="77777777" w:rsidR="009F2F39" w:rsidRPr="00284CD8" w:rsidRDefault="009F2F39" w:rsidP="009F2F39">
            <w:pPr>
              <w:pStyle w:val="Thng"/>
              <w:jc w:val="center"/>
              <w:rPr>
                <w:sz w:val="24"/>
                <w:szCs w:val="24"/>
              </w:rPr>
            </w:pPr>
            <w:r w:rsidRPr="00284CD8">
              <w:rPr>
                <w:sz w:val="24"/>
                <w:szCs w:val="24"/>
              </w:rPr>
              <w:t>8,3</w:t>
            </w:r>
          </w:p>
        </w:tc>
        <w:tc>
          <w:tcPr>
            <w:tcW w:w="2266" w:type="dxa"/>
            <w:vAlign w:val="center"/>
          </w:tcPr>
          <w:p w14:paraId="0A9C6212" w14:textId="77777777" w:rsidR="009F2F39" w:rsidRPr="00284CD8" w:rsidRDefault="009F2F39" w:rsidP="00033C1E">
            <w:pPr>
              <w:pStyle w:val="Thng"/>
              <w:keepNext/>
              <w:jc w:val="left"/>
              <w:rPr>
                <w:sz w:val="24"/>
                <w:szCs w:val="24"/>
              </w:rPr>
            </w:pPr>
            <w:r w:rsidRPr="00284CD8">
              <w:rPr>
                <w:sz w:val="24"/>
                <w:szCs w:val="24"/>
              </w:rPr>
              <w:t>Cân bằng lớp mất cân đối</w:t>
            </w:r>
          </w:p>
        </w:tc>
      </w:tr>
    </w:tbl>
    <w:p w14:paraId="62D06B01" w14:textId="3E5B8F6F" w:rsidR="00033C1E" w:rsidRPr="009F2F39" w:rsidRDefault="00033C1E" w:rsidP="00033C1E">
      <w:pPr>
        <w:pStyle w:val="Thng"/>
        <w:jc w:val="center"/>
        <w:rPr>
          <w:lang w:val="en-US"/>
        </w:rPr>
      </w:pPr>
      <w:bookmarkStart w:id="42" w:name="_Toc230856057"/>
      <w:bookmarkStart w:id="43" w:name="_Toc230854322"/>
      <w:r>
        <w:t xml:space="preserve">Bảng </w:t>
      </w:r>
      <w:r w:rsidR="00425109">
        <w:fldChar w:fldCharType="begin"/>
      </w:r>
      <w:r w:rsidR="00425109">
        <w:instrText xml:space="preserve"> STYLEREF 1 \s </w:instrText>
      </w:r>
      <w:r w:rsidR="00425109">
        <w:fldChar w:fldCharType="separate"/>
      </w:r>
      <w:r w:rsidR="00425109">
        <w:rPr>
          <w:noProof/>
        </w:rPr>
        <w:t>2</w:t>
      </w:r>
      <w:r w:rsidR="00425109">
        <w:fldChar w:fldCharType="end"/>
      </w:r>
      <w:r w:rsidR="00425109">
        <w:t>.</w:t>
      </w:r>
      <w:r w:rsidR="00425109">
        <w:fldChar w:fldCharType="begin"/>
      </w:r>
      <w:r w:rsidR="00425109">
        <w:instrText xml:space="preserve"> SEQ Bảng \* ARABIC \s 1 </w:instrText>
      </w:r>
      <w:r w:rsidR="00425109">
        <w:fldChar w:fldCharType="separate"/>
      </w:r>
      <w:r w:rsidR="00425109">
        <w:rPr>
          <w:noProof/>
        </w:rPr>
        <w:t>2</w:t>
      </w:r>
      <w:r w:rsidR="00425109">
        <w:fldChar w:fldCharType="end"/>
      </w:r>
      <w:r w:rsidR="002A67A1">
        <w:rPr>
          <w:lang w:val="vi-VN"/>
        </w:rPr>
        <w:t>.</w:t>
      </w:r>
      <w:r w:rsidRPr="00033C1E">
        <w:rPr>
          <w:i/>
          <w:lang w:val="vi-VN"/>
        </w:rPr>
        <w:t xml:space="preserve"> </w:t>
      </w:r>
      <w:r w:rsidRPr="00EA279C">
        <w:rPr>
          <w:i/>
          <w:lang w:val="vi-VN"/>
        </w:rPr>
        <w:t>Siêu tham số XGBoost sau quá trình tối ưu</w:t>
      </w:r>
      <w:r>
        <w:rPr>
          <w:i/>
          <w:lang w:val="en-US"/>
        </w:rPr>
        <w:t xml:space="preserve"> Bayesian</w:t>
      </w:r>
      <w:bookmarkEnd w:id="42"/>
    </w:p>
    <w:p w14:paraId="2C1C53BC" w14:textId="70A5F920" w:rsidR="00033C1E" w:rsidRDefault="00033C1E">
      <w:pPr>
        <w:pStyle w:val="Caption"/>
      </w:pPr>
    </w:p>
    <w:p w14:paraId="2455618F" w14:textId="547BBD76" w:rsidR="00816E69" w:rsidRPr="00EA279C" w:rsidRDefault="006F3219" w:rsidP="009F2F39">
      <w:pPr>
        <w:pStyle w:val="Heading3"/>
        <w:spacing w:before="120" w:line="312" w:lineRule="auto"/>
      </w:pPr>
      <w:r>
        <w:rPr>
          <w:lang w:val="en-US"/>
        </w:rPr>
        <w:t>Nhận diện DGA sử dụng kiến trúc Bi-LSTM</w:t>
      </w:r>
      <w:bookmarkEnd w:id="43"/>
    </w:p>
    <w:p w14:paraId="5BDB0A85" w14:textId="31BB52A9" w:rsidR="006F3219" w:rsidRPr="006F3219" w:rsidRDefault="00C76486" w:rsidP="009F2F39">
      <w:pPr>
        <w:pStyle w:val="Thng"/>
        <w:rPr>
          <w:lang w:val="vi-VN"/>
        </w:rPr>
      </w:pPr>
      <w:r w:rsidRPr="00033C1E">
        <w:rPr>
          <w:lang w:val="vi-VN"/>
        </w:rPr>
        <w:tab/>
      </w:r>
      <w:r w:rsidR="006F3219" w:rsidRPr="006F3219">
        <w:rPr>
          <w:lang w:val="vi-VN"/>
        </w:rPr>
        <w:t xml:space="preserve">Mạng bộ nhớ ngắn hạn dài hạn hai chiều (Bidirectional Long Short-Term Memory </w:t>
      </w:r>
      <w:r w:rsidR="006F3219" w:rsidRPr="00425109">
        <w:rPr>
          <w:lang w:val="vi-VN"/>
        </w:rPr>
        <w:t>-</w:t>
      </w:r>
      <w:r w:rsidR="006F3219" w:rsidRPr="006F3219">
        <w:rPr>
          <w:lang w:val="vi-VN"/>
        </w:rPr>
        <w:t xml:space="preserve"> Bi-LSTM) được lựa chọn để phân tích tên miền vì tên miền có bản chất chuỗi ký tự, trong đó trật tự ký tự, các mẫu tiền tố và hậu tố đều mang thông tin phân biệt giữa tên miền hợp lệ và tên miền sinh tự động.</w:t>
      </w:r>
    </w:p>
    <w:p w14:paraId="2725F48A" w14:textId="74E49C3D" w:rsidR="006F3219" w:rsidRPr="00961753" w:rsidRDefault="006F3219" w:rsidP="009F2F39">
      <w:pPr>
        <w:pStyle w:val="Thng"/>
        <w:rPr>
          <w:spacing w:val="-4"/>
          <w:lang w:val="vi-VN"/>
        </w:rPr>
      </w:pPr>
      <w:r w:rsidRPr="00425109">
        <w:rPr>
          <w:lang w:val="vi-VN"/>
        </w:rPr>
        <w:tab/>
      </w:r>
      <w:r w:rsidRPr="00BF36E1">
        <w:rPr>
          <w:spacing w:val="-4"/>
          <w:lang w:val="vi-VN"/>
        </w:rPr>
        <w:t>Mô hình xử lý tên miền ở cấp độ ký tự thay vì cấp từ vì các tên miền sinh tự động thường không chứa từ có nghĩa. Lớp nhúng ký tự (Character Embedding) chuyển mỗi chỉ số ký tự thành vector dày đặc 32 chiều, học cùng với toàn bộ mô hình. Hai lớp Bi-LSTM xếp chồng đọc chuỗi theo cả chiều trái-phải và phải-trái, cho phép mô hình nắm bắt ngữ cảnh từ cả hai đầu tên miền. Đặc trưng từ vựng được nối vào sau lớp Bi-LSTM thứ hai để kết hợp kiến thức ngữ nghĩa và cấu trúc.</w:t>
      </w:r>
    </w:p>
    <w:tbl>
      <w:tblPr>
        <w:tblStyle w:val="TableGrid"/>
        <w:tblW w:w="8748" w:type="dxa"/>
        <w:tblLook w:val="04A0" w:firstRow="1" w:lastRow="0" w:firstColumn="1" w:lastColumn="0" w:noHBand="0" w:noVBand="1"/>
      </w:tblPr>
      <w:tblGrid>
        <w:gridCol w:w="2200"/>
        <w:gridCol w:w="2331"/>
        <w:gridCol w:w="2569"/>
        <w:gridCol w:w="1648"/>
      </w:tblGrid>
      <w:tr w:rsidR="006F3219" w:rsidRPr="006F3219" w14:paraId="57E4DDA1" w14:textId="77777777" w:rsidTr="00BF36E1">
        <w:tc>
          <w:tcPr>
            <w:tcW w:w="2200" w:type="dxa"/>
          </w:tcPr>
          <w:p w14:paraId="76232706" w14:textId="77777777" w:rsidR="006F3219" w:rsidRPr="006F3219" w:rsidRDefault="006F3219" w:rsidP="009F2F39">
            <w:pPr>
              <w:pStyle w:val="Thng"/>
              <w:rPr>
                <w:lang w:val="vi-VN"/>
              </w:rPr>
            </w:pPr>
            <w:r w:rsidRPr="006F3219">
              <w:rPr>
                <w:b/>
                <w:bCs/>
                <w:lang w:val="vi-VN"/>
              </w:rPr>
              <w:t>Lớp</w:t>
            </w:r>
          </w:p>
        </w:tc>
        <w:tc>
          <w:tcPr>
            <w:tcW w:w="2331" w:type="dxa"/>
          </w:tcPr>
          <w:p w14:paraId="3D9D09AA" w14:textId="77777777" w:rsidR="006F3219" w:rsidRPr="006F3219" w:rsidRDefault="006F3219" w:rsidP="009F2F39">
            <w:pPr>
              <w:pStyle w:val="Thng"/>
              <w:rPr>
                <w:lang w:val="vi-VN"/>
              </w:rPr>
            </w:pPr>
            <w:r w:rsidRPr="006F3219">
              <w:rPr>
                <w:b/>
                <w:bCs/>
                <w:lang w:val="vi-VN"/>
              </w:rPr>
              <w:t>Loại</w:t>
            </w:r>
          </w:p>
        </w:tc>
        <w:tc>
          <w:tcPr>
            <w:tcW w:w="2569" w:type="dxa"/>
          </w:tcPr>
          <w:p w14:paraId="4C889B98" w14:textId="77777777" w:rsidR="006F3219" w:rsidRPr="006F3219" w:rsidRDefault="006F3219" w:rsidP="009F2F39">
            <w:pPr>
              <w:pStyle w:val="Thng"/>
              <w:rPr>
                <w:lang w:val="vi-VN"/>
              </w:rPr>
            </w:pPr>
            <w:r w:rsidRPr="006F3219">
              <w:rPr>
                <w:b/>
                <w:bCs/>
                <w:lang w:val="vi-VN"/>
              </w:rPr>
              <w:t>Kích thước đầu ra</w:t>
            </w:r>
          </w:p>
        </w:tc>
        <w:tc>
          <w:tcPr>
            <w:tcW w:w="1648" w:type="dxa"/>
          </w:tcPr>
          <w:p w14:paraId="2FC5F215" w14:textId="77777777" w:rsidR="006F3219" w:rsidRPr="006F3219" w:rsidRDefault="006F3219" w:rsidP="009F2F39">
            <w:pPr>
              <w:pStyle w:val="Thng"/>
              <w:rPr>
                <w:lang w:val="vi-VN"/>
              </w:rPr>
            </w:pPr>
            <w:r w:rsidRPr="006F3219">
              <w:rPr>
                <w:b/>
                <w:bCs/>
                <w:lang w:val="vi-VN"/>
              </w:rPr>
              <w:t>Số tham số</w:t>
            </w:r>
          </w:p>
        </w:tc>
      </w:tr>
      <w:tr w:rsidR="006F3219" w:rsidRPr="006F3219" w14:paraId="53A1662D" w14:textId="77777777" w:rsidTr="00BF36E1">
        <w:tc>
          <w:tcPr>
            <w:tcW w:w="2200" w:type="dxa"/>
          </w:tcPr>
          <w:p w14:paraId="021746B4" w14:textId="77777777" w:rsidR="006F3219" w:rsidRPr="006F3219" w:rsidRDefault="006F3219" w:rsidP="009F2F39">
            <w:pPr>
              <w:pStyle w:val="Thng"/>
              <w:rPr>
                <w:lang w:val="vi-VN"/>
              </w:rPr>
            </w:pPr>
            <w:r w:rsidRPr="006F3219">
              <w:rPr>
                <w:lang w:val="vi-VN"/>
              </w:rPr>
              <w:t>Đầu vào</w:t>
            </w:r>
          </w:p>
        </w:tc>
        <w:tc>
          <w:tcPr>
            <w:tcW w:w="2331" w:type="dxa"/>
          </w:tcPr>
          <w:p w14:paraId="5200195E" w14:textId="77777777" w:rsidR="006F3219" w:rsidRPr="006F3219" w:rsidRDefault="006F3219" w:rsidP="009F2F39">
            <w:pPr>
              <w:pStyle w:val="Thng"/>
              <w:rPr>
                <w:lang w:val="vi-VN"/>
              </w:rPr>
            </w:pPr>
            <w:r w:rsidRPr="006F3219">
              <w:rPr>
                <w:lang w:val="vi-VN"/>
              </w:rPr>
              <w:t>Lớp đầu vào chuỗi ký tự</w:t>
            </w:r>
          </w:p>
        </w:tc>
        <w:tc>
          <w:tcPr>
            <w:tcW w:w="2569" w:type="dxa"/>
          </w:tcPr>
          <w:p w14:paraId="68DA0AE8" w14:textId="77777777" w:rsidR="006F3219" w:rsidRPr="006F3219" w:rsidRDefault="006F3219" w:rsidP="009F2F39">
            <w:pPr>
              <w:pStyle w:val="Thng"/>
              <w:rPr>
                <w:lang w:val="vi-VN"/>
              </w:rPr>
            </w:pPr>
            <w:r w:rsidRPr="006F3219">
              <w:rPr>
                <w:lang w:val="vi-VN"/>
              </w:rPr>
              <w:t>(None, 75)</w:t>
            </w:r>
          </w:p>
        </w:tc>
        <w:tc>
          <w:tcPr>
            <w:tcW w:w="1648" w:type="dxa"/>
          </w:tcPr>
          <w:p w14:paraId="0FE15C5F" w14:textId="77777777" w:rsidR="006F3219" w:rsidRPr="006F3219" w:rsidRDefault="006F3219" w:rsidP="009F2F39">
            <w:pPr>
              <w:pStyle w:val="Thng"/>
              <w:rPr>
                <w:lang w:val="vi-VN"/>
              </w:rPr>
            </w:pPr>
            <w:r w:rsidRPr="006F3219">
              <w:rPr>
                <w:lang w:val="vi-VN"/>
              </w:rPr>
              <w:t>0</w:t>
            </w:r>
          </w:p>
        </w:tc>
      </w:tr>
      <w:tr w:rsidR="006F3219" w:rsidRPr="006F3219" w14:paraId="70DBDF64" w14:textId="77777777" w:rsidTr="00BF36E1">
        <w:tc>
          <w:tcPr>
            <w:tcW w:w="2200" w:type="dxa"/>
          </w:tcPr>
          <w:p w14:paraId="71D9B8FE" w14:textId="77777777" w:rsidR="006F3219" w:rsidRPr="006F3219" w:rsidRDefault="006F3219" w:rsidP="009F2F39">
            <w:pPr>
              <w:pStyle w:val="Thng"/>
              <w:rPr>
                <w:lang w:val="vi-VN"/>
              </w:rPr>
            </w:pPr>
            <w:r w:rsidRPr="006F3219">
              <w:rPr>
                <w:lang w:val="vi-VN"/>
              </w:rPr>
              <w:t>Nhúng ký tự</w:t>
            </w:r>
          </w:p>
        </w:tc>
        <w:tc>
          <w:tcPr>
            <w:tcW w:w="2331" w:type="dxa"/>
          </w:tcPr>
          <w:p w14:paraId="489AD0A6" w14:textId="77777777" w:rsidR="006F3219" w:rsidRPr="006F3219" w:rsidRDefault="006F3219" w:rsidP="009F2F39">
            <w:pPr>
              <w:pStyle w:val="Thng"/>
              <w:rPr>
                <w:lang w:val="vi-VN"/>
              </w:rPr>
            </w:pPr>
            <w:r w:rsidRPr="006F3219">
              <w:rPr>
                <w:lang w:val="vi-VN"/>
              </w:rPr>
              <w:t>Embedding (38 → 32)</w:t>
            </w:r>
          </w:p>
        </w:tc>
        <w:tc>
          <w:tcPr>
            <w:tcW w:w="2569" w:type="dxa"/>
          </w:tcPr>
          <w:p w14:paraId="76434B31" w14:textId="77777777" w:rsidR="006F3219" w:rsidRPr="006F3219" w:rsidRDefault="006F3219" w:rsidP="009F2F39">
            <w:pPr>
              <w:pStyle w:val="Thng"/>
              <w:rPr>
                <w:lang w:val="vi-VN"/>
              </w:rPr>
            </w:pPr>
            <w:r w:rsidRPr="006F3219">
              <w:rPr>
                <w:lang w:val="vi-VN"/>
              </w:rPr>
              <w:t>(None, 75, 32)</w:t>
            </w:r>
          </w:p>
        </w:tc>
        <w:tc>
          <w:tcPr>
            <w:tcW w:w="1648" w:type="dxa"/>
          </w:tcPr>
          <w:p w14:paraId="0EA87D4E" w14:textId="77777777" w:rsidR="006F3219" w:rsidRPr="006F3219" w:rsidRDefault="006F3219" w:rsidP="009F2F39">
            <w:pPr>
              <w:pStyle w:val="Thng"/>
              <w:rPr>
                <w:lang w:val="vi-VN"/>
              </w:rPr>
            </w:pPr>
            <w:r w:rsidRPr="006F3219">
              <w:rPr>
                <w:lang w:val="vi-VN"/>
              </w:rPr>
              <w:t>1.216</w:t>
            </w:r>
          </w:p>
        </w:tc>
      </w:tr>
      <w:tr w:rsidR="006F3219" w:rsidRPr="006F3219" w14:paraId="72508282" w14:textId="77777777" w:rsidTr="00BF36E1">
        <w:tc>
          <w:tcPr>
            <w:tcW w:w="2200" w:type="dxa"/>
          </w:tcPr>
          <w:p w14:paraId="3E15F929" w14:textId="77777777" w:rsidR="006F3219" w:rsidRPr="006F3219" w:rsidRDefault="006F3219" w:rsidP="009F2F39">
            <w:pPr>
              <w:pStyle w:val="Thng"/>
              <w:rPr>
                <w:lang w:val="vi-VN"/>
              </w:rPr>
            </w:pPr>
            <w:r w:rsidRPr="006F3219">
              <w:rPr>
                <w:lang w:val="vi-VN"/>
              </w:rPr>
              <w:t>Ngắt kết nối không gian</w:t>
            </w:r>
          </w:p>
        </w:tc>
        <w:tc>
          <w:tcPr>
            <w:tcW w:w="2331" w:type="dxa"/>
          </w:tcPr>
          <w:p w14:paraId="6C048138" w14:textId="77777777" w:rsidR="006F3219" w:rsidRPr="006F3219" w:rsidRDefault="006F3219" w:rsidP="009F2F39">
            <w:pPr>
              <w:pStyle w:val="Thng"/>
              <w:rPr>
                <w:lang w:val="vi-VN"/>
              </w:rPr>
            </w:pPr>
            <w:r w:rsidRPr="006F3219">
              <w:rPr>
                <w:lang w:val="vi-VN"/>
              </w:rPr>
              <w:t>SpatialDropout1D (0,2)</w:t>
            </w:r>
          </w:p>
        </w:tc>
        <w:tc>
          <w:tcPr>
            <w:tcW w:w="2569" w:type="dxa"/>
          </w:tcPr>
          <w:p w14:paraId="03DE2DB2" w14:textId="77777777" w:rsidR="006F3219" w:rsidRPr="006F3219" w:rsidRDefault="006F3219" w:rsidP="009F2F39">
            <w:pPr>
              <w:pStyle w:val="Thng"/>
              <w:rPr>
                <w:lang w:val="vi-VN"/>
              </w:rPr>
            </w:pPr>
            <w:r w:rsidRPr="006F3219">
              <w:rPr>
                <w:lang w:val="vi-VN"/>
              </w:rPr>
              <w:t>(None, 75, 32)</w:t>
            </w:r>
          </w:p>
        </w:tc>
        <w:tc>
          <w:tcPr>
            <w:tcW w:w="1648" w:type="dxa"/>
          </w:tcPr>
          <w:p w14:paraId="7D8BABF3" w14:textId="77777777" w:rsidR="006F3219" w:rsidRPr="006F3219" w:rsidRDefault="006F3219" w:rsidP="009F2F39">
            <w:pPr>
              <w:pStyle w:val="Thng"/>
              <w:rPr>
                <w:lang w:val="vi-VN"/>
              </w:rPr>
            </w:pPr>
            <w:r w:rsidRPr="006F3219">
              <w:rPr>
                <w:lang w:val="vi-VN"/>
              </w:rPr>
              <w:t>0</w:t>
            </w:r>
          </w:p>
        </w:tc>
      </w:tr>
      <w:tr w:rsidR="006F3219" w:rsidRPr="006F3219" w14:paraId="46E90042" w14:textId="77777777" w:rsidTr="00BF36E1">
        <w:tc>
          <w:tcPr>
            <w:tcW w:w="2200" w:type="dxa"/>
          </w:tcPr>
          <w:p w14:paraId="15ABB189" w14:textId="77777777" w:rsidR="006F3219" w:rsidRPr="006F3219" w:rsidRDefault="006F3219" w:rsidP="009F2F39">
            <w:pPr>
              <w:pStyle w:val="Thng"/>
              <w:rPr>
                <w:lang w:val="vi-VN"/>
              </w:rPr>
            </w:pPr>
            <w:r w:rsidRPr="006F3219">
              <w:rPr>
                <w:lang w:val="vi-VN"/>
              </w:rPr>
              <w:t>Bi-LSTM lớp 1</w:t>
            </w:r>
          </w:p>
        </w:tc>
        <w:tc>
          <w:tcPr>
            <w:tcW w:w="2331" w:type="dxa"/>
          </w:tcPr>
          <w:p w14:paraId="76C6956E" w14:textId="77777777" w:rsidR="006F3219" w:rsidRPr="006F3219" w:rsidRDefault="006F3219" w:rsidP="009F2F39">
            <w:pPr>
              <w:pStyle w:val="Thng"/>
              <w:rPr>
                <w:lang w:val="vi-VN"/>
              </w:rPr>
            </w:pPr>
            <w:r w:rsidRPr="006F3219">
              <w:rPr>
                <w:lang w:val="vi-VN"/>
              </w:rPr>
              <w:t>Bidirectional LSTM (128 đơn vị)</w:t>
            </w:r>
          </w:p>
        </w:tc>
        <w:tc>
          <w:tcPr>
            <w:tcW w:w="2569" w:type="dxa"/>
          </w:tcPr>
          <w:p w14:paraId="3B5F93CC" w14:textId="77777777" w:rsidR="006F3219" w:rsidRPr="006F3219" w:rsidRDefault="006F3219" w:rsidP="009F2F39">
            <w:pPr>
              <w:pStyle w:val="Thng"/>
              <w:rPr>
                <w:lang w:val="vi-VN"/>
              </w:rPr>
            </w:pPr>
            <w:r w:rsidRPr="006F3219">
              <w:rPr>
                <w:lang w:val="vi-VN"/>
              </w:rPr>
              <w:t>(None, 75, 256)</w:t>
            </w:r>
          </w:p>
        </w:tc>
        <w:tc>
          <w:tcPr>
            <w:tcW w:w="1648" w:type="dxa"/>
          </w:tcPr>
          <w:p w14:paraId="5CB5D63E" w14:textId="77777777" w:rsidR="006F3219" w:rsidRPr="006F3219" w:rsidRDefault="006F3219" w:rsidP="009F2F39">
            <w:pPr>
              <w:pStyle w:val="Thng"/>
              <w:rPr>
                <w:lang w:val="vi-VN"/>
              </w:rPr>
            </w:pPr>
            <w:r w:rsidRPr="006F3219">
              <w:rPr>
                <w:lang w:val="vi-VN"/>
              </w:rPr>
              <w:t>164.864</w:t>
            </w:r>
          </w:p>
        </w:tc>
      </w:tr>
      <w:tr w:rsidR="006F3219" w:rsidRPr="006F3219" w14:paraId="58CA18C5" w14:textId="77777777" w:rsidTr="00BF36E1">
        <w:tc>
          <w:tcPr>
            <w:tcW w:w="2200" w:type="dxa"/>
          </w:tcPr>
          <w:p w14:paraId="73BBC7DA" w14:textId="77777777" w:rsidR="006F3219" w:rsidRPr="006F3219" w:rsidRDefault="006F3219" w:rsidP="009F2F39">
            <w:pPr>
              <w:pStyle w:val="Thng"/>
              <w:rPr>
                <w:lang w:val="vi-VN"/>
              </w:rPr>
            </w:pPr>
            <w:r w:rsidRPr="006F3219">
              <w:rPr>
                <w:lang w:val="vi-VN"/>
              </w:rPr>
              <w:t>Ngắt kết nối 1</w:t>
            </w:r>
          </w:p>
        </w:tc>
        <w:tc>
          <w:tcPr>
            <w:tcW w:w="2331" w:type="dxa"/>
          </w:tcPr>
          <w:p w14:paraId="05EEFB46" w14:textId="77777777" w:rsidR="006F3219" w:rsidRPr="006F3219" w:rsidRDefault="006F3219" w:rsidP="009F2F39">
            <w:pPr>
              <w:pStyle w:val="Thng"/>
              <w:rPr>
                <w:lang w:val="vi-VN"/>
              </w:rPr>
            </w:pPr>
            <w:r w:rsidRPr="006F3219">
              <w:rPr>
                <w:lang w:val="vi-VN"/>
              </w:rPr>
              <w:t>Dropout (0,3)</w:t>
            </w:r>
          </w:p>
        </w:tc>
        <w:tc>
          <w:tcPr>
            <w:tcW w:w="2569" w:type="dxa"/>
          </w:tcPr>
          <w:p w14:paraId="3C2A5052" w14:textId="77777777" w:rsidR="006F3219" w:rsidRPr="006F3219" w:rsidRDefault="006F3219" w:rsidP="009F2F39">
            <w:pPr>
              <w:pStyle w:val="Thng"/>
              <w:rPr>
                <w:lang w:val="vi-VN"/>
              </w:rPr>
            </w:pPr>
            <w:r w:rsidRPr="006F3219">
              <w:rPr>
                <w:lang w:val="vi-VN"/>
              </w:rPr>
              <w:t>(None, 75, 256)</w:t>
            </w:r>
          </w:p>
        </w:tc>
        <w:tc>
          <w:tcPr>
            <w:tcW w:w="1648" w:type="dxa"/>
          </w:tcPr>
          <w:p w14:paraId="3E5833DA" w14:textId="77777777" w:rsidR="006F3219" w:rsidRPr="006F3219" w:rsidRDefault="006F3219" w:rsidP="009F2F39">
            <w:pPr>
              <w:pStyle w:val="Thng"/>
              <w:rPr>
                <w:lang w:val="vi-VN"/>
              </w:rPr>
            </w:pPr>
            <w:r w:rsidRPr="006F3219">
              <w:rPr>
                <w:lang w:val="vi-VN"/>
              </w:rPr>
              <w:t>0</w:t>
            </w:r>
          </w:p>
        </w:tc>
      </w:tr>
      <w:tr w:rsidR="006F3219" w:rsidRPr="006F3219" w14:paraId="7C462381" w14:textId="77777777" w:rsidTr="00BF36E1">
        <w:tc>
          <w:tcPr>
            <w:tcW w:w="2200" w:type="dxa"/>
          </w:tcPr>
          <w:p w14:paraId="5C2530F4" w14:textId="77777777" w:rsidR="006F3219" w:rsidRPr="006F3219" w:rsidRDefault="006F3219" w:rsidP="009F2F39">
            <w:pPr>
              <w:pStyle w:val="Thng"/>
              <w:rPr>
                <w:lang w:val="vi-VN"/>
              </w:rPr>
            </w:pPr>
            <w:r w:rsidRPr="006F3219">
              <w:rPr>
                <w:lang w:val="vi-VN"/>
              </w:rPr>
              <w:t>Bi-LSTM lớp 2</w:t>
            </w:r>
          </w:p>
        </w:tc>
        <w:tc>
          <w:tcPr>
            <w:tcW w:w="2331" w:type="dxa"/>
          </w:tcPr>
          <w:p w14:paraId="19D3F65B" w14:textId="77777777" w:rsidR="006F3219" w:rsidRPr="006F3219" w:rsidRDefault="006F3219" w:rsidP="009F2F39">
            <w:pPr>
              <w:pStyle w:val="Thng"/>
              <w:rPr>
                <w:lang w:val="vi-VN"/>
              </w:rPr>
            </w:pPr>
            <w:r w:rsidRPr="006F3219">
              <w:rPr>
                <w:lang w:val="vi-VN"/>
              </w:rPr>
              <w:t>Bidirectional LSTM (64 đơn vị)</w:t>
            </w:r>
          </w:p>
        </w:tc>
        <w:tc>
          <w:tcPr>
            <w:tcW w:w="2569" w:type="dxa"/>
          </w:tcPr>
          <w:p w14:paraId="739EC23E" w14:textId="77777777" w:rsidR="006F3219" w:rsidRPr="006F3219" w:rsidRDefault="006F3219" w:rsidP="009F2F39">
            <w:pPr>
              <w:pStyle w:val="Thng"/>
              <w:rPr>
                <w:lang w:val="vi-VN"/>
              </w:rPr>
            </w:pPr>
            <w:r w:rsidRPr="006F3219">
              <w:rPr>
                <w:lang w:val="vi-VN"/>
              </w:rPr>
              <w:t>(None, 128)</w:t>
            </w:r>
          </w:p>
        </w:tc>
        <w:tc>
          <w:tcPr>
            <w:tcW w:w="1648" w:type="dxa"/>
          </w:tcPr>
          <w:p w14:paraId="2C8EC5C7" w14:textId="77777777" w:rsidR="006F3219" w:rsidRPr="006F3219" w:rsidRDefault="006F3219" w:rsidP="009F2F39">
            <w:pPr>
              <w:pStyle w:val="Thng"/>
              <w:rPr>
                <w:lang w:val="vi-VN"/>
              </w:rPr>
            </w:pPr>
            <w:r w:rsidRPr="006F3219">
              <w:rPr>
                <w:lang w:val="vi-VN"/>
              </w:rPr>
              <w:t>197.120</w:t>
            </w:r>
          </w:p>
        </w:tc>
      </w:tr>
      <w:tr w:rsidR="006F3219" w:rsidRPr="006F3219" w14:paraId="75C6237A" w14:textId="77777777" w:rsidTr="00BF36E1">
        <w:tc>
          <w:tcPr>
            <w:tcW w:w="2200" w:type="dxa"/>
          </w:tcPr>
          <w:p w14:paraId="29CCFF41" w14:textId="77777777" w:rsidR="006F3219" w:rsidRPr="006F3219" w:rsidRDefault="006F3219" w:rsidP="009F2F39">
            <w:pPr>
              <w:pStyle w:val="Thng"/>
              <w:rPr>
                <w:lang w:val="vi-VN"/>
              </w:rPr>
            </w:pPr>
            <w:r w:rsidRPr="006F3219">
              <w:rPr>
                <w:lang w:val="vi-VN"/>
              </w:rPr>
              <w:t>Ngắt kết nối 2</w:t>
            </w:r>
          </w:p>
        </w:tc>
        <w:tc>
          <w:tcPr>
            <w:tcW w:w="2331" w:type="dxa"/>
          </w:tcPr>
          <w:p w14:paraId="38692FF7" w14:textId="77777777" w:rsidR="006F3219" w:rsidRPr="006F3219" w:rsidRDefault="006F3219" w:rsidP="009F2F39">
            <w:pPr>
              <w:pStyle w:val="Thng"/>
              <w:rPr>
                <w:lang w:val="vi-VN"/>
              </w:rPr>
            </w:pPr>
            <w:r w:rsidRPr="006F3219">
              <w:rPr>
                <w:lang w:val="vi-VN"/>
              </w:rPr>
              <w:t>Dropout (0,3)</w:t>
            </w:r>
          </w:p>
        </w:tc>
        <w:tc>
          <w:tcPr>
            <w:tcW w:w="2569" w:type="dxa"/>
          </w:tcPr>
          <w:p w14:paraId="3661D7EB" w14:textId="77777777" w:rsidR="006F3219" w:rsidRPr="006F3219" w:rsidRDefault="006F3219" w:rsidP="009F2F39">
            <w:pPr>
              <w:pStyle w:val="Thng"/>
              <w:rPr>
                <w:lang w:val="vi-VN"/>
              </w:rPr>
            </w:pPr>
            <w:r w:rsidRPr="006F3219">
              <w:rPr>
                <w:lang w:val="vi-VN"/>
              </w:rPr>
              <w:t>(None, 128)</w:t>
            </w:r>
          </w:p>
        </w:tc>
        <w:tc>
          <w:tcPr>
            <w:tcW w:w="1648" w:type="dxa"/>
          </w:tcPr>
          <w:p w14:paraId="62A52D42" w14:textId="77777777" w:rsidR="006F3219" w:rsidRPr="006F3219" w:rsidRDefault="006F3219" w:rsidP="009F2F39">
            <w:pPr>
              <w:pStyle w:val="Thng"/>
              <w:rPr>
                <w:lang w:val="vi-VN"/>
              </w:rPr>
            </w:pPr>
            <w:r w:rsidRPr="006F3219">
              <w:rPr>
                <w:lang w:val="vi-VN"/>
              </w:rPr>
              <w:t>0</w:t>
            </w:r>
          </w:p>
        </w:tc>
      </w:tr>
      <w:tr w:rsidR="006F3219" w:rsidRPr="006F3219" w14:paraId="4062CBA0" w14:textId="77777777" w:rsidTr="00BF36E1">
        <w:tc>
          <w:tcPr>
            <w:tcW w:w="2200" w:type="dxa"/>
          </w:tcPr>
          <w:p w14:paraId="4D4BEBBE" w14:textId="77777777" w:rsidR="006F3219" w:rsidRPr="006F3219" w:rsidRDefault="006F3219" w:rsidP="009F2F39">
            <w:pPr>
              <w:pStyle w:val="Thng"/>
              <w:rPr>
                <w:lang w:val="vi-VN"/>
              </w:rPr>
            </w:pPr>
            <w:r w:rsidRPr="006F3219">
              <w:rPr>
                <w:lang w:val="vi-VN"/>
              </w:rPr>
              <w:lastRenderedPageBreak/>
              <w:t>Kết nối đầy đủ</w:t>
            </w:r>
          </w:p>
        </w:tc>
        <w:tc>
          <w:tcPr>
            <w:tcW w:w="2331" w:type="dxa"/>
          </w:tcPr>
          <w:p w14:paraId="749FAB91" w14:textId="77777777" w:rsidR="006F3219" w:rsidRPr="006F3219" w:rsidRDefault="006F3219" w:rsidP="009F2F39">
            <w:pPr>
              <w:pStyle w:val="Thng"/>
              <w:rPr>
                <w:lang w:val="vi-VN"/>
              </w:rPr>
            </w:pPr>
            <w:r w:rsidRPr="006F3219">
              <w:rPr>
                <w:lang w:val="vi-VN"/>
              </w:rPr>
              <w:t>Dense (64) + ReLU</w:t>
            </w:r>
          </w:p>
        </w:tc>
        <w:tc>
          <w:tcPr>
            <w:tcW w:w="2569" w:type="dxa"/>
          </w:tcPr>
          <w:p w14:paraId="2C85C7D2" w14:textId="77777777" w:rsidR="006F3219" w:rsidRPr="006F3219" w:rsidRDefault="006F3219" w:rsidP="009F2F39">
            <w:pPr>
              <w:pStyle w:val="Thng"/>
              <w:rPr>
                <w:lang w:val="vi-VN"/>
              </w:rPr>
            </w:pPr>
            <w:r w:rsidRPr="006F3219">
              <w:rPr>
                <w:lang w:val="vi-VN"/>
              </w:rPr>
              <w:t>(None, 64)</w:t>
            </w:r>
          </w:p>
        </w:tc>
        <w:tc>
          <w:tcPr>
            <w:tcW w:w="1648" w:type="dxa"/>
          </w:tcPr>
          <w:p w14:paraId="234F9DBB" w14:textId="77777777" w:rsidR="006F3219" w:rsidRPr="006F3219" w:rsidRDefault="006F3219" w:rsidP="009F2F39">
            <w:pPr>
              <w:pStyle w:val="Thng"/>
              <w:rPr>
                <w:lang w:val="vi-VN"/>
              </w:rPr>
            </w:pPr>
            <w:r w:rsidRPr="006F3219">
              <w:rPr>
                <w:lang w:val="vi-VN"/>
              </w:rPr>
              <w:t>8.256</w:t>
            </w:r>
          </w:p>
        </w:tc>
      </w:tr>
      <w:tr w:rsidR="006F3219" w:rsidRPr="006F3219" w14:paraId="150F31DB" w14:textId="77777777" w:rsidTr="00BF36E1">
        <w:tc>
          <w:tcPr>
            <w:tcW w:w="2200" w:type="dxa"/>
          </w:tcPr>
          <w:p w14:paraId="292A97E9" w14:textId="77777777" w:rsidR="006F3219" w:rsidRPr="006F3219" w:rsidRDefault="006F3219" w:rsidP="009F2F39">
            <w:pPr>
              <w:pStyle w:val="Thng"/>
              <w:rPr>
                <w:lang w:val="vi-VN"/>
              </w:rPr>
            </w:pPr>
            <w:r w:rsidRPr="006F3219">
              <w:rPr>
                <w:lang w:val="vi-VN"/>
              </w:rPr>
              <w:t>Kết hợp từ vựng</w:t>
            </w:r>
          </w:p>
        </w:tc>
        <w:tc>
          <w:tcPr>
            <w:tcW w:w="2331" w:type="dxa"/>
          </w:tcPr>
          <w:p w14:paraId="621296DD" w14:textId="77777777" w:rsidR="006F3219" w:rsidRPr="006F3219" w:rsidRDefault="006F3219" w:rsidP="009F2F39">
            <w:pPr>
              <w:pStyle w:val="Thng"/>
              <w:rPr>
                <w:lang w:val="vi-VN"/>
              </w:rPr>
            </w:pPr>
            <w:r w:rsidRPr="006F3219">
              <w:rPr>
                <w:lang w:val="vi-VN"/>
              </w:rPr>
              <w:t>Concatenate với 12 đặc trưng</w:t>
            </w:r>
          </w:p>
        </w:tc>
        <w:tc>
          <w:tcPr>
            <w:tcW w:w="2569" w:type="dxa"/>
          </w:tcPr>
          <w:p w14:paraId="7E329896" w14:textId="77777777" w:rsidR="006F3219" w:rsidRPr="006F3219" w:rsidRDefault="006F3219" w:rsidP="009F2F39">
            <w:pPr>
              <w:pStyle w:val="Thng"/>
              <w:rPr>
                <w:lang w:val="vi-VN"/>
              </w:rPr>
            </w:pPr>
            <w:r w:rsidRPr="006F3219">
              <w:rPr>
                <w:lang w:val="vi-VN"/>
              </w:rPr>
              <w:t>(None, 76)</w:t>
            </w:r>
          </w:p>
        </w:tc>
        <w:tc>
          <w:tcPr>
            <w:tcW w:w="1648" w:type="dxa"/>
          </w:tcPr>
          <w:p w14:paraId="7614BFCE" w14:textId="77777777" w:rsidR="006F3219" w:rsidRPr="006F3219" w:rsidRDefault="006F3219" w:rsidP="009F2F39">
            <w:pPr>
              <w:pStyle w:val="Thng"/>
              <w:rPr>
                <w:lang w:val="vi-VN"/>
              </w:rPr>
            </w:pPr>
            <w:r w:rsidRPr="006F3219">
              <w:rPr>
                <w:lang w:val="vi-VN"/>
              </w:rPr>
              <w:t>0</w:t>
            </w:r>
          </w:p>
        </w:tc>
      </w:tr>
      <w:tr w:rsidR="006F3219" w:rsidRPr="006F3219" w14:paraId="71924C22" w14:textId="77777777" w:rsidTr="00BF36E1">
        <w:tc>
          <w:tcPr>
            <w:tcW w:w="2200" w:type="dxa"/>
          </w:tcPr>
          <w:p w14:paraId="02F86751" w14:textId="77777777" w:rsidR="006F3219" w:rsidRPr="006F3219" w:rsidRDefault="006F3219" w:rsidP="009F2F39">
            <w:pPr>
              <w:pStyle w:val="Thng"/>
              <w:rPr>
                <w:lang w:val="vi-VN"/>
              </w:rPr>
            </w:pPr>
            <w:r w:rsidRPr="006F3219">
              <w:rPr>
                <w:lang w:val="vi-VN"/>
              </w:rPr>
              <w:t>Đầu ra</w:t>
            </w:r>
          </w:p>
        </w:tc>
        <w:tc>
          <w:tcPr>
            <w:tcW w:w="2331" w:type="dxa"/>
          </w:tcPr>
          <w:p w14:paraId="0EA05037" w14:textId="77777777" w:rsidR="006F3219" w:rsidRPr="006F3219" w:rsidRDefault="006F3219" w:rsidP="009F2F39">
            <w:pPr>
              <w:pStyle w:val="Thng"/>
              <w:rPr>
                <w:lang w:val="vi-VN"/>
              </w:rPr>
            </w:pPr>
            <w:r w:rsidRPr="006F3219">
              <w:rPr>
                <w:lang w:val="vi-VN"/>
              </w:rPr>
              <w:t>Dense (1) + Sigmoid</w:t>
            </w:r>
          </w:p>
        </w:tc>
        <w:tc>
          <w:tcPr>
            <w:tcW w:w="2569" w:type="dxa"/>
          </w:tcPr>
          <w:p w14:paraId="373213E4" w14:textId="77777777" w:rsidR="006F3219" w:rsidRPr="006F3219" w:rsidRDefault="006F3219" w:rsidP="009F2F39">
            <w:pPr>
              <w:pStyle w:val="Thng"/>
              <w:rPr>
                <w:lang w:val="vi-VN"/>
              </w:rPr>
            </w:pPr>
            <w:r w:rsidRPr="006F3219">
              <w:rPr>
                <w:lang w:val="vi-VN"/>
              </w:rPr>
              <w:t>(None, 1)</w:t>
            </w:r>
          </w:p>
        </w:tc>
        <w:tc>
          <w:tcPr>
            <w:tcW w:w="1648" w:type="dxa"/>
          </w:tcPr>
          <w:p w14:paraId="1731EE5E" w14:textId="77777777" w:rsidR="006F3219" w:rsidRPr="006F3219" w:rsidRDefault="006F3219" w:rsidP="009F2F39">
            <w:pPr>
              <w:pStyle w:val="Thng"/>
              <w:rPr>
                <w:lang w:val="vi-VN"/>
              </w:rPr>
            </w:pPr>
            <w:r w:rsidRPr="006F3219">
              <w:rPr>
                <w:lang w:val="vi-VN"/>
              </w:rPr>
              <w:t>77</w:t>
            </w:r>
          </w:p>
        </w:tc>
      </w:tr>
    </w:tbl>
    <w:p w14:paraId="6FC5F717" w14:textId="499B8F8F" w:rsidR="00033C1E" w:rsidRDefault="00033C1E" w:rsidP="00033C1E">
      <w:pPr>
        <w:pStyle w:val="Caption"/>
        <w:rPr>
          <w:lang w:val="vi-VN"/>
        </w:rPr>
      </w:pPr>
      <w:bookmarkStart w:id="44" w:name="_Toc230856058"/>
      <w:r>
        <w:t xml:space="preserve">Bảng </w:t>
      </w:r>
      <w:r w:rsidR="00425109">
        <w:fldChar w:fldCharType="begin"/>
      </w:r>
      <w:r w:rsidR="00425109">
        <w:instrText xml:space="preserve"> STYLEREF 1 \s </w:instrText>
      </w:r>
      <w:r w:rsidR="00425109">
        <w:fldChar w:fldCharType="separate"/>
      </w:r>
      <w:r w:rsidR="00425109">
        <w:rPr>
          <w:noProof/>
        </w:rPr>
        <w:t>2</w:t>
      </w:r>
      <w:r w:rsidR="00425109">
        <w:fldChar w:fldCharType="end"/>
      </w:r>
      <w:r w:rsidR="00425109">
        <w:t>.</w:t>
      </w:r>
      <w:r w:rsidR="00425109">
        <w:fldChar w:fldCharType="begin"/>
      </w:r>
      <w:r w:rsidR="00425109">
        <w:instrText xml:space="preserve"> SEQ Bảng \* ARABIC \s 1 </w:instrText>
      </w:r>
      <w:r w:rsidR="00425109">
        <w:fldChar w:fldCharType="separate"/>
      </w:r>
      <w:r w:rsidR="00425109">
        <w:rPr>
          <w:noProof/>
        </w:rPr>
        <w:t>3</w:t>
      </w:r>
      <w:r w:rsidR="00425109">
        <w:fldChar w:fldCharType="end"/>
      </w:r>
      <w:r w:rsidR="002A67A1">
        <w:rPr>
          <w:lang w:val="vi-VN"/>
        </w:rPr>
        <w:t>.</w:t>
      </w:r>
      <w:r w:rsidRPr="00BF36E1">
        <w:rPr>
          <w:lang w:val="vi-VN"/>
        </w:rPr>
        <w:t xml:space="preserve"> Kiến trúc mạng Bi-LSTM phát hiện tên miền sinh tự động</w:t>
      </w:r>
      <w:bookmarkEnd w:id="44"/>
    </w:p>
    <w:p w14:paraId="02F0B552" w14:textId="2B301C9A" w:rsidR="006F3219" w:rsidRPr="00961753" w:rsidRDefault="006F3219" w:rsidP="00BF36E1">
      <w:pPr>
        <w:pStyle w:val="Thng"/>
        <w:ind w:firstLine="720"/>
        <w:rPr>
          <w:lang w:val="vi-VN"/>
        </w:rPr>
      </w:pPr>
      <w:r w:rsidRPr="006F3219">
        <w:rPr>
          <w:lang w:val="vi-VN"/>
        </w:rPr>
        <w:t>Tổng số tham số có thể học của mô hình là 371.533. Mô hình được huấn luyện bằng thuật toán Adam với tốc độ học khởi đầu 0,001 và hàm mất mát phân loại nhị phân. Kỹ thuật dừng sớm với độ kiên nhẫn 10 epoch được sử dụng để tránh học thuộc, dựa trên điểm F1 trên tập kiểm định. Ngưỡng phân loại mặc định là 0,5 nhưng có thể điều chỉnh để cân bằng giữa độ chính xác và độ phủ tùy theo môi trường triển khai.</w:t>
      </w:r>
    </w:p>
    <w:p w14:paraId="74A2234F" w14:textId="7839DDC8" w:rsidR="006F3219" w:rsidRPr="00961753" w:rsidRDefault="006F3219" w:rsidP="009F2F39">
      <w:pPr>
        <w:pStyle w:val="Heading3"/>
        <w:spacing w:before="120" w:line="312" w:lineRule="auto"/>
        <w:rPr>
          <w:rFonts w:ascii="Times New Roman" w:hAnsi="Times New Roman"/>
        </w:rPr>
      </w:pPr>
      <w:bookmarkStart w:id="45" w:name="_Toc230854323"/>
      <w:r w:rsidRPr="006F3219">
        <w:t>Cơ chế phân chia luồng dữ liệu song song</w:t>
      </w:r>
      <w:bookmarkEnd w:id="45"/>
    </w:p>
    <w:p w14:paraId="5B5C803E" w14:textId="4B4E687F" w:rsidR="006F3219" w:rsidRPr="00961753" w:rsidRDefault="00284CD8" w:rsidP="009F2F39">
      <w:pPr>
        <w:pStyle w:val="Thng"/>
        <w:rPr>
          <w:lang w:val="vi-VN"/>
        </w:rPr>
      </w:pPr>
      <w:r w:rsidRPr="00961753">
        <w:rPr>
          <w:lang w:val="vi-VN"/>
        </w:rPr>
        <w:tab/>
      </w:r>
      <w:r w:rsidR="006F3219" w:rsidRPr="00961753">
        <w:rPr>
          <w:lang w:val="vi-VN"/>
        </w:rPr>
        <w:t>Để đảm bảo cả hai mô hình hoạt động không chặn lẫn nhau và không tạo ra nút thắt cổ chai trong pipeline xử lý, hệ thống triển khai cơ chế song song hóa luồng dữ liệu cùng với nhiều kỹ thuật tối ưu hiệu năng.</w:t>
      </w:r>
    </w:p>
    <w:p w14:paraId="42256F61" w14:textId="24372866" w:rsidR="006F3219" w:rsidRPr="00961753" w:rsidRDefault="00284CD8" w:rsidP="009F2F39">
      <w:pPr>
        <w:pStyle w:val="Thng"/>
        <w:rPr>
          <w:lang w:val="vi-VN"/>
        </w:rPr>
      </w:pPr>
      <w:r w:rsidRPr="00961753">
        <w:rPr>
          <w:b/>
          <w:bCs/>
          <w:lang w:val="vi-VN"/>
        </w:rPr>
        <w:tab/>
      </w:r>
      <w:r w:rsidR="006F3219" w:rsidRPr="00961753">
        <w:rPr>
          <w:lang w:val="vi-VN"/>
        </w:rPr>
        <w:t xml:space="preserve">Khi một luồng mạng hoàn chỉnh đến </w:t>
      </w:r>
      <w:r w:rsidRPr="00961753">
        <w:rPr>
          <w:lang w:val="vi-VN"/>
        </w:rPr>
        <w:t>module</w:t>
      </w:r>
      <w:r w:rsidR="006F3219" w:rsidRPr="00961753">
        <w:rPr>
          <w:lang w:val="vi-VN"/>
        </w:rPr>
        <w:t xml:space="preserve"> AI, hệ thống tách thành hai nhánh xử lý song song: nhánh XGBoost nhận vector 45 đặc trưng thống kê, và nhánh Bi-LSTM nhận chuỗi tên miền (nếu có DNS/SNI trong luồng). Cả hai nhánh chạy trên hai luồng thực thi riêng biệt. </w:t>
      </w:r>
      <w:r w:rsidRPr="00961753">
        <w:rPr>
          <w:lang w:val="vi-VN"/>
        </w:rPr>
        <w:t>Module</w:t>
      </w:r>
      <w:r w:rsidR="006F3219" w:rsidRPr="00961753">
        <w:rPr>
          <w:lang w:val="vi-VN"/>
        </w:rPr>
        <w:t xml:space="preserve"> tổng hợp rủi ro chờ đến khi cả hai nhánh hoàn thành (hoặc timeout sau 50 ms) trước khi tính điểm cuối cùng.</w:t>
      </w:r>
    </w:p>
    <w:p w14:paraId="67B2D2F2" w14:textId="4C39F0DB" w:rsidR="006F3219" w:rsidRPr="00961753" w:rsidRDefault="00284CD8" w:rsidP="009F2F39">
      <w:pPr>
        <w:pStyle w:val="Thng"/>
        <w:rPr>
          <w:lang w:val="vi-VN"/>
        </w:rPr>
      </w:pPr>
      <w:r w:rsidRPr="00961753">
        <w:rPr>
          <w:b/>
          <w:bCs/>
          <w:lang w:val="vi-VN"/>
        </w:rPr>
        <w:tab/>
      </w:r>
      <w:r w:rsidR="006F3219" w:rsidRPr="00961753">
        <w:rPr>
          <w:lang w:val="vi-VN"/>
        </w:rPr>
        <w:t>Mô hình XGBoost được tải vào bộ nhớ một lần khi khởi động và tái sử dụng cho mọi yêu cầu suy luận. Hệ thống sử dụng chế độ suy luận theo lô (batch inference) với kích thước lô tối đa 32 luồng: thay vì suy luận từng luồng riêng lẻ, các luồng được tích lũy trong bộ đệm và suy luận cùng lúc mỗi 100 mili giây. Kỹ thuật này tận dụng hiệu quả vector hóa CPU và giảm chi phí gọi hàm, tăng thông lượng lên gấp 8–12 lần so với suy luận đơn lẻ.</w:t>
      </w:r>
    </w:p>
    <w:p w14:paraId="6694B3B4" w14:textId="65D9D301" w:rsidR="006F3219" w:rsidRPr="00961753" w:rsidRDefault="00284CD8" w:rsidP="009F2F39">
      <w:pPr>
        <w:pStyle w:val="Thng"/>
        <w:rPr>
          <w:lang w:val="vi-VN"/>
        </w:rPr>
      </w:pPr>
      <w:r w:rsidRPr="00961753">
        <w:rPr>
          <w:b/>
          <w:bCs/>
          <w:lang w:val="vi-VN"/>
        </w:rPr>
        <w:tab/>
      </w:r>
      <w:r w:rsidR="006F3219" w:rsidRPr="00961753">
        <w:rPr>
          <w:lang w:val="vi-VN"/>
        </w:rPr>
        <w:t xml:space="preserve">Mô hình Bi-LSTM được chuyển đổi sang định dạng TensorFlow Lite để giảm kích thước mô hình và tăng tốc suy luận trên CPU. Kỹ thuật lượng tử hóa </w:t>
      </w:r>
      <w:r w:rsidR="006F3219" w:rsidRPr="00961753">
        <w:rPr>
          <w:lang w:val="vi-VN"/>
        </w:rPr>
        <w:lastRenderedPageBreak/>
        <w:t>động (dynamic quantization) giảm độ chính xác của tham số từ float32 xuống int8, giảm kích thước mô hình 75% và tăng tốc suy luận 2–3 lần với suy giảm độ chính xác dưới 0,5%. Tên miền cũng được xử lý theo lô tối đa 64 mẫu để tối ưu hiệu năng.</w:t>
      </w:r>
    </w:p>
    <w:p w14:paraId="7412384C" w14:textId="30F5C9C1" w:rsidR="006F3219" w:rsidRPr="00961753" w:rsidRDefault="00284CD8" w:rsidP="009F2F39">
      <w:pPr>
        <w:pStyle w:val="Thng"/>
        <w:rPr>
          <w:lang w:val="vi-VN"/>
        </w:rPr>
      </w:pPr>
      <w:r w:rsidRPr="00961753">
        <w:rPr>
          <w:b/>
          <w:bCs/>
          <w:lang w:val="vi-VN"/>
        </w:rPr>
        <w:tab/>
      </w:r>
      <w:r w:rsidR="006F3219" w:rsidRPr="00961753">
        <w:rPr>
          <w:lang w:val="vi-VN"/>
        </w:rPr>
        <w:t>Cả hai mô hình triển khai bộ nhớ đệm kết quả dựa trên giá trị băm của đầu vào. Nếu cùng một luồng đặc trưng (hoặc cùng tên miền) đã được suy luận trong vòng 5 phút, kết quả được trả về từ bộ nhớ đệm mà không cần suy luận lại. Cơ chế này đặc biệt hiệu quả với hành vi Beaconing: cùng một tên miền C&amp;C được tra cứu</w:t>
      </w:r>
      <w:r w:rsidR="00BF36E1" w:rsidRPr="00961753">
        <w:rPr>
          <w:lang w:val="vi-VN"/>
        </w:rPr>
        <w:t xml:space="preserve"> hàng trăm lần trong một phiên.</w:t>
      </w:r>
    </w:p>
    <w:tbl>
      <w:tblPr>
        <w:tblStyle w:val="TableGrid"/>
        <w:tblW w:w="9214" w:type="dxa"/>
        <w:tblInd w:w="-5" w:type="dxa"/>
        <w:tblLook w:val="04A0" w:firstRow="1" w:lastRow="0" w:firstColumn="1" w:lastColumn="0" w:noHBand="0" w:noVBand="1"/>
      </w:tblPr>
      <w:tblGrid>
        <w:gridCol w:w="2754"/>
        <w:gridCol w:w="1872"/>
        <w:gridCol w:w="1860"/>
        <w:gridCol w:w="1776"/>
        <w:gridCol w:w="952"/>
      </w:tblGrid>
      <w:tr w:rsidR="006F3219" w:rsidRPr="00BF36E1" w14:paraId="4E48DA58" w14:textId="77777777" w:rsidTr="00BF36E1">
        <w:tc>
          <w:tcPr>
            <w:tcW w:w="2754" w:type="dxa"/>
            <w:vAlign w:val="center"/>
          </w:tcPr>
          <w:p w14:paraId="7A06BD28" w14:textId="77777777" w:rsidR="006F3219" w:rsidRPr="00BF36E1" w:rsidRDefault="006F3219" w:rsidP="009F2F39">
            <w:pPr>
              <w:pStyle w:val="Thng"/>
              <w:jc w:val="center"/>
              <w:rPr>
                <w:b/>
              </w:rPr>
            </w:pPr>
            <w:r w:rsidRPr="00BF36E1">
              <w:rPr>
                <w:b/>
              </w:rPr>
              <w:t>Kỹ thuật tối ưu</w:t>
            </w:r>
          </w:p>
        </w:tc>
        <w:tc>
          <w:tcPr>
            <w:tcW w:w="1872" w:type="dxa"/>
            <w:vAlign w:val="center"/>
          </w:tcPr>
          <w:p w14:paraId="6F93A9FB" w14:textId="77777777" w:rsidR="006F3219" w:rsidRPr="00BF36E1" w:rsidRDefault="006F3219" w:rsidP="009F2F39">
            <w:pPr>
              <w:pStyle w:val="Thng"/>
              <w:jc w:val="center"/>
              <w:rPr>
                <w:b/>
              </w:rPr>
            </w:pPr>
            <w:r w:rsidRPr="00BF36E1">
              <w:rPr>
                <w:b/>
              </w:rPr>
              <w:t>Mô hình áp dụng</w:t>
            </w:r>
          </w:p>
        </w:tc>
        <w:tc>
          <w:tcPr>
            <w:tcW w:w="1860" w:type="dxa"/>
            <w:vAlign w:val="center"/>
          </w:tcPr>
          <w:p w14:paraId="0EECE52B" w14:textId="77777777" w:rsidR="006F3219" w:rsidRPr="00BF36E1" w:rsidRDefault="006F3219" w:rsidP="009F2F39">
            <w:pPr>
              <w:pStyle w:val="Thng"/>
              <w:jc w:val="center"/>
              <w:rPr>
                <w:b/>
              </w:rPr>
            </w:pPr>
            <w:r w:rsidRPr="00BF36E1">
              <w:rPr>
                <w:b/>
              </w:rPr>
              <w:t>Độ trễ trung bình (trước)</w:t>
            </w:r>
          </w:p>
        </w:tc>
        <w:tc>
          <w:tcPr>
            <w:tcW w:w="1776" w:type="dxa"/>
            <w:vAlign w:val="center"/>
          </w:tcPr>
          <w:p w14:paraId="31205426" w14:textId="77777777" w:rsidR="006F3219" w:rsidRPr="00BF36E1" w:rsidRDefault="006F3219" w:rsidP="009F2F39">
            <w:pPr>
              <w:pStyle w:val="Thng"/>
              <w:jc w:val="center"/>
              <w:rPr>
                <w:b/>
              </w:rPr>
            </w:pPr>
            <w:r w:rsidRPr="00BF36E1">
              <w:rPr>
                <w:b/>
              </w:rPr>
              <w:t>Độ trễ trung bình (sau)</w:t>
            </w:r>
          </w:p>
        </w:tc>
        <w:tc>
          <w:tcPr>
            <w:tcW w:w="952" w:type="dxa"/>
            <w:vAlign w:val="center"/>
          </w:tcPr>
          <w:p w14:paraId="4049121E" w14:textId="77777777" w:rsidR="006F3219" w:rsidRPr="00BF36E1" w:rsidRDefault="006F3219" w:rsidP="009F2F39">
            <w:pPr>
              <w:pStyle w:val="Thng"/>
              <w:jc w:val="center"/>
              <w:rPr>
                <w:b/>
              </w:rPr>
            </w:pPr>
            <w:r w:rsidRPr="00BF36E1">
              <w:rPr>
                <w:b/>
              </w:rPr>
              <w:t>Cải thiện</w:t>
            </w:r>
          </w:p>
        </w:tc>
      </w:tr>
      <w:tr w:rsidR="006F3219" w14:paraId="1847AB68" w14:textId="77777777" w:rsidTr="00BF36E1">
        <w:tc>
          <w:tcPr>
            <w:tcW w:w="2754" w:type="dxa"/>
            <w:vAlign w:val="center"/>
          </w:tcPr>
          <w:p w14:paraId="5BED4CD1" w14:textId="77777777" w:rsidR="006F3219" w:rsidRDefault="006F3219" w:rsidP="009F2F39">
            <w:pPr>
              <w:pStyle w:val="Thng"/>
              <w:jc w:val="center"/>
            </w:pPr>
            <w:r>
              <w:rPr>
                <w:color w:val="000000"/>
              </w:rPr>
              <w:t>Suy luận theo lô (lô 32)</w:t>
            </w:r>
          </w:p>
        </w:tc>
        <w:tc>
          <w:tcPr>
            <w:tcW w:w="1872" w:type="dxa"/>
            <w:vAlign w:val="center"/>
          </w:tcPr>
          <w:p w14:paraId="39A8C884" w14:textId="77777777" w:rsidR="006F3219" w:rsidRDefault="006F3219" w:rsidP="009F2F39">
            <w:pPr>
              <w:pStyle w:val="Thng"/>
              <w:jc w:val="center"/>
            </w:pPr>
            <w:r>
              <w:rPr>
                <w:color w:val="000000"/>
              </w:rPr>
              <w:t>XGBoost</w:t>
            </w:r>
          </w:p>
        </w:tc>
        <w:tc>
          <w:tcPr>
            <w:tcW w:w="1860" w:type="dxa"/>
            <w:vAlign w:val="center"/>
          </w:tcPr>
          <w:p w14:paraId="1B213A96" w14:textId="77777777" w:rsidR="006F3219" w:rsidRDefault="006F3219" w:rsidP="009F2F39">
            <w:pPr>
              <w:pStyle w:val="Thng"/>
              <w:jc w:val="center"/>
            </w:pPr>
            <w:r>
              <w:rPr>
                <w:color w:val="000000"/>
              </w:rPr>
              <w:t>8,2 ms</w:t>
            </w:r>
          </w:p>
        </w:tc>
        <w:tc>
          <w:tcPr>
            <w:tcW w:w="1776" w:type="dxa"/>
            <w:vAlign w:val="center"/>
          </w:tcPr>
          <w:p w14:paraId="64D13CAB" w14:textId="77777777" w:rsidR="006F3219" w:rsidRDefault="006F3219" w:rsidP="009F2F39">
            <w:pPr>
              <w:pStyle w:val="Thng"/>
              <w:jc w:val="center"/>
            </w:pPr>
            <w:r>
              <w:rPr>
                <w:color w:val="000000"/>
              </w:rPr>
              <w:t>0,9 ms</w:t>
            </w:r>
          </w:p>
        </w:tc>
        <w:tc>
          <w:tcPr>
            <w:tcW w:w="952" w:type="dxa"/>
            <w:vAlign w:val="center"/>
          </w:tcPr>
          <w:p w14:paraId="4A116475" w14:textId="77777777" w:rsidR="006F3219" w:rsidRDefault="006F3219" w:rsidP="009F2F39">
            <w:pPr>
              <w:pStyle w:val="Thng"/>
              <w:jc w:val="center"/>
            </w:pPr>
            <w:r>
              <w:rPr>
                <w:color w:val="000000"/>
              </w:rPr>
              <w:t>9,1×</w:t>
            </w:r>
          </w:p>
        </w:tc>
      </w:tr>
      <w:tr w:rsidR="006F3219" w14:paraId="78DDC049" w14:textId="77777777" w:rsidTr="00BF36E1">
        <w:tc>
          <w:tcPr>
            <w:tcW w:w="2754" w:type="dxa"/>
            <w:vAlign w:val="center"/>
          </w:tcPr>
          <w:p w14:paraId="10877286" w14:textId="77777777" w:rsidR="006F3219" w:rsidRDefault="006F3219" w:rsidP="009F2F39">
            <w:pPr>
              <w:pStyle w:val="Thng"/>
              <w:jc w:val="center"/>
            </w:pPr>
            <w:r>
              <w:rPr>
                <w:color w:val="000000"/>
              </w:rPr>
              <w:t>Lượng tử hóa INT8</w:t>
            </w:r>
          </w:p>
        </w:tc>
        <w:tc>
          <w:tcPr>
            <w:tcW w:w="1872" w:type="dxa"/>
            <w:vAlign w:val="center"/>
          </w:tcPr>
          <w:p w14:paraId="37414BEE" w14:textId="77777777" w:rsidR="006F3219" w:rsidRDefault="006F3219" w:rsidP="009F2F39">
            <w:pPr>
              <w:pStyle w:val="Thng"/>
              <w:jc w:val="center"/>
            </w:pPr>
            <w:r>
              <w:rPr>
                <w:color w:val="000000"/>
              </w:rPr>
              <w:t>Bi-LSTM</w:t>
            </w:r>
          </w:p>
        </w:tc>
        <w:tc>
          <w:tcPr>
            <w:tcW w:w="1860" w:type="dxa"/>
            <w:vAlign w:val="center"/>
          </w:tcPr>
          <w:p w14:paraId="5F0ACDB7" w14:textId="77777777" w:rsidR="006F3219" w:rsidRDefault="006F3219" w:rsidP="009F2F39">
            <w:pPr>
              <w:pStyle w:val="Thng"/>
              <w:jc w:val="center"/>
            </w:pPr>
            <w:r>
              <w:rPr>
                <w:color w:val="000000"/>
              </w:rPr>
              <w:t>12,4 ms</w:t>
            </w:r>
          </w:p>
        </w:tc>
        <w:tc>
          <w:tcPr>
            <w:tcW w:w="1776" w:type="dxa"/>
            <w:vAlign w:val="center"/>
          </w:tcPr>
          <w:p w14:paraId="3C82C0AB" w14:textId="77777777" w:rsidR="006F3219" w:rsidRDefault="006F3219" w:rsidP="009F2F39">
            <w:pPr>
              <w:pStyle w:val="Thng"/>
              <w:jc w:val="center"/>
            </w:pPr>
            <w:r>
              <w:rPr>
                <w:color w:val="000000"/>
              </w:rPr>
              <w:t>4,6 ms</w:t>
            </w:r>
          </w:p>
        </w:tc>
        <w:tc>
          <w:tcPr>
            <w:tcW w:w="952" w:type="dxa"/>
            <w:vAlign w:val="center"/>
          </w:tcPr>
          <w:p w14:paraId="7F263C21" w14:textId="77777777" w:rsidR="006F3219" w:rsidRDefault="006F3219" w:rsidP="009F2F39">
            <w:pPr>
              <w:pStyle w:val="Thng"/>
              <w:jc w:val="center"/>
            </w:pPr>
            <w:r>
              <w:rPr>
                <w:color w:val="000000"/>
              </w:rPr>
              <w:t>2,7×</w:t>
            </w:r>
          </w:p>
        </w:tc>
      </w:tr>
      <w:tr w:rsidR="006F3219" w14:paraId="480FD9D5" w14:textId="77777777" w:rsidTr="00BF36E1">
        <w:tc>
          <w:tcPr>
            <w:tcW w:w="2754" w:type="dxa"/>
            <w:vAlign w:val="center"/>
          </w:tcPr>
          <w:p w14:paraId="6E26ABED" w14:textId="77777777" w:rsidR="006F3219" w:rsidRDefault="006F3219" w:rsidP="009F2F39">
            <w:pPr>
              <w:pStyle w:val="Thng"/>
              <w:jc w:val="center"/>
            </w:pPr>
            <w:r>
              <w:rPr>
                <w:color w:val="000000"/>
              </w:rPr>
              <w:t>Bộ nhớ đệm kết quả</w:t>
            </w:r>
          </w:p>
        </w:tc>
        <w:tc>
          <w:tcPr>
            <w:tcW w:w="1872" w:type="dxa"/>
            <w:vAlign w:val="center"/>
          </w:tcPr>
          <w:p w14:paraId="5C9E833B" w14:textId="77777777" w:rsidR="006F3219" w:rsidRDefault="006F3219" w:rsidP="009F2F39">
            <w:pPr>
              <w:pStyle w:val="Thng"/>
              <w:jc w:val="center"/>
            </w:pPr>
            <w:r>
              <w:rPr>
                <w:color w:val="000000"/>
              </w:rPr>
              <w:t>Cả hai</w:t>
            </w:r>
          </w:p>
        </w:tc>
        <w:tc>
          <w:tcPr>
            <w:tcW w:w="1860" w:type="dxa"/>
            <w:vAlign w:val="center"/>
          </w:tcPr>
          <w:p w14:paraId="481D4A12" w14:textId="77777777" w:rsidR="006F3219" w:rsidRDefault="006F3219" w:rsidP="009F2F39">
            <w:pPr>
              <w:pStyle w:val="Thng"/>
              <w:jc w:val="center"/>
            </w:pPr>
            <w:r>
              <w:rPr>
                <w:color w:val="000000"/>
              </w:rPr>
              <w:t>—</w:t>
            </w:r>
          </w:p>
        </w:tc>
        <w:tc>
          <w:tcPr>
            <w:tcW w:w="1776" w:type="dxa"/>
            <w:vAlign w:val="center"/>
          </w:tcPr>
          <w:p w14:paraId="26AF7400" w14:textId="77777777" w:rsidR="006F3219" w:rsidRDefault="006F3219" w:rsidP="009F2F39">
            <w:pPr>
              <w:pStyle w:val="Thng"/>
              <w:jc w:val="center"/>
            </w:pPr>
            <w:r>
              <w:rPr>
                <w:color w:val="000000"/>
              </w:rPr>
              <w:t>~0,05 ms (hit)</w:t>
            </w:r>
          </w:p>
        </w:tc>
        <w:tc>
          <w:tcPr>
            <w:tcW w:w="952" w:type="dxa"/>
            <w:vAlign w:val="center"/>
          </w:tcPr>
          <w:p w14:paraId="3401E736" w14:textId="77777777" w:rsidR="006F3219" w:rsidRDefault="006F3219" w:rsidP="009F2F39">
            <w:pPr>
              <w:pStyle w:val="Thng"/>
              <w:jc w:val="center"/>
            </w:pPr>
            <w:r>
              <w:rPr>
                <w:color w:val="000000"/>
              </w:rPr>
              <w:t>&gt;100×</w:t>
            </w:r>
          </w:p>
        </w:tc>
      </w:tr>
      <w:tr w:rsidR="006F3219" w14:paraId="09715A45" w14:textId="77777777" w:rsidTr="00BF36E1">
        <w:tc>
          <w:tcPr>
            <w:tcW w:w="2754" w:type="dxa"/>
            <w:vAlign w:val="center"/>
          </w:tcPr>
          <w:p w14:paraId="2324AAB4" w14:textId="77777777" w:rsidR="006F3219" w:rsidRDefault="006F3219" w:rsidP="009F2F39">
            <w:pPr>
              <w:pStyle w:val="Thng"/>
              <w:jc w:val="center"/>
            </w:pPr>
            <w:r>
              <w:rPr>
                <w:color w:val="000000"/>
              </w:rPr>
              <w:t>Tiền tải mô hình</w:t>
            </w:r>
          </w:p>
        </w:tc>
        <w:tc>
          <w:tcPr>
            <w:tcW w:w="1872" w:type="dxa"/>
            <w:vAlign w:val="center"/>
          </w:tcPr>
          <w:p w14:paraId="50B58B90" w14:textId="77777777" w:rsidR="006F3219" w:rsidRDefault="006F3219" w:rsidP="009F2F39">
            <w:pPr>
              <w:pStyle w:val="Thng"/>
              <w:jc w:val="center"/>
            </w:pPr>
            <w:r>
              <w:rPr>
                <w:color w:val="000000"/>
              </w:rPr>
              <w:t>Cả hai</w:t>
            </w:r>
          </w:p>
        </w:tc>
        <w:tc>
          <w:tcPr>
            <w:tcW w:w="1860" w:type="dxa"/>
            <w:vAlign w:val="center"/>
          </w:tcPr>
          <w:p w14:paraId="5FB7FAC9" w14:textId="77777777" w:rsidR="006F3219" w:rsidRDefault="006F3219" w:rsidP="009F2F39">
            <w:pPr>
              <w:pStyle w:val="Thng"/>
              <w:jc w:val="center"/>
            </w:pPr>
            <w:r>
              <w:rPr>
                <w:color w:val="000000"/>
              </w:rPr>
              <w:t>520 ms/yêu cầu</w:t>
            </w:r>
          </w:p>
        </w:tc>
        <w:tc>
          <w:tcPr>
            <w:tcW w:w="1776" w:type="dxa"/>
            <w:vAlign w:val="center"/>
          </w:tcPr>
          <w:p w14:paraId="301CEB4E" w14:textId="0226A9F2" w:rsidR="006F3219" w:rsidRDefault="006F3219" w:rsidP="00BF36E1">
            <w:pPr>
              <w:pStyle w:val="Thng"/>
              <w:numPr>
                <w:ilvl w:val="0"/>
                <w:numId w:val="35"/>
              </w:numPr>
              <w:jc w:val="center"/>
            </w:pPr>
            <w:r>
              <w:rPr>
                <w:color w:val="000000"/>
              </w:rPr>
              <w:t>ms</w:t>
            </w:r>
          </w:p>
        </w:tc>
        <w:tc>
          <w:tcPr>
            <w:tcW w:w="952" w:type="dxa"/>
            <w:vAlign w:val="center"/>
          </w:tcPr>
          <w:p w14:paraId="607BD398" w14:textId="77777777" w:rsidR="006F3219" w:rsidRDefault="006F3219" w:rsidP="009F2F39">
            <w:pPr>
              <w:pStyle w:val="Thng"/>
              <w:jc w:val="center"/>
            </w:pPr>
            <w:r>
              <w:rPr>
                <w:color w:val="000000"/>
              </w:rPr>
              <w:t>∞</w:t>
            </w:r>
          </w:p>
        </w:tc>
      </w:tr>
    </w:tbl>
    <w:p w14:paraId="446E1882" w14:textId="37EF0C27" w:rsidR="00033C1E" w:rsidRPr="00033C1E" w:rsidRDefault="00033C1E" w:rsidP="00033C1E">
      <w:pPr>
        <w:pStyle w:val="Caption"/>
      </w:pPr>
      <w:bookmarkStart w:id="46" w:name="_Toc230856059"/>
      <w:bookmarkStart w:id="47" w:name="_Toc230854324"/>
      <w:r>
        <w:t xml:space="preserve">Bảng </w:t>
      </w:r>
      <w:r w:rsidR="00425109">
        <w:fldChar w:fldCharType="begin"/>
      </w:r>
      <w:r w:rsidR="00425109">
        <w:instrText xml:space="preserve"> STYLEREF 1 \s </w:instrText>
      </w:r>
      <w:r w:rsidR="00425109">
        <w:fldChar w:fldCharType="separate"/>
      </w:r>
      <w:r w:rsidR="00425109">
        <w:rPr>
          <w:noProof/>
        </w:rPr>
        <w:t>2</w:t>
      </w:r>
      <w:r w:rsidR="00425109">
        <w:fldChar w:fldCharType="end"/>
      </w:r>
      <w:r w:rsidR="00425109">
        <w:t>.</w:t>
      </w:r>
      <w:r w:rsidR="00425109">
        <w:fldChar w:fldCharType="begin"/>
      </w:r>
      <w:r w:rsidR="00425109">
        <w:instrText xml:space="preserve"> SEQ Bảng \* ARABIC \s 1 </w:instrText>
      </w:r>
      <w:r w:rsidR="00425109">
        <w:fldChar w:fldCharType="separate"/>
      </w:r>
      <w:r w:rsidR="00425109">
        <w:rPr>
          <w:noProof/>
        </w:rPr>
        <w:t>4</w:t>
      </w:r>
      <w:r w:rsidR="00425109">
        <w:fldChar w:fldCharType="end"/>
      </w:r>
      <w:r w:rsidR="002A67A1">
        <w:rPr>
          <w:lang w:val="vi-VN"/>
        </w:rPr>
        <w:t>.</w:t>
      </w:r>
      <w:r w:rsidRPr="00033C1E">
        <w:t xml:space="preserve"> </w:t>
      </w:r>
      <w:r w:rsidRPr="00BF36E1">
        <w:t>So sánh hiệu năng trước và sau tối ưu hóa suy luận</w:t>
      </w:r>
      <w:bookmarkEnd w:id="46"/>
    </w:p>
    <w:p w14:paraId="63342577" w14:textId="4EAF0BB7" w:rsidR="006F3219" w:rsidRPr="00BF36E1" w:rsidRDefault="006F3219" w:rsidP="00BF36E1">
      <w:pPr>
        <w:pStyle w:val="Heading2"/>
        <w:spacing w:before="120" w:line="312" w:lineRule="auto"/>
        <w:rPr>
          <w:lang w:val="en-US"/>
        </w:rPr>
      </w:pPr>
      <w:r w:rsidRPr="006F3219">
        <w:t>M</w:t>
      </w:r>
      <w:r w:rsidR="00284CD8" w:rsidRPr="00BF36E1">
        <w:rPr>
          <w:lang w:val="en-US"/>
        </w:rPr>
        <w:t>odule</w:t>
      </w:r>
      <w:r w:rsidRPr="006F3219">
        <w:t xml:space="preserve"> tổng hợp điểm rủi ro và đưa ra cảnh báo</w:t>
      </w:r>
      <w:bookmarkEnd w:id="47"/>
    </w:p>
    <w:p w14:paraId="4BA85288" w14:textId="428ECF4B" w:rsidR="006F3219" w:rsidRDefault="00284CD8" w:rsidP="009F2F39">
      <w:pPr>
        <w:pStyle w:val="Thng"/>
      </w:pPr>
      <w:r>
        <w:tab/>
        <w:t>Module tổng hợp điểm rủi ro</w:t>
      </w:r>
      <w:r w:rsidR="006F3219">
        <w:t xml:space="preserve"> là thành phần trung tâm quyết định xem một kết nối mạng có thực sự là mối đe dọa C&amp;C hay không. Thay vì đưa ra quyết định từ một mô hình đơn lẻ, m</w:t>
      </w:r>
      <w:r>
        <w:t>odule</w:t>
      </w:r>
      <w:r w:rsidR="006F3219">
        <w:t xml:space="preserve"> này tổng hợp bằng chứng từ nhiều nguồn độc lập, áp dụng cơ chế lọc thông minh để giảm báo động giả, và cung cấp giải thích bằng SHAP để hỗ trợ quyết định của nhà phân tích.</w:t>
      </w:r>
    </w:p>
    <w:p w14:paraId="13730AA5" w14:textId="034177E5" w:rsidR="006F3219" w:rsidRDefault="006F3219" w:rsidP="009F2F39">
      <w:pPr>
        <w:pStyle w:val="Heading3"/>
        <w:spacing w:before="120" w:line="312" w:lineRule="auto"/>
      </w:pPr>
      <w:bookmarkStart w:id="48" w:name="_Toc230854325"/>
      <w:r>
        <w:rPr>
          <w:rFonts w:eastAsia="Times New Roman"/>
        </w:rPr>
        <w:t>Thuật toán hợp nhất tín hiệu và tính toán chỉ số rủi ro</w:t>
      </w:r>
      <w:bookmarkEnd w:id="48"/>
    </w:p>
    <w:p w14:paraId="3F6C0A3F" w14:textId="01A1401F" w:rsidR="006F3219" w:rsidRDefault="006F3219" w:rsidP="009F2F39">
      <w:pPr>
        <w:pStyle w:val="Thng"/>
      </w:pPr>
      <w:r>
        <w:tab/>
        <w:t xml:space="preserve">Điểm rủi ro tổng hợp được tính từ bốn thành phần với trọng số phản ánh mức độ tin cậy của từng nguồn bằng chứng. Triết lý thiết kế dựa trên nguyên lý </w:t>
      </w:r>
      <w:r>
        <w:lastRenderedPageBreak/>
        <w:t>điều tra pháp y số: không có bằng chứng đơn lẻ nào là đủ kết luận, nhưng khi nhiều bằng chứng độc lập cùng chỉ về một hướng, độ tin cậy tăng lên đáng kể.</w:t>
      </w:r>
    </w:p>
    <w:p w14:paraId="47E91C6E" w14:textId="22259405" w:rsidR="006F3219" w:rsidRDefault="006F3219" w:rsidP="009F2F39">
      <w:pPr>
        <w:pStyle w:val="Thng"/>
      </w:pPr>
      <w:r>
        <w:rPr>
          <w:b/>
          <w:bCs/>
        </w:rPr>
        <w:tab/>
      </w:r>
      <w:r>
        <w:t>Điểm cơ sở được tính theo công thức:</w:t>
      </w:r>
    </w:p>
    <w:p w14:paraId="54F482B3" w14:textId="6D3E31F2" w:rsidR="006F3219" w:rsidRDefault="006F3219" w:rsidP="009F2F39">
      <w:pPr>
        <w:pStyle w:val="Code"/>
        <w:spacing w:before="120" w:after="120" w:line="312" w:lineRule="auto"/>
      </w:pPr>
      <w:r>
        <w:t>Điểm cơ sở = 0,40 × Điểm phân tích luồng + 0,30 × Điểm phân tích tên miền + 0,20 × Điểm tình báo đe dọa + 0,10 × Điểm ánh xạ tiến trình</w:t>
      </w:r>
    </w:p>
    <w:p w14:paraId="4346E598" w14:textId="060EF236" w:rsidR="006F3219" w:rsidRDefault="006F3219" w:rsidP="009F2F39">
      <w:pPr>
        <w:pStyle w:val="Thng"/>
      </w:pPr>
      <w:r>
        <w:tab/>
        <w:t>Thành phần phân tích luồng mạng (trọng số 0,40) là xác suất đầu ra của mô hình XGBoost, nhân với hệ số tin cậy phụ thuộc vào số gói tin trong luồng. Các luồng có dưới 10 gói tin có hệ số tin cậy thấp hơn vì đặc trưng thống kê chưa đủ ổn định.</w:t>
      </w:r>
    </w:p>
    <w:p w14:paraId="11E2C686" w14:textId="066EC309" w:rsidR="006F3219" w:rsidRDefault="006F3219" w:rsidP="009F2F39">
      <w:pPr>
        <w:pStyle w:val="Thng"/>
      </w:pPr>
      <w:r>
        <w:tab/>
        <w:t>Thành phần phân tích tên miền (trọng số 0,30) là kết hợp xác suất Bi-LSTM và điểm từ vựng theo phương pháp tổng hợp log-odds. Nếu kết nối trực tiếp qua IP (không qua tên miền), điểm này được đặt ở mức 0,6 trung tính thiên rủi ro vì đây cũng là dấu hiệu đáng ngờ.</w:t>
      </w:r>
    </w:p>
    <w:p w14:paraId="43E6AF0A" w14:textId="623CD356" w:rsidR="006F3219" w:rsidRDefault="006F3219" w:rsidP="009F2F39">
      <w:pPr>
        <w:pStyle w:val="Thng"/>
      </w:pPr>
      <w:r>
        <w:tab/>
        <w:t>Thành phần tình báo đe dọa (trọng số 0,20) tra cứu từ cơ sở dữ liệu các chỉ số xâm phạm đã biết (IP/domain trong danh sách đen từ Abuse.ch, EmergingThreats...). Điểm cao nhất được gán cho địa chỉ trong danh sách máy chủ C&amp;C đã xác nhận.</w:t>
      </w:r>
    </w:p>
    <w:p w14:paraId="03D5DA7E" w14:textId="52846461" w:rsidR="006F3219" w:rsidRDefault="006F3219" w:rsidP="009F2F39">
      <w:pPr>
        <w:pStyle w:val="Thng"/>
      </w:pPr>
      <w:r>
        <w:tab/>
        <w:t>Thành phần ánh xạ tiến trình (trọng số 0,10) đánh giá mức độ đáng ngờ của tiến trình tạo kết nối dựa trên đường dẫn thực thi, chữ ký số và cây tiến trình cha.</w:t>
      </w:r>
    </w:p>
    <w:p w14:paraId="31A4471F" w14:textId="3C0BCAC9" w:rsidR="006F3219" w:rsidRDefault="006F3219" w:rsidP="009F2F39">
      <w:pPr>
        <w:pStyle w:val="Thng"/>
      </w:pPr>
      <w:r>
        <w:rPr>
          <w:b/>
          <w:bCs/>
        </w:rPr>
        <w:tab/>
      </w:r>
      <w:r>
        <w:t>Công thức tuyến tính cung cấp điểm cơ sở tốt nhưng chưa phản ánh hiện tượng quan trọng: khi nhiều nguồn bằng chứng độc lập cùng chỉ ra rủi ro cao, xác suất thực sự tăng theo cấp số nhân. Hệ thống áp dụng logic khuếch đại rủi ro:</w:t>
      </w:r>
    </w:p>
    <w:p w14:paraId="0649314E" w14:textId="77777777" w:rsidR="006F3219" w:rsidRDefault="006F3219" w:rsidP="009F2F39">
      <w:pPr>
        <w:pStyle w:val="Code"/>
        <w:spacing w:before="120" w:after="120" w:line="312" w:lineRule="auto"/>
      </w:pPr>
      <w:r>
        <w:t xml:space="preserve">  Hệ số khuếch đại = 1,0 + 0,15 × (số nguồn vượt ngưỡng − 1), áp dụng khi có ít nhất 2 nguồn vượt ngưỡng 0,65.</w:t>
      </w:r>
    </w:p>
    <w:p w14:paraId="40F523ED" w14:textId="77777777" w:rsidR="006F3219" w:rsidRDefault="006F3219" w:rsidP="009F2F39">
      <w:pPr>
        <w:pStyle w:val="Code"/>
        <w:spacing w:before="120" w:after="120" w:line="312" w:lineRule="auto"/>
      </w:pPr>
      <w:r>
        <w:t xml:space="preserve">  Điểm rủi ro cuối cùng = min(100; Điểm cơ sở × 100 × Hệ số khuếch đại)</w:t>
      </w:r>
    </w:p>
    <w:p w14:paraId="6D43CCC9" w14:textId="02240AD2" w:rsidR="006F3219" w:rsidRDefault="006F3219" w:rsidP="009F2F39">
      <w:pPr>
        <w:pStyle w:val="Thng"/>
      </w:pPr>
      <w:r>
        <w:tab/>
        <w:t>Ví dụ: nếu cả bốn thành phần đều vượt 0,65, hệ số khuếch đại là 1,45, đưa điểm về mức cao ngay cả khi từng thành phần riêng lẻ không đặc biệt cao. Điều này phản ánh nguyên lý: kết hợp nhiều tín hiệu yếu đáng tin cậy</w:t>
      </w:r>
      <w:r w:rsidR="00BF36E1">
        <w:t xml:space="preserve"> hơn một tín hiệu mạnh đơn độc.</w:t>
      </w:r>
    </w:p>
    <w:tbl>
      <w:tblPr>
        <w:tblStyle w:val="TableGrid"/>
        <w:tblW w:w="0" w:type="auto"/>
        <w:tblLook w:val="04A0" w:firstRow="1" w:lastRow="0" w:firstColumn="1" w:lastColumn="0" w:noHBand="0" w:noVBand="1"/>
      </w:tblPr>
      <w:tblGrid>
        <w:gridCol w:w="1607"/>
        <w:gridCol w:w="1690"/>
        <w:gridCol w:w="1563"/>
        <w:gridCol w:w="3999"/>
      </w:tblGrid>
      <w:tr w:rsidR="00BF36E1" w:rsidRPr="00284CD8" w14:paraId="0E6AA9C5" w14:textId="77777777" w:rsidTr="00D03729">
        <w:tc>
          <w:tcPr>
            <w:tcW w:w="0" w:type="auto"/>
            <w:vAlign w:val="center"/>
          </w:tcPr>
          <w:p w14:paraId="25DAA64A" w14:textId="77777777" w:rsidR="00BF36E1" w:rsidRPr="00284CD8" w:rsidRDefault="00BF36E1" w:rsidP="00D03729">
            <w:pPr>
              <w:pStyle w:val="Thng"/>
              <w:jc w:val="center"/>
              <w:rPr>
                <w:b/>
                <w:bCs/>
                <w:sz w:val="24"/>
                <w:szCs w:val="24"/>
              </w:rPr>
            </w:pPr>
            <w:r w:rsidRPr="00284CD8">
              <w:rPr>
                <w:b/>
                <w:bCs/>
                <w:sz w:val="24"/>
                <w:szCs w:val="24"/>
              </w:rPr>
              <w:lastRenderedPageBreak/>
              <w:t>Ngưỡng điểm</w:t>
            </w:r>
          </w:p>
        </w:tc>
        <w:tc>
          <w:tcPr>
            <w:tcW w:w="0" w:type="auto"/>
            <w:vAlign w:val="center"/>
          </w:tcPr>
          <w:p w14:paraId="502A3D73" w14:textId="77777777" w:rsidR="00BF36E1" w:rsidRPr="00284CD8" w:rsidRDefault="00BF36E1" w:rsidP="00D03729">
            <w:pPr>
              <w:pStyle w:val="Thng"/>
              <w:jc w:val="center"/>
              <w:rPr>
                <w:b/>
                <w:bCs/>
                <w:sz w:val="24"/>
                <w:szCs w:val="24"/>
              </w:rPr>
            </w:pPr>
            <w:r w:rsidRPr="00284CD8">
              <w:rPr>
                <w:b/>
                <w:bCs/>
                <w:sz w:val="24"/>
                <w:szCs w:val="24"/>
              </w:rPr>
              <w:t>Mức cảnh báo</w:t>
            </w:r>
          </w:p>
        </w:tc>
        <w:tc>
          <w:tcPr>
            <w:tcW w:w="0" w:type="auto"/>
            <w:vAlign w:val="center"/>
          </w:tcPr>
          <w:p w14:paraId="7F843313" w14:textId="77777777" w:rsidR="00BF36E1" w:rsidRPr="00284CD8" w:rsidRDefault="00BF36E1" w:rsidP="00D03729">
            <w:pPr>
              <w:pStyle w:val="Thng"/>
              <w:jc w:val="center"/>
              <w:rPr>
                <w:b/>
                <w:bCs/>
                <w:sz w:val="24"/>
                <w:szCs w:val="24"/>
              </w:rPr>
            </w:pPr>
            <w:r w:rsidRPr="00284CD8">
              <w:rPr>
                <w:b/>
                <w:bCs/>
                <w:sz w:val="24"/>
                <w:szCs w:val="24"/>
              </w:rPr>
              <w:t>Màu hiển thị</w:t>
            </w:r>
          </w:p>
        </w:tc>
        <w:tc>
          <w:tcPr>
            <w:tcW w:w="0" w:type="auto"/>
            <w:vAlign w:val="center"/>
          </w:tcPr>
          <w:p w14:paraId="0DA858FD" w14:textId="77777777" w:rsidR="00BF36E1" w:rsidRPr="00284CD8" w:rsidRDefault="00BF36E1" w:rsidP="00D03729">
            <w:pPr>
              <w:pStyle w:val="Thng"/>
              <w:jc w:val="center"/>
              <w:rPr>
                <w:b/>
                <w:bCs/>
                <w:sz w:val="24"/>
                <w:szCs w:val="24"/>
              </w:rPr>
            </w:pPr>
            <w:r w:rsidRPr="00284CD8">
              <w:rPr>
                <w:b/>
                <w:bCs/>
                <w:sz w:val="24"/>
                <w:szCs w:val="24"/>
              </w:rPr>
              <w:t>Hành động đề xuất</w:t>
            </w:r>
          </w:p>
        </w:tc>
      </w:tr>
      <w:tr w:rsidR="00BF36E1" w:rsidRPr="00284CD8" w14:paraId="14AE0C36" w14:textId="77777777" w:rsidTr="00D03729">
        <w:tc>
          <w:tcPr>
            <w:tcW w:w="0" w:type="auto"/>
            <w:vAlign w:val="center"/>
          </w:tcPr>
          <w:p w14:paraId="2CFFA576" w14:textId="77777777" w:rsidR="00BF36E1" w:rsidRPr="00284CD8" w:rsidRDefault="00BF36E1" w:rsidP="00D03729">
            <w:pPr>
              <w:pStyle w:val="Thng"/>
              <w:jc w:val="center"/>
              <w:rPr>
                <w:sz w:val="24"/>
                <w:szCs w:val="24"/>
              </w:rPr>
            </w:pPr>
            <w:r w:rsidRPr="00284CD8">
              <w:rPr>
                <w:sz w:val="24"/>
                <w:szCs w:val="24"/>
              </w:rPr>
              <w:t>0 – 30</w:t>
            </w:r>
          </w:p>
        </w:tc>
        <w:tc>
          <w:tcPr>
            <w:tcW w:w="0" w:type="auto"/>
            <w:vAlign w:val="center"/>
          </w:tcPr>
          <w:p w14:paraId="667B70DD" w14:textId="77777777" w:rsidR="00BF36E1" w:rsidRPr="00284CD8" w:rsidRDefault="00BF36E1" w:rsidP="00D03729">
            <w:pPr>
              <w:pStyle w:val="Thng"/>
              <w:jc w:val="center"/>
              <w:rPr>
                <w:sz w:val="24"/>
                <w:szCs w:val="24"/>
              </w:rPr>
            </w:pPr>
            <w:r w:rsidRPr="00284CD8">
              <w:rPr>
                <w:sz w:val="24"/>
                <w:szCs w:val="24"/>
              </w:rPr>
              <w:t>THẤP</w:t>
            </w:r>
          </w:p>
        </w:tc>
        <w:tc>
          <w:tcPr>
            <w:tcW w:w="0" w:type="auto"/>
            <w:vAlign w:val="center"/>
          </w:tcPr>
          <w:p w14:paraId="28A5B5B0" w14:textId="77777777" w:rsidR="00BF36E1" w:rsidRPr="00284CD8" w:rsidRDefault="00BF36E1" w:rsidP="00D03729">
            <w:pPr>
              <w:pStyle w:val="Thng"/>
              <w:jc w:val="center"/>
              <w:rPr>
                <w:sz w:val="24"/>
                <w:szCs w:val="24"/>
              </w:rPr>
            </w:pPr>
            <w:r w:rsidRPr="00284CD8">
              <w:rPr>
                <w:sz w:val="24"/>
                <w:szCs w:val="24"/>
              </w:rPr>
              <w:t>Xanh lá</w:t>
            </w:r>
          </w:p>
        </w:tc>
        <w:tc>
          <w:tcPr>
            <w:tcW w:w="0" w:type="auto"/>
            <w:vAlign w:val="center"/>
          </w:tcPr>
          <w:p w14:paraId="7837EDE3" w14:textId="77777777" w:rsidR="00BF36E1" w:rsidRPr="00284CD8" w:rsidRDefault="00BF36E1" w:rsidP="00D03729">
            <w:pPr>
              <w:pStyle w:val="Thng"/>
              <w:rPr>
                <w:sz w:val="24"/>
                <w:szCs w:val="24"/>
              </w:rPr>
            </w:pPr>
            <w:r w:rsidRPr="00284CD8">
              <w:rPr>
                <w:sz w:val="24"/>
                <w:szCs w:val="24"/>
              </w:rPr>
              <w:t>Ghi nhật ký, không hiển thị cảnh báo</w:t>
            </w:r>
          </w:p>
        </w:tc>
      </w:tr>
      <w:tr w:rsidR="00BF36E1" w:rsidRPr="00284CD8" w14:paraId="7A4C9DA1" w14:textId="77777777" w:rsidTr="00D03729">
        <w:tc>
          <w:tcPr>
            <w:tcW w:w="0" w:type="auto"/>
            <w:vAlign w:val="center"/>
          </w:tcPr>
          <w:p w14:paraId="74173913" w14:textId="77777777" w:rsidR="00BF36E1" w:rsidRPr="00284CD8" w:rsidRDefault="00BF36E1" w:rsidP="00D03729">
            <w:pPr>
              <w:pStyle w:val="Thng"/>
              <w:jc w:val="center"/>
              <w:rPr>
                <w:sz w:val="24"/>
                <w:szCs w:val="24"/>
              </w:rPr>
            </w:pPr>
            <w:r w:rsidRPr="00284CD8">
              <w:rPr>
                <w:sz w:val="24"/>
                <w:szCs w:val="24"/>
              </w:rPr>
              <w:t>30 – 60</w:t>
            </w:r>
          </w:p>
        </w:tc>
        <w:tc>
          <w:tcPr>
            <w:tcW w:w="0" w:type="auto"/>
            <w:vAlign w:val="center"/>
          </w:tcPr>
          <w:p w14:paraId="39F5765A" w14:textId="77777777" w:rsidR="00BF36E1" w:rsidRPr="00284CD8" w:rsidRDefault="00BF36E1" w:rsidP="00D03729">
            <w:pPr>
              <w:pStyle w:val="Thng"/>
              <w:jc w:val="center"/>
              <w:rPr>
                <w:sz w:val="24"/>
                <w:szCs w:val="24"/>
              </w:rPr>
            </w:pPr>
            <w:r w:rsidRPr="00284CD8">
              <w:rPr>
                <w:sz w:val="24"/>
                <w:szCs w:val="24"/>
              </w:rPr>
              <w:t>TRUNG BÌNH</w:t>
            </w:r>
          </w:p>
        </w:tc>
        <w:tc>
          <w:tcPr>
            <w:tcW w:w="0" w:type="auto"/>
            <w:vAlign w:val="center"/>
          </w:tcPr>
          <w:p w14:paraId="18CA3CA1" w14:textId="77777777" w:rsidR="00BF36E1" w:rsidRPr="00284CD8" w:rsidRDefault="00BF36E1" w:rsidP="00D03729">
            <w:pPr>
              <w:pStyle w:val="Thng"/>
              <w:jc w:val="center"/>
              <w:rPr>
                <w:sz w:val="24"/>
                <w:szCs w:val="24"/>
              </w:rPr>
            </w:pPr>
            <w:r w:rsidRPr="00284CD8">
              <w:rPr>
                <w:sz w:val="24"/>
                <w:szCs w:val="24"/>
              </w:rPr>
              <w:t>Vàng</w:t>
            </w:r>
          </w:p>
        </w:tc>
        <w:tc>
          <w:tcPr>
            <w:tcW w:w="0" w:type="auto"/>
            <w:vAlign w:val="center"/>
          </w:tcPr>
          <w:p w14:paraId="2184AF7A" w14:textId="77777777" w:rsidR="00BF36E1" w:rsidRPr="00284CD8" w:rsidRDefault="00BF36E1" w:rsidP="00D03729">
            <w:pPr>
              <w:pStyle w:val="Thng"/>
              <w:rPr>
                <w:sz w:val="24"/>
                <w:szCs w:val="24"/>
              </w:rPr>
            </w:pPr>
            <w:r w:rsidRPr="00284CD8">
              <w:rPr>
                <w:sz w:val="24"/>
                <w:szCs w:val="24"/>
              </w:rPr>
              <w:t>Hiển thị cảnh báo, tiếp tục theo dõi</w:t>
            </w:r>
          </w:p>
        </w:tc>
      </w:tr>
      <w:tr w:rsidR="00BF36E1" w:rsidRPr="00284CD8" w14:paraId="28D9B757" w14:textId="77777777" w:rsidTr="00D03729">
        <w:tc>
          <w:tcPr>
            <w:tcW w:w="0" w:type="auto"/>
            <w:vAlign w:val="center"/>
          </w:tcPr>
          <w:p w14:paraId="6848202C" w14:textId="77777777" w:rsidR="00BF36E1" w:rsidRPr="00284CD8" w:rsidRDefault="00BF36E1" w:rsidP="00D03729">
            <w:pPr>
              <w:pStyle w:val="Thng"/>
              <w:jc w:val="center"/>
              <w:rPr>
                <w:sz w:val="24"/>
                <w:szCs w:val="24"/>
              </w:rPr>
            </w:pPr>
            <w:r w:rsidRPr="00284CD8">
              <w:rPr>
                <w:sz w:val="24"/>
                <w:szCs w:val="24"/>
              </w:rPr>
              <w:t>60 – 80</w:t>
            </w:r>
          </w:p>
        </w:tc>
        <w:tc>
          <w:tcPr>
            <w:tcW w:w="0" w:type="auto"/>
            <w:vAlign w:val="center"/>
          </w:tcPr>
          <w:p w14:paraId="32072D66" w14:textId="77777777" w:rsidR="00BF36E1" w:rsidRPr="00284CD8" w:rsidRDefault="00BF36E1" w:rsidP="00D03729">
            <w:pPr>
              <w:pStyle w:val="Thng"/>
              <w:jc w:val="center"/>
              <w:rPr>
                <w:sz w:val="24"/>
                <w:szCs w:val="24"/>
              </w:rPr>
            </w:pPr>
            <w:r w:rsidRPr="00284CD8">
              <w:rPr>
                <w:sz w:val="24"/>
                <w:szCs w:val="24"/>
              </w:rPr>
              <w:t>CAO</w:t>
            </w:r>
          </w:p>
        </w:tc>
        <w:tc>
          <w:tcPr>
            <w:tcW w:w="0" w:type="auto"/>
            <w:vAlign w:val="center"/>
          </w:tcPr>
          <w:p w14:paraId="58656DBB" w14:textId="77777777" w:rsidR="00BF36E1" w:rsidRPr="00284CD8" w:rsidRDefault="00BF36E1" w:rsidP="00D03729">
            <w:pPr>
              <w:pStyle w:val="Thng"/>
              <w:jc w:val="center"/>
              <w:rPr>
                <w:sz w:val="24"/>
                <w:szCs w:val="24"/>
              </w:rPr>
            </w:pPr>
            <w:r w:rsidRPr="00284CD8">
              <w:rPr>
                <w:sz w:val="24"/>
                <w:szCs w:val="24"/>
              </w:rPr>
              <w:t>Cam</w:t>
            </w:r>
          </w:p>
        </w:tc>
        <w:tc>
          <w:tcPr>
            <w:tcW w:w="0" w:type="auto"/>
            <w:vAlign w:val="center"/>
          </w:tcPr>
          <w:p w14:paraId="462F8A4E" w14:textId="77777777" w:rsidR="00BF36E1" w:rsidRPr="00284CD8" w:rsidRDefault="00BF36E1" w:rsidP="00D03729">
            <w:pPr>
              <w:pStyle w:val="Thng"/>
              <w:rPr>
                <w:sz w:val="24"/>
                <w:szCs w:val="24"/>
              </w:rPr>
            </w:pPr>
            <w:r w:rsidRPr="00284CD8">
              <w:rPr>
                <w:sz w:val="24"/>
                <w:szCs w:val="24"/>
              </w:rPr>
              <w:t>Cảnh báo ưu tiên, phân tích chuyên sâu</w:t>
            </w:r>
          </w:p>
        </w:tc>
      </w:tr>
      <w:tr w:rsidR="00BF36E1" w:rsidRPr="00284CD8" w14:paraId="206C57BA" w14:textId="77777777" w:rsidTr="00D03729">
        <w:tc>
          <w:tcPr>
            <w:tcW w:w="0" w:type="auto"/>
            <w:vAlign w:val="center"/>
          </w:tcPr>
          <w:p w14:paraId="435B58C0" w14:textId="77777777" w:rsidR="00BF36E1" w:rsidRPr="00284CD8" w:rsidRDefault="00BF36E1" w:rsidP="00D03729">
            <w:pPr>
              <w:pStyle w:val="Thng"/>
              <w:jc w:val="center"/>
              <w:rPr>
                <w:sz w:val="24"/>
                <w:szCs w:val="24"/>
              </w:rPr>
            </w:pPr>
            <w:r w:rsidRPr="00284CD8">
              <w:rPr>
                <w:sz w:val="24"/>
                <w:szCs w:val="24"/>
              </w:rPr>
              <w:t>80 – 95</w:t>
            </w:r>
          </w:p>
        </w:tc>
        <w:tc>
          <w:tcPr>
            <w:tcW w:w="0" w:type="auto"/>
            <w:vAlign w:val="center"/>
          </w:tcPr>
          <w:p w14:paraId="226896EB" w14:textId="77777777" w:rsidR="00BF36E1" w:rsidRPr="00284CD8" w:rsidRDefault="00BF36E1" w:rsidP="00D03729">
            <w:pPr>
              <w:pStyle w:val="Thng"/>
              <w:jc w:val="center"/>
              <w:rPr>
                <w:sz w:val="24"/>
                <w:szCs w:val="24"/>
              </w:rPr>
            </w:pPr>
            <w:r w:rsidRPr="00284CD8">
              <w:rPr>
                <w:sz w:val="24"/>
                <w:szCs w:val="24"/>
              </w:rPr>
              <w:t>NGUY HIỂM</w:t>
            </w:r>
          </w:p>
        </w:tc>
        <w:tc>
          <w:tcPr>
            <w:tcW w:w="0" w:type="auto"/>
            <w:vAlign w:val="center"/>
          </w:tcPr>
          <w:p w14:paraId="21726EB2" w14:textId="77777777" w:rsidR="00BF36E1" w:rsidRPr="00284CD8" w:rsidRDefault="00BF36E1" w:rsidP="00D03729">
            <w:pPr>
              <w:pStyle w:val="Thng"/>
              <w:jc w:val="center"/>
              <w:rPr>
                <w:sz w:val="24"/>
                <w:szCs w:val="24"/>
              </w:rPr>
            </w:pPr>
            <w:r w:rsidRPr="00284CD8">
              <w:rPr>
                <w:sz w:val="24"/>
                <w:szCs w:val="24"/>
              </w:rPr>
              <w:t>Đỏ</w:t>
            </w:r>
          </w:p>
        </w:tc>
        <w:tc>
          <w:tcPr>
            <w:tcW w:w="0" w:type="auto"/>
            <w:vAlign w:val="center"/>
          </w:tcPr>
          <w:p w14:paraId="3E0D546B" w14:textId="77777777" w:rsidR="00BF36E1" w:rsidRPr="00284CD8" w:rsidRDefault="00BF36E1" w:rsidP="00D03729">
            <w:pPr>
              <w:pStyle w:val="Thng"/>
              <w:rPr>
                <w:sz w:val="24"/>
                <w:szCs w:val="24"/>
              </w:rPr>
            </w:pPr>
            <w:r w:rsidRPr="00284CD8">
              <w:rPr>
                <w:sz w:val="24"/>
                <w:szCs w:val="24"/>
              </w:rPr>
              <w:t>Cảnh báo tức thì, xem xét cách ly</w:t>
            </w:r>
          </w:p>
        </w:tc>
      </w:tr>
      <w:tr w:rsidR="00BF36E1" w:rsidRPr="00284CD8" w14:paraId="613AD819" w14:textId="77777777" w:rsidTr="00D03729">
        <w:tc>
          <w:tcPr>
            <w:tcW w:w="0" w:type="auto"/>
            <w:vAlign w:val="center"/>
          </w:tcPr>
          <w:p w14:paraId="776E3FA7" w14:textId="77777777" w:rsidR="00BF36E1" w:rsidRPr="00284CD8" w:rsidRDefault="00BF36E1" w:rsidP="00D03729">
            <w:pPr>
              <w:pStyle w:val="Thng"/>
              <w:jc w:val="center"/>
              <w:rPr>
                <w:sz w:val="24"/>
                <w:szCs w:val="24"/>
              </w:rPr>
            </w:pPr>
            <w:r w:rsidRPr="00284CD8">
              <w:rPr>
                <w:sz w:val="24"/>
                <w:szCs w:val="24"/>
              </w:rPr>
              <w:t>&gt; 95</w:t>
            </w:r>
          </w:p>
        </w:tc>
        <w:tc>
          <w:tcPr>
            <w:tcW w:w="0" w:type="auto"/>
            <w:vAlign w:val="center"/>
          </w:tcPr>
          <w:p w14:paraId="5B8CD5A3" w14:textId="77777777" w:rsidR="00BF36E1" w:rsidRPr="00284CD8" w:rsidRDefault="00BF36E1" w:rsidP="00D03729">
            <w:pPr>
              <w:pStyle w:val="Thng"/>
              <w:jc w:val="center"/>
              <w:rPr>
                <w:sz w:val="24"/>
                <w:szCs w:val="24"/>
              </w:rPr>
            </w:pPr>
            <w:r w:rsidRPr="00284CD8">
              <w:rPr>
                <w:sz w:val="24"/>
                <w:szCs w:val="24"/>
              </w:rPr>
              <w:t>KHẨN CẤP</w:t>
            </w:r>
          </w:p>
        </w:tc>
        <w:tc>
          <w:tcPr>
            <w:tcW w:w="0" w:type="auto"/>
            <w:vAlign w:val="center"/>
          </w:tcPr>
          <w:p w14:paraId="44ECC4AD" w14:textId="77777777" w:rsidR="00BF36E1" w:rsidRPr="00284CD8" w:rsidRDefault="00BF36E1" w:rsidP="00D03729">
            <w:pPr>
              <w:pStyle w:val="Thng"/>
              <w:jc w:val="center"/>
              <w:rPr>
                <w:sz w:val="24"/>
                <w:szCs w:val="24"/>
              </w:rPr>
            </w:pPr>
            <w:r w:rsidRPr="00284CD8">
              <w:rPr>
                <w:sz w:val="24"/>
                <w:szCs w:val="24"/>
              </w:rPr>
              <w:t>Đỏ nhấp nháy</w:t>
            </w:r>
          </w:p>
        </w:tc>
        <w:tc>
          <w:tcPr>
            <w:tcW w:w="0" w:type="auto"/>
            <w:vAlign w:val="center"/>
          </w:tcPr>
          <w:p w14:paraId="4A42015B" w14:textId="77777777" w:rsidR="00BF36E1" w:rsidRPr="00284CD8" w:rsidRDefault="00BF36E1" w:rsidP="00D03729">
            <w:pPr>
              <w:pStyle w:val="Thng"/>
              <w:rPr>
                <w:sz w:val="24"/>
                <w:szCs w:val="24"/>
              </w:rPr>
            </w:pPr>
            <w:r w:rsidRPr="00284CD8">
              <w:rPr>
                <w:sz w:val="24"/>
                <w:szCs w:val="24"/>
              </w:rPr>
              <w:t>Hành động ngay, báo cáo sự cố</w:t>
            </w:r>
          </w:p>
        </w:tc>
      </w:tr>
    </w:tbl>
    <w:p w14:paraId="3180CBA5" w14:textId="02691AE5" w:rsidR="00033C1E" w:rsidRPr="00033C1E" w:rsidRDefault="00033C1E" w:rsidP="00033C1E">
      <w:pPr>
        <w:pStyle w:val="Caption"/>
        <w:rPr>
          <w:rFonts w:eastAsiaTheme="majorEastAsia"/>
        </w:rPr>
      </w:pPr>
      <w:bookmarkStart w:id="49" w:name="_Toc230856060"/>
      <w:bookmarkStart w:id="50" w:name="_Toc230854326"/>
      <w:r>
        <w:t xml:space="preserve">Bảng </w:t>
      </w:r>
      <w:r w:rsidR="00425109">
        <w:fldChar w:fldCharType="begin"/>
      </w:r>
      <w:r w:rsidR="00425109">
        <w:instrText xml:space="preserve"> STYLEREF 1 \s </w:instrText>
      </w:r>
      <w:r w:rsidR="00425109">
        <w:fldChar w:fldCharType="separate"/>
      </w:r>
      <w:r w:rsidR="00425109">
        <w:rPr>
          <w:noProof/>
        </w:rPr>
        <w:t>2</w:t>
      </w:r>
      <w:r w:rsidR="00425109">
        <w:fldChar w:fldCharType="end"/>
      </w:r>
      <w:r w:rsidR="00425109">
        <w:t>.</w:t>
      </w:r>
      <w:r w:rsidR="00425109">
        <w:fldChar w:fldCharType="begin"/>
      </w:r>
      <w:r w:rsidR="00425109">
        <w:instrText xml:space="preserve"> SEQ Bảng \* ARABIC \s 1 </w:instrText>
      </w:r>
      <w:r w:rsidR="00425109">
        <w:fldChar w:fldCharType="separate"/>
      </w:r>
      <w:r w:rsidR="00425109">
        <w:rPr>
          <w:noProof/>
        </w:rPr>
        <w:t>5</w:t>
      </w:r>
      <w:r w:rsidR="00425109">
        <w:fldChar w:fldCharType="end"/>
      </w:r>
      <w:r w:rsidR="002A67A1">
        <w:rPr>
          <w:lang w:val="vi-VN"/>
        </w:rPr>
        <w:t>.</w:t>
      </w:r>
      <w:r w:rsidRPr="00BF36E1">
        <w:t xml:space="preserve"> Ánh xạ ngưỡng điểm rủi ro đến mức cảnh báo và hành động đề xuất</w:t>
      </w:r>
      <w:bookmarkEnd w:id="49"/>
    </w:p>
    <w:p w14:paraId="7AC259F4" w14:textId="30C9319B" w:rsidR="006F3219" w:rsidRDefault="006F3219" w:rsidP="009F2F39">
      <w:pPr>
        <w:pStyle w:val="Heading3"/>
        <w:spacing w:before="120" w:line="312" w:lineRule="auto"/>
      </w:pPr>
      <w:r>
        <w:rPr>
          <w:rFonts w:eastAsia="Times New Roman"/>
        </w:rPr>
        <w:t>Cơ chế phân cấp cảnh báo và bộ lọc giảm thiểu báo động giả</w:t>
      </w:r>
      <w:bookmarkEnd w:id="50"/>
    </w:p>
    <w:p w14:paraId="0D01ED0A" w14:textId="131861F3" w:rsidR="006F3219" w:rsidRPr="00425109" w:rsidRDefault="006F3219" w:rsidP="009F2F39">
      <w:pPr>
        <w:pStyle w:val="Thng"/>
        <w:rPr>
          <w:lang w:val="vi-VN"/>
        </w:rPr>
      </w:pPr>
      <w:r w:rsidRPr="00033C1E">
        <w:rPr>
          <w:lang w:val="vi-VN"/>
        </w:rPr>
        <w:tab/>
      </w:r>
      <w:r w:rsidRPr="00425109">
        <w:rPr>
          <w:lang w:val="vi-VN"/>
        </w:rPr>
        <w:t>Một trong những thách thức thực tế nhất của hệ thống phát hiện xâm nhập là tình trạng báo động giả (</w:t>
      </w:r>
      <w:r w:rsidR="00284CD8" w:rsidRPr="00425109">
        <w:rPr>
          <w:lang w:val="vi-VN"/>
        </w:rPr>
        <w:t>F</w:t>
      </w:r>
      <w:r w:rsidRPr="00425109">
        <w:rPr>
          <w:lang w:val="vi-VN"/>
        </w:rPr>
        <w:t xml:space="preserve">alse </w:t>
      </w:r>
      <w:r w:rsidR="00284CD8" w:rsidRPr="00425109">
        <w:rPr>
          <w:lang w:val="vi-VN"/>
        </w:rPr>
        <w:t>P</w:t>
      </w:r>
      <w:r w:rsidRPr="00425109">
        <w:rPr>
          <w:lang w:val="vi-VN"/>
        </w:rPr>
        <w:t>ositive) khiế</w:t>
      </w:r>
      <w:r w:rsidR="00284CD8" w:rsidRPr="00425109">
        <w:rPr>
          <w:lang w:val="vi-VN"/>
        </w:rPr>
        <w:t>n người dùng</w:t>
      </w:r>
      <w:r w:rsidRPr="00425109">
        <w:rPr>
          <w:lang w:val="vi-VN"/>
        </w:rPr>
        <w:t xml:space="preserve"> bỏ sót các mối đe dọa thực. Hệ thống triển khai </w:t>
      </w:r>
      <w:r w:rsidR="00284CD8" w:rsidRPr="00425109">
        <w:rPr>
          <w:lang w:val="vi-VN"/>
        </w:rPr>
        <w:t>5</w:t>
      </w:r>
      <w:r w:rsidRPr="00425109">
        <w:rPr>
          <w:lang w:val="vi-VN"/>
        </w:rPr>
        <w:t xml:space="preserve"> lớp lọc để giảm thiểu báo động giả trong khi vẫn giữ độ nhạy cao.</w:t>
      </w:r>
    </w:p>
    <w:p w14:paraId="1DEF54CD" w14:textId="4AEBB51E" w:rsidR="006F3219" w:rsidRPr="00425109" w:rsidRDefault="006F3219" w:rsidP="009F2F39">
      <w:pPr>
        <w:pStyle w:val="Thng"/>
        <w:rPr>
          <w:lang w:val="vi-VN"/>
        </w:rPr>
      </w:pPr>
      <w:r w:rsidRPr="00425109">
        <w:rPr>
          <w:b/>
          <w:bCs/>
          <w:lang w:val="vi-VN"/>
        </w:rPr>
        <w:tab/>
        <w:t xml:space="preserve">Lớp lọc 1: </w:t>
      </w:r>
      <w:r w:rsidR="00284CD8" w:rsidRPr="00425109">
        <w:rPr>
          <w:b/>
          <w:bCs/>
          <w:lang w:val="vi-VN"/>
        </w:rPr>
        <w:t>Whitelist</w:t>
      </w:r>
      <w:r w:rsidRPr="00425109">
        <w:rPr>
          <w:b/>
          <w:bCs/>
          <w:lang w:val="vi-VN"/>
        </w:rPr>
        <w:t xml:space="preserve"> tĩnh</w:t>
      </w:r>
    </w:p>
    <w:p w14:paraId="019510D9" w14:textId="39FAB221" w:rsidR="006F3219" w:rsidRPr="00425109" w:rsidRDefault="006F3219" w:rsidP="009F2F39">
      <w:pPr>
        <w:pStyle w:val="Thng"/>
        <w:rPr>
          <w:lang w:val="vi-VN"/>
        </w:rPr>
      </w:pPr>
      <w:r w:rsidRPr="00425109">
        <w:rPr>
          <w:lang w:val="vi-VN"/>
        </w:rPr>
        <w:tab/>
        <w:t xml:space="preserve">Hệ thống duy trì </w:t>
      </w:r>
      <w:r w:rsidR="00284CD8" w:rsidRPr="00425109">
        <w:rPr>
          <w:lang w:val="vi-VN"/>
        </w:rPr>
        <w:t>whitelist</w:t>
      </w:r>
      <w:r w:rsidRPr="00425109">
        <w:rPr>
          <w:lang w:val="vi-VN"/>
        </w:rPr>
        <w:t xml:space="preserve"> tĩnh gồm các địa chỉ IP, tên miền và tiến trình được biết là hợp lệ trong môi trường mạng nội bộ: máy chủ DNS nội bộ, dịch vụ cập nhật hệ điều hành (Windows Update, apt repositories), CDN lớn (Akamai, Cloudflare), và dịch vụ telemetry của nhà cung cấp phần mềm uy tín. Các kết nối đến địa chỉ trong </w:t>
      </w:r>
      <w:r w:rsidR="00284CD8" w:rsidRPr="00425109">
        <w:rPr>
          <w:lang w:val="vi-VN"/>
        </w:rPr>
        <w:t>whitelist</w:t>
      </w:r>
      <w:r w:rsidRPr="00425109">
        <w:rPr>
          <w:lang w:val="vi-VN"/>
        </w:rPr>
        <w:t xml:space="preserve"> được giảm điểm rủi ro tối đa 60% trước khi tính điểm cuối.</w:t>
      </w:r>
    </w:p>
    <w:p w14:paraId="4EB3F62D" w14:textId="02B38C01" w:rsidR="006F3219" w:rsidRPr="00425109" w:rsidRDefault="006F3219" w:rsidP="009F2F39">
      <w:pPr>
        <w:pStyle w:val="Thng"/>
        <w:rPr>
          <w:lang w:val="vi-VN"/>
        </w:rPr>
      </w:pPr>
      <w:r w:rsidRPr="00425109">
        <w:rPr>
          <w:b/>
          <w:bCs/>
          <w:lang w:val="vi-VN"/>
        </w:rPr>
        <w:tab/>
        <w:t xml:space="preserve">Lớp lọc 2: </w:t>
      </w:r>
      <w:r w:rsidR="00284CD8" w:rsidRPr="00425109">
        <w:rPr>
          <w:b/>
          <w:bCs/>
          <w:lang w:val="vi-VN"/>
        </w:rPr>
        <w:t>Whitelist</w:t>
      </w:r>
      <w:r w:rsidRPr="00425109">
        <w:rPr>
          <w:b/>
          <w:bCs/>
          <w:lang w:val="vi-VN"/>
        </w:rPr>
        <w:t xml:space="preserve"> động theo phản hồi n</w:t>
      </w:r>
      <w:r w:rsidR="00284CD8" w:rsidRPr="00425109">
        <w:rPr>
          <w:b/>
          <w:bCs/>
          <w:lang w:val="vi-VN"/>
        </w:rPr>
        <w:t>gười dùng</w:t>
      </w:r>
    </w:p>
    <w:p w14:paraId="68F7EFAB" w14:textId="395E62C7" w:rsidR="006F3219" w:rsidRPr="00425109" w:rsidRDefault="006F3219" w:rsidP="009F2F39">
      <w:pPr>
        <w:pStyle w:val="Thng"/>
        <w:rPr>
          <w:lang w:val="vi-VN"/>
        </w:rPr>
      </w:pPr>
      <w:r w:rsidRPr="00425109">
        <w:rPr>
          <w:lang w:val="vi-VN"/>
        </w:rPr>
        <w:tab/>
        <w:t xml:space="preserve">Sau ba lần xác nhận sai từ cùng một bộ (IP nguồn, IP đích, tiến trình), hệ thống tự động thêm vào </w:t>
      </w:r>
      <w:r w:rsidR="00284CD8" w:rsidRPr="00425109">
        <w:rPr>
          <w:lang w:val="vi-VN"/>
        </w:rPr>
        <w:t>whitelist</w:t>
      </w:r>
      <w:r w:rsidRPr="00425109">
        <w:rPr>
          <w:lang w:val="vi-VN"/>
        </w:rPr>
        <w:t xml:space="preserve"> động. Danh sách này có thời gian hiệu lực 30 ngày và được xem xét lại định kỳ. Cơ chế này đặc biệt hữu ích để thích nghi với đặc thù của từng môi trường mạng triển khai.</w:t>
      </w:r>
    </w:p>
    <w:p w14:paraId="0AB257D4" w14:textId="221C51DC" w:rsidR="006F3219" w:rsidRDefault="006F3219" w:rsidP="009F2F39">
      <w:pPr>
        <w:pStyle w:val="Thng"/>
      </w:pPr>
      <w:r w:rsidRPr="00425109">
        <w:rPr>
          <w:b/>
          <w:bCs/>
          <w:lang w:val="vi-VN"/>
        </w:rPr>
        <w:tab/>
      </w:r>
      <w:r>
        <w:rPr>
          <w:b/>
          <w:bCs/>
        </w:rPr>
        <w:t>Lớp lọc 3: Tổng hợp cảnh báo (Alert Aggregation)</w:t>
      </w:r>
    </w:p>
    <w:p w14:paraId="76E01849" w14:textId="337D2C2E" w:rsidR="006F3219" w:rsidRDefault="006F3219" w:rsidP="009F2F39">
      <w:pPr>
        <w:pStyle w:val="Thng"/>
      </w:pPr>
      <w:r>
        <w:tab/>
        <w:t>Nhiều cảnh báo từ cùng một địa chỉ IP đích trong vòng 5 phút được gộp thành một sự kiện tổng hợp duy nhất, với điểm rủi ro là điểm cao nhất trong nhóm. Cơ chế này ngăn một đợt Beaconing (hàng trăm kết nối lặp lại) tạo ra hàng trăm cảnh báo riêng lẻ làm ngập bảng điều khiển.</w:t>
      </w:r>
    </w:p>
    <w:p w14:paraId="0E10922C" w14:textId="6414B095" w:rsidR="006F3219" w:rsidRDefault="006F3219" w:rsidP="009F2F39">
      <w:pPr>
        <w:pStyle w:val="Thng"/>
      </w:pPr>
      <w:r>
        <w:rPr>
          <w:b/>
          <w:bCs/>
        </w:rPr>
        <w:lastRenderedPageBreak/>
        <w:tab/>
        <w:t>Lớp lọc 4: Ngưỡng tối thiểu số lượng gói tin</w:t>
      </w:r>
    </w:p>
    <w:p w14:paraId="2CC459F5" w14:textId="08C73619" w:rsidR="006F3219" w:rsidRDefault="006F3219" w:rsidP="009F2F39">
      <w:pPr>
        <w:pStyle w:val="Thng"/>
      </w:pPr>
      <w:r>
        <w:tab/>
        <w:t>Các luồng có dưới 5 gói tin không kích hoạt cảnh báo dù điểm cao, vì đặc trưng thống kê chưa có ý nghĩa với luồng ngắn. Ngoại lệ được áp dụng: nếu địa chỉ đích có trong danh sách tình báo đe dọa, ngưỡng này bị bỏ qua.</w:t>
      </w:r>
    </w:p>
    <w:p w14:paraId="03BBD9C9" w14:textId="5D731B1F" w:rsidR="006F3219" w:rsidRDefault="006F3219" w:rsidP="009F2F39">
      <w:pPr>
        <w:pStyle w:val="Thng"/>
      </w:pPr>
      <w:r>
        <w:rPr>
          <w:b/>
          <w:bCs/>
        </w:rPr>
        <w:tab/>
        <w:t>Lớp lọc 5: Giới hạn tốc độ cảnh báo</w:t>
      </w:r>
    </w:p>
    <w:p w14:paraId="3273082D" w14:textId="0077AF35" w:rsidR="006F3219" w:rsidRDefault="006F3219" w:rsidP="009F2F39">
      <w:pPr>
        <w:pStyle w:val="Thng"/>
      </w:pPr>
      <w:r>
        <w:tab/>
        <w:t xml:space="preserve">Hệ thống giới hạn tối đa 100 cảnh báo mới mỗi phút được đẩy lên giao diện người dùng. Khi vượt ngưỡng này (ví dụ trong trường hợp quét cổng quy mô lớn), các cảnh báo thặng dư được gộp thành một thông báo tổng hợp "Phát hiện hoạt động bất thường quy mô lớn - Xem nhật ký chi tiết" </w:t>
      </w:r>
      <w:r w:rsidR="00BF36E1">
        <w:t>để tránh làm tê liệt giao diện.</w:t>
      </w:r>
    </w:p>
    <w:tbl>
      <w:tblPr>
        <w:tblStyle w:val="TableGrid"/>
        <w:tblW w:w="8748" w:type="dxa"/>
        <w:tblLook w:val="04A0" w:firstRow="1" w:lastRow="0" w:firstColumn="1" w:lastColumn="0" w:noHBand="0" w:noVBand="1"/>
      </w:tblPr>
      <w:tblGrid>
        <w:gridCol w:w="2200"/>
        <w:gridCol w:w="2800"/>
        <w:gridCol w:w="2300"/>
        <w:gridCol w:w="1448"/>
      </w:tblGrid>
      <w:tr w:rsidR="00BF36E1" w14:paraId="435EC9A7" w14:textId="77777777" w:rsidTr="00816B45">
        <w:tc>
          <w:tcPr>
            <w:tcW w:w="2200" w:type="dxa"/>
            <w:vAlign w:val="center"/>
          </w:tcPr>
          <w:p w14:paraId="7EF8B001" w14:textId="77777777" w:rsidR="00BF36E1" w:rsidRPr="00BF36E1" w:rsidRDefault="00BF36E1" w:rsidP="00816B45">
            <w:pPr>
              <w:pStyle w:val="Thng"/>
              <w:rPr>
                <w:b/>
              </w:rPr>
            </w:pPr>
            <w:r w:rsidRPr="00BF36E1">
              <w:rPr>
                <w:b/>
              </w:rPr>
              <w:t>Lớp lọc</w:t>
            </w:r>
          </w:p>
        </w:tc>
        <w:tc>
          <w:tcPr>
            <w:tcW w:w="2800" w:type="dxa"/>
            <w:vAlign w:val="center"/>
          </w:tcPr>
          <w:p w14:paraId="25851871" w14:textId="77777777" w:rsidR="00BF36E1" w:rsidRPr="00BF36E1" w:rsidRDefault="00BF36E1" w:rsidP="00816B45">
            <w:pPr>
              <w:pStyle w:val="Thng"/>
              <w:rPr>
                <w:b/>
              </w:rPr>
            </w:pPr>
            <w:r w:rsidRPr="00BF36E1">
              <w:rPr>
                <w:b/>
              </w:rPr>
              <w:t>Cơ chế</w:t>
            </w:r>
          </w:p>
        </w:tc>
        <w:tc>
          <w:tcPr>
            <w:tcW w:w="2300" w:type="dxa"/>
            <w:vAlign w:val="center"/>
          </w:tcPr>
          <w:p w14:paraId="7E07671C" w14:textId="77777777" w:rsidR="00BF36E1" w:rsidRPr="00BF36E1" w:rsidRDefault="00BF36E1" w:rsidP="00816B45">
            <w:pPr>
              <w:pStyle w:val="Thng"/>
              <w:rPr>
                <w:b/>
              </w:rPr>
            </w:pPr>
            <w:r w:rsidRPr="00BF36E1">
              <w:rPr>
                <w:b/>
              </w:rPr>
              <w:t>Mục tiêu giảm thiểu</w:t>
            </w:r>
          </w:p>
        </w:tc>
        <w:tc>
          <w:tcPr>
            <w:tcW w:w="1448" w:type="dxa"/>
            <w:vAlign w:val="center"/>
          </w:tcPr>
          <w:p w14:paraId="7D0BA8FC" w14:textId="77777777" w:rsidR="00BF36E1" w:rsidRPr="00BF36E1" w:rsidRDefault="00BF36E1" w:rsidP="00816B45">
            <w:pPr>
              <w:pStyle w:val="Thng"/>
              <w:rPr>
                <w:b/>
              </w:rPr>
            </w:pPr>
            <w:r w:rsidRPr="00BF36E1">
              <w:rPr>
                <w:b/>
              </w:rPr>
              <w:t>Tác động hiệu năng</w:t>
            </w:r>
          </w:p>
        </w:tc>
      </w:tr>
      <w:tr w:rsidR="00BF36E1" w14:paraId="31B3FB9D" w14:textId="77777777" w:rsidTr="00816B45">
        <w:tc>
          <w:tcPr>
            <w:tcW w:w="2200" w:type="dxa"/>
            <w:vAlign w:val="center"/>
          </w:tcPr>
          <w:p w14:paraId="266ADA1F" w14:textId="77777777" w:rsidR="00BF36E1" w:rsidRPr="006F3219" w:rsidRDefault="00BF36E1" w:rsidP="00816B45">
            <w:pPr>
              <w:pStyle w:val="Thng"/>
            </w:pPr>
            <w:r>
              <w:t>Whitelist</w:t>
            </w:r>
            <w:r w:rsidRPr="006F3219">
              <w:t xml:space="preserve"> tĩnh</w:t>
            </w:r>
          </w:p>
        </w:tc>
        <w:tc>
          <w:tcPr>
            <w:tcW w:w="2800" w:type="dxa"/>
            <w:vAlign w:val="center"/>
          </w:tcPr>
          <w:p w14:paraId="6C3E918E" w14:textId="77777777" w:rsidR="00BF36E1" w:rsidRPr="006F3219" w:rsidRDefault="00BF36E1" w:rsidP="00816B45">
            <w:pPr>
              <w:pStyle w:val="Thng"/>
            </w:pPr>
            <w:r w:rsidRPr="006F3219">
              <w:t>Giảm điểm tối đa 60% với IP/domain hợp lệ đã biết</w:t>
            </w:r>
          </w:p>
        </w:tc>
        <w:tc>
          <w:tcPr>
            <w:tcW w:w="2300" w:type="dxa"/>
            <w:vAlign w:val="center"/>
          </w:tcPr>
          <w:p w14:paraId="3762DA90" w14:textId="77777777" w:rsidR="00BF36E1" w:rsidRPr="006F3219" w:rsidRDefault="00BF36E1" w:rsidP="00816B45">
            <w:pPr>
              <w:pStyle w:val="Thng"/>
            </w:pPr>
            <w:r w:rsidRPr="006F3219">
              <w:t>Lưu lượng nội bộ, CDN, cập nhật</w:t>
            </w:r>
          </w:p>
        </w:tc>
        <w:tc>
          <w:tcPr>
            <w:tcW w:w="1448" w:type="dxa"/>
            <w:vAlign w:val="center"/>
          </w:tcPr>
          <w:p w14:paraId="6667A864" w14:textId="77777777" w:rsidR="00BF36E1" w:rsidRPr="006F3219" w:rsidRDefault="00BF36E1" w:rsidP="00816B45">
            <w:pPr>
              <w:pStyle w:val="Thng"/>
            </w:pPr>
            <w:r w:rsidRPr="006F3219">
              <w:t>Không đáng kể</w:t>
            </w:r>
          </w:p>
        </w:tc>
      </w:tr>
      <w:tr w:rsidR="00BF36E1" w14:paraId="093EED0C" w14:textId="77777777" w:rsidTr="00816B45">
        <w:tc>
          <w:tcPr>
            <w:tcW w:w="2200" w:type="dxa"/>
            <w:vAlign w:val="center"/>
          </w:tcPr>
          <w:p w14:paraId="60C89677" w14:textId="77777777" w:rsidR="00BF36E1" w:rsidRPr="006F3219" w:rsidRDefault="00BF36E1" w:rsidP="00816B45">
            <w:pPr>
              <w:pStyle w:val="Thng"/>
            </w:pPr>
            <w:r>
              <w:t>Whitelist</w:t>
            </w:r>
            <w:r w:rsidRPr="006F3219">
              <w:t xml:space="preserve"> động</w:t>
            </w:r>
          </w:p>
        </w:tc>
        <w:tc>
          <w:tcPr>
            <w:tcW w:w="2800" w:type="dxa"/>
            <w:vAlign w:val="center"/>
          </w:tcPr>
          <w:p w14:paraId="0A414AAB" w14:textId="77777777" w:rsidR="00BF36E1" w:rsidRPr="006F3219" w:rsidRDefault="00BF36E1" w:rsidP="00816B45">
            <w:pPr>
              <w:pStyle w:val="Thng"/>
            </w:pPr>
            <w:r w:rsidRPr="006F3219">
              <w:t>Học từ phản hồi người dùng, tự động cập nhật</w:t>
            </w:r>
          </w:p>
        </w:tc>
        <w:tc>
          <w:tcPr>
            <w:tcW w:w="2300" w:type="dxa"/>
            <w:vAlign w:val="center"/>
          </w:tcPr>
          <w:p w14:paraId="05DA4A22" w14:textId="77777777" w:rsidR="00BF36E1" w:rsidRPr="006F3219" w:rsidRDefault="00BF36E1" w:rsidP="00816B45">
            <w:pPr>
              <w:pStyle w:val="Thng"/>
            </w:pPr>
            <w:r w:rsidRPr="006F3219">
              <w:t>Đặc thù môi trường triển khai</w:t>
            </w:r>
          </w:p>
        </w:tc>
        <w:tc>
          <w:tcPr>
            <w:tcW w:w="1448" w:type="dxa"/>
            <w:vAlign w:val="center"/>
          </w:tcPr>
          <w:p w14:paraId="225A9CD2" w14:textId="77777777" w:rsidR="00BF36E1" w:rsidRPr="006F3219" w:rsidRDefault="00BF36E1" w:rsidP="00816B45">
            <w:pPr>
              <w:pStyle w:val="Thng"/>
            </w:pPr>
            <w:r w:rsidRPr="006F3219">
              <w:t>Không đáng kể</w:t>
            </w:r>
          </w:p>
        </w:tc>
      </w:tr>
      <w:tr w:rsidR="00BF36E1" w14:paraId="4FA7DEE3" w14:textId="77777777" w:rsidTr="00816B45">
        <w:tc>
          <w:tcPr>
            <w:tcW w:w="2200" w:type="dxa"/>
            <w:vAlign w:val="center"/>
          </w:tcPr>
          <w:p w14:paraId="4E18A725" w14:textId="77777777" w:rsidR="00BF36E1" w:rsidRPr="006F3219" w:rsidRDefault="00BF36E1" w:rsidP="00816B45">
            <w:pPr>
              <w:pStyle w:val="Thng"/>
            </w:pPr>
            <w:r w:rsidRPr="006F3219">
              <w:t>Tổng hợp cảnh báo</w:t>
            </w:r>
          </w:p>
        </w:tc>
        <w:tc>
          <w:tcPr>
            <w:tcW w:w="2800" w:type="dxa"/>
            <w:vAlign w:val="center"/>
          </w:tcPr>
          <w:p w14:paraId="22D122B7" w14:textId="77777777" w:rsidR="00BF36E1" w:rsidRPr="006F3219" w:rsidRDefault="00BF36E1" w:rsidP="00816B45">
            <w:pPr>
              <w:pStyle w:val="Thng"/>
            </w:pPr>
            <w:r w:rsidRPr="006F3219">
              <w:t>Gộp N cảnh báo từ cùng IP đích trong 5 phút</w:t>
            </w:r>
          </w:p>
        </w:tc>
        <w:tc>
          <w:tcPr>
            <w:tcW w:w="2300" w:type="dxa"/>
            <w:vAlign w:val="center"/>
          </w:tcPr>
          <w:p w14:paraId="4C2D8C03" w14:textId="77777777" w:rsidR="00BF36E1" w:rsidRPr="006F3219" w:rsidRDefault="00BF36E1" w:rsidP="00816B45">
            <w:pPr>
              <w:pStyle w:val="Thng"/>
            </w:pPr>
            <w:r w:rsidRPr="006F3219">
              <w:t>Beaconing tạo nhiều cảnh báo trùng</w:t>
            </w:r>
          </w:p>
        </w:tc>
        <w:tc>
          <w:tcPr>
            <w:tcW w:w="1448" w:type="dxa"/>
            <w:vAlign w:val="center"/>
          </w:tcPr>
          <w:p w14:paraId="0A613E83" w14:textId="77777777" w:rsidR="00BF36E1" w:rsidRPr="006F3219" w:rsidRDefault="00BF36E1" w:rsidP="00816B45">
            <w:pPr>
              <w:pStyle w:val="Thng"/>
            </w:pPr>
            <w:r w:rsidRPr="006F3219">
              <w:t>Giảm số cảnh báo tối đa 95%</w:t>
            </w:r>
          </w:p>
        </w:tc>
      </w:tr>
      <w:tr w:rsidR="00BF36E1" w14:paraId="038F93FA" w14:textId="77777777" w:rsidTr="00816B45">
        <w:tc>
          <w:tcPr>
            <w:tcW w:w="2200" w:type="dxa"/>
            <w:vAlign w:val="center"/>
          </w:tcPr>
          <w:p w14:paraId="761E8640" w14:textId="77777777" w:rsidR="00BF36E1" w:rsidRPr="006F3219" w:rsidRDefault="00BF36E1" w:rsidP="00816B45">
            <w:pPr>
              <w:pStyle w:val="Thng"/>
            </w:pPr>
            <w:r w:rsidRPr="006F3219">
              <w:t>Ngưỡng số gói tin</w:t>
            </w:r>
          </w:p>
        </w:tc>
        <w:tc>
          <w:tcPr>
            <w:tcW w:w="2800" w:type="dxa"/>
            <w:vAlign w:val="center"/>
          </w:tcPr>
          <w:p w14:paraId="0C1132A6" w14:textId="77777777" w:rsidR="00BF36E1" w:rsidRPr="006F3219" w:rsidRDefault="00BF36E1" w:rsidP="00816B45">
            <w:pPr>
              <w:pStyle w:val="Thng"/>
            </w:pPr>
            <w:r w:rsidRPr="006F3219">
              <w:t>Bỏ qua luồng &lt; 5 gói tin</w:t>
            </w:r>
          </w:p>
        </w:tc>
        <w:tc>
          <w:tcPr>
            <w:tcW w:w="2300" w:type="dxa"/>
            <w:vAlign w:val="center"/>
          </w:tcPr>
          <w:p w14:paraId="0AD0C547" w14:textId="77777777" w:rsidR="00BF36E1" w:rsidRPr="006F3219" w:rsidRDefault="00BF36E1" w:rsidP="00816B45">
            <w:pPr>
              <w:pStyle w:val="Thng"/>
            </w:pPr>
            <w:r w:rsidRPr="006F3219">
              <w:t>Kết nối quá ngắn, thiếu đặc trưng</w:t>
            </w:r>
          </w:p>
        </w:tc>
        <w:tc>
          <w:tcPr>
            <w:tcW w:w="1448" w:type="dxa"/>
            <w:vAlign w:val="center"/>
          </w:tcPr>
          <w:p w14:paraId="062CE666" w14:textId="77777777" w:rsidR="00BF36E1" w:rsidRPr="006F3219" w:rsidRDefault="00BF36E1" w:rsidP="00816B45">
            <w:pPr>
              <w:pStyle w:val="Thng"/>
            </w:pPr>
            <w:r w:rsidRPr="006F3219">
              <w:t>Nhỏ</w:t>
            </w:r>
          </w:p>
        </w:tc>
      </w:tr>
      <w:tr w:rsidR="00BF36E1" w14:paraId="65C0031F" w14:textId="77777777" w:rsidTr="00816B45">
        <w:tc>
          <w:tcPr>
            <w:tcW w:w="2200" w:type="dxa"/>
            <w:vAlign w:val="center"/>
          </w:tcPr>
          <w:p w14:paraId="362C84C9" w14:textId="77777777" w:rsidR="00BF36E1" w:rsidRPr="006F3219" w:rsidRDefault="00BF36E1" w:rsidP="00816B45">
            <w:pPr>
              <w:pStyle w:val="Thng"/>
            </w:pPr>
            <w:r w:rsidRPr="006F3219">
              <w:t>Giới hạn tốc độ</w:t>
            </w:r>
          </w:p>
        </w:tc>
        <w:tc>
          <w:tcPr>
            <w:tcW w:w="2800" w:type="dxa"/>
            <w:vAlign w:val="center"/>
          </w:tcPr>
          <w:p w14:paraId="64EED7E0" w14:textId="77777777" w:rsidR="00BF36E1" w:rsidRPr="006F3219" w:rsidRDefault="00BF36E1" w:rsidP="00816B45">
            <w:pPr>
              <w:pStyle w:val="Thng"/>
            </w:pPr>
            <w:r w:rsidRPr="006F3219">
              <w:t>Tối đa 100 cảnh báo/phút lên giao diện</w:t>
            </w:r>
          </w:p>
        </w:tc>
        <w:tc>
          <w:tcPr>
            <w:tcW w:w="2300" w:type="dxa"/>
            <w:vAlign w:val="center"/>
          </w:tcPr>
          <w:p w14:paraId="39DCA9CE" w14:textId="77777777" w:rsidR="00BF36E1" w:rsidRPr="006F3219" w:rsidRDefault="00BF36E1" w:rsidP="00816B45">
            <w:pPr>
              <w:pStyle w:val="Thng"/>
            </w:pPr>
            <w:r w:rsidRPr="006F3219">
              <w:t>Quét cổng quy mô lớn</w:t>
            </w:r>
          </w:p>
        </w:tc>
        <w:tc>
          <w:tcPr>
            <w:tcW w:w="1448" w:type="dxa"/>
            <w:vAlign w:val="center"/>
          </w:tcPr>
          <w:p w14:paraId="616B2039" w14:textId="77777777" w:rsidR="00BF36E1" w:rsidRPr="006F3219" w:rsidRDefault="00BF36E1" w:rsidP="00816B45">
            <w:pPr>
              <w:pStyle w:val="Thng"/>
            </w:pPr>
            <w:r w:rsidRPr="006F3219">
              <w:t>Nhỏ</w:t>
            </w:r>
          </w:p>
        </w:tc>
      </w:tr>
    </w:tbl>
    <w:p w14:paraId="7F0A6D04" w14:textId="245F1AE2" w:rsidR="00033C1E" w:rsidRPr="00033C1E" w:rsidRDefault="00033C1E" w:rsidP="00033C1E">
      <w:pPr>
        <w:pStyle w:val="Caption"/>
        <w:rPr>
          <w:lang w:val="vi-VN"/>
        </w:rPr>
      </w:pPr>
      <w:bookmarkStart w:id="51" w:name="_Toc230856061"/>
      <w:r>
        <w:t xml:space="preserve">Bảng </w:t>
      </w:r>
      <w:r w:rsidR="00425109">
        <w:fldChar w:fldCharType="begin"/>
      </w:r>
      <w:r w:rsidR="00425109">
        <w:instrText xml:space="preserve"> STYLEREF 1 \s </w:instrText>
      </w:r>
      <w:r w:rsidR="00425109">
        <w:fldChar w:fldCharType="separate"/>
      </w:r>
      <w:r w:rsidR="00425109">
        <w:rPr>
          <w:noProof/>
        </w:rPr>
        <w:t>2</w:t>
      </w:r>
      <w:r w:rsidR="00425109">
        <w:fldChar w:fldCharType="end"/>
      </w:r>
      <w:r w:rsidR="00425109">
        <w:t>.</w:t>
      </w:r>
      <w:r w:rsidR="00425109">
        <w:fldChar w:fldCharType="begin"/>
      </w:r>
      <w:r w:rsidR="00425109">
        <w:instrText xml:space="preserve"> SEQ Bảng \* ARABIC \s 1 </w:instrText>
      </w:r>
      <w:r w:rsidR="00425109">
        <w:fldChar w:fldCharType="separate"/>
      </w:r>
      <w:r w:rsidR="00425109">
        <w:rPr>
          <w:noProof/>
        </w:rPr>
        <w:t>6</w:t>
      </w:r>
      <w:r w:rsidR="00425109">
        <w:fldChar w:fldCharType="end"/>
      </w:r>
      <w:r w:rsidR="002A67A1">
        <w:rPr>
          <w:lang w:val="vi-VN"/>
        </w:rPr>
        <w:t>.</w:t>
      </w:r>
      <w:r w:rsidRPr="00033C1E">
        <w:t xml:space="preserve"> </w:t>
      </w:r>
      <w:r w:rsidRPr="00BF36E1">
        <w:t>Tổng hợp năm lớp lọc giảm thiểu báo động giả</w:t>
      </w:r>
      <w:bookmarkEnd w:id="51"/>
    </w:p>
    <w:p w14:paraId="27B9CC14" w14:textId="126E7661" w:rsidR="006F3219" w:rsidRDefault="006F3219" w:rsidP="009F2F39">
      <w:pPr>
        <w:pStyle w:val="Heading3"/>
        <w:spacing w:before="120" w:line="312" w:lineRule="auto"/>
      </w:pPr>
      <w:bookmarkStart w:id="52" w:name="_Toc230854327"/>
      <w:r>
        <w:rPr>
          <w:rFonts w:eastAsia="Times New Roman"/>
        </w:rPr>
        <w:t>Giải pháp SHAP hỗ trợ quyết định cảnh báo</w:t>
      </w:r>
      <w:bookmarkEnd w:id="52"/>
    </w:p>
    <w:p w14:paraId="1DD6E3A6" w14:textId="272DB1B1" w:rsidR="006F3219" w:rsidRPr="00425109" w:rsidRDefault="006F3219" w:rsidP="009F2F39">
      <w:pPr>
        <w:pStyle w:val="Thng"/>
        <w:rPr>
          <w:lang w:val="vi-VN"/>
        </w:rPr>
      </w:pPr>
      <w:r w:rsidRPr="00033C1E">
        <w:rPr>
          <w:lang w:val="vi-VN"/>
        </w:rPr>
        <w:tab/>
      </w:r>
      <w:r w:rsidRPr="00425109">
        <w:rPr>
          <w:lang w:val="vi-VN"/>
        </w:rPr>
        <w:t xml:space="preserve">Một trong những điểm yếu của các hệ thống phát hiện dựa trên học máy là tính "hộp đen" - hệ thống đưa ra quyết định nhưng không giải thích tại sao. Điều này khiến nhà phân tích bảo mật khó tin tưởng và kiểm chứng kết quả. Hệ thống </w:t>
      </w:r>
      <w:r w:rsidRPr="00425109">
        <w:rPr>
          <w:lang w:val="vi-VN"/>
        </w:rPr>
        <w:lastRenderedPageBreak/>
        <w:t>tích hợp thư viện SHAP (SHapley Additive exPlanations) để giải thích từng quyết định phân loại ở mức độ đặc trưng.</w:t>
      </w:r>
    </w:p>
    <w:p w14:paraId="7E9E8D8C" w14:textId="231B78AC" w:rsidR="006F3219" w:rsidRPr="00425109" w:rsidRDefault="006F3219" w:rsidP="009F2F39">
      <w:pPr>
        <w:pStyle w:val="Thng"/>
        <w:rPr>
          <w:lang w:val="vi-VN"/>
        </w:rPr>
      </w:pPr>
      <w:r w:rsidRPr="00425109">
        <w:rPr>
          <w:b/>
          <w:bCs/>
          <w:lang w:val="vi-VN"/>
        </w:rPr>
        <w:tab/>
      </w:r>
      <w:r w:rsidRPr="00425109">
        <w:rPr>
          <w:lang w:val="vi-VN"/>
        </w:rPr>
        <w:t>SHAP dựa trên lý thuyết trò chơi hợp tác của Shapley. Giá trị SHAP của một đặc trưng đối với một dự đoán cụ thể là đóng góp biên trung bình của đặc trưng đó khi xét qua tất cả các thứ tự tập hợp có thể. Giá trị SHAP dương có nghĩa đặc trưng đó đẩy dự đoán về phía "độc hại", giá trị âm có nghĩa đẩy về phía "lành mạnh". Tổng tất cả giá trị SHAP bằng đúng với hiệu số giữa dự đoán cụ thể và dự đoán trung bình của mô hình - đây là tính chất hiệu quả (efficiency) của SHAP.</w:t>
      </w:r>
    </w:p>
    <w:p w14:paraId="29EC41D7" w14:textId="0F255237" w:rsidR="006F3219" w:rsidRPr="00425109" w:rsidRDefault="006F3219" w:rsidP="009F2F39">
      <w:pPr>
        <w:pStyle w:val="Thng"/>
        <w:rPr>
          <w:lang w:val="vi-VN"/>
        </w:rPr>
      </w:pPr>
      <w:r w:rsidRPr="00425109">
        <w:rPr>
          <w:b/>
          <w:bCs/>
          <w:lang w:val="vi-VN"/>
        </w:rPr>
        <w:tab/>
      </w:r>
      <w:r w:rsidRPr="00425109">
        <w:rPr>
          <w:lang w:val="vi-VN"/>
        </w:rPr>
        <w:t>SHAP cung cấp thuật toán TreeExplainer tối ưu đặc biệt cho các mô hình dựa trên cây quyết định như XGBoost. TreeExplainer tính toán giá trị SHAP chính xác (không xấp xỉ) trong thời gian O(TLD) với T là số cây, L là số lá và D là độ sâu cây - đủ nhanh để tính thời gian thực. Với siêu tham số đã tối ưu (450 cây, độ sâu 6), mỗi lần tính SHAP mất khoảng 3–8 mili giây trên CPU thông thường.</w:t>
      </w:r>
    </w:p>
    <w:p w14:paraId="00616DCA" w14:textId="7A655A62" w:rsidR="006F3219" w:rsidRPr="00425109" w:rsidRDefault="006F3219" w:rsidP="009F2F39">
      <w:pPr>
        <w:pStyle w:val="Thng"/>
        <w:rPr>
          <w:spacing w:val="-6"/>
          <w:lang w:val="vi-VN"/>
        </w:rPr>
      </w:pPr>
      <w:r w:rsidRPr="00425109">
        <w:rPr>
          <w:b/>
          <w:bCs/>
          <w:lang w:val="vi-VN"/>
        </w:rPr>
        <w:tab/>
      </w:r>
      <w:r w:rsidRPr="00425109">
        <w:rPr>
          <w:spacing w:val="-6"/>
          <w:lang w:val="vi-VN"/>
        </w:rPr>
        <w:t>Hệ thống tạo biểu đồ waterfall SHAP cho mỗi cảnh báo được nhà phân tích chọn xem chi tiết. Biểu đồ thể hiện: giá trị dự đoán cơ sở (trung bình toàn bộ tập huấn luyện), đóng góp của từng đặc trưng dưới dạng thanh ngang (đỏ = tăng điểm rủi ro, xanh = giảm điểm rủi ro), và điểm dự đoán cuối cùng. Chỉ 10–15 đặc trưng có giá trị SHAP lớn nhất được hiển thị để tránh làm rối thông tin.</w:t>
      </w:r>
    </w:p>
    <w:p w14:paraId="665E4161" w14:textId="2270B6A3" w:rsidR="006F3219" w:rsidRPr="00425109" w:rsidRDefault="006F3219" w:rsidP="009F2F39">
      <w:pPr>
        <w:pStyle w:val="Thng"/>
        <w:rPr>
          <w:spacing w:val="-6"/>
          <w:lang w:val="vi-VN"/>
        </w:rPr>
      </w:pPr>
      <w:r w:rsidRPr="00425109">
        <w:rPr>
          <w:b/>
          <w:bCs/>
          <w:spacing w:val="-6"/>
          <w:lang w:val="vi-VN"/>
        </w:rPr>
        <w:tab/>
      </w:r>
      <w:r w:rsidRPr="00425109">
        <w:rPr>
          <w:spacing w:val="-6"/>
          <w:lang w:val="vi-VN"/>
        </w:rPr>
        <w:t>Ngoài biểu đồ, hệ thống tự động tạo giải thích văn bản bằng tiếng Việt dựa trên mẫu ngôn ngữ: nếu đặc trưng "Hệ số biến thiên IPT chiều gửi" có giá trị SHAP dương lớn nhất, hệ thống hiển thị "Kết nối có chu kỳ rất đều đặn (CV=0,18), đặc trưng của hành vi Beaconing". Cách tiếp cận này giúp nhà phân tích không có kiến thức sâu về học máy vẫn có thể hiểu và xác nhận kết quả.</w:t>
      </w:r>
    </w:p>
    <w:tbl>
      <w:tblPr>
        <w:tblStyle w:val="TableGrid"/>
        <w:tblW w:w="8748" w:type="dxa"/>
        <w:tblLook w:val="04A0" w:firstRow="1" w:lastRow="0" w:firstColumn="1" w:lastColumn="0" w:noHBand="0" w:noVBand="1"/>
      </w:tblPr>
      <w:tblGrid>
        <w:gridCol w:w="2689"/>
        <w:gridCol w:w="1811"/>
        <w:gridCol w:w="1000"/>
        <w:gridCol w:w="3248"/>
      </w:tblGrid>
      <w:tr w:rsidR="00BF36E1" w:rsidRPr="00BF36E1" w14:paraId="392E30CD" w14:textId="77777777" w:rsidTr="00BF36E1">
        <w:tc>
          <w:tcPr>
            <w:tcW w:w="2689" w:type="dxa"/>
            <w:vAlign w:val="center"/>
          </w:tcPr>
          <w:p w14:paraId="4BCDFBFF" w14:textId="77777777" w:rsidR="00BF36E1" w:rsidRPr="00E535E0" w:rsidRDefault="00BF36E1" w:rsidP="00BF36E1">
            <w:pPr>
              <w:pStyle w:val="Thng"/>
              <w:spacing w:before="0" w:after="0"/>
              <w:rPr>
                <w:b/>
                <w:spacing w:val="-4"/>
              </w:rPr>
            </w:pPr>
            <w:r w:rsidRPr="00E535E0">
              <w:rPr>
                <w:b/>
                <w:spacing w:val="-4"/>
              </w:rPr>
              <w:t>Đặc trưng</w:t>
            </w:r>
          </w:p>
        </w:tc>
        <w:tc>
          <w:tcPr>
            <w:tcW w:w="1811" w:type="dxa"/>
            <w:vAlign w:val="center"/>
          </w:tcPr>
          <w:p w14:paraId="38494E2A" w14:textId="77777777" w:rsidR="00BF36E1" w:rsidRPr="00E535E0" w:rsidRDefault="00BF36E1" w:rsidP="00BF36E1">
            <w:pPr>
              <w:pStyle w:val="Thng"/>
              <w:spacing w:before="0" w:after="0"/>
              <w:rPr>
                <w:b/>
                <w:spacing w:val="-4"/>
              </w:rPr>
            </w:pPr>
            <w:r w:rsidRPr="00E535E0">
              <w:rPr>
                <w:b/>
                <w:spacing w:val="-4"/>
              </w:rPr>
              <w:t>Giá trị thực tế</w:t>
            </w:r>
          </w:p>
        </w:tc>
        <w:tc>
          <w:tcPr>
            <w:tcW w:w="1000" w:type="dxa"/>
            <w:vAlign w:val="center"/>
          </w:tcPr>
          <w:p w14:paraId="6F4863A4" w14:textId="77777777" w:rsidR="00BF36E1" w:rsidRPr="00E535E0" w:rsidRDefault="00BF36E1" w:rsidP="00BF36E1">
            <w:pPr>
              <w:pStyle w:val="Thng"/>
              <w:spacing w:before="0" w:after="0"/>
              <w:rPr>
                <w:b/>
                <w:spacing w:val="-4"/>
              </w:rPr>
            </w:pPr>
            <w:r w:rsidRPr="00E535E0">
              <w:rPr>
                <w:b/>
                <w:spacing w:val="-4"/>
              </w:rPr>
              <w:t>SHAP</w:t>
            </w:r>
          </w:p>
        </w:tc>
        <w:tc>
          <w:tcPr>
            <w:tcW w:w="3248" w:type="dxa"/>
            <w:vAlign w:val="center"/>
          </w:tcPr>
          <w:p w14:paraId="4723883C" w14:textId="77777777" w:rsidR="00BF36E1" w:rsidRPr="00E535E0" w:rsidRDefault="00BF36E1" w:rsidP="00BF36E1">
            <w:pPr>
              <w:pStyle w:val="Thng"/>
              <w:spacing w:before="0" w:after="0"/>
              <w:rPr>
                <w:b/>
                <w:spacing w:val="-4"/>
              </w:rPr>
            </w:pPr>
            <w:r w:rsidRPr="00E535E0">
              <w:rPr>
                <w:b/>
                <w:spacing w:val="-4"/>
              </w:rPr>
              <w:t>Giải thích</w:t>
            </w:r>
          </w:p>
        </w:tc>
      </w:tr>
      <w:tr w:rsidR="00BF36E1" w:rsidRPr="00BF36E1" w14:paraId="689AD36E" w14:textId="77777777" w:rsidTr="00BF36E1">
        <w:tc>
          <w:tcPr>
            <w:tcW w:w="2689" w:type="dxa"/>
            <w:vAlign w:val="center"/>
          </w:tcPr>
          <w:p w14:paraId="3C12FB7E" w14:textId="77777777" w:rsidR="00BF36E1" w:rsidRPr="00BF36E1" w:rsidRDefault="00BF36E1" w:rsidP="00BF36E1">
            <w:pPr>
              <w:pStyle w:val="Thng"/>
              <w:spacing w:before="0" w:after="0"/>
              <w:rPr>
                <w:spacing w:val="-4"/>
              </w:rPr>
            </w:pPr>
            <w:r w:rsidRPr="00BF36E1">
              <w:rPr>
                <w:spacing w:val="-4"/>
              </w:rPr>
              <w:t>CV IPT chiều gửi</w:t>
            </w:r>
          </w:p>
        </w:tc>
        <w:tc>
          <w:tcPr>
            <w:tcW w:w="1811" w:type="dxa"/>
            <w:vAlign w:val="center"/>
          </w:tcPr>
          <w:p w14:paraId="3F46F481" w14:textId="77777777" w:rsidR="00BF36E1" w:rsidRPr="00BF36E1" w:rsidRDefault="00BF36E1" w:rsidP="00BF36E1">
            <w:pPr>
              <w:pStyle w:val="Thng"/>
              <w:spacing w:before="0" w:after="0"/>
              <w:rPr>
                <w:spacing w:val="-4"/>
              </w:rPr>
            </w:pPr>
            <w:r w:rsidRPr="00BF36E1">
              <w:rPr>
                <w:spacing w:val="-4"/>
              </w:rPr>
              <w:t>0,12</w:t>
            </w:r>
          </w:p>
        </w:tc>
        <w:tc>
          <w:tcPr>
            <w:tcW w:w="1000" w:type="dxa"/>
            <w:vAlign w:val="center"/>
          </w:tcPr>
          <w:p w14:paraId="201EC9A3" w14:textId="77777777" w:rsidR="00BF36E1" w:rsidRPr="00BF36E1" w:rsidRDefault="00BF36E1" w:rsidP="00BF36E1">
            <w:pPr>
              <w:pStyle w:val="Thng"/>
              <w:spacing w:before="0" w:after="0"/>
              <w:rPr>
                <w:spacing w:val="-4"/>
              </w:rPr>
            </w:pPr>
            <w:r w:rsidRPr="00BF36E1">
              <w:rPr>
                <w:spacing w:val="-4"/>
              </w:rPr>
              <w:t>+0,41</w:t>
            </w:r>
          </w:p>
        </w:tc>
        <w:tc>
          <w:tcPr>
            <w:tcW w:w="3248" w:type="dxa"/>
            <w:vAlign w:val="center"/>
          </w:tcPr>
          <w:p w14:paraId="582A44B6" w14:textId="77777777" w:rsidR="00BF36E1" w:rsidRPr="00BF36E1" w:rsidRDefault="00BF36E1" w:rsidP="00BF36E1">
            <w:pPr>
              <w:pStyle w:val="Thng"/>
              <w:spacing w:before="0" w:after="0"/>
              <w:rPr>
                <w:spacing w:val="-4"/>
              </w:rPr>
            </w:pPr>
            <w:r w:rsidRPr="00BF36E1">
              <w:rPr>
                <w:spacing w:val="-4"/>
              </w:rPr>
              <w:t>Kết nối cực kỳ đều đặn → Beaconing mạnh</w:t>
            </w:r>
          </w:p>
        </w:tc>
      </w:tr>
      <w:tr w:rsidR="00BF36E1" w:rsidRPr="00BF36E1" w14:paraId="3314467A" w14:textId="77777777" w:rsidTr="00BF36E1">
        <w:tc>
          <w:tcPr>
            <w:tcW w:w="2689" w:type="dxa"/>
            <w:vAlign w:val="center"/>
          </w:tcPr>
          <w:p w14:paraId="16AE1095" w14:textId="77777777" w:rsidR="00BF36E1" w:rsidRPr="00BF36E1" w:rsidRDefault="00BF36E1" w:rsidP="00BF36E1">
            <w:pPr>
              <w:pStyle w:val="Thng"/>
              <w:spacing w:before="0" w:after="0"/>
              <w:rPr>
                <w:spacing w:val="-4"/>
              </w:rPr>
            </w:pPr>
            <w:r w:rsidRPr="00BF36E1">
              <w:rPr>
                <w:spacing w:val="-4"/>
              </w:rPr>
              <w:t>Thời gian nghỉ TB</w:t>
            </w:r>
          </w:p>
        </w:tc>
        <w:tc>
          <w:tcPr>
            <w:tcW w:w="1811" w:type="dxa"/>
            <w:vAlign w:val="center"/>
          </w:tcPr>
          <w:p w14:paraId="2EBEF401" w14:textId="77777777" w:rsidR="00BF36E1" w:rsidRPr="00BF36E1" w:rsidRDefault="00BF36E1" w:rsidP="00BF36E1">
            <w:pPr>
              <w:pStyle w:val="Thng"/>
              <w:spacing w:before="0" w:after="0"/>
              <w:rPr>
                <w:spacing w:val="-4"/>
              </w:rPr>
            </w:pPr>
            <w:r w:rsidRPr="00BF36E1">
              <w:rPr>
                <w:spacing w:val="-4"/>
              </w:rPr>
              <w:t>298 giây</w:t>
            </w:r>
          </w:p>
        </w:tc>
        <w:tc>
          <w:tcPr>
            <w:tcW w:w="1000" w:type="dxa"/>
            <w:vAlign w:val="center"/>
          </w:tcPr>
          <w:p w14:paraId="6EA395F7" w14:textId="77777777" w:rsidR="00BF36E1" w:rsidRPr="00BF36E1" w:rsidRDefault="00BF36E1" w:rsidP="00BF36E1">
            <w:pPr>
              <w:pStyle w:val="Thng"/>
              <w:spacing w:before="0" w:after="0"/>
              <w:rPr>
                <w:spacing w:val="-4"/>
              </w:rPr>
            </w:pPr>
            <w:r w:rsidRPr="00BF36E1">
              <w:rPr>
                <w:spacing w:val="-4"/>
              </w:rPr>
              <w:t>+0,28</w:t>
            </w:r>
          </w:p>
        </w:tc>
        <w:tc>
          <w:tcPr>
            <w:tcW w:w="3248" w:type="dxa"/>
            <w:vAlign w:val="center"/>
          </w:tcPr>
          <w:p w14:paraId="14BD0923" w14:textId="77777777" w:rsidR="00BF36E1" w:rsidRPr="00BF36E1" w:rsidRDefault="00BF36E1" w:rsidP="00BF36E1">
            <w:pPr>
              <w:pStyle w:val="Thng"/>
              <w:spacing w:before="0" w:after="0"/>
              <w:rPr>
                <w:spacing w:val="-4"/>
              </w:rPr>
            </w:pPr>
            <w:r w:rsidRPr="00BF36E1">
              <w:rPr>
                <w:spacing w:val="-4"/>
              </w:rPr>
              <w:t>Chu kỳ 5 phút → Beacon interval điển hình</w:t>
            </w:r>
          </w:p>
        </w:tc>
      </w:tr>
      <w:tr w:rsidR="00BF36E1" w:rsidRPr="00BF36E1" w14:paraId="25665A49" w14:textId="77777777" w:rsidTr="00BF36E1">
        <w:trPr>
          <w:trHeight w:val="895"/>
        </w:trPr>
        <w:tc>
          <w:tcPr>
            <w:tcW w:w="2689" w:type="dxa"/>
            <w:vAlign w:val="center"/>
          </w:tcPr>
          <w:p w14:paraId="2BE08A17" w14:textId="77777777" w:rsidR="00BF36E1" w:rsidRPr="00BF36E1" w:rsidRDefault="00BF36E1" w:rsidP="00BF36E1">
            <w:pPr>
              <w:pStyle w:val="Thng"/>
              <w:spacing w:before="0" w:after="0"/>
              <w:rPr>
                <w:spacing w:val="-4"/>
              </w:rPr>
            </w:pPr>
            <w:r w:rsidRPr="00BF36E1">
              <w:rPr>
                <w:spacing w:val="-4"/>
              </w:rPr>
              <w:t>Tỷ lệ byte gửi/nhận</w:t>
            </w:r>
          </w:p>
        </w:tc>
        <w:tc>
          <w:tcPr>
            <w:tcW w:w="1811" w:type="dxa"/>
            <w:vAlign w:val="center"/>
          </w:tcPr>
          <w:p w14:paraId="601E710A" w14:textId="77777777" w:rsidR="00BF36E1" w:rsidRPr="00BF36E1" w:rsidRDefault="00BF36E1" w:rsidP="00BF36E1">
            <w:pPr>
              <w:pStyle w:val="Thng"/>
              <w:spacing w:before="0" w:after="0"/>
              <w:rPr>
                <w:spacing w:val="-4"/>
              </w:rPr>
            </w:pPr>
            <w:r w:rsidRPr="00BF36E1">
              <w:rPr>
                <w:spacing w:val="-4"/>
              </w:rPr>
              <w:t>0,03</w:t>
            </w:r>
          </w:p>
        </w:tc>
        <w:tc>
          <w:tcPr>
            <w:tcW w:w="1000" w:type="dxa"/>
            <w:vAlign w:val="center"/>
          </w:tcPr>
          <w:p w14:paraId="0AE380ED" w14:textId="77777777" w:rsidR="00BF36E1" w:rsidRPr="00BF36E1" w:rsidRDefault="00BF36E1" w:rsidP="00BF36E1">
            <w:pPr>
              <w:pStyle w:val="Thng"/>
              <w:spacing w:before="0" w:after="0"/>
              <w:rPr>
                <w:spacing w:val="-4"/>
              </w:rPr>
            </w:pPr>
            <w:r w:rsidRPr="00BF36E1">
              <w:rPr>
                <w:spacing w:val="-4"/>
              </w:rPr>
              <w:t>+0,19</w:t>
            </w:r>
          </w:p>
        </w:tc>
        <w:tc>
          <w:tcPr>
            <w:tcW w:w="3248" w:type="dxa"/>
            <w:vAlign w:val="center"/>
          </w:tcPr>
          <w:p w14:paraId="54D5B3FA" w14:textId="77777777" w:rsidR="00BF36E1" w:rsidRPr="00BF36E1" w:rsidRDefault="00BF36E1" w:rsidP="00BF36E1">
            <w:pPr>
              <w:pStyle w:val="Thng"/>
              <w:spacing w:before="0" w:after="0"/>
              <w:rPr>
                <w:spacing w:val="-4"/>
              </w:rPr>
            </w:pPr>
            <w:r w:rsidRPr="00BF36E1">
              <w:rPr>
                <w:spacing w:val="-4"/>
              </w:rPr>
              <w:t>Lệnh rất nhỏ, phản hồi lớn → C&amp;C pattern</w:t>
            </w:r>
          </w:p>
        </w:tc>
      </w:tr>
      <w:tr w:rsidR="00BF36E1" w:rsidRPr="00BF36E1" w14:paraId="09545E31" w14:textId="77777777" w:rsidTr="00BF36E1">
        <w:tc>
          <w:tcPr>
            <w:tcW w:w="2689" w:type="dxa"/>
            <w:vAlign w:val="center"/>
          </w:tcPr>
          <w:p w14:paraId="62A25B8A" w14:textId="77777777" w:rsidR="00BF36E1" w:rsidRPr="00BF36E1" w:rsidRDefault="00BF36E1" w:rsidP="00BF36E1">
            <w:pPr>
              <w:pStyle w:val="Thng"/>
              <w:spacing w:before="0" w:after="0"/>
              <w:rPr>
                <w:spacing w:val="-4"/>
              </w:rPr>
            </w:pPr>
            <w:r w:rsidRPr="00BF36E1">
              <w:rPr>
                <w:spacing w:val="-4"/>
              </w:rPr>
              <w:t>IP đích trong blacklist</w:t>
            </w:r>
          </w:p>
        </w:tc>
        <w:tc>
          <w:tcPr>
            <w:tcW w:w="1811" w:type="dxa"/>
            <w:vAlign w:val="center"/>
          </w:tcPr>
          <w:p w14:paraId="099E9FBE" w14:textId="77777777" w:rsidR="00BF36E1" w:rsidRPr="00BF36E1" w:rsidRDefault="00BF36E1" w:rsidP="00BF36E1">
            <w:pPr>
              <w:pStyle w:val="Thng"/>
              <w:spacing w:before="0" w:after="0"/>
              <w:rPr>
                <w:spacing w:val="-4"/>
              </w:rPr>
            </w:pPr>
            <w:r w:rsidRPr="00BF36E1">
              <w:rPr>
                <w:spacing w:val="-4"/>
              </w:rPr>
              <w:t>1 (có)</w:t>
            </w:r>
          </w:p>
        </w:tc>
        <w:tc>
          <w:tcPr>
            <w:tcW w:w="1000" w:type="dxa"/>
            <w:vAlign w:val="center"/>
          </w:tcPr>
          <w:p w14:paraId="2562F100" w14:textId="77777777" w:rsidR="00BF36E1" w:rsidRPr="00BF36E1" w:rsidRDefault="00BF36E1" w:rsidP="00BF36E1">
            <w:pPr>
              <w:pStyle w:val="Thng"/>
              <w:spacing w:before="0" w:after="0"/>
              <w:rPr>
                <w:spacing w:val="-4"/>
              </w:rPr>
            </w:pPr>
            <w:r w:rsidRPr="00BF36E1">
              <w:rPr>
                <w:spacing w:val="-4"/>
              </w:rPr>
              <w:t>+0,35</w:t>
            </w:r>
          </w:p>
        </w:tc>
        <w:tc>
          <w:tcPr>
            <w:tcW w:w="3248" w:type="dxa"/>
            <w:vAlign w:val="center"/>
          </w:tcPr>
          <w:p w14:paraId="5FC45095" w14:textId="77777777" w:rsidR="00BF36E1" w:rsidRPr="00BF36E1" w:rsidRDefault="00BF36E1" w:rsidP="00BF36E1">
            <w:pPr>
              <w:pStyle w:val="Thng"/>
              <w:spacing w:before="0" w:after="0"/>
              <w:rPr>
                <w:spacing w:val="-4"/>
              </w:rPr>
            </w:pPr>
            <w:r w:rsidRPr="00BF36E1">
              <w:rPr>
                <w:spacing w:val="-4"/>
              </w:rPr>
              <w:t>IP trong danh sách C&amp;C đã xác nhận</w:t>
            </w:r>
          </w:p>
        </w:tc>
      </w:tr>
      <w:tr w:rsidR="00BF36E1" w:rsidRPr="00BF36E1" w14:paraId="102FD55F" w14:textId="77777777" w:rsidTr="00BF36E1">
        <w:tc>
          <w:tcPr>
            <w:tcW w:w="2689" w:type="dxa"/>
            <w:vAlign w:val="center"/>
          </w:tcPr>
          <w:p w14:paraId="04AE2D29" w14:textId="77777777" w:rsidR="00BF36E1" w:rsidRPr="00BF36E1" w:rsidRDefault="00BF36E1" w:rsidP="00BF36E1">
            <w:pPr>
              <w:pStyle w:val="Thng"/>
              <w:spacing w:before="0" w:after="0"/>
              <w:rPr>
                <w:spacing w:val="-4"/>
              </w:rPr>
            </w:pPr>
            <w:r w:rsidRPr="00BF36E1">
              <w:rPr>
                <w:spacing w:val="-4"/>
              </w:rPr>
              <w:lastRenderedPageBreak/>
              <w:t>Tiến trình: powershell.exe</w:t>
            </w:r>
          </w:p>
        </w:tc>
        <w:tc>
          <w:tcPr>
            <w:tcW w:w="1811" w:type="dxa"/>
            <w:vAlign w:val="center"/>
          </w:tcPr>
          <w:p w14:paraId="29072994" w14:textId="77777777" w:rsidR="00BF36E1" w:rsidRPr="00BF36E1" w:rsidRDefault="00BF36E1" w:rsidP="00BF36E1">
            <w:pPr>
              <w:pStyle w:val="Thng"/>
              <w:spacing w:before="0" w:after="0"/>
              <w:rPr>
                <w:spacing w:val="-4"/>
              </w:rPr>
            </w:pPr>
            <w:r w:rsidRPr="00BF36E1">
              <w:rPr>
                <w:spacing w:val="-4"/>
              </w:rPr>
              <w:t>1 (có)</w:t>
            </w:r>
          </w:p>
        </w:tc>
        <w:tc>
          <w:tcPr>
            <w:tcW w:w="1000" w:type="dxa"/>
            <w:vAlign w:val="center"/>
          </w:tcPr>
          <w:p w14:paraId="12D2E8A3" w14:textId="77777777" w:rsidR="00BF36E1" w:rsidRPr="00BF36E1" w:rsidRDefault="00BF36E1" w:rsidP="00BF36E1">
            <w:pPr>
              <w:pStyle w:val="Thng"/>
              <w:spacing w:before="0" w:after="0"/>
              <w:rPr>
                <w:spacing w:val="-4"/>
              </w:rPr>
            </w:pPr>
            <w:r w:rsidRPr="00BF36E1">
              <w:rPr>
                <w:spacing w:val="-4"/>
              </w:rPr>
              <w:t>+0,22</w:t>
            </w:r>
          </w:p>
        </w:tc>
        <w:tc>
          <w:tcPr>
            <w:tcW w:w="3248" w:type="dxa"/>
            <w:vAlign w:val="center"/>
          </w:tcPr>
          <w:p w14:paraId="40336ED6" w14:textId="77777777" w:rsidR="00BF36E1" w:rsidRPr="00BF36E1" w:rsidRDefault="00BF36E1" w:rsidP="00BF36E1">
            <w:pPr>
              <w:pStyle w:val="Thng"/>
              <w:spacing w:before="0" w:after="0"/>
              <w:rPr>
                <w:spacing w:val="-4"/>
              </w:rPr>
            </w:pPr>
            <w:r w:rsidRPr="00BF36E1">
              <w:rPr>
                <w:spacing w:val="-4"/>
              </w:rPr>
              <w:t>Tiến trình kết nối đáng ngờ</w:t>
            </w:r>
          </w:p>
        </w:tc>
      </w:tr>
      <w:tr w:rsidR="00BF36E1" w:rsidRPr="00BF36E1" w14:paraId="12829E33" w14:textId="77777777" w:rsidTr="00BF36E1">
        <w:tc>
          <w:tcPr>
            <w:tcW w:w="2689" w:type="dxa"/>
            <w:vAlign w:val="center"/>
          </w:tcPr>
          <w:p w14:paraId="161957E2" w14:textId="77777777" w:rsidR="00BF36E1" w:rsidRPr="00BF36E1" w:rsidRDefault="00BF36E1" w:rsidP="00BF36E1">
            <w:pPr>
              <w:pStyle w:val="Thng"/>
              <w:spacing w:before="0" w:after="0"/>
              <w:rPr>
                <w:spacing w:val="-4"/>
              </w:rPr>
            </w:pPr>
            <w:r w:rsidRPr="00BF36E1">
              <w:rPr>
                <w:spacing w:val="-4"/>
              </w:rPr>
              <w:t>Tỷ lệ PSH</w:t>
            </w:r>
          </w:p>
        </w:tc>
        <w:tc>
          <w:tcPr>
            <w:tcW w:w="1811" w:type="dxa"/>
            <w:vAlign w:val="center"/>
          </w:tcPr>
          <w:p w14:paraId="654D3FAF" w14:textId="77777777" w:rsidR="00BF36E1" w:rsidRPr="00BF36E1" w:rsidRDefault="00BF36E1" w:rsidP="00BF36E1">
            <w:pPr>
              <w:pStyle w:val="Thng"/>
              <w:spacing w:before="0" w:after="0"/>
              <w:rPr>
                <w:spacing w:val="-4"/>
              </w:rPr>
            </w:pPr>
            <w:r w:rsidRPr="00BF36E1">
              <w:rPr>
                <w:spacing w:val="-4"/>
              </w:rPr>
              <w:t>0,98</w:t>
            </w:r>
          </w:p>
        </w:tc>
        <w:tc>
          <w:tcPr>
            <w:tcW w:w="1000" w:type="dxa"/>
            <w:vAlign w:val="center"/>
          </w:tcPr>
          <w:p w14:paraId="5F90FA75" w14:textId="77777777" w:rsidR="00BF36E1" w:rsidRPr="00BF36E1" w:rsidRDefault="00BF36E1" w:rsidP="00BF36E1">
            <w:pPr>
              <w:pStyle w:val="Thng"/>
              <w:spacing w:before="0" w:after="0"/>
              <w:rPr>
                <w:spacing w:val="-4"/>
              </w:rPr>
            </w:pPr>
            <w:r w:rsidRPr="00BF36E1">
              <w:rPr>
                <w:spacing w:val="-4"/>
              </w:rPr>
              <w:t>-0,08</w:t>
            </w:r>
          </w:p>
        </w:tc>
        <w:tc>
          <w:tcPr>
            <w:tcW w:w="3248" w:type="dxa"/>
            <w:vAlign w:val="center"/>
          </w:tcPr>
          <w:p w14:paraId="57E54B32" w14:textId="77777777" w:rsidR="00BF36E1" w:rsidRPr="00BF36E1" w:rsidRDefault="00BF36E1" w:rsidP="00BF36E1">
            <w:pPr>
              <w:pStyle w:val="Thng"/>
              <w:spacing w:before="0" w:after="0"/>
              <w:rPr>
                <w:spacing w:val="-4"/>
              </w:rPr>
            </w:pPr>
            <w:r w:rsidRPr="00BF36E1">
              <w:rPr>
                <w:spacing w:val="-4"/>
              </w:rPr>
              <w:t>Gần với lưu lượng HTTP bình thường (giảm nhẹ)</w:t>
            </w:r>
          </w:p>
        </w:tc>
      </w:tr>
    </w:tbl>
    <w:p w14:paraId="79368C8F" w14:textId="3D665AEE" w:rsidR="00033C1E" w:rsidRPr="00033C1E" w:rsidRDefault="006F3219" w:rsidP="00033C1E">
      <w:pPr>
        <w:pStyle w:val="Thng"/>
        <w:jc w:val="center"/>
        <w:rPr>
          <w:lang w:val="vi-VN"/>
        </w:rPr>
      </w:pPr>
      <w:r>
        <w:rPr>
          <w:b/>
          <w:bCs/>
        </w:rPr>
        <w:tab/>
      </w:r>
      <w:bookmarkStart w:id="53" w:name="_Toc230856062"/>
      <w:r w:rsidR="00033C1E">
        <w:t xml:space="preserve">Bảng </w:t>
      </w:r>
      <w:r w:rsidR="00425109">
        <w:fldChar w:fldCharType="begin"/>
      </w:r>
      <w:r w:rsidR="00425109">
        <w:instrText xml:space="preserve"> STYLEREF 1 \s </w:instrText>
      </w:r>
      <w:r w:rsidR="00425109">
        <w:fldChar w:fldCharType="separate"/>
      </w:r>
      <w:r w:rsidR="00425109">
        <w:rPr>
          <w:noProof/>
        </w:rPr>
        <w:t>2</w:t>
      </w:r>
      <w:r w:rsidR="00425109">
        <w:fldChar w:fldCharType="end"/>
      </w:r>
      <w:r w:rsidR="00425109">
        <w:t>.</w:t>
      </w:r>
      <w:r w:rsidR="00425109">
        <w:fldChar w:fldCharType="begin"/>
      </w:r>
      <w:r w:rsidR="00425109">
        <w:instrText xml:space="preserve"> SEQ Bảng \* ARABIC \s 1 </w:instrText>
      </w:r>
      <w:r w:rsidR="00425109">
        <w:fldChar w:fldCharType="separate"/>
      </w:r>
      <w:r w:rsidR="00425109">
        <w:rPr>
          <w:noProof/>
        </w:rPr>
        <w:t>7</w:t>
      </w:r>
      <w:r w:rsidR="00425109">
        <w:fldChar w:fldCharType="end"/>
      </w:r>
      <w:r w:rsidR="002A67A1">
        <w:rPr>
          <w:lang w:val="vi-VN"/>
        </w:rPr>
        <w:t>.</w:t>
      </w:r>
      <w:r w:rsidR="00033C1E" w:rsidRPr="00033C1E">
        <w:rPr>
          <w:i/>
          <w:iCs/>
        </w:rPr>
        <w:t xml:space="preserve"> </w:t>
      </w:r>
      <w:r w:rsidR="00033C1E" w:rsidRPr="00BF36E1">
        <w:rPr>
          <w:i/>
          <w:iCs/>
        </w:rPr>
        <w:t>Ví dụ giải thích SHAP cho một cảnh báo mức Nguy hiểm</w:t>
      </w:r>
      <w:bookmarkEnd w:id="53"/>
    </w:p>
    <w:p w14:paraId="4FDE4803" w14:textId="3CBB44C2" w:rsidR="006F3219" w:rsidRPr="00425109" w:rsidRDefault="00033C1E" w:rsidP="009F2F39">
      <w:pPr>
        <w:pStyle w:val="Thng"/>
        <w:rPr>
          <w:lang w:val="vi-VN"/>
        </w:rPr>
      </w:pPr>
      <w:r>
        <w:rPr>
          <w:lang w:val="vi-VN"/>
        </w:rPr>
        <w:tab/>
      </w:r>
      <w:r w:rsidR="006F3219" w:rsidRPr="00425109">
        <w:rPr>
          <w:lang w:val="vi-VN"/>
        </w:rPr>
        <w:t xml:space="preserve">Khi nhà phân tích xác nhận một cảnh báo là đúng hay sai, phản hồi được lưu vào cơ sở dữ liệu kèm giá trị SHAP của sự kiện đó. Dữ liệu tích lũy này phục vụ hai mục đích: (1) cập nhật </w:t>
      </w:r>
      <w:r w:rsidR="00284CD8" w:rsidRPr="00425109">
        <w:rPr>
          <w:lang w:val="vi-VN"/>
        </w:rPr>
        <w:t>whitelist</w:t>
      </w:r>
      <w:r w:rsidR="006F3219" w:rsidRPr="00425109">
        <w:rPr>
          <w:lang w:val="vi-VN"/>
        </w:rPr>
        <w:t xml:space="preserve"> động (xem mục 2.6.2), và (2) xây dựng tập dữ liệu tinh chỉnh để định kỳ cập nhật mô hình XGBoost với dữ liệu thực tế từ môi trường triển khai. Cơ chế học liên tục này giúp hệ thống ngày càng chính xác hơn theo thời gian sử dụng.</w:t>
      </w:r>
    </w:p>
    <w:p w14:paraId="5EB20B24" w14:textId="65546C3C" w:rsidR="00D07BD7" w:rsidRPr="00425109" w:rsidRDefault="00D07BD7" w:rsidP="009F2F39">
      <w:pPr>
        <w:spacing w:before="120" w:after="120" w:line="312" w:lineRule="auto"/>
        <w:ind w:firstLine="720"/>
        <w:jc w:val="both"/>
        <w:rPr>
          <w:rFonts w:ascii="Times New Roman" w:hAnsi="Times New Roman"/>
          <w:sz w:val="28"/>
          <w:szCs w:val="28"/>
          <w:lang w:val="vi-VN"/>
        </w:rPr>
      </w:pPr>
      <w:r>
        <w:rPr>
          <w:lang w:val="vi-VN"/>
        </w:rPr>
        <w:br w:type="page"/>
      </w:r>
    </w:p>
    <w:p w14:paraId="1DC5E284" w14:textId="77777777" w:rsidR="00D07BD7" w:rsidRPr="00D07BD7" w:rsidRDefault="00D07BD7" w:rsidP="009F2F39">
      <w:pPr>
        <w:pStyle w:val="Thng"/>
        <w:rPr>
          <w:lang w:val="vi-VN"/>
        </w:rPr>
      </w:pPr>
    </w:p>
    <w:p w14:paraId="397C477B" w14:textId="5570E1CC" w:rsidR="00961753" w:rsidRPr="00961753" w:rsidRDefault="00961753" w:rsidP="00D83D02">
      <w:pPr>
        <w:pStyle w:val="Heading1"/>
      </w:pPr>
      <w:bookmarkStart w:id="54" w:name="_Toc230854328"/>
      <w:r w:rsidRPr="00961753">
        <w:t>TRIỂN KHAI THỰC NGHIỆM VÀ ĐÁNH GIÁ KẾT QUẢ</w:t>
      </w:r>
      <w:bookmarkEnd w:id="54"/>
    </w:p>
    <w:p w14:paraId="6FCF0D14" w14:textId="538D16FB" w:rsidR="00961753" w:rsidRPr="00961753" w:rsidRDefault="00961753" w:rsidP="004B4C92">
      <w:pPr>
        <w:pStyle w:val="Heading2"/>
      </w:pPr>
      <w:bookmarkStart w:id="55" w:name="_Toc230854329"/>
      <w:r w:rsidRPr="00961753">
        <w:t>Môi trường thực nghiệm và quy trình xử lý</w:t>
      </w:r>
      <w:bookmarkEnd w:id="55"/>
    </w:p>
    <w:p w14:paraId="75359878" w14:textId="6CED953C" w:rsidR="00961753" w:rsidRPr="00961753" w:rsidRDefault="00961753" w:rsidP="004B4C92">
      <w:pPr>
        <w:pStyle w:val="Heading3"/>
      </w:pPr>
      <w:bookmarkStart w:id="56" w:name="_Toc230854330"/>
      <w:r w:rsidRPr="00961753">
        <w:t>Cấu hình môi trường phần cứng, phần mềm và các thư viện hỗ trợ</w:t>
      </w:r>
      <w:bookmarkEnd w:id="56"/>
    </w:p>
    <w:p w14:paraId="24273C7D"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t>- Để đảm bảo tính khách quan và độ chính xác trong quá trình đánh giá hiệu năng của các mô hình học máy, hệ thống phát hiện máy chủ C&amp;C được triển khai và kiểm thử trên một máy trạm chuyên dụng. Quá trình phân tích luồng mạng theo thời gian thực kết hợp trí tuệ nhân tạo đòi hỏi sự tối ưu hóa cao độ về cả tài nguyên phần cứng lẫn hệ sinh thái phần mềm.</w:t>
      </w:r>
    </w:p>
    <w:p w14:paraId="10485BDC" w14:textId="77777777" w:rsidR="00961753" w:rsidRPr="00961753" w:rsidRDefault="00961753" w:rsidP="00961753">
      <w:pPr>
        <w:tabs>
          <w:tab w:val="left" w:pos="360"/>
        </w:tabs>
        <w:spacing w:after="0" w:line="360" w:lineRule="auto"/>
        <w:rPr>
          <w:rFonts w:ascii="Times New Roman" w:hAnsi="Times New Roman"/>
          <w:b/>
          <w:bCs/>
          <w:sz w:val="28"/>
          <w:szCs w:val="28"/>
          <w:lang w:val="vi-VN"/>
        </w:rPr>
      </w:pPr>
      <w:r w:rsidRPr="00961753">
        <w:rPr>
          <w:rFonts w:ascii="Times New Roman" w:hAnsi="Times New Roman"/>
          <w:b/>
          <w:bCs/>
          <w:sz w:val="28"/>
          <w:szCs w:val="28"/>
          <w:lang w:val="vi-VN"/>
        </w:rPr>
        <w:tab/>
        <w:t>a. Cấu hình máy trạm và thiết bị mạng</w:t>
      </w:r>
    </w:p>
    <w:p w14:paraId="42F8AF3C"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t>- Môi trường thực nghiệm được thiết lập với các thông số phần cứng nhằm đáp ứng khả năng tính toán song song giữa việc bắt gói tin tốc độ cao và phân tích chuỗi dữ liệu:</w:t>
      </w:r>
    </w:p>
    <w:p w14:paraId="59675FFF"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r>
      <w:r w:rsidRPr="00961753">
        <w:rPr>
          <w:rFonts w:ascii="Times New Roman" w:hAnsi="Times New Roman"/>
          <w:sz w:val="28"/>
          <w:szCs w:val="28"/>
          <w:lang w:val="vi-VN"/>
        </w:rPr>
        <w:tab/>
        <w:t>+ Bộ vi xử lý trung tâm: Yêu cầu vi xử lý đa nhân với tốc độ xung nhịp cao. Tốc độ xử lý là yếu tố quyết định để phân hệ bắt gói tin không gặp hiện tượng thất thoát gói tin khi giám sát lưu lượng mạng thực tế có khối lượng lớn.</w:t>
      </w:r>
    </w:p>
    <w:p w14:paraId="6DDA9340"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r>
      <w:r w:rsidRPr="00961753">
        <w:rPr>
          <w:rFonts w:ascii="Times New Roman" w:hAnsi="Times New Roman"/>
          <w:sz w:val="28"/>
          <w:szCs w:val="28"/>
          <w:lang w:val="vi-VN"/>
        </w:rPr>
        <w:tab/>
        <w:t>+ Bộ nhớ trong: Yêu cầu tối thiểu 16GB, mức khuyến nghị là 32GB. Việc nạp các tệp tin kết xuất mạng dung lượng khổng lồ, cũng như duy trì từ điển lưu trữ đặc trưng và kiến trúc mạng nơ-ron, tiêu tốn rất nhiều không gian lưu trữ tạm thời.</w:t>
      </w:r>
    </w:p>
    <w:p w14:paraId="754FE161"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r>
      <w:r w:rsidRPr="00961753">
        <w:rPr>
          <w:rFonts w:ascii="Times New Roman" w:hAnsi="Times New Roman"/>
          <w:sz w:val="28"/>
          <w:szCs w:val="28"/>
          <w:lang w:val="vi-VN"/>
        </w:rPr>
        <w:tab/>
        <w:t>+ Đơn vị xử lý đồ họa: Mặc dù hệ thống được lập trình cơ chế dự phòng để mô hình có thể thực thi trên vi xử lý trung tâm bằng phương pháp suy luận trên CPU (CPU inference) khi thiếu hụt phần cứng, việc trang bị bộ xử lý đồ họa (đặc biệt là các dòng hỗ trợ nền tảng tính toán song song CUDA) là yêu cầu giúp rút ngắn đáng kể thời gian huấn luyện và suy luận; hệ thống vẫn có thể vận hành trên CPU với chi phí thời gian cao hơn. Bộ xử lý đồ họa giúp gia tốc phần cứng đáng kể cho quá trình huấn luyện và suy luận thời gian thực của các mạng nơ-ron hồi quy hai chiều.</w:t>
      </w:r>
    </w:p>
    <w:p w14:paraId="14862C12"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lastRenderedPageBreak/>
        <w:tab/>
      </w:r>
      <w:r w:rsidRPr="00961753">
        <w:rPr>
          <w:rFonts w:ascii="Times New Roman" w:hAnsi="Times New Roman"/>
          <w:sz w:val="28"/>
          <w:szCs w:val="28"/>
          <w:lang w:val="vi-VN"/>
        </w:rPr>
        <w:tab/>
        <w:t>+ Thiết bị mạng định tuyến: Môi trường kiểm thử lưu lượng mạng nội bộ và các bài tập mô phỏng được định tuyến thông qua các thiết bị phần cứng cụ thể, điển hình như dòng Router 2911, nhằm đảm bảo tính toàn vẹn của cấu trúc liên kết và độ trễ phản hồi của các gói tin trước khi đi vào hệ thống phân tích.</w:t>
      </w:r>
    </w:p>
    <w:p w14:paraId="7A555C51" w14:textId="77777777" w:rsidR="00961753" w:rsidRPr="00961753" w:rsidRDefault="00961753" w:rsidP="00961753">
      <w:pPr>
        <w:tabs>
          <w:tab w:val="left" w:pos="360"/>
        </w:tabs>
        <w:spacing w:after="0" w:line="360" w:lineRule="auto"/>
        <w:rPr>
          <w:rFonts w:ascii="Times New Roman" w:hAnsi="Times New Roman"/>
          <w:sz w:val="28"/>
          <w:szCs w:val="28"/>
          <w:lang w:val="vi-VN"/>
        </w:rPr>
      </w:pPr>
    </w:p>
    <w:p w14:paraId="37C38EF4" w14:textId="4DC56D17" w:rsidR="00961753" w:rsidRPr="00961753" w:rsidRDefault="00961753" w:rsidP="00961753">
      <w:pPr>
        <w:tabs>
          <w:tab w:val="left" w:pos="360"/>
        </w:tabs>
        <w:spacing w:after="0" w:line="360" w:lineRule="auto"/>
        <w:rPr>
          <w:rFonts w:ascii="Times New Roman" w:hAnsi="Times New Roman"/>
          <w:b/>
          <w:bCs/>
          <w:sz w:val="28"/>
          <w:szCs w:val="28"/>
          <w:lang w:val="vi-VN"/>
        </w:rPr>
      </w:pPr>
      <w:r>
        <w:rPr>
          <w:rFonts w:ascii="Times New Roman" w:hAnsi="Times New Roman"/>
          <w:b/>
          <w:bCs/>
          <w:sz w:val="28"/>
          <w:szCs w:val="28"/>
          <w:lang w:val="vi-VN"/>
        </w:rPr>
        <w:tab/>
      </w:r>
      <w:r w:rsidRPr="00961753">
        <w:rPr>
          <w:rFonts w:ascii="Times New Roman" w:hAnsi="Times New Roman"/>
          <w:b/>
          <w:bCs/>
          <w:sz w:val="28"/>
          <w:szCs w:val="28"/>
          <w:lang w:val="vi-VN"/>
        </w:rPr>
        <w:t>b. Nền tảng hệ điều hành</w:t>
      </w:r>
    </w:p>
    <w:p w14:paraId="64500679"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t>- Windows (phiên bản 10 hoặc 11 nền tảng 64-bit): Đây là hệ điều hành kiểm thử chính của toàn bộ kiến trúc. Phân hệ ánh xạ tiến trình bắt buộc phải chạy trên Windows để gọi các hàm cấp thấp của hệ thống, qua đó đối chiếu các cổng mạng đang mở với mã định danh tiến trình gốc nhằm phát hiện các hành vi giả mạo tiến trình.</w:t>
      </w:r>
    </w:p>
    <w:p w14:paraId="6D153602"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t>- Linux (các bản phân phối Ubuntu hoặc CentOS): Môi trường hệ điều hành tùy chọn, chuyên dùng cho các kịch bản triển khai độc lập hoặc huấn luyện mô hình phân tán nhờ khả năng quản lý tài nguyên cực kỳ hiệu quả đối với hệ sinh thái vùng chứa.</w:t>
      </w:r>
    </w:p>
    <w:p w14:paraId="61C5D3B3" w14:textId="2D5FC2EB" w:rsidR="00961753" w:rsidRPr="00961753" w:rsidRDefault="00961753" w:rsidP="00961753">
      <w:pPr>
        <w:tabs>
          <w:tab w:val="left" w:pos="360"/>
        </w:tabs>
        <w:spacing w:after="0" w:line="360" w:lineRule="auto"/>
        <w:rPr>
          <w:rFonts w:ascii="Times New Roman" w:hAnsi="Times New Roman"/>
          <w:b/>
          <w:bCs/>
          <w:sz w:val="28"/>
          <w:szCs w:val="28"/>
          <w:lang w:val="vi-VN"/>
        </w:rPr>
      </w:pPr>
      <w:r>
        <w:rPr>
          <w:rFonts w:ascii="Times New Roman" w:hAnsi="Times New Roman"/>
          <w:b/>
          <w:bCs/>
          <w:sz w:val="28"/>
          <w:szCs w:val="28"/>
          <w:lang w:val="vi-VN"/>
        </w:rPr>
        <w:tab/>
      </w:r>
      <w:r w:rsidRPr="00961753">
        <w:rPr>
          <w:rFonts w:ascii="Times New Roman" w:hAnsi="Times New Roman"/>
          <w:b/>
          <w:bCs/>
          <w:sz w:val="28"/>
          <w:szCs w:val="28"/>
          <w:lang w:val="vi-VN"/>
        </w:rPr>
        <w:t>c. Hệ sinh thái Python và các thư viện cốt lõi</w:t>
      </w:r>
    </w:p>
    <w:p w14:paraId="7D57664C"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t>- Toàn bộ logic hệ thống được lập trình dựa trên ngôn ngữ Python (phiên bản 3.9 trở lên). Sự lựa chọn này đến từ sức mạnh của hệ sinh thái mã nguồn mở, cho phép can thiệp linh hoạt ở tầng liên kết mạng đồng thời cung cấp nền tảng xử lý dữ liệu lớn và học sâu. Cấu trúc phần mềm được phân chia thành các nhóm thư viện trụ cột:</w:t>
      </w:r>
    </w:p>
    <w:p w14:paraId="1CFC5D82"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r>
      <w:r w:rsidRPr="00961753">
        <w:rPr>
          <w:rFonts w:ascii="Times New Roman" w:hAnsi="Times New Roman"/>
          <w:sz w:val="28"/>
          <w:szCs w:val="28"/>
          <w:lang w:val="vi-VN"/>
        </w:rPr>
        <w:tab/>
        <w:t>+ Nhóm thư viện phân tích mạng (Scapy và PyShark): Đóng vai trò là hệ thống thu thập thông tin đầu vào. Thư viện Scapy chịu trách nhiệm phân tích sâu vào tầng mạng, bắt các gói tin thô và bóc tách tiêu đề để thu thập 5-tuple (bao gồm địa chỉ IP nguồn, địa chỉ IP đích, cổng nguồn, cổng đích và giao thức) nhằm tổng hợp thành các luồng mạng hoàn chỉnh. Bổ trợ cho Scapy là PyShark, một lớp kế thừa nền tảng mạnh mẽ từ TShark và Wireshark, không chỉ hỗ trợ bắt gói tin trực tiếp trên card mạng mà còn cung cấp khả năng phân tích cực kỳ chuyên sâu đối với các định dạng tệp lưu lượng ngoại tuyến phức tạp.</w:t>
      </w:r>
    </w:p>
    <w:p w14:paraId="189C0D49"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lastRenderedPageBreak/>
        <w:tab/>
      </w:r>
      <w:r w:rsidRPr="00961753">
        <w:rPr>
          <w:rFonts w:ascii="Times New Roman" w:hAnsi="Times New Roman"/>
          <w:sz w:val="28"/>
          <w:szCs w:val="28"/>
          <w:lang w:val="vi-VN"/>
        </w:rPr>
        <w:tab/>
        <w:t>+ Nhóm thư viện xử lý dữ liệu bảng (Pandas và NumPy): Để thuật toán có thể hiểu được, dữ liệu mạng thô phải được quy đổi thành các véc-tơ số học. Pandas đảm nhiệm việc chuyển đổi định dạng luồng thành cấu trúc bảng, từ đó áp dụng các công thức thống kê thời gian thực. NumPy tối ưu hóa toàn bộ các phép toán ma trận bên dưới, giúp quá trình chuẩn hóa véc-tơ đặc trưng diễn ra với độ trễ cực thấp.</w:t>
      </w:r>
    </w:p>
    <w:p w14:paraId="35B660D1"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r>
      <w:r w:rsidRPr="00961753">
        <w:rPr>
          <w:rFonts w:ascii="Times New Roman" w:hAnsi="Times New Roman"/>
          <w:sz w:val="28"/>
          <w:szCs w:val="28"/>
          <w:lang w:val="vi-VN"/>
        </w:rPr>
        <w:tab/>
        <w:t>+ Nhóm thư viện học máy cổ điển (XGBoost): Đây là công cụ phân tích cốt lõi để nhận diện các điểm bất thường của luồng kết nối. XGBoost sử dụng phương pháp cây quyết định tăng cường, mang lại hiệu năng tối ưu đối với dữ liệu mạng dạng bảng. Thư viện này hỗ trợ cơ chế tùy chỉnh trọng số nhằm cân bằng lại bộ dữ liệu huấn luyện, vốn dĩ luôn đối mặt với tình trạng lưu lượng mã độc chiếm tỷ lệ vô cùng nhỏ giọt so với lưu lượng sạch.</w:t>
      </w:r>
    </w:p>
    <w:p w14:paraId="30AD0DB7"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r>
      <w:r w:rsidRPr="00961753">
        <w:rPr>
          <w:rFonts w:ascii="Times New Roman" w:hAnsi="Times New Roman"/>
          <w:sz w:val="28"/>
          <w:szCs w:val="28"/>
          <w:lang w:val="vi-VN"/>
        </w:rPr>
        <w:tab/>
        <w:t>+ Nhóm thư viện học sâu (TensorFlow và Keras): Hai thư viện này được đồng bộ hóa chặt chẽ để xây dựng phân hệ phát hiện thuật toán sinh tên miền ngẫu nhiên. Chúng cung cấp bộ khung hoàn chỉnh để thiết kế mạng nơ-ron hồi quy hai chiều, bao gồm các lớp nhúng không gian ký tự và các cơ chế chống overfitting trong quá trình huấn luyện. Định dạng trọng số tối ưu xuất ra từ Keras được hệ thống nạp trực tiếp vào bộ nhớ để phục vụ quá trình dự đoán với tốc độ cao. (Hệ thống được thiết kế thuần túy trên nền tảng TensorFlow/Keras nhằm tối ưu hóa tính đồng bộ và triển khai thực tế, không sử dụng kết hợp với các bộ khung khác).</w:t>
      </w:r>
    </w:p>
    <w:p w14:paraId="79F3EC82" w14:textId="22D99B1C" w:rsidR="00961753" w:rsidRPr="00961753" w:rsidRDefault="00961753" w:rsidP="004B4C92">
      <w:pPr>
        <w:pStyle w:val="Heading3"/>
      </w:pPr>
      <w:bookmarkStart w:id="57" w:name="_Toc230854331"/>
      <w:r w:rsidRPr="00961753">
        <w:t>Quy trình xử lý dữ liệu và thực nghiệm tổng thể</w:t>
      </w:r>
      <w:bookmarkEnd w:id="57"/>
    </w:p>
    <w:p w14:paraId="1DC53EED" w14:textId="77777777" w:rsidR="00961753" w:rsidRPr="00961753" w:rsidRDefault="00961753" w:rsidP="0096175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lang w:val="vi-VN"/>
        </w:rPr>
        <w:tab/>
        <w:t>Để đảm bảo khả năng giám sát theo thời gian thực và phân tích chính xác các kỹ thuật ẩn mình phức tạp, hệ thống được thiết kế theo cấu trúc đường ống dữ liệu phân nhánh. Cấu trúc này chia tách luồng xử lý thành các phân hệ chuyên biệt tương ứng với từng dạng dữ liệu đầu vào.</w:t>
      </w:r>
    </w:p>
    <w:p w14:paraId="330BBBC7" w14:textId="77777777" w:rsidR="00961753" w:rsidRPr="00961753" w:rsidRDefault="00961753" w:rsidP="00961753">
      <w:pPr>
        <w:tabs>
          <w:tab w:val="left" w:pos="360"/>
        </w:tabs>
        <w:spacing w:after="0" w:line="360" w:lineRule="auto"/>
        <w:rPr>
          <w:rFonts w:ascii="Times New Roman" w:hAnsi="Times New Roman"/>
          <w:b/>
          <w:bCs/>
          <w:sz w:val="28"/>
          <w:szCs w:val="28"/>
          <w:lang w:val="vi-VN"/>
        </w:rPr>
      </w:pPr>
      <w:r w:rsidRPr="00961753">
        <w:rPr>
          <w:rFonts w:ascii="Times New Roman" w:hAnsi="Times New Roman"/>
          <w:b/>
          <w:bCs/>
          <w:sz w:val="28"/>
          <w:szCs w:val="28"/>
          <w:lang w:val="vi-VN"/>
        </w:rPr>
        <w:tab/>
        <w:t>a. Sơ đồ luồng xử lý dữ liệu</w:t>
      </w:r>
      <w:r w:rsidRPr="00961753">
        <w:rPr>
          <w:rFonts w:ascii="Times New Roman" w:hAnsi="Times New Roman"/>
          <w:b/>
          <w:bCs/>
          <w:sz w:val="28"/>
          <w:szCs w:val="28"/>
          <w:lang w:val="vi-VN"/>
        </w:rPr>
        <w:br w:type="page"/>
      </w:r>
    </w:p>
    <w:p w14:paraId="642F852D"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noProof/>
          <w:sz w:val="28"/>
          <w:szCs w:val="28"/>
        </w:rPr>
        <w:lastRenderedPageBreak/>
        <w:drawing>
          <wp:inline distT="0" distB="0" distL="0" distR="0" wp14:anchorId="2D302C94" wp14:editId="2C2AE99B">
            <wp:extent cx="5760720" cy="4391660"/>
            <wp:effectExtent l="0" t="0" r="0" b="8890"/>
            <wp:docPr id="89296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68676" name=""/>
                    <pic:cNvPicPr/>
                  </pic:nvPicPr>
                  <pic:blipFill>
                    <a:blip r:embed="rId13"/>
                    <a:stretch>
                      <a:fillRect/>
                    </a:stretch>
                  </pic:blipFill>
                  <pic:spPr>
                    <a:xfrm>
                      <a:off x="0" y="0"/>
                      <a:ext cx="5760720" cy="4391660"/>
                    </a:xfrm>
                    <a:prstGeom prst="rect">
                      <a:avLst/>
                    </a:prstGeom>
                  </pic:spPr>
                </pic:pic>
              </a:graphicData>
            </a:graphic>
          </wp:inline>
        </w:drawing>
      </w:r>
    </w:p>
    <w:p w14:paraId="7B5F7137" w14:textId="3D0415AA" w:rsidR="005D32BD" w:rsidRDefault="00961753" w:rsidP="005D32BD">
      <w:pPr>
        <w:pStyle w:val="Caption"/>
        <w:rPr>
          <w:b/>
          <w:bCs/>
          <w:lang w:val="vi-VN"/>
        </w:rPr>
      </w:pPr>
      <w:r w:rsidRPr="00961753">
        <w:rPr>
          <w:b/>
          <w:bCs/>
        </w:rPr>
        <w:tab/>
      </w:r>
      <w:bookmarkStart w:id="58" w:name="_Toc230856347"/>
      <w:r w:rsidR="005D32BD">
        <w:t xml:space="preserve">Hình </w:t>
      </w:r>
      <w:r w:rsidR="005D32BD">
        <w:fldChar w:fldCharType="begin"/>
      </w:r>
      <w:r w:rsidR="005D32BD">
        <w:instrText xml:space="preserve"> STYLEREF 1 \s </w:instrText>
      </w:r>
      <w:r w:rsidR="005D32BD">
        <w:fldChar w:fldCharType="separate"/>
      </w:r>
      <w:r w:rsidR="005D32BD">
        <w:rPr>
          <w:noProof/>
        </w:rPr>
        <w:t>3</w:t>
      </w:r>
      <w:r w:rsidR="005D32BD">
        <w:fldChar w:fldCharType="end"/>
      </w:r>
      <w:r w:rsidR="005D32BD">
        <w:noBreakHyphen/>
      </w:r>
      <w:r w:rsidR="005D32BD">
        <w:fldChar w:fldCharType="begin"/>
      </w:r>
      <w:r w:rsidR="005D32BD">
        <w:instrText xml:space="preserve"> SEQ Hình \* ARABIC \s 1 </w:instrText>
      </w:r>
      <w:r w:rsidR="005D32BD">
        <w:fldChar w:fldCharType="separate"/>
      </w:r>
      <w:r w:rsidR="005D32BD">
        <w:rPr>
          <w:noProof/>
        </w:rPr>
        <w:t>1</w:t>
      </w:r>
      <w:r w:rsidR="005D32BD">
        <w:fldChar w:fldCharType="end"/>
      </w:r>
      <w:r w:rsidR="005D32BD">
        <w:rPr>
          <w:lang w:val="vi-VN"/>
        </w:rPr>
        <w:t>.</w:t>
      </w:r>
      <w:r w:rsidR="005D32BD" w:rsidRPr="005D32BD">
        <w:t xml:space="preserve"> </w:t>
      </w:r>
      <w:r w:rsidR="005D32BD" w:rsidRPr="00961753">
        <w:t>Sơ đồ mô tả vòng đời của một gói tin từ khi được thu thập cho đến khi hình thành cảnh báo trên hệ thống</w:t>
      </w:r>
      <w:bookmarkEnd w:id="58"/>
    </w:p>
    <w:p w14:paraId="5684429B" w14:textId="17873B27" w:rsidR="00961753" w:rsidRPr="005D32BD" w:rsidRDefault="005D32BD" w:rsidP="00961753">
      <w:pPr>
        <w:tabs>
          <w:tab w:val="left" w:pos="360"/>
        </w:tabs>
        <w:spacing w:after="0" w:line="360" w:lineRule="auto"/>
        <w:rPr>
          <w:rFonts w:ascii="Times New Roman" w:hAnsi="Times New Roman"/>
          <w:sz w:val="28"/>
          <w:szCs w:val="28"/>
          <w:lang w:val="vi-VN"/>
        </w:rPr>
      </w:pPr>
      <w:r>
        <w:rPr>
          <w:rFonts w:ascii="Times New Roman" w:hAnsi="Times New Roman"/>
          <w:b/>
          <w:bCs/>
          <w:sz w:val="28"/>
          <w:szCs w:val="28"/>
          <w:lang w:val="vi-VN"/>
        </w:rPr>
        <w:tab/>
      </w:r>
      <w:r w:rsidR="00961753" w:rsidRPr="005D32BD">
        <w:rPr>
          <w:rFonts w:ascii="Times New Roman" w:hAnsi="Times New Roman"/>
          <w:b/>
          <w:bCs/>
          <w:sz w:val="28"/>
          <w:szCs w:val="28"/>
          <w:lang w:val="vi-VN"/>
        </w:rPr>
        <w:t>b. Diễn giải chi tiết các giai đoạn xử lý</w:t>
      </w:r>
    </w:p>
    <w:p w14:paraId="2AFC07DB"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5D32BD">
        <w:rPr>
          <w:rFonts w:ascii="Times New Roman" w:hAnsi="Times New Roman"/>
          <w:sz w:val="28"/>
          <w:szCs w:val="28"/>
          <w:lang w:val="vi-VN"/>
        </w:rPr>
        <w:tab/>
      </w:r>
      <w:r w:rsidRPr="00B57B6D">
        <w:rPr>
          <w:rFonts w:ascii="Times New Roman" w:hAnsi="Times New Roman"/>
          <w:sz w:val="28"/>
          <w:szCs w:val="28"/>
          <w:lang w:val="vi-VN"/>
        </w:rPr>
        <w:t>- Thu thập và tiền xử lý dữ liệu thô: Quá trình bắt đầu tại tầng mạng, nơi phân hệ thu thập lắng nghe toàn bộ các gói tin đi qua thẻ mạng hoặc đọc lại từ các tệp lưu lượng đã được lưu trữ. Thay vì phân tích sâu nội dung gói tin vốn thường xuyên bị mã hóa, hệ thống bóc tách các thông tin tiêu đề để phân loại thành các luồng kết nối hoàn chỉnh dựa trên 5-tuple. Đồng thời, công cụ đối chiếu các cổng mạng đang mở với thông tin hệ điều hành để xác định chính xác phần mềm nào đang khởi tạo kết nối.</w:t>
      </w:r>
    </w:p>
    <w:p w14:paraId="21C62458"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w:t>
      </w:r>
      <w:r w:rsidRPr="00B57B6D">
        <w:rPr>
          <w:rFonts w:ascii="Times New Roman" w:hAnsi="Times New Roman"/>
          <w:sz w:val="28"/>
          <w:szCs w:val="28"/>
          <w:lang w:val="vi-VN"/>
        </w:rPr>
        <w:tab/>
        <w:t>Phân nhánh trích xuất đặc trưng và suy luận học máy: Sau giai đoạn tiền xử lý, luồng dữ liệu được tách thành hai nhánh độc lập để đưa vào các mô hình học máy tương ứng:</w:t>
      </w:r>
    </w:p>
    <w:p w14:paraId="496CF7E5"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ab/>
      </w:r>
      <w:r w:rsidRPr="00B57B6D">
        <w:rPr>
          <w:rFonts w:ascii="Times New Roman" w:hAnsi="Times New Roman"/>
          <w:sz w:val="28"/>
          <w:szCs w:val="28"/>
          <w:lang w:val="vi-VN"/>
        </w:rPr>
        <w:tab/>
        <w:t xml:space="preserve">+ Nhánh phân tích dữ liệu bảng (XGBoost): Đối với dữ liệu thống kê của luồng mạng, hệ thống tính toán 34 đặc trưng thời gian thực, nổi bật là khoảng </w:t>
      </w:r>
      <w:r w:rsidRPr="00B57B6D">
        <w:rPr>
          <w:rFonts w:ascii="Times New Roman" w:hAnsi="Times New Roman"/>
          <w:sz w:val="28"/>
          <w:szCs w:val="28"/>
          <w:lang w:val="vi-VN"/>
        </w:rPr>
        <w:lastRenderedPageBreak/>
        <w:t>thời gian trung bình giữa các gói tin, tốc độ truyền tải và chu kỳ kết nối. Các thông số này được nạp vào mô hình XGBoost nhằm phát hiện các mẫu hành vi gửi tín hiệu duy trì kết nối định kỳ đặc trưng của máy chủ C&amp;C.</w:t>
      </w:r>
    </w:p>
    <w:p w14:paraId="746EE14F" w14:textId="609EFA4F"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ab/>
      </w:r>
      <w:r w:rsidRPr="00B57B6D">
        <w:rPr>
          <w:rFonts w:ascii="Times New Roman" w:hAnsi="Times New Roman"/>
          <w:sz w:val="28"/>
          <w:szCs w:val="28"/>
          <w:lang w:val="vi-VN"/>
        </w:rPr>
        <w:tab/>
        <w:t>+ Nhánh phân tích dữ liệu chuỗi (Bi-LSTM): Đối với các truy vấn phân giải tên miền hoặc thông tin máy chủ đích trong giai đoạn bắt tay TLS</w:t>
      </w:r>
      <w:r w:rsidRPr="00B57B6D">
        <w:rPr>
          <w:rFonts w:ascii="Times New Roman" w:hAnsi="Times New Roman"/>
          <w:sz w:val="28"/>
          <w:szCs w:val="28"/>
          <w:vertAlign w:val="superscript"/>
          <w:lang w:val="vi-VN"/>
        </w:rPr>
        <w:t>[</w:t>
      </w:r>
      <w:r w:rsidR="00D55B4F" w:rsidRPr="00B57B6D">
        <w:rPr>
          <w:rFonts w:ascii="Times New Roman" w:hAnsi="Times New Roman"/>
          <w:sz w:val="28"/>
          <w:szCs w:val="28"/>
          <w:vertAlign w:val="superscript"/>
          <w:lang w:val="vi-VN"/>
        </w:rPr>
        <w:t>19</w:t>
      </w:r>
      <w:r w:rsidRPr="00B57B6D">
        <w:rPr>
          <w:rFonts w:ascii="Times New Roman" w:hAnsi="Times New Roman"/>
          <w:sz w:val="28"/>
          <w:szCs w:val="28"/>
          <w:vertAlign w:val="superscript"/>
          <w:lang w:val="vi-VN"/>
        </w:rPr>
        <w:t>]</w:t>
      </w:r>
      <w:r w:rsidRPr="00B57B6D">
        <w:rPr>
          <w:rFonts w:ascii="Times New Roman" w:hAnsi="Times New Roman"/>
          <w:sz w:val="28"/>
          <w:szCs w:val="28"/>
          <w:lang w:val="vi-VN"/>
        </w:rPr>
        <w:t xml:space="preserve"> (thông qua trường SNI trong bản tin ClientHello), hệ thống tiến hành trích xuất các chuỗi ký tự. Dữ liệu này sau đó được mã hóa, đệm kích thước đồng nhất và đưa qua mạng nơ-ron hồi quy hai chiều để phân tích cấu trúc ngữ nghĩa, qua đó phát hiện thuật toán sinh tên miền tự động thường được mã độc sử dụng nhằm mục đích lẩn tránh.</w:t>
      </w:r>
    </w:p>
    <w:p w14:paraId="5CC67AB9"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ab/>
      </w:r>
      <w:r w:rsidRPr="00B57B6D">
        <w:rPr>
          <w:rFonts w:ascii="Times New Roman" w:hAnsi="Times New Roman"/>
          <w:sz w:val="28"/>
          <w:szCs w:val="28"/>
          <w:lang w:val="vi-VN"/>
        </w:rPr>
        <w:tab/>
        <w:t>+ Tính toán rủi ro tổng hợp và xuất báo cáo: Kết quả suy luận từ hai nhánh mô hình học máy được tập hợp lại tại phân hệ chấm điểm rủi ro. Tại đây, hệ thống tiến hành tham chiếu chéo với các nguồn tình báo mối đe dọa (Threat Intelligence), bao gồm cả cơ sở dữ liệu nội bộ tĩnh chứa các dấu hiệu xâm phạm đã biết lẫn các giao diện lập trình ứng dụng truy vấn động cập nhật theo thời gian thực như VirusTotal API v3 và AbuseIPDB API. Việc kết hợp này cùng với thuật toán tổng hợp giúp tính toán ra điểm số rủi ro cuối cùng trên thang điểm 100. Toàn bộ dữ liệu sau đó được giao diện người dùng tiếp nhận để cập nhật liên tục lên hệ thống lưới giám sát, đồng thời phân cấp màu sắc cảnh báo nhằm hỗ trợ quá trình phân tích và điều tra sâu hơn.</w:t>
      </w:r>
    </w:p>
    <w:p w14:paraId="455F021E" w14:textId="47BD37DE" w:rsidR="00961753" w:rsidRPr="00961753" w:rsidRDefault="00961753" w:rsidP="004B4C92">
      <w:pPr>
        <w:pStyle w:val="Heading2"/>
      </w:pPr>
      <w:bookmarkStart w:id="59" w:name="_Toc230854332"/>
      <w:r w:rsidRPr="00961753">
        <w:t>Tiến hành huấn luyện mô hình</w:t>
      </w:r>
      <w:bookmarkEnd w:id="59"/>
    </w:p>
    <w:p w14:paraId="68E11CDA" w14:textId="293E0F56" w:rsidR="00961753" w:rsidRPr="00961753" w:rsidRDefault="00961753" w:rsidP="004B4C92">
      <w:pPr>
        <w:pStyle w:val="Heading3"/>
      </w:pPr>
      <w:bookmarkStart w:id="60" w:name="_Toc230854333"/>
      <w:r w:rsidRPr="00961753">
        <w:t>Tổng quan về các tập dữ liệu huấn luyện và kiểm thử</w:t>
      </w:r>
      <w:bookmarkEnd w:id="60"/>
    </w:p>
    <w:p w14:paraId="1F1CBCE0"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B4C92">
        <w:rPr>
          <w:rFonts w:ascii="Times New Roman" w:hAnsi="Times New Roman"/>
          <w:sz w:val="28"/>
          <w:szCs w:val="28"/>
          <w:lang w:val="vi-VN"/>
        </w:rPr>
        <w:tab/>
      </w:r>
      <w:r w:rsidRPr="00425109">
        <w:rPr>
          <w:rFonts w:ascii="Times New Roman" w:hAnsi="Times New Roman"/>
          <w:sz w:val="28"/>
          <w:szCs w:val="28"/>
          <w:lang w:val="vi-VN"/>
        </w:rPr>
        <w:t>Để đảm bảo các mô hình trí tuệ nhân tạo có khả năng khái quát hóa và nhận diện chính xác các mối đe dọa trong môi trường thực tế, hệ thống sử dụng các bộ dữ liệu chuẩn mực đã được công nhận rộng rãi trong giới nghiên cứu an toàn thông tin. Quá trình chuẩn bị dữ liệu được chia thành hai nhóm riêng biệt nhằm phục vụ cho hai bài toán cốt lõi: phân tích luồng kết nối và phát hiện sinh tên miền ngẫu nhiên.</w:t>
      </w:r>
    </w:p>
    <w:p w14:paraId="2C86A382"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b/>
          <w:bCs/>
          <w:sz w:val="28"/>
          <w:szCs w:val="28"/>
          <w:lang w:val="vi-VN"/>
        </w:rPr>
        <w:tab/>
        <w:t>a. Bộ dữ liệu cho mô hình phân tích luồng mạng</w:t>
      </w:r>
    </w:p>
    <w:p w14:paraId="443B8CAA"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t>- Thuật toán XGBoost được huấn luyện dựa trên các bộ dữ liệu lưu lượng mạng thống kê, phản ánh chi tiết động lực học của các gói tin theo thời gian. Hệ thống sử dụng kết hợp hai nguồn dữ liệu chính:</w:t>
      </w:r>
    </w:p>
    <w:p w14:paraId="3B9038D0" w14:textId="07E8C7FF"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Bộ dữ liệu CTU-13</w:t>
      </w:r>
      <w:r w:rsidRPr="00425109">
        <w:rPr>
          <w:rFonts w:ascii="Times New Roman" w:hAnsi="Times New Roman"/>
          <w:sz w:val="28"/>
          <w:szCs w:val="28"/>
          <w:vertAlign w:val="superscript"/>
          <w:lang w:val="vi-VN"/>
        </w:rPr>
        <w:t>[</w:t>
      </w:r>
      <w:r w:rsidR="00533999" w:rsidRPr="00425109">
        <w:rPr>
          <w:rFonts w:ascii="Times New Roman" w:hAnsi="Times New Roman"/>
          <w:sz w:val="28"/>
          <w:szCs w:val="28"/>
          <w:vertAlign w:val="superscript"/>
          <w:lang w:val="vi-VN"/>
        </w:rPr>
        <w:t>22</w:t>
      </w:r>
      <w:r w:rsidRPr="00425109">
        <w:rPr>
          <w:rFonts w:ascii="Times New Roman" w:hAnsi="Times New Roman"/>
          <w:sz w:val="28"/>
          <w:szCs w:val="28"/>
          <w:vertAlign w:val="superscript"/>
          <w:lang w:val="vi-VN"/>
        </w:rPr>
        <w:t>]</w:t>
      </w:r>
      <w:r w:rsidRPr="00425109">
        <w:rPr>
          <w:rFonts w:ascii="Times New Roman" w:hAnsi="Times New Roman"/>
          <w:sz w:val="28"/>
          <w:szCs w:val="28"/>
          <w:lang w:val="vi-VN"/>
        </w:rPr>
        <w:t>: Đây là nền tảng dữ liệu cung cấp 13 kịch bản mạng thực tế chứa các mẫu lưu lượng hỗn hợp giữa người dùng bình thường và các chiến dịch tấn công mã độc. Để phục vụ tối ưu cho việc phát hiện các tín hiệu liên lạc định kỳ, hệ thống đặc biệt tập trung khai thác các kịch bản chứa lưu lượng mạng của họ mã độc Neris, Rbot và Virut. Những kịch bản này lưu trữ lượng lớn các mẫu hành vi duy trì kết nối cực kỳ rõ ràng, giúp thuật toán học được quy luật khoảng thời gian nghỉ và thời gian hoạt động của các hệ thống điều khiển.</w:t>
      </w:r>
    </w:p>
    <w:p w14:paraId="26E06259" w14:textId="3E69608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Bộ dữ liệu CICIDS2017</w:t>
      </w:r>
      <w:r w:rsidRPr="00425109">
        <w:rPr>
          <w:rFonts w:ascii="Times New Roman" w:hAnsi="Times New Roman"/>
          <w:sz w:val="28"/>
          <w:szCs w:val="28"/>
          <w:vertAlign w:val="superscript"/>
          <w:lang w:val="vi-VN"/>
        </w:rPr>
        <w:t>[</w:t>
      </w:r>
      <w:r w:rsidR="00533999" w:rsidRPr="00425109">
        <w:rPr>
          <w:rFonts w:ascii="Times New Roman" w:hAnsi="Times New Roman"/>
          <w:sz w:val="28"/>
          <w:szCs w:val="28"/>
          <w:vertAlign w:val="superscript"/>
          <w:lang w:val="vi-VN"/>
        </w:rPr>
        <w:t>23</w:t>
      </w:r>
      <w:r w:rsidRPr="00425109">
        <w:rPr>
          <w:rFonts w:ascii="Times New Roman" w:hAnsi="Times New Roman"/>
          <w:sz w:val="28"/>
          <w:szCs w:val="28"/>
          <w:vertAlign w:val="superscript"/>
          <w:lang w:val="vi-VN"/>
        </w:rPr>
        <w:t>]</w:t>
      </w:r>
      <w:r w:rsidRPr="00425109">
        <w:rPr>
          <w:rFonts w:ascii="Times New Roman" w:hAnsi="Times New Roman"/>
          <w:sz w:val="28"/>
          <w:szCs w:val="28"/>
          <w:lang w:val="vi-VN"/>
        </w:rPr>
        <w:t>: Được phát hành bởi Viện An ninh mạng Canada, bộ dữ liệu này cung cấp bổ sung các hồ sơ tấn công mạng hiện đại bên cạnh các luồng lưu lượng sạch. CICIDS2017 chứa đựng 78 đặc trưng thống kê theo chuẩn CICFlowMeter vô cùng chi tiết cho mỗi luồng, hỗ trợ trích xuất chính xác các thông số thời gian giữa các gói tin để thuật toán dễ dàng nhận diện điểm bất thường.</w:t>
      </w:r>
    </w:p>
    <w:p w14:paraId="0929C18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b/>
          <w:bCs/>
          <w:sz w:val="28"/>
          <w:szCs w:val="28"/>
          <w:lang w:val="vi-VN"/>
        </w:rPr>
        <w:tab/>
        <w:t>b. Bộ dữ liệu cho mô hình phát hiện tên miền</w:t>
      </w:r>
    </w:p>
    <w:p w14:paraId="21F33A8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Đối với mạng nơ-ron hồi quy hai chiều, dữ liệu đầu vào là các chuỗi ký tự. Mô hình cần học cách phân biệt giữa ngữ nghĩa tự nhiên do con người đặt và sự hỗn loạn của các thuật toán sinh tự động. Bộ dữ liệu huấn luyện được tổng hợp từ hai nhóm đối nghịch:</w:t>
      </w:r>
    </w:p>
    <w:p w14:paraId="0B1933F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Nhóm tên miền sạch: Thay vì sử dụng danh sách Alexa vốn đã chính thức ngừng hoạt động từ tháng 5 năm 2022, hệ thống sử dụng danh sách nội bộ tĩnh (ALEXA_WHITELIST) gồm 34 tên miền phổ biến nhất để tối ưu hóa hiệu năng, cung cấp tập dữ liệu cơ bản để mạng nơ-ron hiểu được cấu trúc phân bổ nguyên âm, phụ âm và độ dài tiêu chuẩn của các địa chỉ mạng thông thường.</w:t>
      </w:r>
    </w:p>
    <w:p w14:paraId="60EC8724"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xml:space="preserve">+ Nhóm tên miền độc hại: Các mẫu địa chỉ web sinh tự động được thu thập từ các hệ thống tình báo mối đe dọa chuyên sâu, trọng tâm là nguồn cấp dữ liệu Bambenek Consulting DGA Feed và Malware Domain List. Trong đó, </w:t>
      </w:r>
      <w:r w:rsidRPr="00425109">
        <w:rPr>
          <w:rFonts w:ascii="Times New Roman" w:hAnsi="Times New Roman"/>
          <w:sz w:val="28"/>
          <w:szCs w:val="28"/>
          <w:lang w:val="vi-VN"/>
        </w:rPr>
        <w:lastRenderedPageBreak/>
        <w:t>Bambenek Consulting DGA Feed là nguồn dữ liệu được thu thập thụ động và liên tục từ các hệ thống bẫy mạng phân giải tên miền toàn cầu, cung cấp hàng triệu mẫu sinh ra bởi các dòng mã độc nổi tiếng tiếng, mang lại độ tin cậy học thuật và tính đa dạng cấu trúc cực cao cho quá trình nhận diện máy chủ C&amp;C.</w:t>
      </w:r>
    </w:p>
    <w:p w14:paraId="6D09512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b/>
          <w:bCs/>
          <w:sz w:val="28"/>
          <w:szCs w:val="28"/>
          <w:lang w:val="vi-VN"/>
        </w:rPr>
        <w:tab/>
        <w:t>c. Phân chia dữ liệu và phương pháp kiểm chứng chéo</w:t>
      </w:r>
    </w:p>
    <w:p w14:paraId="197C6180"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Sau quá trình làm sạch và trích xuất đặc trưng, toàn bộ dữ liệu hợp lệ sẽ được chia tách để phục vụ hai mục đích độc lập: cung cấp thông tin cho mô hình và đánh giá hiệu năng. Hệ thống áp dụng tỷ lệ phân chia phân tầng chuẩn mực với 80% khối lượng dữ liệu dành cho tập huấn luyện và 20% dữ liệu hoàn toàn cô lập dành cho tập kiểm thử. Cơ chế phân tầng đảm bảo tỷ lệ mất cân bằng tự nhiên giữa lưu lượng sạch và lưu lượng mã độc được bảo toàn nguyên vẹn trên cả hai tập phân chia.</w:t>
      </w:r>
    </w:p>
    <w:p w14:paraId="53B534DB"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Tuy nhiên, với đặc thù tỷ lệ mất cân bằng lớp cực kỳ nghiêm trọng của dữ liệu lưu lượng mạng, việc chỉ chia tách một lần không đủ để đảm bảo độ tin cậy đối với các thuật toán học máy. Do đó, phương pháp kiểm chứng chéo năm phân đoạn được áp dụng chuyên biệt trong quá trình tinh chỉnh siêu tham số của thuật toán XGBoost. Toàn bộ tập dữ liệu huấn luyện được chia đều thành năm phần, mô hình sẽ luân phiên học trên bốn phần và tự đánh giá trên phần còn lại. Quá trình này giúp giảm thiểu tối đa rủi ro overfitting và chứng minh rằng khả năng phát hiện của thuật toán là hoàn toàn khách quan.</w:t>
      </w:r>
    </w:p>
    <w:p w14:paraId="69B988BA"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Ngược lại, đối với mạng nơ-ron hồi quy hai chiều, do rào cản về chi phí tính toán khổng lồ của việc huấn luyện học sâu, phương pháp kiểm chứng chéo truyền thống không được áp dụng. Thay vào đó, hệ thống sử dụng một tập dữ liệu xác thực độc lập được trích xuất trực tiếp trong từng vòng lặp huấn luyện để giám sát và kích hoạt cơ chế dừng sớm khi mô hình bắt đầu xuất hiện hiện tượng overfitting.</w:t>
      </w:r>
    </w:p>
    <w:p w14:paraId="0DBF393D" w14:textId="6F3F72F6" w:rsidR="00961753" w:rsidRPr="00961753" w:rsidRDefault="00961753" w:rsidP="004B4C92">
      <w:pPr>
        <w:pStyle w:val="Heading3"/>
      </w:pPr>
      <w:bookmarkStart w:id="61" w:name="_Toc230854334"/>
      <w:r w:rsidRPr="00961753">
        <w:t>Phương pháp tiền xử lý dữ liệu và trích xuất không gian đặc trưng</w:t>
      </w:r>
      <w:bookmarkEnd w:id="61"/>
    </w:p>
    <w:p w14:paraId="7C03A1B0"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b/>
          <w:bCs/>
          <w:sz w:val="28"/>
          <w:szCs w:val="28"/>
          <w:lang w:val="vi-VN"/>
        </w:rPr>
        <w:tab/>
        <w:t xml:space="preserve">- </w:t>
      </w:r>
      <w:r w:rsidRPr="00425109">
        <w:rPr>
          <w:rFonts w:ascii="Times New Roman" w:hAnsi="Times New Roman"/>
          <w:sz w:val="28"/>
          <w:szCs w:val="28"/>
          <w:lang w:val="vi-VN"/>
        </w:rPr>
        <w:t xml:space="preserve">Để biến đổi dữ liệu lưu lượng mạng thô từ các tập tin kết xuất hoặc luồng bắt trực tiếp thành dạng cấu trúc tối ưu cho các thuật toán học máy và học sâu, </w:t>
      </w:r>
      <w:r w:rsidRPr="00425109">
        <w:rPr>
          <w:rFonts w:ascii="Times New Roman" w:hAnsi="Times New Roman"/>
          <w:sz w:val="28"/>
          <w:szCs w:val="28"/>
          <w:lang w:val="vi-VN"/>
        </w:rPr>
        <w:lastRenderedPageBreak/>
        <w:t>hệ thống triển khai một quy trình tiền xử lý song song. Quy trình này được chia thành hai nhánh độc lập, xử lý chuyên biệt cấu trúc dữ liệu bảng của luồng mạng và cấu trúc dữ liệu chuỗi ký tự của các tên miền.</w:t>
      </w:r>
    </w:p>
    <w:p w14:paraId="325ED68C"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b/>
          <w:bCs/>
          <w:sz w:val="28"/>
          <w:szCs w:val="28"/>
          <w:lang w:val="vi-VN"/>
        </w:rPr>
        <w:t>a. Nhánh tiền xử lý và trích xuất không gian đặc trưng luồng mạng</w:t>
      </w:r>
    </w:p>
    <w:p w14:paraId="7B598B34"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Mục tiêu chính của phân hệ này là tổng hợp các gói tin mạng đơn lẻ thành cấu trúc luồng dữ liệu hai chiều và tính toán các chỉ số thống kê phản ánh hành vi kết nối. Quy trình khai phá không gian đặc trưng được thực hiện qua các giai đoạn sau:</w:t>
      </w:r>
    </w:p>
    <w:p w14:paraId="353E3BA2"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Gom nhóm gói tin theo bộ định danh: Phân hệ bắt gói tin sử dụng thư viện Scapy để liên tục lắng nghe tầng liên kết dữ liệu. Các gói tin thô sau khi bóc tách tiêu đề sẽ được phân loại và gộp nhóm dựa trên khóa định danh bao gồm địa chỉ IP nguồn, địa chỉ IP đích, cổng nguồn, cổng đích và giao thức tầng truyền tải. Toàn bộ các gói tin có cùng khóa định danh hoặc có khóa đối ngẫu ngược chiều trong một khoảng thời gian nhất định sẽ được tính là một luồng mạng duy nhất.</w:t>
      </w:r>
    </w:p>
    <w:p w14:paraId="2F828580"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Tính toán các đặc trưng thời gian: Đây là bước cốt lõi để nhận diện kỹ thuật giao tiếp định kỳ của mã độc. Hệ thống tính toán khoảng thời gian chênh lệch giữa các gói tin liên tiếp trong cùng một luồng để trích xuất ra các giá trị thống kê bao gồm giá trị trung bình, độ lệch chuẩn, giá trị lớn nhất và giá trị nhỏ nhất.</w:t>
      </w:r>
    </w:p>
    <w:p w14:paraId="3D485C90"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Trích xuất đặc trưng khối lượng dữ liệu: Phân hệ tiến hành đo lường tổng số lượng gói tin và tổng dung lượng tính bằng byte được truyền tải theo cả hai chiều xuôi và ngược. Từ đó, hệ thống xác định mật độ phân phối kích thước gói tin, tốc độ truyền tải byte trên giây và tốc độ gói tin trên giây. Đặc trưng này giúp phân loại các kết nối điều khiển vốn thường có dung lượng gói tin rất nhỏ và đồng đều.</w:t>
      </w:r>
    </w:p>
    <w:p w14:paraId="1C13CAB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Thống kê các cờ điều khiển TCP: Hệ thống đếm tần suất xuất hiện của các cờ điều khiển TCP bao gồm SYN, ACK, FIN và RST. Việc này cung cấp dữ kiện để phát hiện các hành vi quét cổng bất thường hoặc các nỗ lực thiết lập kết nối bất thành liên tục từ các tiến trình độc hại.</w:t>
      </w:r>
    </w:p>
    <w:p w14:paraId="3E54B67B"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r>
      <w:r w:rsidRPr="00425109">
        <w:rPr>
          <w:rFonts w:ascii="Times New Roman" w:hAnsi="Times New Roman"/>
          <w:sz w:val="28"/>
          <w:szCs w:val="28"/>
          <w:lang w:val="vi-VN"/>
        </w:rPr>
        <w:tab/>
        <w:t>+ Chọn lọc đặc trưng và chuẩn hóa: Từ không gian 78 đặc trưng nguyên bản của chuẩn CICFlowMeter, hệ thống áp dụng kỹ thuật đánh giá tầm quan trọng đặc trưng để chọn lọc ra đúng 34 thông số cốt lõi nhất nhằm tối ưu hóa chi phí tính toán. Thêm vào đó, do dữ liệu lưu lượng mạng luôn có độ lệch phân phối rất lớn (khối lượng truyền tải dao động từ vài byte đến hàng triệu byte), toàn bộ véc-tơ này được đưa qua bộ chuẩn hóa StandardScaler. Thuật toán này điều chỉnh các biến số về cùng một thang đo thống nhất nhằm đảm bảo tính nhất quán phân phối giữa tập huấn luyện và dữ liệu kiểm thử thực tế, đồng thời tạo nền tảng mở rộng linh hoạt khi tích hợp thêm các mô hình phân loại tuyến tính trong chuỗi quy trình xử lý tương lai.</w:t>
      </w:r>
    </w:p>
    <w:p w14:paraId="52E96B04"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Kết thúc quy trình, một véc-tơ 34 chiều được hình thành, sẵn sàng nạp vào mô hình phân loại luồng XGBoost.</w:t>
      </w:r>
    </w:p>
    <w:p w14:paraId="5FBB6C97" w14:textId="77777777" w:rsidR="00961753" w:rsidRPr="00425109" w:rsidRDefault="00961753" w:rsidP="00961753">
      <w:pPr>
        <w:tabs>
          <w:tab w:val="left" w:pos="360"/>
        </w:tabs>
        <w:spacing w:after="0" w:line="360" w:lineRule="auto"/>
        <w:ind w:left="720"/>
        <w:rPr>
          <w:rFonts w:ascii="Times New Roman" w:hAnsi="Times New Roman"/>
          <w:b/>
          <w:bCs/>
          <w:sz w:val="28"/>
          <w:szCs w:val="28"/>
          <w:lang w:val="vi-VN"/>
        </w:rPr>
      </w:pPr>
      <w:r w:rsidRPr="00425109">
        <w:rPr>
          <w:rFonts w:ascii="Times New Roman" w:hAnsi="Times New Roman"/>
          <w:b/>
          <w:bCs/>
          <w:sz w:val="28"/>
          <w:szCs w:val="28"/>
          <w:lang w:val="vi-VN"/>
        </w:rPr>
        <w:t>b. Nhánh tiền xử lý và mã hóa chuỗi ký tự tên miền</w:t>
      </w:r>
    </w:p>
    <w:p w14:paraId="3441CB87"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Đối với bài toán phát hiện thuật toán sinh tên miền tự động, dữ liệu dạng văn bản thô không thể đưa trực tiếp vào mạng nơ-ron hồi quy hai chiều. Hệ thống thực hiện một chuỗi biến đổi toán học nhằm cô lập đặc trưng hình thái của chuỗi ký tự:</w:t>
      </w:r>
    </w:p>
    <w:p w14:paraId="5B29B862"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Chuẩn hóa cấu trúc chuỗi ký tự: Tên miền trích xuất từ các bản tin phân giải hệ thống hoặc từ trường chỉ định tên máy chủ sẽ được chuyển đổi hoàn toàn sang định dạng chữ viết thường. Tiếp theo, hệ thống sử dụng các bộ lọc để loại bỏ triệt để các tiền tố giao thức, tên miền phụ phổ biến và đặc biệt là bóc tách phần mở rộng tên miền cấp cao nhất. Việc tách bỏ phần mở rộng là bắt buộc để ngăn chặn mạng nơ-ron bị nhiễu bởi các hậu tố tĩnh không mang giá trị đánh giá mức độ hỗn loạn.</w:t>
      </w:r>
    </w:p>
    <w:p w14:paraId="6A93663C"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Xây dựng bộ từ điển mã hóa ký tự: Hệ thống thiết lập một bảng ánh xạ chỉ mục cố định dựa trên tập hợp 39 ký tự hợp lệ, bao gồm 26 chữ cái cơ bản, 10 chữ số, dấu gạch ngang, dấu chấm và dấu gạch dưới. Mỗi ký tự trong chuỗi tên miền sau khi chuẩn hóa sẽ được thay thế bằng mã số nguyên tương ứng trong bảng ánh xạ này. Chỉ mục số 0 được giữ lại làm giá trị dự phòng, phục vụ riêng cho kỹ thuật đệm chuỗi.</w:t>
      </w:r>
    </w:p>
    <w:p w14:paraId="1EC6B7DC" w14:textId="200E546C" w:rsidR="004B4C92"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r>
      <w:r w:rsidRPr="00425109">
        <w:rPr>
          <w:rFonts w:ascii="Times New Roman" w:hAnsi="Times New Roman"/>
          <w:sz w:val="28"/>
          <w:szCs w:val="28"/>
          <w:lang w:val="vi-VN"/>
        </w:rPr>
        <w:tab/>
        <w:t>+ Cân bằng kích thước bằng kỹ thuật đệm và cắt chuỗi: Mạng nơ-ron yêu cầu các véc-tơ đầu vào trong cùng một bộ huấn luyện phải có độ dài đồng nhất.</w:t>
      </w:r>
      <w:r w:rsidRPr="00425109">
        <w:rPr>
          <w:rFonts w:ascii="Times New Roman" w:hAnsi="Times New Roman"/>
          <w:sz w:val="28"/>
          <w:szCs w:val="28"/>
          <w:vertAlign w:val="superscript"/>
          <w:lang w:val="vi-VN"/>
        </w:rPr>
        <w:t>[</w:t>
      </w:r>
      <w:r w:rsidR="00533999" w:rsidRPr="00425109">
        <w:rPr>
          <w:rFonts w:ascii="Times New Roman" w:hAnsi="Times New Roman"/>
          <w:sz w:val="28"/>
          <w:szCs w:val="28"/>
          <w:vertAlign w:val="superscript"/>
          <w:lang w:val="vi-VN"/>
        </w:rPr>
        <w:t>21</w:t>
      </w:r>
      <w:r w:rsidRPr="00425109">
        <w:rPr>
          <w:rFonts w:ascii="Times New Roman" w:hAnsi="Times New Roman"/>
          <w:sz w:val="28"/>
          <w:szCs w:val="28"/>
          <w:vertAlign w:val="superscript"/>
          <w:lang w:val="vi-VN"/>
        </w:rPr>
        <w:t xml:space="preserve">] </w:t>
      </w:r>
      <w:r w:rsidRPr="00425109">
        <w:rPr>
          <w:rFonts w:ascii="Times New Roman" w:hAnsi="Times New Roman"/>
          <w:sz w:val="28"/>
          <w:szCs w:val="28"/>
          <w:lang w:val="vi-VN"/>
        </w:rPr>
        <w:tab/>
      </w:r>
      <w:r w:rsidRPr="00425109">
        <w:rPr>
          <w:rFonts w:ascii="Times New Roman" w:hAnsi="Times New Roman"/>
          <w:sz w:val="28"/>
          <w:szCs w:val="28"/>
          <w:lang w:val="vi-VN"/>
        </w:rPr>
        <w:tab/>
      </w:r>
    </w:p>
    <w:p w14:paraId="33C5F572" w14:textId="29E56C59" w:rsidR="00961753" w:rsidRPr="00425109" w:rsidRDefault="004B4C92" w:rsidP="00961753">
      <w:pPr>
        <w:tabs>
          <w:tab w:val="left" w:pos="360"/>
        </w:tabs>
        <w:spacing w:after="0" w:line="360" w:lineRule="auto"/>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ab/>
      </w:r>
      <w:r w:rsidR="00961753" w:rsidRPr="004B4C92">
        <w:rPr>
          <w:rFonts w:ascii="Times New Roman" w:hAnsi="Times New Roman"/>
          <w:sz w:val="28"/>
          <w:szCs w:val="28"/>
          <w:lang w:val="vi-VN"/>
        </w:rPr>
        <w:t xml:space="preserve">+ Hệ thống cấu hình một ngưỡng kích thước cố định với chiều dài tối đa bằng 64 ký tự. </w:t>
      </w:r>
      <w:r w:rsidR="00961753" w:rsidRPr="00425109">
        <w:rPr>
          <w:rFonts w:ascii="Times New Roman" w:hAnsi="Times New Roman"/>
          <w:sz w:val="28"/>
          <w:szCs w:val="28"/>
          <w:lang w:val="vi-VN"/>
        </w:rPr>
        <w:t>Phép biến đổi được áp dụng như sau:</w:t>
      </w:r>
    </w:p>
    <w:p w14:paraId="4C65F499"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r>
      <w:r w:rsidRPr="00425109">
        <w:rPr>
          <w:rFonts w:ascii="Times New Roman" w:hAnsi="Times New Roman"/>
          <w:sz w:val="28"/>
          <w:szCs w:val="28"/>
          <w:lang w:val="vi-VN"/>
        </w:rPr>
        <w:tab/>
        <w:t>1. Trường hợp cắt chuỗi: Nếu chuỗi tên miền sau chuẩn hóa vượt quá giới hạn 64 ký tự, hệ thống sẽ tiến hành cắt bỏ phần dư thừa ở phía cuối chuỗi. Quyết định này dựa trên đặc điểm phân phối thông tin: phần đầu của tên miền cấp hai luôn chứa mật độ thông tin hình thái và đặc tính ngẫu nhiên rõ rệt nhất, mang ý nghĩa phân biệt cao để phát hiện mã độc.</w:t>
      </w:r>
    </w:p>
    <w:p w14:paraId="7E6577C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r>
      <w:r w:rsidRPr="00425109">
        <w:rPr>
          <w:rFonts w:ascii="Times New Roman" w:hAnsi="Times New Roman"/>
          <w:sz w:val="28"/>
          <w:szCs w:val="28"/>
          <w:lang w:val="vi-VN"/>
        </w:rPr>
        <w:tab/>
        <w:t>2. Trường hợp đệm chuỗi: Nếu chuỗi tên miền ngắn hơn 64 ký tự, hệ thống tự động bổ sung các giá trị 0 vào không gian còn thiếu ở phía sau chuỗi. Lớp nhúng của mạng nơ-ron sau đó sẽ được cấu hình tính năng bỏ qua các giá trị đệm này, đảm bảo chúng không làm sai lệch trọng số phân tích thực tế.</w:t>
      </w:r>
    </w:p>
    <w:p w14:paraId="15B12A92"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Kết quả xuất ra là một mảng số nguyên 64 chiều, đại diện cho cấu trúc hình thái của tên miền trước khi đi vào các tầng suy luận của mạng nơ-ron Bi-LSTM.</w:t>
      </w:r>
    </w:p>
    <w:p w14:paraId="48BAE0B4" w14:textId="39C836FF" w:rsidR="00961753" w:rsidRPr="00961753" w:rsidRDefault="00961753" w:rsidP="004B4C92">
      <w:pPr>
        <w:pStyle w:val="Heading3"/>
      </w:pPr>
      <w:bookmarkStart w:id="62" w:name="_Toc230854335"/>
      <w:r w:rsidRPr="00961753">
        <w:t>Huấn luyện mô hình phân loại luồng mạng XGBoost</w:t>
      </w:r>
      <w:bookmarkEnd w:id="62"/>
    </w:p>
    <w:p w14:paraId="444B4609"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b/>
          <w:bCs/>
          <w:sz w:val="28"/>
          <w:szCs w:val="28"/>
          <w:lang w:val="vi-VN"/>
        </w:rPr>
        <w:tab/>
        <w:t xml:space="preserve">- </w:t>
      </w:r>
      <w:r w:rsidRPr="00425109">
        <w:rPr>
          <w:rFonts w:ascii="Times New Roman" w:hAnsi="Times New Roman"/>
          <w:sz w:val="28"/>
          <w:szCs w:val="28"/>
          <w:lang w:val="vi-VN"/>
        </w:rPr>
        <w:t>Quá trình huấn luyện phân hệ phân tích hành vi luồng mạng được xây dựng trên nền tảng của thuật toán cây quyết định tăng cường gradient, cụ thể là thư viện mã nguồn mở tối ưu hóa XGBoost. Đối với đặc thù dữ liệu dạng bảng của lưu lượng mạng thời gian thực, thuật toán này thể hiện ưu thế vượt trội nhờ tốc độ hội tụ nhanh, khả năng kiểm soát overfitting mạnh mẽ thông qua các “hàm phạt” và tính toán song song hiệu quả.</w:t>
      </w:r>
    </w:p>
    <w:p w14:paraId="16CAAFA6"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b/>
          <w:bCs/>
          <w:sz w:val="28"/>
          <w:szCs w:val="28"/>
          <w:lang w:val="vi-VN"/>
        </w:rPr>
        <w:tab/>
        <w:t>a. Nguyên lý và quy trình thực thi thuật toán</w:t>
      </w:r>
    </w:p>
    <w:p w14:paraId="78C127C0"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xml:space="preserve">- Thuật toán hoạt động theo nguyên lý học tập tuần tự tích lũy. Thay vì xây dựng các cây quyết định độc lập, mô hình khởi tạo một cây quyết định ban đầu có cấu trúc đơn giản để đưa ra dự đoán cơ sở. Trong mỗi vòng lặp tiếp theo, thuật toán sẽ tính toán phần sai số giả — được xác định dựa trên đạo hàm âm </w:t>
      </w:r>
      <w:r w:rsidRPr="00425109">
        <w:rPr>
          <w:rFonts w:ascii="Times New Roman" w:hAnsi="Times New Roman"/>
          <w:sz w:val="28"/>
          <w:szCs w:val="28"/>
          <w:lang w:val="vi-VN"/>
        </w:rPr>
        <w:lastRenderedPageBreak/>
        <w:t>của hàm mất mát — đại diện cho khoảng cách định hướng giữa giá trị dự đoán hiện tại và nhãn mục tiêu thực tế.</w:t>
      </w:r>
    </w:p>
    <w:p w14:paraId="251EF6A6"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Một cây quyết định mới sau đó được huấn luyện chuyên biệt để dự đoán và bù đắp chính xác phần sai số giả này của các cây phía trước. Kết quả dự đoán cuối cùng của hệ thống là tổng hợp có trọng số từ tất cả các cây thành phần trong chuỗi tăng cường, giúp tối thiểu hóa hàm mục tiêu một cách tuần tiến.</w:t>
      </w:r>
    </w:p>
    <w:p w14:paraId="2FE9088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b/>
          <w:bCs/>
          <w:sz w:val="28"/>
          <w:szCs w:val="28"/>
          <w:lang w:val="vi-VN"/>
        </w:rPr>
        <w:tab/>
        <w:t>b. Cấu hình siêu tham số cốt lõi và cơ chế tối ưu hóa</w:t>
      </w:r>
    </w:p>
    <w:p w14:paraId="19FA3004"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Để mô hình đạt hiệu năng phát hiện hành vi kết nối định kỳ tốt nhất mà không bị rơi vào hiện tượng overfitting, tập siêu tham số của thuật toán XGBoost được tinh chỉnh thực nghiệm theo các cấu hình nghiêm ngặt sau:</w:t>
      </w:r>
    </w:p>
    <w:p w14:paraId="2E10C9AB"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Tham số n_estimators: Được thiết lập ở giá trị 200, quy định tổng số lượng cây quyết định tối đa được xây dựng. Số lượng cây vừa đủ giúp mô hình học sâu các mẫu hành vi mạng phức tạp từ các bộ dữ liệu CTU-13 và CICIDS2017 mà không làm gia tăng quá mức chi phí tài nguyên tính toán.</w:t>
      </w:r>
    </w:p>
    <w:p w14:paraId="55157225"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Tham số max_depth: Được cấu hình bằng 6, giới hạn độ sâu tối đa của mỗi cây quyết định thành phần. Việc khống chế độ sâu ở mức vừa phải ngăn chặn các cây phân tách quá chi tiết vào các nhiễu ngẫu nhiên của lưu lượng mạng nền, bảo toàn khả năng khái quát hóa dữ liệu.</w:t>
      </w:r>
    </w:p>
    <w:p w14:paraId="32C8EB2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Tham số learning_rate: Được xác định ở mức 0.1, đóng vai trò là hệ số thu hẹp nhằm kiểm soát tốc độ học tập. Hệ số này nhân với trọng số dự đoán của mỗi cây mới, ép mô hình phải tối ưu hóa dần dần qua nhiều bước lặp, giúp quá trình hội tụ toán học diễn ra ổn định hơn.</w:t>
      </w:r>
    </w:p>
    <w:p w14:paraId="60F21EB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Tham số scale_pos_weight: Đây là tham số trọng yếu nhất để giải quyết bài toán mất cân bằng lớp nghiêm trọng. Do các kết nối điều khiển chỉ chiếm khoảng 5% tổng mẫu huấn luyện, tham số này được tính toán động theo tỷ lệ phân phối lớp nhằm nhân thêm trọng số phạt vào đạo hàm lỗi của các mẫu mã độc. Cơ chế này buộc thuật toán phải trừng phạt nặng các lỗi bỏ sót kết nối độc hại, nâng cao độ nhạy của hệ thống.</w:t>
      </w:r>
    </w:p>
    <w:p w14:paraId="439153BB"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xml:space="preserve">+ Tham số reg_lambda và subsample: Nhằm cụ thể hóa ưu thế của hàm phạt, hệ thống thiết lập tham số reg_lambda bằng 1.0 nhằm kích hoạt cơ chế </w:t>
      </w:r>
      <w:r w:rsidRPr="00425109">
        <w:rPr>
          <w:rFonts w:ascii="Times New Roman" w:hAnsi="Times New Roman"/>
          <w:sz w:val="28"/>
          <w:szCs w:val="28"/>
          <w:lang w:val="vi-VN"/>
        </w:rPr>
        <w:lastRenderedPageBreak/>
        <w:t>chính quy hóa L2, giúp kiểm soát chặt chẽ độ phức tạp của trọng số tại các nút lá. Kết hợp cùng tham số subsample được cấu hình bằng 0.8 để chỉ lấy mẫu ngẫu nhiên 80% dữ liệu cho mỗi cây, hệ thống gia tăng mạnh mẽ tính tổng quát và giảm thiểu phương sai trong quá trình dự đoán.</w:t>
      </w:r>
    </w:p>
    <w:p w14:paraId="39461370"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Cơ chế đánh giá và dừng sớm: Trong suốt quá trình huấn luyện kết hợp kiểm chứng chéo, chỉ số AUC-ROC, tức diện tích dưới đường cong đặc trưng vận hành bộ nhận dạng, được chọn làm thước đo đánh giá bằng cách cấu hình eval_metric='logloss' (hàm mất mát cross-entropy). Việc sử dụng thước đo này giúp đánh giá sát sao độ lệch chuẩn xác suất khi đo lường trên dữ liệu mất cân bằng lớp. Đồng thời, hệ thống kích hoạt tham số early_stopping_rounds để tự động chấm dứt quá trình huấn luyện nếu chỉ số đánh giá trên tập xác thực không ghi nhận sự cải thiện sau một số lượng vòng lặp nhất định, giúp tiết kiệm tài nguyên và ngăn chặn triệt để hiện tượng overfitting.</w:t>
      </w:r>
    </w:p>
    <w:p w14:paraId="506475B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Toàn bộ chuỗi quy trình huấn luyện sau khi hoàn tất sẽ kết xuất ra tệp tin lưu trữ trọng số dạng joblib, tích hợp sẵn bộ chuẩn hóa dữ liệu, sẵn sàng nạp trực tiếp vào bộ nhớ để phục vụ phân tích tức thời.</w:t>
      </w:r>
    </w:p>
    <w:p w14:paraId="3905F3DC"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Để hỗ trợ việc thấu hiểu sự tương tác và tầm ảnh hưởng của các siêu tham số này đối với bài toán phân loại lưu lượng mạng mất cân bằng, dưới đây là công cụ mô phỏng động trực quan hóa hiệu năng của mô hình XGBoost.</w:t>
      </w:r>
    </w:p>
    <w:p w14:paraId="3468FFBC" w14:textId="608C48A8" w:rsidR="00961753" w:rsidRPr="00961753" w:rsidRDefault="00961753" w:rsidP="004B4C92">
      <w:pPr>
        <w:pStyle w:val="Heading3"/>
      </w:pPr>
      <w:bookmarkStart w:id="63" w:name="_Toc230854336"/>
      <w:r w:rsidRPr="00961753">
        <w:t>Huấn luyện mạng nơ-ron hồi quy hai chiều Bi-LSTM</w:t>
      </w:r>
      <w:bookmarkEnd w:id="63"/>
    </w:p>
    <w:p w14:paraId="3B27ADB5"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b/>
          <w:bCs/>
          <w:sz w:val="28"/>
          <w:szCs w:val="28"/>
          <w:lang w:val="vi-VN"/>
        </w:rPr>
        <w:tab/>
        <w:t xml:space="preserve">- </w:t>
      </w:r>
      <w:r w:rsidRPr="00425109">
        <w:rPr>
          <w:rFonts w:ascii="Times New Roman" w:hAnsi="Times New Roman"/>
          <w:sz w:val="28"/>
          <w:szCs w:val="28"/>
          <w:lang w:val="vi-VN"/>
        </w:rPr>
        <w:t>Phân hệ phát hiện sinh tên miền tự động mã độc sử dụng kiến trúc học sâu dựa trên mạng nơ-ron hồi quy hai chiều. Mô hình này được thiết kế đặc thù để xử lý dữ liệu dạng chuỗi ký tự văn bản của các tên miền, cho phép phân tích mối quan hệ ngữ cảnh đảo chiều liên tục giữa các ký tự đứng trước và đứng sau nhằm bộc lộ chính xác tính hỗn loạn của các thuật toán mã độc.</w:t>
      </w:r>
    </w:p>
    <w:p w14:paraId="7C3FCD7F" w14:textId="77777777" w:rsidR="00961753" w:rsidRPr="00425109" w:rsidRDefault="00961753" w:rsidP="00961753">
      <w:pPr>
        <w:tabs>
          <w:tab w:val="left" w:pos="360"/>
        </w:tabs>
        <w:spacing w:after="0" w:line="360" w:lineRule="auto"/>
        <w:ind w:left="720"/>
        <w:rPr>
          <w:rFonts w:ascii="Times New Roman" w:hAnsi="Times New Roman"/>
          <w:b/>
          <w:bCs/>
          <w:sz w:val="28"/>
          <w:szCs w:val="28"/>
          <w:lang w:val="vi-VN"/>
        </w:rPr>
      </w:pPr>
      <w:r w:rsidRPr="00425109">
        <w:rPr>
          <w:rFonts w:ascii="Times New Roman" w:hAnsi="Times New Roman"/>
          <w:b/>
          <w:bCs/>
          <w:sz w:val="28"/>
          <w:szCs w:val="28"/>
          <w:lang w:val="vi-VN"/>
        </w:rPr>
        <w:t>a. Đặc tả kiến trúc các lớp mạng nơ-ron chi tiết</w:t>
      </w:r>
    </w:p>
    <w:p w14:paraId="36BB6BB0"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Mô hình học sâu được xây dựng tuần tự thông qua cấu trúc đa lớp chuyên biệt để chuyển hóa chuỗi ký tự thô thành xác suất phân loại lớp nhị phân:</w:t>
      </w:r>
    </w:p>
    <w:p w14:paraId="4F1EFDCD"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r>
      <w:r w:rsidRPr="00425109">
        <w:rPr>
          <w:rFonts w:ascii="Times New Roman" w:hAnsi="Times New Roman"/>
          <w:sz w:val="28"/>
          <w:szCs w:val="28"/>
          <w:lang w:val="vi-VN"/>
        </w:rPr>
        <w:tab/>
        <w:t>+ Tầng nhúng ký tự: Đây là lớp tiếp nhận mảng số nguyên 64 chiều đã được tiền xử lý. Tầng nhúng thực hiện ánh xạ mỗi chỉ mục ký tự trong bộ từ điển gồm 39 phần tử hợp lệ thành một véc-tơ dày đặc trong không gian phân tích 64 chiều. Cấu hình lớp nhúng tích hợp tính năng che mặt nạ dữ liệu đối với giá trị số 0, giúp mạng nơ-ron tự động bỏ qua các vùng đệm kích thước mà không làm ảnh hưởng đến trọng số lan truyền ngược.</w:t>
      </w:r>
    </w:p>
    <w:p w14:paraId="72FB8A85"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Tầng giảm cấp không gian: Được thiết lập ngay sau tầng nhúng với tỷ lệ triệt tiêu cố định là 0.3. Thay vì loại bỏ các phần tử độc lập đơn lẻ, tầng này tiến hành triệt tiêu toàn bộ các kênh đặc trưng trong không gian nhúng theo chiều chuỗi, mang lại hiệu quả cao trong việc chống overfitting và ép mô hình phải học các cấu trúc hình thái tổng quát hơn.</w:t>
      </w:r>
    </w:p>
    <w:p w14:paraId="36FE037B"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Các tầng hồi quy hai chiều xếp chồng: Đây là lõi xử lý trung tâm của mô hình, bao gồm hai tầng hồi quy hai chiều phối hợp tuần tự:</w:t>
      </w:r>
    </w:p>
    <w:p w14:paraId="49D86691"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r>
      <w:r w:rsidRPr="00425109">
        <w:rPr>
          <w:rFonts w:ascii="Times New Roman" w:hAnsi="Times New Roman"/>
          <w:sz w:val="28"/>
          <w:szCs w:val="28"/>
          <w:lang w:val="vi-VN"/>
        </w:rPr>
        <w:tab/>
        <w:t>1. Tầng hồi quy thứ nhất: Gồm 128 đơn vị nhớ hồi quy, cấu hình trả về toàn bộ chuỗi đặc trưng đầu ra cho tầng kế tiếp và tích hợp tỷ lệ Dropout cục bộ là 0.2.</w:t>
      </w:r>
    </w:p>
    <w:p w14:paraId="0DE39D33"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r>
      <w:r w:rsidRPr="00425109">
        <w:rPr>
          <w:rFonts w:ascii="Times New Roman" w:hAnsi="Times New Roman"/>
          <w:sz w:val="28"/>
          <w:szCs w:val="28"/>
          <w:lang w:val="vi-VN"/>
        </w:rPr>
        <w:tab/>
        <w:t>2. Tầng hồi quy thứ hai: Gồm 64 đơn vị nhớ hồi quy, chịu trách nhiệm tổng hợp thông tin chuỗi cuối cùng và cũng áp dụng tỷ lệ Dropout tương đương ở mức 0.2.</w:t>
      </w:r>
    </w:p>
    <w:p w14:paraId="70125CCE"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r>
      <w:r w:rsidRPr="00425109">
        <w:rPr>
          <w:rFonts w:ascii="Times New Roman" w:hAnsi="Times New Roman"/>
          <w:sz w:val="28"/>
          <w:szCs w:val="28"/>
          <w:lang w:val="vi-VN"/>
        </w:rPr>
        <w:tab/>
        <w:t>3. Cơ chế hoạt động: Mỗi tầng hồi quy chứa hai luồng mạng nơ-ron độc lập chạy song song. Một luồng tiến hành quét chuỗi từ trái sang phải theo chiều thuận tự nhiên, luồng còn lại quét ngược từ phải sang trái. Việc kết hợp thông tin từ cả hai hướng giúp mô hình nắm bắt trọn vẹn sự phân phối nguyên âm, phụ âm và các liên kết xa giữa các ký tự, bộc lộ rõ ràng sự khác biệt giữa tên miền do con người thiết lập và tên miền máy sinh.</w:t>
      </w:r>
    </w:p>
    <w:p w14:paraId="0B7F3C4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r>
      <w:r w:rsidRPr="00425109">
        <w:rPr>
          <w:rFonts w:ascii="Times New Roman" w:hAnsi="Times New Roman"/>
          <w:sz w:val="28"/>
          <w:szCs w:val="28"/>
          <w:lang w:val="vi-VN"/>
        </w:rPr>
        <w:tab/>
        <w:t xml:space="preserve">4. Tầng kết nối dày đặc trung gian và Dropout bổ trợ: Luồng đặc trưng sau khi ra khỏi tầng hồi quy được đưa qua một lớp kết nối dày đặc gồm 64 nút mạng với hàm kích hoạt tuyến tính chỉnh lưu nhằm phi tuyến hóa không gian biểu diễn. Ngay sau đó, một lớp Dropout bổ trợ với tỷ lệ mạnh mẽ lên tới </w:t>
      </w:r>
      <w:r w:rsidRPr="00425109">
        <w:rPr>
          <w:rFonts w:ascii="Times New Roman" w:hAnsi="Times New Roman"/>
          <w:sz w:val="28"/>
          <w:szCs w:val="28"/>
          <w:lang w:val="vi-VN"/>
        </w:rPr>
        <w:lastRenderedPageBreak/>
        <w:t>0.4 được kích hoạt để triệt tiêu ngẫu nhiên các liên kết, thiết lập chốt chặn cuối cùng ngăn chặn hiện tượng overfitting.</w:t>
      </w:r>
    </w:p>
    <w:p w14:paraId="2B3849E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r>
      <w:r w:rsidRPr="00425109">
        <w:rPr>
          <w:rFonts w:ascii="Times New Roman" w:hAnsi="Times New Roman"/>
          <w:sz w:val="28"/>
          <w:szCs w:val="28"/>
          <w:lang w:val="vi-VN"/>
        </w:rPr>
        <w:tab/>
        <w:t>5. Tầng phân loại đầu ra: Gồm một nút mạng duy nhất sử dụng hàm kích hoạt Sigmoid. Hàm số này thực hiện nén toàn bộ thông tin véc-tơ về một giá trị vô hướng duy nhất nằm trong khoảng từ 0 đến 1, đại diện cho xác suất thuộc lớp độc hại (giá trị tiệm cận 0 biểu thị tên miền sạch và giá trị tiệm cận 1 biểu thị tên miền độc hại sinh tự động).</w:t>
      </w:r>
    </w:p>
    <w:p w14:paraId="29791D02"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b/>
          <w:bCs/>
          <w:sz w:val="28"/>
          <w:szCs w:val="28"/>
          <w:lang w:val="vi-VN"/>
        </w:rPr>
        <w:t>b. Tham số cấu hình quá trình huấn luyện và xử lý mất cân bằng lớp</w:t>
      </w:r>
    </w:p>
    <w:p w14:paraId="265A9EA2"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Chuỗi quy trình tối ưu hóa mô hình học sâu được thiết lập với các thông số thực nghiệm chuẩn mực để đảm bảo khả năng hội tụ ổn định:</w:t>
      </w:r>
    </w:p>
    <w:p w14:paraId="7D847C92" w14:textId="0D611BDD"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Bộ tối ưu hóa toán học: Sử dụng thuật toán Adam với tốc độ học tập mặc định là 0.001 nhằm tự động điều chỉnh hệ số cập nhật trọng số theo từng thời điểm</w:t>
      </w:r>
      <w:r w:rsidRPr="00425109">
        <w:rPr>
          <w:rFonts w:ascii="Times New Roman" w:hAnsi="Times New Roman"/>
          <w:sz w:val="28"/>
          <w:szCs w:val="28"/>
          <w:vertAlign w:val="superscript"/>
          <w:lang w:val="vi-VN"/>
        </w:rPr>
        <w:t>[</w:t>
      </w:r>
      <w:r w:rsidR="00D55B4F" w:rsidRPr="00425109">
        <w:rPr>
          <w:rFonts w:ascii="Times New Roman" w:hAnsi="Times New Roman"/>
          <w:sz w:val="28"/>
          <w:szCs w:val="28"/>
          <w:vertAlign w:val="superscript"/>
          <w:lang w:val="vi-VN"/>
        </w:rPr>
        <w:t>17</w:t>
      </w:r>
      <w:r w:rsidRPr="00425109">
        <w:rPr>
          <w:rFonts w:ascii="Times New Roman" w:hAnsi="Times New Roman"/>
          <w:sz w:val="28"/>
          <w:szCs w:val="28"/>
          <w:vertAlign w:val="superscript"/>
          <w:lang w:val="vi-VN"/>
        </w:rPr>
        <w:t>]</w:t>
      </w:r>
      <w:r w:rsidRPr="00425109">
        <w:rPr>
          <w:rFonts w:ascii="Times New Roman" w:hAnsi="Times New Roman"/>
          <w:sz w:val="28"/>
          <w:szCs w:val="28"/>
          <w:lang w:val="vi-VN"/>
        </w:rPr>
        <w:t>.</w:t>
      </w:r>
    </w:p>
    <w:p w14:paraId="5EABF76E"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Hàm mất mát mục tiêu: Cấu hình hàm mất mát binary_crossentropy, tối ưu tuyệt đối cho bài toán phân loại nhị phân.</w:t>
      </w:r>
    </w:p>
    <w:p w14:paraId="064023B0"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Kích thước lô dữ liệu: Thiết lập số lượng mẫu đồng thời trong một lần cập nhật trọng số bằng 64.</w:t>
      </w:r>
    </w:p>
    <w:p w14:paraId="65A5B98D"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Cơ chế xử lý mất cân bằng lớp: Do tập dữ liệu huấn luyện có tính chất bất đối xứng cao với tỷ lệ tên miền độc hại chỉ chiếm khoảng 5%, hệ thống kích hoạt cơ chế trọng số lớp thông qua tham số class_weight khi thực hiện lệnh huấn luyện. Giải pháp này giúp nhân thêm hệ số trừng phạt đối với các lỗi phân loại sai trên lớp ít số lượng, đảm bảo mạng nơ-ron không bị thiên lệch về phía nhóm tên miền hợp lệ.</w:t>
      </w:r>
    </w:p>
    <w:p w14:paraId="21CC534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Chu kỳ huấn luyện và cơ chế dừng sớm: Mô hình được cấu hình huấn luyện tối đa qua 10 chu kỳ liên tục, kết hợp trích xuất 20% dữ liệu làm tập xác thực độc lập để giám sát tiến trình suy giảm sai số. Để tối ưu hóa thời gian tính toán và ngăn chặn hiện tượng overfitting, hệ thống tích hợp callback EarlyStopping nhằm tự động chấm dứt quá trình huấn luyện nếu hàm mất mát trên tập xác thực không ghi nhận sự cải thiện sau một số lượng chu kỳ quy định.</w:t>
      </w:r>
    </w:p>
    <w:p w14:paraId="36A3AAB4" w14:textId="77777777" w:rsidR="00961753" w:rsidRPr="00425109" w:rsidRDefault="00961753" w:rsidP="00961753">
      <w:pPr>
        <w:tabs>
          <w:tab w:val="left" w:pos="360"/>
        </w:tabs>
        <w:spacing w:after="0" w:line="360" w:lineRule="auto"/>
        <w:ind w:left="720"/>
        <w:rPr>
          <w:rFonts w:ascii="Times New Roman" w:hAnsi="Times New Roman"/>
          <w:b/>
          <w:bCs/>
          <w:sz w:val="28"/>
          <w:szCs w:val="28"/>
          <w:lang w:val="vi-VN"/>
        </w:rPr>
      </w:pPr>
      <w:r w:rsidRPr="00425109">
        <w:rPr>
          <w:rFonts w:ascii="Times New Roman" w:hAnsi="Times New Roman"/>
          <w:b/>
          <w:bCs/>
          <w:sz w:val="28"/>
          <w:szCs w:val="28"/>
          <w:lang w:val="vi-VN"/>
        </w:rPr>
        <w:t>c. Phân tích sự suy giảm hàm mất mát qua các chu kỳ</w:t>
      </w:r>
    </w:p>
    <w:p w14:paraId="14A96331" w14:textId="07346628" w:rsidR="00961753" w:rsidRPr="00DF43AD"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t>- Để đánh giá tính ổn định và khả năng hội tụ của mạng nơ-ron Bi-LSTM, hệ thống tiến hành theo dõi và trực quan hóa đường cong hàm mất mát trên cả hai tập dữ liệu: tập huấn luyện và tập xác thực xuyên suốt 10 chu kỳ. Động lực học của hai đường cong này phản ánh trực tiếp hiệu quả của việc tinh chỉnh siêu tham số và chất lượng của bộ dữ liệu đầu vào.</w:t>
      </w:r>
    </w:p>
    <w:p w14:paraId="414F09EB" w14:textId="77777777" w:rsidR="00961753" w:rsidRPr="00961753" w:rsidRDefault="00961753" w:rsidP="00961753">
      <w:pPr>
        <w:tabs>
          <w:tab w:val="left" w:pos="360"/>
        </w:tabs>
        <w:spacing w:after="0" w:line="360" w:lineRule="auto"/>
        <w:rPr>
          <w:rFonts w:ascii="Times New Roman" w:hAnsi="Times New Roman"/>
          <w:b/>
          <w:bCs/>
          <w:sz w:val="28"/>
          <w:szCs w:val="28"/>
        </w:rPr>
      </w:pPr>
      <w:r w:rsidRPr="00961753">
        <w:rPr>
          <w:rFonts w:ascii="Times New Roman" w:hAnsi="Times New Roman"/>
          <w:b/>
          <w:bCs/>
          <w:noProof/>
          <w:sz w:val="28"/>
          <w:szCs w:val="28"/>
        </w:rPr>
        <w:drawing>
          <wp:inline distT="0" distB="0" distL="0" distR="0" wp14:anchorId="0550AFDC" wp14:editId="03774884">
            <wp:extent cx="5760720" cy="2339340"/>
            <wp:effectExtent l="0" t="0" r="0" b="3810"/>
            <wp:docPr id="681649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9785" name="Picture 6816497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339340"/>
                    </a:xfrm>
                    <a:prstGeom prst="rect">
                      <a:avLst/>
                    </a:prstGeom>
                  </pic:spPr>
                </pic:pic>
              </a:graphicData>
            </a:graphic>
          </wp:inline>
        </w:drawing>
      </w:r>
    </w:p>
    <w:p w14:paraId="4D4F6EFA" w14:textId="333FD045" w:rsidR="005D32BD" w:rsidRDefault="005D32BD" w:rsidP="005D32BD">
      <w:pPr>
        <w:pStyle w:val="Caption"/>
        <w:rPr>
          <w:b/>
          <w:bCs/>
          <w:lang w:val="vi-VN"/>
        </w:rPr>
      </w:pPr>
      <w:bookmarkStart w:id="64" w:name="_Toc230856348"/>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2</w:t>
      </w:r>
      <w:r>
        <w:fldChar w:fldCharType="end"/>
      </w:r>
      <w:r>
        <w:rPr>
          <w:lang w:val="vi-VN"/>
        </w:rPr>
        <w:t>.</w:t>
      </w:r>
      <w:r w:rsidRPr="005D32BD">
        <w:t xml:space="preserve"> </w:t>
      </w:r>
      <w:r w:rsidRPr="00961753">
        <w:t>Biểu đồ suy giảm hàm mất mát của mô hình Bi-LSTM qua các chu kỳ huấn luyện với tốc độ học 0.001 và tỷ lệ Dropout 0.4.</w:t>
      </w:r>
      <w:bookmarkEnd w:id="64"/>
    </w:p>
    <w:p w14:paraId="7792F277" w14:textId="0AFDFFEA"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Dựa trên kết quả thực nghiệm được thể hiện ở đồ thị trên, quá trình tối ưu hóa trọng số của mô hình bộc lộ các đặc tính toán học sau:</w:t>
      </w:r>
    </w:p>
    <w:p w14:paraId="5B6CB3AB"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Trạng thái hội tụ tối ưu (Cấu hình tiêu chuẩn): Với thiết lập tốc độ học của bộ tối ưu Adam ở mức 0.001 và tỷ lệ Dropout bổ trợ là 0.4, cả hai đường cong mất mát đều thể hiện xu hướng suy giảm mượt mà. Trong 3 chu kỳ đầu tiên, hàm mất mát giảm mạnh do mô hình nhanh chóng nắm bắt được các đặc trưng ngữ nghĩa cơ bản phân biệt giữa tên miền sạch và sinh tên miền tự động. Từ chu kỳ thứ 5 trở đi, hai đường cong bắt đầu tiệm cận nhau và đi ngang, chứng tỏ mạng nơ-ron đã đạt đến điểm cực tiểu cục bộ ổn định mà không bị rơi vào trạng thái overfitting.</w:t>
      </w:r>
    </w:p>
    <w:p w14:paraId="74358B72"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xml:space="preserve">+ Tác động của cơ chế chống overfitting: Nếu triệt tiêu hoặc giảm tỷ lệ Dropout xuống dưới mức 0.1, đồ thị sẽ lập tức bộc lộ hiện tượng overfitting từ chu kỳ thứ 6. Khi đó, đường mất mát trên tập huấn luyện tiếp tục đâm xuyên xuống các giá trị rất nhỏ, trong khi đường mất mát trên tập xác thực quay đầu tăng ngược lên. Điều này khẳng định cấu hình Dropout 0.4 hiện tại là chốt chặn </w:t>
      </w:r>
      <w:r w:rsidRPr="00961753">
        <w:rPr>
          <w:rFonts w:ascii="Times New Roman" w:hAnsi="Times New Roman"/>
          <w:sz w:val="28"/>
          <w:szCs w:val="28"/>
        </w:rPr>
        <w:lastRenderedPageBreak/>
        <w:t>không thể thiếu để duy trì khả năng tổng quát hóa của hệ thống khi đối mặt với các biến thể thuật toán sinh tên miền mới.</w:t>
      </w:r>
    </w:p>
    <w:p w14:paraId="45339CEF"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Độ nhạy của tốc độ học: Thực nghiệm cũng chỉ ra rằng, nếu đẩy tốc độ học lên giới hạn lớn hơn 0.005, đường cong mất mát của tập xác thực sẽ xuất hiện các dao động hình răng cưa với biên độ lớn hoặc thậm chí phân kỳ hoàn toàn. Tốc độ học 0.001 hiện tại đảm bảo các bước cập nhật trọng số đủ nhỏ để thuật toán tối ưu đi sâu vào đáy của phễu mất mát, mang lại tỷ lệ phân loại chính xác và đáng tin cậy.</w:t>
      </w:r>
    </w:p>
    <w:p w14:paraId="681854DD" w14:textId="6BBEEE3C" w:rsidR="00961753" w:rsidRPr="00961753" w:rsidRDefault="00961753" w:rsidP="00DF43AD">
      <w:pPr>
        <w:pStyle w:val="Heading2"/>
      </w:pPr>
      <w:bookmarkStart w:id="65" w:name="_Toc230854337"/>
      <w:r w:rsidRPr="00961753">
        <w:t>Xây dựng công cụ giám sát và giao diện người dùng</w:t>
      </w:r>
      <w:bookmarkEnd w:id="65"/>
    </w:p>
    <w:p w14:paraId="087C8C8A" w14:textId="4FC8B475" w:rsidR="00961753" w:rsidRPr="00961753" w:rsidRDefault="00961753" w:rsidP="00DF43AD">
      <w:pPr>
        <w:pStyle w:val="Heading3"/>
      </w:pPr>
      <w:bookmarkStart w:id="66" w:name="_Toc230854338"/>
      <w:r w:rsidRPr="00961753">
        <w:t>Thiết kế kiến trúc tổng quan giao diện người dùng (GUI)</w:t>
      </w:r>
      <w:bookmarkEnd w:id="66"/>
    </w:p>
    <w:p w14:paraId="2D282CFA"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DF43AD">
        <w:rPr>
          <w:rFonts w:ascii="Times New Roman" w:hAnsi="Times New Roman"/>
          <w:sz w:val="28"/>
          <w:szCs w:val="28"/>
          <w:lang w:val="vi-VN"/>
        </w:rPr>
        <w:tab/>
      </w:r>
      <w:r w:rsidRPr="00425109">
        <w:rPr>
          <w:rFonts w:ascii="Times New Roman" w:hAnsi="Times New Roman"/>
          <w:sz w:val="28"/>
          <w:szCs w:val="28"/>
          <w:lang w:val="vi-VN"/>
        </w:rPr>
        <w:t>- Trong các hệ thống giám sát an toàn thông tin, khối lượng dữ liệu khổng lồ sinh ra từ lưu lượng mạng mỗi giây thường dễ dàng gây ra hiện tượng quá tải nhận thức cho con người. Do đó, phân hệ hiển thị của phần mềm không chỉ đơn thuần là nơi xuất kết quả mà đóng vai trò như một bộ lọc thị giác. Tư duy thiết kế cốt lõi của toàn bộ hệ thống xoay quanh việc tối ưu hóa tính trực quan và khả năng quét thông tin nhanh chóng của các chuyên gia phân tích.</w:t>
      </w:r>
    </w:p>
    <w:p w14:paraId="7952380D" w14:textId="77777777" w:rsidR="00961753" w:rsidRPr="00425109" w:rsidRDefault="00961753" w:rsidP="00961753">
      <w:pPr>
        <w:tabs>
          <w:tab w:val="left" w:pos="360"/>
        </w:tabs>
        <w:spacing w:after="0" w:line="360" w:lineRule="auto"/>
        <w:rPr>
          <w:rFonts w:ascii="Times New Roman" w:hAnsi="Times New Roman"/>
          <w:b/>
          <w:bCs/>
          <w:sz w:val="28"/>
          <w:szCs w:val="28"/>
          <w:lang w:val="vi-VN"/>
        </w:rPr>
      </w:pPr>
      <w:r w:rsidRPr="00425109">
        <w:rPr>
          <w:rFonts w:ascii="Times New Roman" w:hAnsi="Times New Roman"/>
          <w:b/>
          <w:bCs/>
          <w:sz w:val="28"/>
          <w:szCs w:val="28"/>
          <w:lang w:val="vi-VN"/>
        </w:rPr>
        <w:tab/>
        <w:t>a. Tư duy thiết kế và nguyên lý bố cục</w:t>
      </w:r>
    </w:p>
    <w:p w14:paraId="623D44A1"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Thay vì sử dụng giao diện sáng màu truyền thống, hệ thống áp dụng phong cách công nghệ hiện đại với tông nền tối chủ đạo. Lựa chọn này giúp giảm thiểu mỏi mắt khi chuyên gia bảo mật phải vận hành và quan sát liên tục trong thời gian dài, đồng thời làm nổi bật tức thì các nhãn cảnh báo rủi ro mang sắc thái nóng như đỏ và cam trên nền tối tương phản cao.</w:t>
      </w:r>
    </w:p>
    <w:p w14:paraId="637EC2B5"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Bố cục không gian trên màn hình không trải dài dữ liệu một cách tự do mà được quy hoạch chặt chẽ thành các sơ đồ dạng khối riêng biệt. Các khối chức năng này được sắp xếp theo chuẩn công thái học thị giác, tuân thủ nguyên lý định hướng ánh nhìn từ góc trên bên trái di chuyển dần sang bên phải và xuống dưới. Sự phân tầng thông tin rõ ràng này giúp nhà phân tích nhanh chóng lướt qua hàng nghìn bản ghi để dừng mắt chính xác tại điểm nghẽn an ninh nghiêm trọng nhất.</w:t>
      </w:r>
    </w:p>
    <w:p w14:paraId="11007B04" w14:textId="77777777" w:rsidR="00961753" w:rsidRPr="00425109" w:rsidRDefault="00961753" w:rsidP="00961753">
      <w:pPr>
        <w:tabs>
          <w:tab w:val="left" w:pos="360"/>
        </w:tabs>
        <w:spacing w:after="0" w:line="360" w:lineRule="auto"/>
        <w:jc w:val="center"/>
        <w:rPr>
          <w:rFonts w:ascii="Times New Roman" w:hAnsi="Times New Roman"/>
          <w:sz w:val="28"/>
          <w:szCs w:val="28"/>
          <w:lang w:val="vi-VN"/>
        </w:rPr>
      </w:pPr>
      <w:r w:rsidRPr="00961753">
        <w:rPr>
          <w:rFonts w:ascii="Times New Roman" w:hAnsi="Times New Roman"/>
          <w:noProof/>
          <w:sz w:val="28"/>
          <w:szCs w:val="28"/>
        </w:rPr>
        <w:lastRenderedPageBreak/>
        <w:drawing>
          <wp:anchor distT="0" distB="0" distL="114300" distR="114300" simplePos="0" relativeHeight="251664384" behindDoc="0" locked="0" layoutInCell="1" allowOverlap="1" wp14:anchorId="1225AF45" wp14:editId="06E8A2FC">
            <wp:simplePos x="0" y="0"/>
            <wp:positionH relativeFrom="margin">
              <wp:posOffset>0</wp:posOffset>
            </wp:positionH>
            <wp:positionV relativeFrom="paragraph">
              <wp:posOffset>311785</wp:posOffset>
            </wp:positionV>
            <wp:extent cx="5765165" cy="3301365"/>
            <wp:effectExtent l="0" t="0" r="6985" b="0"/>
            <wp:wrapSquare wrapText="bothSides"/>
            <wp:docPr id="159841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1261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5165" cy="3301365"/>
                    </a:xfrm>
                    <a:prstGeom prst="rect">
                      <a:avLst/>
                    </a:prstGeom>
                  </pic:spPr>
                </pic:pic>
              </a:graphicData>
            </a:graphic>
            <wp14:sizeRelH relativeFrom="margin">
              <wp14:pctWidth>0</wp14:pctWidth>
            </wp14:sizeRelH>
          </wp:anchor>
        </w:drawing>
      </w:r>
    </w:p>
    <w:p w14:paraId="60297A64" w14:textId="651016D0" w:rsidR="00961753" w:rsidRPr="005D32BD" w:rsidRDefault="005D32BD" w:rsidP="005D32BD">
      <w:pPr>
        <w:pStyle w:val="Caption"/>
        <w:rPr>
          <w:lang w:val="vi-VN"/>
        </w:rPr>
      </w:pPr>
      <w:bookmarkStart w:id="67" w:name="_Toc230856349"/>
      <w:r w:rsidRPr="005D32BD">
        <w:rPr>
          <w:lang w:val="vi-VN"/>
        </w:rPr>
        <w:t xml:space="preserve">Hình </w:t>
      </w:r>
      <w:r>
        <w:rPr>
          <w:lang w:val="vi-VN"/>
        </w:rPr>
        <w:fldChar w:fldCharType="begin"/>
      </w:r>
      <w:r>
        <w:rPr>
          <w:lang w:val="vi-VN"/>
        </w:rPr>
        <w:instrText xml:space="preserve"> STYLEREF 1 \s </w:instrText>
      </w:r>
      <w:r>
        <w:rPr>
          <w:lang w:val="vi-VN"/>
        </w:rPr>
        <w:fldChar w:fldCharType="separate"/>
      </w:r>
      <w:r>
        <w:rPr>
          <w:noProof/>
          <w:lang w:val="vi-VN"/>
        </w:rPr>
        <w:t>3</w:t>
      </w:r>
      <w:r>
        <w:rPr>
          <w:lang w:val="vi-VN"/>
        </w:rPr>
        <w:fldChar w:fldCharType="end"/>
      </w:r>
      <w:r>
        <w:rPr>
          <w:lang w:val="vi-VN"/>
        </w:rPr>
        <w:noBreakHyphen/>
      </w:r>
      <w:r>
        <w:rPr>
          <w:lang w:val="vi-VN"/>
        </w:rPr>
        <w:fldChar w:fldCharType="begin"/>
      </w:r>
      <w:r>
        <w:rPr>
          <w:lang w:val="vi-VN"/>
        </w:rPr>
        <w:instrText xml:space="preserve"> SEQ Hình \* ARABIC \s 1 </w:instrText>
      </w:r>
      <w:r>
        <w:rPr>
          <w:lang w:val="vi-VN"/>
        </w:rPr>
        <w:fldChar w:fldCharType="separate"/>
      </w:r>
      <w:r>
        <w:rPr>
          <w:noProof/>
          <w:lang w:val="vi-VN"/>
        </w:rPr>
        <w:t>3</w:t>
      </w:r>
      <w:r>
        <w:rPr>
          <w:lang w:val="vi-VN"/>
        </w:rPr>
        <w:fldChar w:fldCharType="end"/>
      </w:r>
      <w:r>
        <w:rPr>
          <w:lang w:val="vi-VN"/>
        </w:rPr>
        <w:t>.</w:t>
      </w:r>
      <w:r w:rsidRPr="005D32BD">
        <w:rPr>
          <w:lang w:val="vi-VN"/>
        </w:rPr>
        <w:t xml:space="preserve"> </w:t>
      </w:r>
      <w:r w:rsidRPr="00425109">
        <w:rPr>
          <w:lang w:val="vi-VN"/>
        </w:rPr>
        <w:t>Giao diện tổng quan nền tối của hệ thống phát hiện máy chủ C&amp;C.</w:t>
      </w:r>
      <w:bookmarkEnd w:id="67"/>
    </w:p>
    <w:p w14:paraId="324941A5" w14:textId="77777777" w:rsidR="00961753" w:rsidRPr="00425109" w:rsidRDefault="00961753" w:rsidP="00961753">
      <w:pPr>
        <w:tabs>
          <w:tab w:val="left" w:pos="360"/>
        </w:tabs>
        <w:spacing w:after="0" w:line="360" w:lineRule="auto"/>
        <w:rPr>
          <w:rFonts w:ascii="Times New Roman" w:hAnsi="Times New Roman"/>
          <w:b/>
          <w:bCs/>
          <w:sz w:val="28"/>
          <w:szCs w:val="28"/>
          <w:lang w:val="vi-VN"/>
        </w:rPr>
      </w:pPr>
      <w:r w:rsidRPr="00425109">
        <w:rPr>
          <w:rFonts w:ascii="Times New Roman" w:hAnsi="Times New Roman"/>
          <w:b/>
          <w:bCs/>
          <w:sz w:val="28"/>
          <w:szCs w:val="28"/>
          <w:lang w:val="vi-VN"/>
        </w:rPr>
        <w:t>b. Các vùng chức năng cốt lõi trên màn hình giám sát</w:t>
      </w:r>
    </w:p>
    <w:p w14:paraId="3F681F53"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Giao diện được phân chia thành bốn vùng không gian chức năng chính, hoạt động đồng bộ với nhau theo thời gian thực nhằm cung cấp một bức tranh toàn cảnh từ vĩ mô đến vi mô:</w:t>
      </w:r>
    </w:p>
    <w:p w14:paraId="18867877"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Bảng danh sách luồng kết nối: Đây là khối thông tin động chiếm diện tích lớn nhất trên giao diện, liên tục cập nhật và hiển thị các kết nối mạng đang diễn ra theo thời gian thực. Bảng này không hiển thị toàn bộ dữ liệu thô mà chỉ trích xuất các thông tin cốt lõi nhất bao gồm 5-tuple, tên tiến trình phần mềm đang khởi tạo luồng và một nhãn màu phân loại sơ bộ. Các luồng dữ liệu vượt ngưỡng nghi ngờ sẽ tự động được đẩy lên đầu danh sách và bôi đậm, giúp chuyên gia bảo mật nhận thức được ngay lập tức sự tồn tại của mối đe dọa mà không cần thực hiện thao tác cuộn trang.</w:t>
      </w:r>
    </w:p>
    <w:p w14:paraId="79C82161" w14:textId="77777777" w:rsidR="00961753" w:rsidRPr="00425109" w:rsidRDefault="00961753" w:rsidP="00961753">
      <w:pPr>
        <w:spacing w:after="0" w:line="360" w:lineRule="auto"/>
        <w:rPr>
          <w:rFonts w:ascii="Times New Roman" w:hAnsi="Times New Roman"/>
          <w:sz w:val="28"/>
          <w:szCs w:val="28"/>
          <w:lang w:val="vi-VN"/>
        </w:rPr>
      </w:pPr>
      <w:r w:rsidRPr="00425109">
        <w:rPr>
          <w:rFonts w:ascii="Times New Roman" w:hAnsi="Times New Roman"/>
          <w:sz w:val="28"/>
          <w:szCs w:val="28"/>
          <w:lang w:val="vi-VN"/>
        </w:rPr>
        <w:tab/>
        <w:t xml:space="preserve">+ Biểu đồ thống kê mức độ rủi ro: Được đặt gọn gàng trong một khối giao diện độc lập, khu vực này tích hợp biểu đồ phân phối điểm số rủi ro chuyên sâu. Biểu đồ thể hiện tỷ lệ phần trăm các luồng kết nối đang nằm trong ngưỡng an toàn so với các luồng đang có dấu hiệu liên lạc định kỳ hoặc truy vấn sinh tên miền ngẫu nhiên. Tính năng trực quan hóa này giúp cấp quản lý nhanh chóng </w:t>
      </w:r>
      <w:r w:rsidRPr="00425109">
        <w:rPr>
          <w:rFonts w:ascii="Times New Roman" w:hAnsi="Times New Roman"/>
          <w:sz w:val="28"/>
          <w:szCs w:val="28"/>
          <w:lang w:val="vi-VN"/>
        </w:rPr>
        <w:lastRenderedPageBreak/>
        <w:t>đánh giá được mức độ phơi nhiễm của toàn bộ hạ tầng trong một thời điểm cụ thể để đưa ra phương án ứng phó kịp thời.</w:t>
      </w:r>
    </w:p>
    <w:p w14:paraId="0DB57044" w14:textId="77777777" w:rsidR="00961753" w:rsidRPr="00425109" w:rsidRDefault="00961753" w:rsidP="00961753">
      <w:pPr>
        <w:spacing w:after="0" w:line="360" w:lineRule="auto"/>
        <w:rPr>
          <w:rFonts w:ascii="Times New Roman" w:hAnsi="Times New Roman"/>
          <w:sz w:val="28"/>
          <w:szCs w:val="28"/>
          <w:lang w:val="vi-VN"/>
        </w:rPr>
      </w:pPr>
      <w:r w:rsidRPr="00425109">
        <w:rPr>
          <w:rFonts w:ascii="Times New Roman" w:hAnsi="Times New Roman"/>
          <w:sz w:val="28"/>
          <w:szCs w:val="28"/>
          <w:lang w:val="vi-VN"/>
        </w:rPr>
        <w:tab/>
        <w:t>+ Khung hiển thị chi tiết cảnh báo: Khi người phân tích phát hiện một luồng mạng bất thường tại bảng danh sách và tiến hành nhấp chuột, toàn bộ hồ sơ kỹ thuật chuyên sâu của kết nối đó sẽ được kích hoạt tại khối chi tiết cảnh báo. Khu vực này sẽ bóc tách mọi tầng phân tích trí tuệ nhân tạo, hiển thị rõ ràng phần trăm xác suất độc hại do thuật toán XGBoost chấm cho hành vi luồng, xác suất đánh giá mức độ hỗn loạn tên miền từ mạng nơ-ron hồi quy hai chiều, và đối chiếu chéo ngay lập tức với cơ sở dữ liệu tình báo mối đe dọa. Sự hội tụ thông tin tại vùng này cung cấp cho người điều hành đầy đủ cơ sở kỹ thuật và bằng chứng phân tích để ra quyết định ngăn chặn cuối cùng.</w:t>
      </w:r>
    </w:p>
    <w:p w14:paraId="04A09515" w14:textId="77777777" w:rsidR="00961753" w:rsidRPr="00425109" w:rsidRDefault="00961753" w:rsidP="00961753">
      <w:pPr>
        <w:spacing w:after="0" w:line="360" w:lineRule="auto"/>
        <w:rPr>
          <w:rFonts w:ascii="Times New Roman" w:hAnsi="Times New Roman"/>
          <w:sz w:val="28"/>
          <w:szCs w:val="28"/>
          <w:lang w:val="vi-VN"/>
        </w:rPr>
      </w:pPr>
      <w:r w:rsidRPr="00425109">
        <w:rPr>
          <w:rFonts w:ascii="Times New Roman" w:hAnsi="Times New Roman"/>
          <w:sz w:val="28"/>
          <w:szCs w:val="28"/>
          <w:lang w:val="vi-VN"/>
        </w:rPr>
        <w:tab/>
        <w:t>+ Thanh tác vụ điều khiển: Được bố trí tập trung tại thanh bên trái giao diện nhằm tối ưu hóa quy trình thao tác của người vận hành, phân hệ này tích hợp các nút chức năng điều khiển trực tiếp toàn bộ vòng đời phân tích. Nút nhập tệp lưu lượng cho phép nạp tệp PCAP từ bộ nhớ cục bộ để phân tích ngoại tuyến. Nút bắt đầu/dừng giám sát kiểm soát trực tiếp vòng lặp thu thập gói tin theo thời gian thực trên thẻ mạng. Nút xem biểu đồ mở rộng sang chế độ trực quan hóa thống kê chuyên sâu. Nút xuất CSV kết xuất toàn bộ các luồng cảnh báo ra tệp tin có cấu trúc phục vụ công tác lưu trữ và điều tra chuyên sâu sau sự cố.</w:t>
      </w:r>
    </w:p>
    <w:p w14:paraId="1F83F8D5" w14:textId="47975CDA" w:rsidR="00961753" w:rsidRPr="00961753" w:rsidRDefault="00961753" w:rsidP="00DF43AD">
      <w:pPr>
        <w:pStyle w:val="Heading3"/>
      </w:pPr>
      <w:bookmarkStart w:id="68" w:name="_Toc230854339"/>
      <w:r w:rsidRPr="00961753">
        <w:t>Phân hệ giám sát lưu lượng mạng thời gian thực (Live Capture)</w:t>
      </w:r>
      <w:bookmarkEnd w:id="68"/>
    </w:p>
    <w:p w14:paraId="24EDD1AE"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b/>
          <w:bCs/>
          <w:sz w:val="28"/>
          <w:szCs w:val="28"/>
          <w:lang w:val="vi-VN"/>
        </w:rPr>
        <w:tab/>
        <w:t xml:space="preserve">- </w:t>
      </w:r>
      <w:r w:rsidRPr="00425109">
        <w:rPr>
          <w:rFonts w:ascii="Times New Roman" w:hAnsi="Times New Roman"/>
          <w:sz w:val="28"/>
          <w:szCs w:val="28"/>
          <w:lang w:val="vi-VN"/>
        </w:rPr>
        <w:t>Để triển khai khả năng giám sát liên tục và phát hiện sớm các hành vi liên lạc độc hại của máy chủ C&amp;C, hệ thống xây dựng một phân hệ giám sát lưu lượng mạng thời gian thực hoàn chỉnh. Phân hệ này chịu trách nhiệm thu thập toàn bộ các gói tin thô luân chuyển qua giao diện mạng nội bộ, tiến hành bóc tách thông tin tiêu đề ở tầng thấp và chuyển giao dữ liệu một cách mượt mà cho các tầng xử lý trí tuệ nhân tạo phía sau mà không gây ảnh hưởng đến hiệu năng vận hành tổng thể của hệ thống.</w:t>
      </w:r>
    </w:p>
    <w:p w14:paraId="5291D2EE" w14:textId="77777777" w:rsidR="00961753" w:rsidRPr="00425109" w:rsidRDefault="00961753" w:rsidP="00961753">
      <w:pPr>
        <w:tabs>
          <w:tab w:val="left" w:pos="360"/>
        </w:tabs>
        <w:spacing w:after="0" w:line="360" w:lineRule="auto"/>
        <w:rPr>
          <w:rFonts w:ascii="Times New Roman" w:hAnsi="Times New Roman"/>
          <w:sz w:val="28"/>
          <w:szCs w:val="28"/>
          <w:lang w:val="vi-VN"/>
        </w:rPr>
      </w:pPr>
    </w:p>
    <w:p w14:paraId="3F55E2AE"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r>
      <w:r w:rsidRPr="00425109">
        <w:rPr>
          <w:rFonts w:ascii="Times New Roman" w:hAnsi="Times New Roman"/>
          <w:b/>
          <w:bCs/>
          <w:sz w:val="28"/>
          <w:szCs w:val="28"/>
          <w:lang w:val="vi-VN"/>
        </w:rPr>
        <w:t>a. Cơ chế lắng nghe thụ động trên giao diện mạng</w:t>
      </w:r>
    </w:p>
    <w:p w14:paraId="5CE60E77"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Phân hệ thu thập dữ liệu hoạt động dựa trên nguyên lý lắng nghe thụ động tại tầng liên kết dữ liệu và tầng mạng của mô hình chuẩn. Khác với các giải pháp chủ động vốn phải gửi các gói tin thăm dò vào mạng lưới, cơ chế thụ động chỉ tiến hành sao chép các khung dữ liệu đang di chuyển trên đường truyền vật lý. Quá trình này đảm bảo tính bí mật tuyệt đối trước sự trinh sát của mã độc, đồng thời không sinh thêm lưu lượng rác làm nghẽn hạ tầng băng thông nội bộ.</w:t>
      </w:r>
    </w:p>
    <w:p w14:paraId="00C5E29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Để thực hiện cơ chế này trên môi trường Windows, hệ thống tương tác trực tiếp với trình điều khiển Npcap ở cấp nhân để kích hoạt chế độ hỗn hợp cho card mạng vật lý hoặc sử dụng thư viện thu thập trạng thái hệ thống nâng cao để bóc tách thông tin kết nối trực tiếp. Trong trạng thái vận hành thông thường, card mạng sẽ tự động loại bỏ tất cả các gói tin không có địa chỉ MAC đích trùng khớp với địa chỉ của chính nó. Khi chế độ hỗn hợp được thiết lập, chốt chặn này bị vô hiệu hóa, cho phép phân hệ bắt gói tin tiếp cận và sao chép toàn bộ các khung dữ liệu lưu thông trong cùng một phân đoạn mạng nội bộ.</w:t>
      </w:r>
    </w:p>
    <w:p w14:paraId="4292A242"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Sau khi tiếp nhận khung dữ liệu thô, các thư viện phân tích mạng chuyên dụng như Scapy hoặc phân hệ giám sát tiến trình sẽ tiến hành phân tích cú pháp tiêu đề theo cấu trúc phân tầng. Quá trình phân tích diễn ra tuần tự từ việc xác định loại khung tại tầng liên kết dữ liệu, định danh địa chỉ IP tại tầng mạng, cho đến việc trích xuất các cổng dịch vụ và cờ điều khiển tại tầng truyền tải để tạo thành cấu trúc dữ liệu cơ sở phục vụ cho việc gộp luồng mạng.</w:t>
      </w:r>
    </w:p>
    <w:p w14:paraId="0E678AE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b/>
          <w:bCs/>
          <w:sz w:val="28"/>
          <w:szCs w:val="28"/>
          <w:lang w:val="vi-VN"/>
        </w:rPr>
        <w:t>b. Giải pháp kiến trúc đa luồng và xử lý bất đồng bộ</w:t>
      </w:r>
    </w:p>
    <w:p w14:paraId="3549A04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-Thách thức lớn nhất khi phát triển một công cụ giám sát lưu lượng thời gian thực có tích hợp giao diện đồ họa là bài toán xung đột tài nguyên tính toán. Hàm lắng nghe hoặc vòng lặp quét kết nối mạng về bản chất là một tác vụ nghẽn, nó sẽ liên tục treo luồng thực thi để chờ đợi cho đến khi có gói tin mới hoặc trạng thái socket mới xuất hiện trên card mạng. Nếu đặt hàm này chung với luồng thực thi giao diện đồ họa, toàn bộ màn hình giám sát sẽ lập tức bị đóng băng, mất khả năng phản hồi các thao tác của người dùng và gây sụp đổ ứng dụng do vòng lặp đồ họa bị gián đoạn.</w:t>
      </w:r>
    </w:p>
    <w:p w14:paraId="6497B3FD"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t>- Để giải quyết triệt để vấn đề này, hệ thống triển khai giải pháp kiến trúc đa luồng kết hợp cơ chế chuyển giao dữ liệu an toàn, tách biệt hoàn toàn không gian tính toán thành hai thực thể độc lập:</w:t>
      </w:r>
    </w:p>
    <w:p w14:paraId="2AE0E114"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Luồng giao diện chính: Chịu trách nhiệm duy trì vòng lặp hiển thị của CustomTkinter, tiếp nhận các tương tác điều khiển từ chuyên gia bảo mật và cập nhật các biểu đồ thống kê trực quan. Luồng này yêu cầu thời gian phản hồi tính bằng mili-giây và không xử lý bất kỳ tác vụ tính toán mạng nặng nào.</w:t>
      </w:r>
    </w:p>
    <w:p w14:paraId="102792E3"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Luồng thu thập nền: Được khởi tạo độc lập ngay khi người dùng nhấn nút kích hoạt giám sát thời gian thực trên thanh tác vụ. Luồng này vận hành một vòng lặp thu thập hoặc phân tích gói tin thô chuyên biệt để liên tục trích xuất dữ liệu từ trình điều khiển hệ thống mà không có bất kỳ mối liên kết trực tiếp nào với tầng hiển thị.</w:t>
      </w:r>
    </w:p>
    <w:p w14:paraId="593AC10A"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Sơ đồ dưới đây mô tả kiến trúc tương tác bất đồng bộ và cơ chế đồng bộ hóa dữ liệu giữa các luồng thực thi trong hệ thống:</w:t>
      </w:r>
    </w:p>
    <w:p w14:paraId="3E0C8DC6" w14:textId="77777777" w:rsidR="00961753" w:rsidRPr="00425109" w:rsidRDefault="00961753" w:rsidP="00961753">
      <w:pPr>
        <w:tabs>
          <w:tab w:val="left" w:pos="360"/>
        </w:tabs>
        <w:spacing w:after="0" w:line="360" w:lineRule="auto"/>
        <w:rPr>
          <w:rFonts w:ascii="Times New Roman" w:hAnsi="Times New Roman"/>
          <w:sz w:val="28"/>
          <w:szCs w:val="28"/>
          <w:lang w:val="vi-VN"/>
        </w:rPr>
      </w:pPr>
    </w:p>
    <w:p w14:paraId="02A7C96A" w14:textId="77777777" w:rsidR="00961753" w:rsidRPr="00425109" w:rsidRDefault="00961753" w:rsidP="00961753">
      <w:pPr>
        <w:tabs>
          <w:tab w:val="left" w:pos="360"/>
        </w:tabs>
        <w:spacing w:after="0" w:line="360" w:lineRule="auto"/>
        <w:jc w:val="center"/>
        <w:rPr>
          <w:rFonts w:ascii="Times New Roman" w:hAnsi="Times New Roman"/>
          <w:sz w:val="28"/>
          <w:szCs w:val="28"/>
          <w:lang w:val="vi-VN"/>
        </w:rPr>
      </w:pPr>
      <w:r w:rsidRPr="00961753">
        <w:rPr>
          <w:rFonts w:ascii="Times New Roman" w:hAnsi="Times New Roman"/>
          <w:noProof/>
          <w:sz w:val="28"/>
          <w:szCs w:val="28"/>
        </w:rPr>
        <w:drawing>
          <wp:anchor distT="0" distB="0" distL="114300" distR="114300" simplePos="0" relativeHeight="251663360" behindDoc="0" locked="0" layoutInCell="1" allowOverlap="1" wp14:anchorId="03916EF8" wp14:editId="7D5ADCC8">
            <wp:simplePos x="0" y="0"/>
            <wp:positionH relativeFrom="margin">
              <wp:align>right</wp:align>
            </wp:positionH>
            <wp:positionV relativeFrom="paragraph">
              <wp:posOffset>0</wp:posOffset>
            </wp:positionV>
            <wp:extent cx="5760720" cy="3819525"/>
            <wp:effectExtent l="0" t="0" r="0" b="9525"/>
            <wp:wrapSquare wrapText="bothSides"/>
            <wp:docPr id="59882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23170" name=""/>
                    <pic:cNvPicPr/>
                  </pic:nvPicPr>
                  <pic:blipFill rotWithShape="1">
                    <a:blip r:embed="rId16">
                      <a:extLst>
                        <a:ext uri="{28A0092B-C50C-407E-A947-70E740481C1C}">
                          <a14:useLocalDpi xmlns:a14="http://schemas.microsoft.com/office/drawing/2010/main" val="0"/>
                        </a:ext>
                      </a:extLst>
                    </a:blip>
                    <a:srcRect t="14060"/>
                    <a:stretch>
                      <a:fillRect/>
                    </a:stretch>
                  </pic:blipFill>
                  <pic:spPr bwMode="auto">
                    <a:xfrm>
                      <a:off x="0" y="0"/>
                      <a:ext cx="5760720" cy="3819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9E68AD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t>- Cơ chế giao tiếp và đồng bộ hóa giữa hai luồng được thực hiện thông qua cấu trúc hàng đợi an toàn luồng (queue.Queue). Do tác vụ bắt gói tin chủ yếu là</w:t>
      </w:r>
    </w:p>
    <w:p w14:paraId="1C6A8307"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I/O-bound, mô hình đa luồng Python vẫn vận hành hiệu quả mặc dù chịu ràng buộc GIL với luồng giao diện mà không tranh giành tài nguyên vi xử lý.</w:t>
      </w:r>
    </w:p>
    <w:p w14:paraId="3D31713E"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Khi luồng thu thập nền hoàn tất việc bóc tách và tổng hợp một luồng mạng dựa trên 5-tuple, cấu trúc dữ liệu này sẽ được đóng gói và đẩy vào hàng đợi. Ở phía đối diện, luồng giao diện chính thiết lập một hàm kiểm tra định kỳ sử dụng cơ chế thiết lập lịch của hệ thống đồ họa để kiểm tra trạng thái hàng đợi sau mỗi khoảng thời gian ngắn. Nếu phát hiện có dữ liệu mới, luồng chính sẽ rút dữ liệu ra để cập nhật lên bảng hiển thị và chuyển tiếp tới phân hệ chấm điểm rủi ro trí tuệ nhân tạo.</w:t>
      </w:r>
    </w:p>
    <w:p w14:paraId="2CD23F3A"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Giải pháp kiến trúc phân tách hướng sự kiện này mang lại ba ưu điểm cốt lõi cho hệ thống:</w:t>
      </w:r>
    </w:p>
    <w:p w14:paraId="18D05689" w14:textId="77777777" w:rsidR="00961753" w:rsidRPr="00425109" w:rsidRDefault="00961753" w:rsidP="00961753">
      <w:pPr>
        <w:numPr>
          <w:ilvl w:val="0"/>
          <w:numId w:val="34"/>
        </w:numPr>
        <w:tabs>
          <w:tab w:val="left" w:pos="360"/>
        </w:tabs>
        <w:spacing w:after="0" w:line="360" w:lineRule="auto"/>
        <w:jc w:val="both"/>
        <w:rPr>
          <w:rFonts w:ascii="Times New Roman" w:hAnsi="Times New Roman"/>
          <w:sz w:val="28"/>
          <w:szCs w:val="28"/>
          <w:lang w:val="vi-VN"/>
        </w:rPr>
      </w:pPr>
      <w:r w:rsidRPr="00425109">
        <w:rPr>
          <w:rFonts w:ascii="Times New Roman" w:hAnsi="Times New Roman"/>
          <w:sz w:val="28"/>
          <w:szCs w:val="28"/>
          <w:lang w:val="vi-VN"/>
        </w:rPr>
        <w:t>Duy trì sự mượt mà và khả năng phản hồi tương tác tuyệt đối cho giao diện người dùng ngay cả khi lưu lượng mạng phát sinh đột biến ở mật độ cao.</w:t>
      </w:r>
    </w:p>
    <w:p w14:paraId="0B947DAB" w14:textId="77777777" w:rsidR="00961753" w:rsidRPr="00425109" w:rsidRDefault="00961753" w:rsidP="00961753">
      <w:pPr>
        <w:numPr>
          <w:ilvl w:val="0"/>
          <w:numId w:val="34"/>
        </w:numPr>
        <w:tabs>
          <w:tab w:val="left" w:pos="360"/>
        </w:tabs>
        <w:spacing w:after="0" w:line="360" w:lineRule="auto"/>
        <w:jc w:val="both"/>
        <w:rPr>
          <w:rFonts w:ascii="Times New Roman" w:hAnsi="Times New Roman"/>
          <w:sz w:val="28"/>
          <w:szCs w:val="28"/>
          <w:lang w:val="vi-VN"/>
        </w:rPr>
      </w:pPr>
      <w:r w:rsidRPr="00425109">
        <w:rPr>
          <w:rFonts w:ascii="Times New Roman" w:hAnsi="Times New Roman"/>
          <w:sz w:val="28"/>
          <w:szCs w:val="28"/>
          <w:lang w:val="vi-VN"/>
        </w:rPr>
        <w:t>Ngăn chặn hoàn toàn hiện tượng thất thoát gói tin tại luồng thu thập do nó đã được giải phóng khỏi các tác vụ hiển thị đồ họa và suy luận học sâu vốn tiêu tốn nhiều thời gian xử lý.</w:t>
      </w:r>
    </w:p>
    <w:p w14:paraId="5AA5CFED" w14:textId="77777777" w:rsidR="00961753" w:rsidRPr="00425109" w:rsidRDefault="00961753" w:rsidP="00961753">
      <w:pPr>
        <w:numPr>
          <w:ilvl w:val="0"/>
          <w:numId w:val="34"/>
        </w:numPr>
        <w:tabs>
          <w:tab w:val="left" w:pos="360"/>
        </w:tabs>
        <w:spacing w:after="0" w:line="360" w:lineRule="auto"/>
        <w:jc w:val="both"/>
        <w:rPr>
          <w:rFonts w:ascii="Times New Roman" w:hAnsi="Times New Roman"/>
          <w:sz w:val="28"/>
          <w:szCs w:val="28"/>
          <w:lang w:val="vi-VN"/>
        </w:rPr>
      </w:pPr>
      <w:r w:rsidRPr="00425109">
        <w:rPr>
          <w:rFonts w:ascii="Times New Roman" w:hAnsi="Times New Roman"/>
          <w:sz w:val="28"/>
          <w:szCs w:val="28"/>
          <w:lang w:val="vi-VN"/>
        </w:rPr>
        <w:t>Đảm bảo tính toàn vẹn dữ liệu mạng, loại bỏ triệt để xung đột bộ nhớ giữa luồng đồ họa và luồng tính toán cấu trúc mạng hạ tầng.</w:t>
      </w:r>
    </w:p>
    <w:p w14:paraId="2626A9E4" w14:textId="58530C8F" w:rsidR="00961753" w:rsidRPr="00961753" w:rsidRDefault="00961753" w:rsidP="00DF43AD">
      <w:pPr>
        <w:pStyle w:val="Heading3"/>
      </w:pPr>
      <w:bookmarkStart w:id="69" w:name="_Toc230854340"/>
      <w:r w:rsidRPr="00961753">
        <w:t>Phân hệ phân tích tệp dữ liệu mạng ngoại tuyến (PCAP Analysis)</w:t>
      </w:r>
      <w:bookmarkEnd w:id="69"/>
    </w:p>
    <w:p w14:paraId="34504DCB"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Bên cạnh khả năng giám sát trực tiếp, công tác điều tra số và ứng phó sự cố an toàn thông tin đòi hỏi hệ thống phải có năng lực hồi phục và phân tích chuyên sâu các bằng chứng số đã xảy ra trong quá khứ. Phân hệ phân tích tệp dữ liệu mạng ngoại tuyến được thiết kế nhằm đáp ứng yêu cầu này, cho phép người vận hành nạp các tệp tin lưu lượng mạng kết xuất ở định dạng tiêu chuẩn để tiến hành bóc tách hàng loạt, truy vết dòng thời gian và phục dựng lại toàn bộ kịch bản xâm nhập của mã độc.</w:t>
      </w:r>
    </w:p>
    <w:p w14:paraId="07C546E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b/>
          <w:bCs/>
          <w:sz w:val="28"/>
          <w:szCs w:val="28"/>
          <w:lang w:val="vi-VN"/>
        </w:rPr>
        <w:t>a. Cơ chế nạp và bóc tách hàng loạt dữ liệu mạng ngoại tuyến</w:t>
      </w:r>
    </w:p>
    <w:p w14:paraId="363DE3C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t>- Phân hệ xử lý ngoại tuyến hỗ trợ tiếp nhận toàn bộ các định dạng tệp tin lưu trữ dữ liệu mạng phổ biến hiện nay bao gồm .pcap, .pcapng và .cap thông qua một giao diện duyệt tệp tin bất đồng bộ được tích hợp trực tiếp trên thanh tác vụ của ứng dụng.</w:t>
      </w:r>
    </w:p>
    <w:p w14:paraId="7F595882"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Quá trình bóc tách dữ liệu hàng loạt được tối ưu hóa thông qua cơ chế phân tầng thư viện xử lý linh hoạt nhằm đảm bảo tính sẵn sàng cao cho hệ thống:</w:t>
      </w:r>
    </w:p>
    <w:p w14:paraId="21A56B0A"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Tầng xử lý ưu tiên: Khi tệp dữ liệu được nạp vào, hệ thống mặc định sử dụng thư viện Scapy để đọc cấu trúc toàn bộ các gói tin, thực hiện bóc tách sâu các thông tin đặc trưng hình thái lớp và các bản tin phân giải tên miền.</w:t>
      </w:r>
    </w:p>
    <w:p w14:paraId="62082331"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Tầng dự phòng (Dpkt): Trong kịch bản môi trường triển khai vắng mặt thư viện Scapy, hệ thống tự động kích hoạt cơ chế dự phòng chuyển giao tác vụ cho thư viện Dpkt. Dpkt thực hiện phân tích cú pháp ở tầng nhị phân với tốc độ cao, yêu cầu tài nguyên thấp hơn, giúp bảo toàn hiệu năng máy trạm và duy trì tiến trình phân tích.</w:t>
      </w:r>
    </w:p>
    <w:p w14:paraId="6D3AF05B"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Tầng phân tách nhị phân thô: Nếu cả hai thư viện Scapy và Dpkt đều không được cài đặt trong môi trường vận hành, hệ thống kích hoạt bộ phân tách nhị phân thô nội bộ. Phân hệ này tiến hành đọc trực tiếp cấu trúc dữ liệu gói tin theo cấu trúc byte của chuẩn định dạng PCAP toàn cầu để trích xuất các thông số cơ bản như địa chỉ IP, cổng dịch vụ, dung lượng gói và nhãn thời gian UNIX.</w:t>
      </w:r>
    </w:p>
    <w:p w14:paraId="0923BFEF" w14:textId="77777777" w:rsidR="00961753" w:rsidRPr="00425109" w:rsidRDefault="00961753" w:rsidP="00961753">
      <w:pPr>
        <w:tabs>
          <w:tab w:val="left" w:pos="360"/>
        </w:tabs>
        <w:spacing w:after="0" w:line="360" w:lineRule="auto"/>
        <w:rPr>
          <w:rFonts w:ascii="Times New Roman" w:hAnsi="Times New Roman"/>
          <w:b/>
          <w:bCs/>
          <w:sz w:val="28"/>
          <w:szCs w:val="28"/>
          <w:lang w:val="vi-VN"/>
        </w:rPr>
      </w:pPr>
      <w:r w:rsidRPr="00425109">
        <w:rPr>
          <w:rFonts w:ascii="Times New Roman" w:hAnsi="Times New Roman"/>
          <w:b/>
          <w:bCs/>
          <w:sz w:val="28"/>
          <w:szCs w:val="28"/>
          <w:lang w:val="vi-VN"/>
        </w:rPr>
        <w:tab/>
        <w:t>b. Quy trình băm nhỏ và tổng hợp luồng dữ liệu</w:t>
      </w:r>
    </w:p>
    <w:p w14:paraId="3B86E474"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Để chuyển đổi hàng triệu gói tin rời rạc bên trong tệp dữ liệu ngoại tuyến thành các thực thể hành vi có cấu trúc logic, phân hệ áp dụng kỹ thuật băm nhỏ dữ liệu và tổng hợp luồng hai chiều. Quá trình này được thực thi nghiêm ngặt qua các bước sau:</w:t>
      </w:r>
    </w:p>
    <w:p w14:paraId="40F70B8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Tính toán khóa băm định danh kết nối: Hệ thống duyệt qua từng gói tin bên trong tệp tin, trích xuất bộ năm tham số định danh kết nối bao gồm địa chỉ IP nguồn, cổng nguồn, địa chỉ IP đích, cổng đích và loại giao thức tầng truyền tải. Năm tham số này được đưa vào một cấu trúc cấu thành khóa băm để nhóm toàn bộ gói tin có cùng đặc điểm kết nối hoặc có đặc điểm đối ngẫu ngược chiều về cùng một luồng mạng duy nhất.</w:t>
      </w:r>
    </w:p>
    <w:p w14:paraId="6083497C"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r>
      <w:r w:rsidRPr="00425109">
        <w:rPr>
          <w:rFonts w:ascii="Times New Roman" w:hAnsi="Times New Roman"/>
          <w:sz w:val="28"/>
          <w:szCs w:val="28"/>
          <w:lang w:val="vi-VN"/>
        </w:rPr>
        <w:tab/>
        <w:t>+ Trích xuất chuỗi nhãn thời gian và dung lượng: Đối với từng luồng kết nối được phân tách sau khi băm, hệ thống tổng hợp một chuỗi danh sách chứa nhãn thời gian xuất hiện thực tế và kích thước tính bằng đơn vị byte của tất cả các gói tin thành phần.</w:t>
      </w:r>
    </w:p>
    <w:p w14:paraId="27A70067"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Tái cấu trúc không gian đặc trưng bảng: Từ chuỗi danh sách nhãn thời gian và dung lượng tĩnh đã trích xuất, phân hệ thực hiện tính toán ngược các thông số động lực học bao gồm: tổng thời gian duy trì luồng, tốc độ truyền tải byte trên giây, tốc độ gói tin trên giây, giá trị trung bình và độ lệch chuẩn của khoảng thời gian chênh lệch giữa các gói tin. Kỹ thuật phục dựng này giúp tái lập hoàn chỉnh véc-tơ 34 đặc trưng thống kê của luồng kết nối quá khứ tương thích hoàn toàn với định dạng đầu vào của thuật toán XGBoost.</w:t>
      </w:r>
    </w:p>
    <w:p w14:paraId="4CC7278A" w14:textId="77777777" w:rsidR="00961753" w:rsidRPr="00425109" w:rsidRDefault="00961753" w:rsidP="00961753">
      <w:pPr>
        <w:tabs>
          <w:tab w:val="left" w:pos="360"/>
        </w:tabs>
        <w:spacing w:after="0" w:line="360" w:lineRule="auto"/>
        <w:rPr>
          <w:rFonts w:ascii="Times New Roman" w:hAnsi="Times New Roman"/>
          <w:b/>
          <w:bCs/>
          <w:sz w:val="28"/>
          <w:szCs w:val="28"/>
          <w:lang w:val="vi-VN"/>
        </w:rPr>
      </w:pPr>
      <w:r w:rsidRPr="00425109">
        <w:rPr>
          <w:rFonts w:ascii="Times New Roman" w:hAnsi="Times New Roman"/>
          <w:b/>
          <w:bCs/>
          <w:sz w:val="28"/>
          <w:szCs w:val="28"/>
          <w:lang w:val="vi-VN"/>
        </w:rPr>
        <w:tab/>
        <w:t>c. Ứng dụng trong điều tra số và truy vết sự cố hậu quả</w:t>
      </w:r>
    </w:p>
    <w:p w14:paraId="0F44B4D9"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Sau khi hoàn tất quá trình bóc tách hàng loạt và tổng hợp dữ liệu, phân hệ chuyển giao toàn bộ kết quả cho các mô hình trí tuệ nhân tạo để phân tích, mang lại giá trị thực tiễn cao cho công tác điều tra số và khắc phục sự cố:</w:t>
      </w:r>
    </w:p>
    <w:p w14:paraId="59DAA8E5"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Phục dựng dòng thời gian cuộc tấn công: Do dữ liệu ngoại tuyến lưu giữ chính xác nhãn thời gian thực tế của các gói tin, hệ thống cho phép nhà phân tích sắp xếp các cảnh báo theo một dòng thời gian tuyến tính. Điều này giúp xác định chính xác thời điểm máy trạm phát sinh kết nối độc hại ra ngoài, chu kỳ gửi tín hiệu duy trì kết nối của botnet, và thời điểm máy chủ C&amp;C ra lệnh kích hoạt các hành vi phá hoại hoặc chiếm đoạt dữ liệu.</w:t>
      </w:r>
    </w:p>
    <w:p w14:paraId="348E3EA5"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Truy vết nguồn gốc và định danh dòng mã độc: Phân hệ hiển thị chi tiết các thông tin tổng hợp bao gồm địa chỉ IP đích của máy chủ điều khiển và thông tin họ mã độc liên quan dựa trên các phân tích đặc trưng hình thái chuỗi tên miền. Bằng chứng số vững chắc này là cơ sở để các chuyên gia an ninh mạng cô lập vùng lây nhiễm, cấu hình các luật ngăn chặn trên tường lửa hạ tầng và làm sạch hệ thống một cách triệt để.</w:t>
      </w:r>
    </w:p>
    <w:p w14:paraId="50061788" w14:textId="1F0FFA2C" w:rsidR="00961753" w:rsidRPr="00961753" w:rsidRDefault="00961753" w:rsidP="00DF43AD">
      <w:pPr>
        <w:pStyle w:val="Heading2"/>
      </w:pPr>
      <w:bookmarkStart w:id="70" w:name="_Toc230854341"/>
      <w:r w:rsidRPr="00961753">
        <w:lastRenderedPageBreak/>
        <w:t>Phân tích kết quả thực nghiệm và đánh giá hiệu năng</w:t>
      </w:r>
      <w:bookmarkEnd w:id="70"/>
    </w:p>
    <w:p w14:paraId="14C1A336" w14:textId="18020C0C" w:rsidR="00961753" w:rsidRPr="00961753" w:rsidRDefault="00961753" w:rsidP="00DF43AD">
      <w:pPr>
        <w:pStyle w:val="Heading3"/>
      </w:pPr>
      <w:bookmarkStart w:id="71" w:name="_Toc230854342"/>
      <w:r w:rsidRPr="00961753">
        <w:t>Các chỉ số và tiêu chí đánh giá mô hình</w:t>
      </w:r>
      <w:bookmarkEnd w:id="71"/>
    </w:p>
    <w:p w14:paraId="639F0A2F"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DF43AD">
        <w:rPr>
          <w:rFonts w:ascii="Times New Roman" w:hAnsi="Times New Roman"/>
          <w:sz w:val="28"/>
          <w:szCs w:val="28"/>
          <w:lang w:val="vi-VN"/>
        </w:rPr>
        <w:tab/>
      </w:r>
      <w:r w:rsidRPr="00425109">
        <w:rPr>
          <w:rFonts w:ascii="Times New Roman" w:hAnsi="Times New Roman"/>
          <w:sz w:val="28"/>
          <w:szCs w:val="28"/>
          <w:lang w:val="vi-VN"/>
        </w:rPr>
        <w:t>- Để chứng minh năng lực phát hiện mối đe dọa của hệ thống một cách khách quan và toàn diện, quá trình thực nghiệm đòi hỏi việc áp dụng các thước đo toán học chuẩn mực trong kiểm thử học máy. Việc đánh giá hiệu năng không thể chỉ dựa trên một chỉ số đơn lẻ, đặc biệt là trong bối cảnh dữ liệu lưu lượng mạng và tên miền có mức độ bất đối xứng cực kỳ nghiêm trọng.</w:t>
      </w:r>
    </w:p>
    <w:p w14:paraId="6756966C"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961753">
        <w:rPr>
          <w:rFonts w:ascii="Times New Roman" w:hAnsi="Times New Roman"/>
          <w:b/>
          <w:bCs/>
          <w:sz w:val="28"/>
          <w:szCs w:val="28"/>
          <w:lang w:val="vi-VN"/>
        </w:rPr>
        <w:t>a. Ma trận nhầm lẫn và ý nghĩa thực tế</w:t>
      </w:r>
    </w:p>
    <w:p w14:paraId="7FD595E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Nền tảng của mọi chỉ số đánh giá hiệu năng phân loại nhị phân là ma trận nhầm lẫn. Đây là một bảng thống kê có cấu trúc 2 x 2, đối chiếu trực tiếp giữa nhãn dự đoán của hệ thống và nhãn thực tế của dữ liệu. Ma trận này phân tách toàn bộ kết quả kiểm thử thành bốn đại lượng số học cốt lõi:</w:t>
      </w:r>
    </w:p>
    <w:p w14:paraId="3FE4DBF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True Positive (TP): Số lượng luồng mạng hoặc tên miền độc hại thực tế được mô hình dự đoán chính xác là độc hại. Trong vận hành thực tế, TP đại diện cho các cuộc tấn công C&amp;C hoặc các truy vấn DGA đã bị hệ thống chặn đứng thành công.</w:t>
      </w:r>
    </w:p>
    <w:p w14:paraId="49D78825"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True Negative (TN): Số lượng luồng lưu lượng hoặc tên miền sạch được mô hình dự đoán chính xác là sạch. Đại lượng này đại diện cho các hoạt động duyệt web, kết nối ứng dụng thông thường của người dùng được hệ thống cho qua mà không gây phiền hà.</w:t>
      </w:r>
    </w:p>
    <w:p w14:paraId="6C8EBF1E"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False Positive (FP - Báo động giả): Số lượng dữ liệu sạch bị mô hình phân loại sai thành độc hại. Hệ quả thực tế của FP là các tiến trình hợp lệ của hệ điều hành hoặc các tên miền công việc bị chặn nhầm, gây gián đoạn hoạt động của người dùng và làm tiêu tốn thời gian của chuyên gia bảo mật để xác minh thông tin sai lệch.</w:t>
      </w:r>
    </w:p>
    <w:p w14:paraId="3B46CD45"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False Negative (FN - Bỏ sót tấn công): Số lượng dữ liệu độc hại bị mô hình đánh giá sai thành sạch. Đây là sai số nguy hiểm nhất trong an toàn thông tin, đồng nghĩa với việc mã độc đã thiết lập thành công kênh liên lạc với máy chủ C&amp;C để nhận lệnh hoặc rò rỉ dữ liệu mà hệ thống hoàn toàn không hay biết.</w:t>
      </w:r>
    </w:p>
    <w:p w14:paraId="263DB526"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b/>
          <w:bCs/>
          <w:sz w:val="28"/>
          <w:szCs w:val="28"/>
          <w:lang w:val="vi-VN"/>
        </w:rPr>
        <w:lastRenderedPageBreak/>
        <w:tab/>
        <w:t>b. Hệ thống các chỉ số đo lường hiệu năng toán học</w:t>
      </w:r>
    </w:p>
    <w:p w14:paraId="285B278E"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Từ bốn đại lượng của ma trận nhầm lẫn, hệ thống trích xuất và phân tích các chỉ số tiêu chuẩn để định lượng chính xác hành vi của các mô hình XGBoost và Bi-LSTM:</w:t>
      </w:r>
    </w:p>
    <w:p w14:paraId="4C0947A1"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Độ chính xác tổng thể (Accuracy): Đo lường tỷ lệ phần trăm số mẫu được dự đoán đúng (bao gồm cả sạch và độc hại) trên toàn bộ tập dữ liệu kiểm thử.</w:t>
      </w:r>
    </w:p>
    <w:p w14:paraId="1B0DCB8D" w14:textId="77777777" w:rsidR="00961753" w:rsidRPr="00961753" w:rsidRDefault="00961753" w:rsidP="0096175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Accuracy =</w:t>
      </w:r>
      <w:r w:rsidRPr="00961753">
        <w:rPr>
          <w:rFonts w:ascii="Times New Roman" w:hAnsi="Times New Roman"/>
          <w:sz w:val="40"/>
          <w:szCs w:val="36"/>
        </w:rPr>
        <w:t xml:space="preserve"> </w:t>
      </w:r>
      <m:oMath>
        <m:f>
          <m:fPr>
            <m:ctrlPr>
              <w:rPr>
                <w:rFonts w:ascii="Cambria Math" w:hAnsi="Cambria Math"/>
                <w:iCs/>
                <w:sz w:val="40"/>
                <w:szCs w:val="36"/>
              </w:rPr>
            </m:ctrlPr>
          </m:fPr>
          <m:num>
            <m:r>
              <m:rPr>
                <m:sty m:val="p"/>
              </m:rPr>
              <w:rPr>
                <w:rFonts w:ascii="Cambria Math" w:hAnsi="Cambria Math"/>
                <w:sz w:val="40"/>
                <w:szCs w:val="36"/>
              </w:rPr>
              <m:t>TP + TN</m:t>
            </m:r>
          </m:num>
          <m:den>
            <m:r>
              <m:rPr>
                <m:sty m:val="p"/>
              </m:rPr>
              <w:rPr>
                <w:rFonts w:ascii="Cambria Math" w:hAnsi="Cambria Math"/>
                <w:sz w:val="40"/>
                <w:szCs w:val="36"/>
              </w:rPr>
              <m:t xml:space="preserve">TP + TN + FP + FN </m:t>
            </m:r>
          </m:den>
        </m:f>
      </m:oMath>
    </w:p>
    <w:p w14:paraId="7B468E73"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Ý nghĩa thực tế: Chỉ số này chỉ mang tính chất tham khảo tổng quan. Trong kịch bản dữ liệu mất cân bằng nghiêm trọng (ví dụ 95% tên miền là sạch), một mô hình không cần học gì và luôn dự đoán là "sạch" vẫn đạt được mức Accuracy lên tới 95%. Do đó, chỉ số này không thể dùng làm thước đo duy nhất để đánh giá năng lực của hệ thống an ninh.</w:t>
      </w:r>
    </w:p>
    <w:p w14:paraId="5CD3D4C0"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Độ chuẩn xác (Precision): Định lượng tỷ lệ các mẫu được dự đoán là độc hại thực sự là độc hại.</w:t>
      </w:r>
    </w:p>
    <w:p w14:paraId="4595B712" w14:textId="77777777" w:rsidR="00961753" w:rsidRPr="00961753" w:rsidRDefault="00961753" w:rsidP="00961753">
      <w:pPr>
        <w:tabs>
          <w:tab w:val="left" w:pos="360"/>
        </w:tabs>
        <w:spacing w:after="0" w:line="360" w:lineRule="auto"/>
        <w:jc w:val="center"/>
        <w:rPr>
          <w:rFonts w:ascii="Times New Roman" w:hAnsi="Times New Roman"/>
          <w:sz w:val="40"/>
          <w:szCs w:val="36"/>
        </w:rPr>
      </w:pPr>
      <w:r w:rsidRPr="00961753">
        <w:rPr>
          <w:rFonts w:ascii="Times New Roman" w:hAnsi="Times New Roman"/>
          <w:sz w:val="40"/>
          <w:szCs w:val="36"/>
        </w:rPr>
        <w:t xml:space="preserve">Precision = </w:t>
      </w:r>
      <m:oMath>
        <m:f>
          <m:fPr>
            <m:ctrlPr>
              <w:rPr>
                <w:rFonts w:ascii="Cambria Math" w:hAnsi="Cambria Math"/>
                <w:iCs/>
                <w:sz w:val="44"/>
                <w:szCs w:val="40"/>
              </w:rPr>
            </m:ctrlPr>
          </m:fPr>
          <m:num>
            <m:r>
              <m:rPr>
                <m:sty m:val="p"/>
              </m:rPr>
              <w:rPr>
                <w:rFonts w:ascii="Cambria Math" w:hAnsi="Cambria Math"/>
                <w:sz w:val="44"/>
                <w:szCs w:val="40"/>
              </w:rPr>
              <m:t>TP</m:t>
            </m:r>
          </m:num>
          <m:den>
            <m:r>
              <m:rPr>
                <m:sty m:val="p"/>
              </m:rPr>
              <w:rPr>
                <w:rFonts w:ascii="Cambria Math" w:hAnsi="Cambria Math"/>
                <w:sz w:val="44"/>
                <w:szCs w:val="40"/>
              </w:rPr>
              <m:t xml:space="preserve">TP + FP </m:t>
            </m:r>
          </m:den>
        </m:f>
      </m:oMath>
    </w:p>
    <w:p w14:paraId="1B9D07E8"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Ý nghĩa thực tế: Precision tỷ lệ nghịch với tỷ lệ báo động giả (FP). Chỉ số Precision càng cao chứng tỏ hệ thống hoạt động càng đáng tin, giảm thiểu tối đa tình trạng phát tin cảnh báo sai lệch đối với các phần mềm sạch, giúp tối ưu hóa hiệu suất làm việc của đội ngũ vận hành tại Trung tâm điều hành an ninh mạng (Security Operations Center - SOC).</w:t>
      </w:r>
    </w:p>
    <w:p w14:paraId="72450501"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Độ phủ / Độ nhạy (Recall): Định lượng tỷ lệ các mẫu độc hại thực tế có trong tập dữ liệu đã được mô hình phát hiện ra.</w:t>
      </w:r>
    </w:p>
    <w:p w14:paraId="5CDDDA44" w14:textId="77777777" w:rsidR="00961753" w:rsidRPr="00961753" w:rsidRDefault="00961753" w:rsidP="00961753">
      <w:pPr>
        <w:tabs>
          <w:tab w:val="left" w:pos="360"/>
        </w:tabs>
        <w:spacing w:after="0" w:line="360" w:lineRule="auto"/>
        <w:jc w:val="center"/>
        <w:rPr>
          <w:rFonts w:ascii="Times New Roman" w:hAnsi="Times New Roman"/>
          <w:sz w:val="40"/>
          <w:szCs w:val="36"/>
        </w:rPr>
      </w:pPr>
      <w:r w:rsidRPr="00961753">
        <w:rPr>
          <w:rFonts w:ascii="Times New Roman" w:hAnsi="Times New Roman"/>
          <w:sz w:val="40"/>
          <w:szCs w:val="36"/>
        </w:rPr>
        <w:t xml:space="preserve">Recall = </w:t>
      </w:r>
      <m:oMath>
        <m:f>
          <m:fPr>
            <m:ctrlPr>
              <w:rPr>
                <w:rFonts w:ascii="Cambria Math" w:hAnsi="Cambria Math"/>
                <w:iCs/>
                <w:sz w:val="44"/>
                <w:szCs w:val="40"/>
              </w:rPr>
            </m:ctrlPr>
          </m:fPr>
          <m:num>
            <m:r>
              <m:rPr>
                <m:sty m:val="p"/>
              </m:rPr>
              <w:rPr>
                <w:rFonts w:ascii="Cambria Math" w:hAnsi="Cambria Math"/>
                <w:sz w:val="44"/>
                <w:szCs w:val="40"/>
              </w:rPr>
              <m:t>TP</m:t>
            </m:r>
          </m:num>
          <m:den>
            <m:r>
              <m:rPr>
                <m:sty m:val="p"/>
              </m:rPr>
              <w:rPr>
                <w:rFonts w:ascii="Cambria Math" w:hAnsi="Cambria Math"/>
                <w:sz w:val="44"/>
                <w:szCs w:val="40"/>
              </w:rPr>
              <m:t xml:space="preserve">TP + FN </m:t>
            </m:r>
          </m:den>
        </m:f>
      </m:oMath>
    </w:p>
    <w:p w14:paraId="460B59EA"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lastRenderedPageBreak/>
        <w:t>Ý nghĩa thực tế: Recall tỷ lệ nghịch với tỷ lệ bỏ sót tấn công (FN). Chỉ số Recall càng cao chứng tỏ chốt chặn bảo mật càng kín kẽ, đảm bảo không bỏ sót các tín hiệu Beaconing ẩn mình hay các chuỗi DGA tinh vi của mã độc.</w:t>
      </w:r>
    </w:p>
    <w:p w14:paraId="3C853F79"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Chỉ số cân bằng (F1-score): Là trung bình điều hòa giữa Precision và Recall, cung cấp một thước đo duy nhất đánh giá sự thỏa hiệp giữa hai chỉ số này.</w:t>
      </w:r>
    </w:p>
    <w:p w14:paraId="5EE0DA26" w14:textId="77777777" w:rsidR="00961753" w:rsidRPr="00961753" w:rsidRDefault="00961753" w:rsidP="00961753">
      <w:pPr>
        <w:tabs>
          <w:tab w:val="left" w:pos="360"/>
        </w:tabs>
        <w:spacing w:after="0" w:line="360" w:lineRule="auto"/>
        <w:jc w:val="center"/>
        <w:rPr>
          <w:rFonts w:ascii="Times New Roman" w:hAnsi="Times New Roman"/>
          <w:sz w:val="40"/>
          <w:szCs w:val="36"/>
        </w:rPr>
      </w:pPr>
      <w:r w:rsidRPr="00961753">
        <w:rPr>
          <w:rFonts w:ascii="Times New Roman" w:hAnsi="Times New Roman"/>
          <w:sz w:val="40"/>
          <w:szCs w:val="36"/>
        </w:rPr>
        <w:t xml:space="preserve">F1-Score = 2 x </w:t>
      </w:r>
      <m:oMath>
        <m:f>
          <m:fPr>
            <m:ctrlPr>
              <w:rPr>
                <w:rFonts w:ascii="Cambria Math" w:hAnsi="Cambria Math"/>
                <w:iCs/>
                <w:sz w:val="44"/>
                <w:szCs w:val="40"/>
              </w:rPr>
            </m:ctrlPr>
          </m:fPr>
          <m:num>
            <m:r>
              <w:rPr>
                <w:rFonts w:ascii="Cambria Math" w:hAnsi="Cambria Math"/>
                <w:sz w:val="44"/>
                <w:szCs w:val="40"/>
              </w:rPr>
              <m:t>Precision x Recall</m:t>
            </m:r>
          </m:num>
          <m:den>
            <m:r>
              <m:rPr>
                <m:sty m:val="p"/>
              </m:rPr>
              <w:rPr>
                <w:rFonts w:ascii="Cambria Math" w:hAnsi="Cambria Math"/>
                <w:sz w:val="44"/>
                <w:szCs w:val="40"/>
              </w:rPr>
              <m:t xml:space="preserve">Precision + Recall </m:t>
            </m:r>
          </m:den>
        </m:f>
      </m:oMath>
      <w:r w:rsidRPr="00961753">
        <w:rPr>
          <w:rFonts w:ascii="Times New Roman" w:eastAsiaTheme="minorEastAsia" w:hAnsi="Times New Roman"/>
          <w:iCs/>
          <w:sz w:val="44"/>
          <w:szCs w:val="40"/>
        </w:rPr>
        <w:tab/>
        <w:t xml:space="preserve">=  </w:t>
      </w:r>
      <m:oMath>
        <m:f>
          <m:fPr>
            <m:ctrlPr>
              <w:rPr>
                <w:rFonts w:ascii="Cambria Math" w:hAnsi="Cambria Math"/>
                <w:iCs/>
                <w:sz w:val="44"/>
                <w:szCs w:val="40"/>
              </w:rPr>
            </m:ctrlPr>
          </m:fPr>
          <m:num>
            <m:r>
              <m:rPr>
                <m:sty m:val="p"/>
              </m:rPr>
              <w:rPr>
                <w:rFonts w:ascii="Cambria Math" w:hAnsi="Cambria Math"/>
                <w:sz w:val="44"/>
                <w:szCs w:val="40"/>
              </w:rPr>
              <m:t>2TP</m:t>
            </m:r>
          </m:num>
          <m:den>
            <m:r>
              <m:rPr>
                <m:sty m:val="p"/>
              </m:rPr>
              <w:rPr>
                <w:rFonts w:ascii="Cambria Math" w:hAnsi="Cambria Math"/>
                <w:sz w:val="44"/>
                <w:szCs w:val="40"/>
              </w:rPr>
              <m:t xml:space="preserve">2TP + FP + FN </m:t>
            </m:r>
          </m:den>
        </m:f>
      </m:oMath>
    </w:p>
    <w:p w14:paraId="731DD1CC"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Ý nghĩa thực tế: Trong bài toán thực tế, Precision và Recall luôn có sự xung đột (khi cố gắng tăng độ nhạy để không bỏ sót mã độc thì tỷ lệ báo động giả cũng sẽ tăng lên và ngược lại). F1-score chính là chỉ số đáng tin cậy nhất để chứng minh mô hình đã đạt đến trạng thái tối ưu, cân bằng tốt giữa khả năng quét sạch mối đe dọa và khả năng giữ cho hệ thống không bị ngập tràn trong các cảnh báo sai.</w:t>
      </w:r>
    </w:p>
    <w:p w14:paraId="5A0671D3"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Diện tích dưới đường cong ROC (AUC-ROC): Đo lường khả năng phân biệt tổng thể của mô hình trên toàn bộ các ngưỡng phân loại (classification thresholds) khác nhau thông qua việc vẽ biểu đồ mối quan hệ giữa tỷ lệ dương tính thật (TPR) và tỷ lệ dương tính giả (FPR).</w:t>
      </w:r>
    </w:p>
    <w:p w14:paraId="44498917"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Ý nghĩa thực tế: Chỉ số AUC-ROC bằng 1.0 đại diện cho một mô hình phân loại hoàn hảo, trong khi giá trị 0.5 tương đương với việc dự đoán ngẫu nhiên. Đây là thước đo ổn định và khách quan nhất đối với các tập dữ liệu mất cân bằng lớp cao, lý giải cho việc nó được sử dụng trực tiếp làm tham số cấu hình đánh giá xuyên suốt quá trình huấn luyện kiểm chứng chéo của mô hình XGBoost.</w:t>
      </w:r>
    </w:p>
    <w:p w14:paraId="541CFE3D" w14:textId="65FBC11C" w:rsidR="00961753" w:rsidRPr="00961753" w:rsidRDefault="00961753" w:rsidP="00DF43AD">
      <w:pPr>
        <w:pStyle w:val="Heading3"/>
      </w:pPr>
      <w:bookmarkStart w:id="72" w:name="_Toc230854343"/>
      <w:r w:rsidRPr="00961753">
        <w:t>Kết quả thực nghiệm và hiệu năng phân loại của mô hình XGBoost</w:t>
      </w:r>
      <w:bookmarkEnd w:id="72"/>
    </w:p>
    <w:p w14:paraId="77523D8D"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b/>
          <w:bCs/>
          <w:i/>
          <w:iCs/>
          <w:sz w:val="28"/>
          <w:szCs w:val="28"/>
        </w:rPr>
        <w:tab/>
        <w:t xml:space="preserve">- </w:t>
      </w:r>
      <w:r w:rsidRPr="00961753">
        <w:rPr>
          <w:rFonts w:ascii="Times New Roman" w:hAnsi="Times New Roman"/>
          <w:sz w:val="28"/>
          <w:szCs w:val="28"/>
        </w:rPr>
        <w:t>Sau khi hoàn tất quá trình huấn luyện kết hợp kiểm chứng chéo năm phân đoạn trên tập dữ liệu tổng hợp từ CTU-13 và CICIDS2017, mô hình XGBoost được đánh giá độc lập trên tập kiểm thử cô lập nhằm xác định năng lực phân loại luồng lưu lượng mạng thực tế. Tập dữ liệu kiểm thử này bảo toàn nguyên vẹn tỷ lệ mất cân bằng tự nhiên với 95% luồng hợp lệ (Benign) và 5% luồng độc hại thuộc các kịch bản botnet (C&amp;C Beaconing).</w:t>
      </w:r>
    </w:p>
    <w:p w14:paraId="291050CC"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lastRenderedPageBreak/>
        <w:tab/>
      </w:r>
      <w:r w:rsidRPr="00961753">
        <w:rPr>
          <w:rFonts w:ascii="Times New Roman" w:hAnsi="Times New Roman"/>
          <w:b/>
          <w:bCs/>
          <w:sz w:val="28"/>
          <w:szCs w:val="28"/>
        </w:rPr>
        <w:t>a. Số liệu hiệu năng phân loại chi tiết</w:t>
      </w:r>
    </w:p>
    <w:p w14:paraId="71F85E46"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Kết quả định lượng từ ma trận nhầm lẫn và các chỉ số đo lường toán học chứng minh thuật toán XGBoost đạt được độ chính xác cao và khả năng kiểm soát sai số tối ưu. Chi tiết hiệu năng phân loại đối với từng lớp dữ liệu được tổng hợp trong bảng dưới đây:</w:t>
      </w:r>
    </w:p>
    <w:p w14:paraId="2B923432" w14:textId="4A2392CD" w:rsidR="00425109" w:rsidRPr="00425109" w:rsidRDefault="00425109" w:rsidP="00425109">
      <w:pPr>
        <w:tabs>
          <w:tab w:val="left" w:pos="360"/>
        </w:tabs>
        <w:spacing w:after="0" w:line="360" w:lineRule="auto"/>
        <w:jc w:val="center"/>
        <w:rPr>
          <w:rFonts w:ascii="Times New Roman" w:hAnsi="Times New Roman"/>
          <w:i/>
          <w:iCs/>
          <w:sz w:val="28"/>
          <w:szCs w:val="28"/>
        </w:rPr>
      </w:pPr>
      <w:bookmarkStart w:id="73" w:name="_Toc230856063"/>
      <w:r w:rsidRPr="00425109">
        <w:rPr>
          <w:rFonts w:ascii="Times New Roman" w:hAnsi="Times New Roman"/>
          <w:i/>
          <w:iCs/>
          <w:sz w:val="28"/>
          <w:szCs w:val="28"/>
        </w:rPr>
        <w:t xml:space="preserve">Bảng </w:t>
      </w:r>
      <w:r>
        <w:rPr>
          <w:rFonts w:ascii="Times New Roman" w:hAnsi="Times New Roman"/>
          <w:i/>
          <w:iCs/>
          <w:sz w:val="28"/>
          <w:szCs w:val="28"/>
        </w:rPr>
        <w:fldChar w:fldCharType="begin"/>
      </w:r>
      <w:r>
        <w:rPr>
          <w:rFonts w:ascii="Times New Roman" w:hAnsi="Times New Roman"/>
          <w:i/>
          <w:iCs/>
          <w:sz w:val="28"/>
          <w:szCs w:val="28"/>
        </w:rPr>
        <w:instrText xml:space="preserve"> STYLEREF 1 \s </w:instrText>
      </w:r>
      <w:r>
        <w:rPr>
          <w:rFonts w:ascii="Times New Roman" w:hAnsi="Times New Roman"/>
          <w:i/>
          <w:iCs/>
          <w:sz w:val="28"/>
          <w:szCs w:val="28"/>
        </w:rPr>
        <w:fldChar w:fldCharType="separate"/>
      </w:r>
      <w:r>
        <w:rPr>
          <w:rFonts w:ascii="Times New Roman" w:hAnsi="Times New Roman"/>
          <w:i/>
          <w:iCs/>
          <w:noProof/>
          <w:sz w:val="28"/>
          <w:szCs w:val="28"/>
        </w:rPr>
        <w:t>3</w:t>
      </w:r>
      <w:r>
        <w:rPr>
          <w:rFonts w:ascii="Times New Roman" w:hAnsi="Times New Roman"/>
          <w:i/>
          <w:iCs/>
          <w:sz w:val="28"/>
          <w:szCs w:val="28"/>
        </w:rPr>
        <w:fldChar w:fldCharType="end"/>
      </w:r>
      <w:r>
        <w:rPr>
          <w:rFonts w:ascii="Times New Roman" w:hAnsi="Times New Roman"/>
          <w:i/>
          <w:iCs/>
          <w:sz w:val="28"/>
          <w:szCs w:val="28"/>
        </w:rPr>
        <w:t>.</w:t>
      </w:r>
      <w:r>
        <w:rPr>
          <w:rFonts w:ascii="Times New Roman" w:hAnsi="Times New Roman"/>
          <w:i/>
          <w:iCs/>
          <w:sz w:val="28"/>
          <w:szCs w:val="28"/>
        </w:rPr>
        <w:fldChar w:fldCharType="begin"/>
      </w:r>
      <w:r>
        <w:rPr>
          <w:rFonts w:ascii="Times New Roman" w:hAnsi="Times New Roman"/>
          <w:i/>
          <w:iCs/>
          <w:sz w:val="28"/>
          <w:szCs w:val="28"/>
        </w:rPr>
        <w:instrText xml:space="preserve"> SEQ Bảng \* ARABIC \s 1 </w:instrText>
      </w:r>
      <w:r>
        <w:rPr>
          <w:rFonts w:ascii="Times New Roman" w:hAnsi="Times New Roman"/>
          <w:i/>
          <w:iCs/>
          <w:sz w:val="28"/>
          <w:szCs w:val="28"/>
        </w:rPr>
        <w:fldChar w:fldCharType="separate"/>
      </w:r>
      <w:r>
        <w:rPr>
          <w:rFonts w:ascii="Times New Roman" w:hAnsi="Times New Roman"/>
          <w:i/>
          <w:iCs/>
          <w:noProof/>
          <w:sz w:val="28"/>
          <w:szCs w:val="28"/>
        </w:rPr>
        <w:t>1</w:t>
      </w:r>
      <w:r>
        <w:rPr>
          <w:rFonts w:ascii="Times New Roman" w:hAnsi="Times New Roman"/>
          <w:i/>
          <w:iCs/>
          <w:sz w:val="28"/>
          <w:szCs w:val="28"/>
        </w:rPr>
        <w:fldChar w:fldCharType="end"/>
      </w:r>
      <w:r>
        <w:rPr>
          <w:rFonts w:ascii="Times New Roman" w:hAnsi="Times New Roman"/>
          <w:i/>
          <w:iCs/>
          <w:sz w:val="28"/>
          <w:szCs w:val="28"/>
          <w:lang w:val="vi-VN"/>
        </w:rPr>
        <w:t>.</w:t>
      </w:r>
      <w:r w:rsidRPr="00425109">
        <w:rPr>
          <w:rFonts w:ascii="Times New Roman" w:hAnsi="Times New Roman"/>
          <w:i/>
          <w:iCs/>
          <w:sz w:val="28"/>
          <w:szCs w:val="28"/>
        </w:rPr>
        <w:t xml:space="preserve"> Ma trận hiệu năng chi tiết của mô hình XGBoost</w:t>
      </w:r>
      <w:bookmarkEnd w:id="73"/>
      <w:r w:rsidRPr="00425109">
        <w:rPr>
          <w:rFonts w:ascii="Times New Roman" w:hAnsi="Times New Roman"/>
          <w:i/>
          <w:iCs/>
          <w:sz w:val="28"/>
          <w:szCs w:val="28"/>
        </w:rPr>
        <w:t xml:space="preserve"> </w:t>
      </w:r>
    </w:p>
    <w:p w14:paraId="69D1791D" w14:textId="22E92B12" w:rsidR="00961753" w:rsidRPr="00425109" w:rsidRDefault="00425109" w:rsidP="00425109">
      <w:pPr>
        <w:pStyle w:val="Caption"/>
      </w:pPr>
      <w:r w:rsidRPr="00425109">
        <w:t>trên tập kiểm thử luồng mạng.</w:t>
      </w:r>
    </w:p>
    <w:tbl>
      <w:tblPr>
        <w:tblStyle w:val="TableGrid"/>
        <w:tblW w:w="8793" w:type="dxa"/>
        <w:tblLook w:val="04A0" w:firstRow="1" w:lastRow="0" w:firstColumn="1" w:lastColumn="0" w:noHBand="0" w:noVBand="1"/>
      </w:tblPr>
      <w:tblGrid>
        <w:gridCol w:w="2405"/>
        <w:gridCol w:w="1316"/>
        <w:gridCol w:w="963"/>
        <w:gridCol w:w="1416"/>
        <w:gridCol w:w="2693"/>
      </w:tblGrid>
      <w:tr w:rsidR="00961753" w:rsidRPr="00961753" w14:paraId="124940EB" w14:textId="77777777" w:rsidTr="00E84E83">
        <w:tc>
          <w:tcPr>
            <w:tcW w:w="2405" w:type="dxa"/>
            <w:vAlign w:val="center"/>
          </w:tcPr>
          <w:p w14:paraId="24202ECB"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Lớp dữ liệu (Class)</w:t>
            </w:r>
          </w:p>
        </w:tc>
        <w:tc>
          <w:tcPr>
            <w:tcW w:w="1316" w:type="dxa"/>
            <w:vAlign w:val="center"/>
          </w:tcPr>
          <w:p w14:paraId="01AFF2BF"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Precision</w:t>
            </w:r>
          </w:p>
        </w:tc>
        <w:tc>
          <w:tcPr>
            <w:tcW w:w="963" w:type="dxa"/>
            <w:vAlign w:val="center"/>
          </w:tcPr>
          <w:p w14:paraId="56004A6C"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Recall</w:t>
            </w:r>
          </w:p>
        </w:tc>
        <w:tc>
          <w:tcPr>
            <w:tcW w:w="1416" w:type="dxa"/>
            <w:vAlign w:val="center"/>
          </w:tcPr>
          <w:p w14:paraId="6434048D"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F1-Score</w:t>
            </w:r>
          </w:p>
        </w:tc>
        <w:tc>
          <w:tcPr>
            <w:tcW w:w="2693" w:type="dxa"/>
            <w:vAlign w:val="center"/>
          </w:tcPr>
          <w:p w14:paraId="3A9F749B"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Số lượng mẫu (Support)</w:t>
            </w:r>
          </w:p>
        </w:tc>
      </w:tr>
      <w:tr w:rsidR="00961753" w:rsidRPr="00961753" w14:paraId="26D23608" w14:textId="77777777" w:rsidTr="00E84E83">
        <w:tc>
          <w:tcPr>
            <w:tcW w:w="2405" w:type="dxa"/>
            <w:vAlign w:val="center"/>
          </w:tcPr>
          <w:p w14:paraId="1F4C2C59"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Hợp lệ (Benign)</w:t>
            </w:r>
          </w:p>
        </w:tc>
        <w:tc>
          <w:tcPr>
            <w:tcW w:w="1316" w:type="dxa"/>
            <w:vAlign w:val="center"/>
          </w:tcPr>
          <w:p w14:paraId="484E15EB"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w:t>
            </w:r>
          </w:p>
        </w:tc>
        <w:tc>
          <w:tcPr>
            <w:tcW w:w="963" w:type="dxa"/>
            <w:vAlign w:val="center"/>
          </w:tcPr>
          <w:p w14:paraId="76ABAC10"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0.97</w:t>
            </w:r>
          </w:p>
        </w:tc>
        <w:tc>
          <w:tcPr>
            <w:tcW w:w="1416" w:type="dxa"/>
            <w:vAlign w:val="center"/>
          </w:tcPr>
          <w:p w14:paraId="32F4DDE5"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0.99</w:t>
            </w:r>
          </w:p>
        </w:tc>
        <w:tc>
          <w:tcPr>
            <w:tcW w:w="2693" w:type="dxa"/>
            <w:vAlign w:val="center"/>
          </w:tcPr>
          <w:p w14:paraId="76F16C3C"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454620</w:t>
            </w:r>
          </w:p>
        </w:tc>
      </w:tr>
      <w:tr w:rsidR="00961753" w:rsidRPr="00961753" w14:paraId="6B41D9C3" w14:textId="77777777" w:rsidTr="00E84E83">
        <w:tc>
          <w:tcPr>
            <w:tcW w:w="2405" w:type="dxa"/>
            <w:vAlign w:val="center"/>
          </w:tcPr>
          <w:p w14:paraId="696F8AAC"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Độc hại (C&amp;C Botnet)</w:t>
            </w:r>
          </w:p>
        </w:tc>
        <w:tc>
          <w:tcPr>
            <w:tcW w:w="1316" w:type="dxa"/>
            <w:vAlign w:val="center"/>
          </w:tcPr>
          <w:p w14:paraId="7727EA68"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0.03</w:t>
            </w:r>
          </w:p>
        </w:tc>
        <w:tc>
          <w:tcPr>
            <w:tcW w:w="963" w:type="dxa"/>
            <w:vAlign w:val="center"/>
          </w:tcPr>
          <w:p w14:paraId="515896A2"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0.99</w:t>
            </w:r>
          </w:p>
        </w:tc>
        <w:tc>
          <w:tcPr>
            <w:tcW w:w="1416" w:type="dxa"/>
            <w:vAlign w:val="center"/>
          </w:tcPr>
          <w:p w14:paraId="4E97B29F"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0.06</w:t>
            </w:r>
          </w:p>
        </w:tc>
        <w:tc>
          <w:tcPr>
            <w:tcW w:w="2693" w:type="dxa"/>
            <w:vAlign w:val="center"/>
          </w:tcPr>
          <w:p w14:paraId="2CAC5B93"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393</w:t>
            </w:r>
          </w:p>
        </w:tc>
      </w:tr>
      <w:tr w:rsidR="00961753" w:rsidRPr="00961753" w14:paraId="1E2C125B" w14:textId="77777777" w:rsidTr="00E84E83">
        <w:tc>
          <w:tcPr>
            <w:tcW w:w="2405" w:type="dxa"/>
            <w:vAlign w:val="center"/>
          </w:tcPr>
          <w:p w14:paraId="584BF2FE"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Độ chính xác tổng thể (Accuracy)</w:t>
            </w:r>
          </w:p>
        </w:tc>
        <w:tc>
          <w:tcPr>
            <w:tcW w:w="1316" w:type="dxa"/>
            <w:vAlign w:val="center"/>
          </w:tcPr>
          <w:p w14:paraId="74B5DC80" w14:textId="77777777" w:rsidR="00961753" w:rsidRPr="00961753" w:rsidRDefault="00961753" w:rsidP="00E84E83">
            <w:pPr>
              <w:tabs>
                <w:tab w:val="left" w:pos="360"/>
              </w:tabs>
              <w:spacing w:after="0" w:line="360" w:lineRule="auto"/>
              <w:rPr>
                <w:rFonts w:ascii="Times New Roman" w:hAnsi="Times New Roman"/>
                <w:sz w:val="28"/>
                <w:szCs w:val="28"/>
              </w:rPr>
            </w:pPr>
          </w:p>
        </w:tc>
        <w:tc>
          <w:tcPr>
            <w:tcW w:w="963" w:type="dxa"/>
            <w:vAlign w:val="center"/>
          </w:tcPr>
          <w:p w14:paraId="7FD91FB8" w14:textId="77777777" w:rsidR="00961753" w:rsidRPr="00961753" w:rsidRDefault="00961753" w:rsidP="00E84E83">
            <w:pPr>
              <w:tabs>
                <w:tab w:val="left" w:pos="360"/>
              </w:tabs>
              <w:spacing w:after="0" w:line="360" w:lineRule="auto"/>
              <w:rPr>
                <w:rFonts w:ascii="Times New Roman" w:hAnsi="Times New Roman"/>
                <w:sz w:val="28"/>
                <w:szCs w:val="28"/>
              </w:rPr>
            </w:pPr>
          </w:p>
        </w:tc>
        <w:tc>
          <w:tcPr>
            <w:tcW w:w="1416" w:type="dxa"/>
            <w:vAlign w:val="center"/>
          </w:tcPr>
          <w:p w14:paraId="47A2D48C" w14:textId="77777777" w:rsidR="00961753" w:rsidRPr="00961753" w:rsidRDefault="00961753" w:rsidP="00E84E83">
            <w:pPr>
              <w:tabs>
                <w:tab w:val="left" w:pos="360"/>
              </w:tabs>
              <w:spacing w:after="0" w:line="360" w:lineRule="auto"/>
              <w:rPr>
                <w:rFonts w:ascii="Times New Roman" w:hAnsi="Times New Roman"/>
                <w:sz w:val="28"/>
                <w:szCs w:val="28"/>
                <w:lang w:val="vi-VN"/>
              </w:rPr>
            </w:pPr>
            <w:r w:rsidRPr="00961753">
              <w:rPr>
                <w:rFonts w:ascii="Times New Roman" w:hAnsi="Times New Roman"/>
                <w:sz w:val="28"/>
                <w:szCs w:val="28"/>
              </w:rPr>
              <w:t>0.97</w:t>
            </w:r>
          </w:p>
        </w:tc>
        <w:tc>
          <w:tcPr>
            <w:tcW w:w="2693" w:type="dxa"/>
            <w:vAlign w:val="center"/>
          </w:tcPr>
          <w:p w14:paraId="4CC0DEB1"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455013</w:t>
            </w:r>
          </w:p>
        </w:tc>
      </w:tr>
    </w:tbl>
    <w:p w14:paraId="1BC8EFAC" w14:textId="77777777" w:rsidR="00961753" w:rsidRPr="00961753" w:rsidRDefault="00961753" w:rsidP="00961753">
      <w:pPr>
        <w:tabs>
          <w:tab w:val="left" w:pos="360"/>
        </w:tabs>
        <w:spacing w:after="0" w:line="360" w:lineRule="auto"/>
        <w:rPr>
          <w:rFonts w:ascii="Times New Roman" w:hAnsi="Times New Roman"/>
          <w:sz w:val="28"/>
          <w:szCs w:val="28"/>
        </w:rPr>
      </w:pPr>
    </w:p>
    <w:p w14:paraId="069F5F52"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Phân tích số liệu thực nghiệm cho thấy, mô hình đạt độ phủ (Recall) lên tới 99.49% trên lớp dương tính, đồng nghĩa với việc hệ thống chỉ bỏ sót 0.51% các kết nối độc hại (tương đương 2 mẫu trên 393 mẫu botnet trong tập kiểm thử). Tuy nhiên, do mức độ mất cân bằng dữ liệu cực kỳ nghiêm trọng (scale_pos_weight = 1156.06 — tỷ lệ Benign/Botnet thực tế trong tập huấn luyện là 1.818.477/1.573), mô hình vẫn tạo ra khoảng 11.606 cảnh báo sai trên 454.620 mẫu Benign (FPR = 2.55%), kéo chỉ số Precision của lớp độc hại xuống mức 3.26%. Đây là hệ quả toán học tất yếu khi tối ưu hóa Recall trên dữ liệu cực kỳ mất cân bằng, và là lý do hệ thống cần cơ chế hợp nhất đa mô hình để lọc bớt cảnh báo giả trước khi hiển thị lên màn hình giám sát tại Trung tâm SOC.</w:t>
      </w:r>
    </w:p>
    <w:p w14:paraId="2B188B5B"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b/>
          <w:bCs/>
          <w:sz w:val="28"/>
          <w:szCs w:val="28"/>
        </w:rPr>
        <w:t>b. Biểu đồ đường cong ROC và chỉ số AUC đạt được</w:t>
      </w:r>
    </w:p>
    <w:p w14:paraId="67A6EF3C"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xml:space="preserve">- Đồ thị đặc trưng vận hành bộ nhận dạng (ROC Curve) của mô hình XGBoost nhanh chóng tiệm cận góc trên bên trái của không gian tọa độ thống </w:t>
      </w:r>
      <w:r w:rsidRPr="00961753">
        <w:rPr>
          <w:rFonts w:ascii="Times New Roman" w:hAnsi="Times New Roman"/>
          <w:sz w:val="28"/>
          <w:szCs w:val="28"/>
        </w:rPr>
        <w:lastRenderedPageBreak/>
        <w:t>kê. Độ cong này minh chứng cho năng lực phân tách phân phối xác suất vượt trội của mô hình trên các ngưỡng quyết định khác nhau.</w:t>
      </w:r>
    </w:p>
    <w:p w14:paraId="0A34AE16"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noProof/>
          <w:sz w:val="28"/>
          <w:szCs w:val="28"/>
        </w:rPr>
        <w:drawing>
          <wp:inline distT="0" distB="0" distL="0" distR="0" wp14:anchorId="21D4E9CE" wp14:editId="001A5523">
            <wp:extent cx="5760720" cy="4999990"/>
            <wp:effectExtent l="0" t="0" r="0" b="0"/>
            <wp:docPr id="61446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64084"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60720" cy="4999990"/>
                    </a:xfrm>
                    <a:prstGeom prst="rect">
                      <a:avLst/>
                    </a:prstGeom>
                  </pic:spPr>
                </pic:pic>
              </a:graphicData>
            </a:graphic>
          </wp:inline>
        </w:drawing>
      </w:r>
    </w:p>
    <w:p w14:paraId="367FB8A0" w14:textId="20B404E1" w:rsidR="005D32BD" w:rsidRPr="005D32BD" w:rsidRDefault="005D32BD" w:rsidP="005D32BD">
      <w:pPr>
        <w:pStyle w:val="Caption"/>
        <w:rPr>
          <w:b/>
          <w:bCs/>
          <w:noProof/>
          <w:lang w:val="vi-VN"/>
        </w:rPr>
      </w:pPr>
      <w:bookmarkStart w:id="74" w:name="_Toc230856350"/>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4</w:t>
      </w:r>
      <w:r>
        <w:fldChar w:fldCharType="end"/>
      </w:r>
      <w:r>
        <w:rPr>
          <w:lang w:val="vi-VN"/>
        </w:rPr>
        <w:t>.</w:t>
      </w:r>
      <w:r w:rsidRPr="005D32BD">
        <w:rPr>
          <w:noProof/>
        </w:rPr>
        <w:t xml:space="preserve"> </w:t>
      </w:r>
      <w:r w:rsidRPr="00961753">
        <w:rPr>
          <w:noProof/>
        </w:rPr>
        <w:t>Đường cong ROC và giá trị AUC thực nghiệm của thuật toán XGBoost trên tập dữ liệu lưu lượng luồng kết nối mạng.</w:t>
      </w:r>
      <w:bookmarkEnd w:id="74"/>
    </w:p>
    <w:p w14:paraId="0A6CE4D4" w14:textId="28614423"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xml:space="preserve">- Giá trị diện tích dưới đường cong (AUC-ROC) đạt mức </w:t>
      </w:r>
      <w:r w:rsidRPr="00961753">
        <w:rPr>
          <w:rFonts w:ascii="Times New Roman" w:hAnsi="Times New Roman"/>
          <w:b/>
          <w:bCs/>
          <w:sz w:val="28"/>
          <w:szCs w:val="28"/>
        </w:rPr>
        <w:t>0.9967</w:t>
      </w:r>
      <w:r w:rsidRPr="00961753">
        <w:rPr>
          <w:rFonts w:ascii="Times New Roman" w:hAnsi="Times New Roman"/>
          <w:sz w:val="28"/>
          <w:szCs w:val="28"/>
        </w:rPr>
        <w:t>. Chỉ số tiệm cận mức lý tưởng này khẳng định rằng khi chọn ngẫu nhiên một luồng kết nối độc hại và một luồng lưu lượng sạch, mô hình có 99.67% xác suất xếp hạng điểm rủi ro của luồng độc hại cao hơn luồng sạch. Đây là minh chứng khoa học cho thấy mô hình duy trì được sự ổn định cấu trúc toán học cao, không bị phụ thuộc vào sự may mắn ngẫu nhiên của việc chọn ngưỡng phân loại tĩnh.</w:t>
      </w:r>
    </w:p>
    <w:p w14:paraId="0E93521D"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b/>
          <w:bCs/>
          <w:sz w:val="28"/>
          <w:szCs w:val="28"/>
        </w:rPr>
        <w:t>c. Phân tích tầm quan trọng của các đặc trưng (Feature Importance)</w:t>
      </w:r>
    </w:p>
    <w:p w14:paraId="44C1E5BF" w14:textId="09003E4E"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xml:space="preserve">- Để bóc tách chiếc hộp đen của mô hình học máy và cung cấp đầy đủ cơ sở kỹ thuật giải thích cho các chuyên gia bảo mật, hệ thống tiến hành trích xuất </w:t>
      </w:r>
      <w:r w:rsidRPr="00961753">
        <w:rPr>
          <w:rFonts w:ascii="Times New Roman" w:hAnsi="Times New Roman"/>
          <w:sz w:val="28"/>
          <w:szCs w:val="28"/>
        </w:rPr>
        <w:lastRenderedPageBreak/>
        <w:t>trọng số tầm quan trọng của các đặc trưng dựa trên chỉ số tăng trưởng lợi ích (Gain) — đo lường mức độ giảm hàm mất mát trung bình mỗi khi đặc trưng được chọn làm tiêu chí phân tách nút trong cây quyết định</w:t>
      </w:r>
      <w:r w:rsidRPr="00961753">
        <w:rPr>
          <w:rFonts w:ascii="Times New Roman" w:hAnsi="Times New Roman"/>
          <w:sz w:val="28"/>
          <w:szCs w:val="28"/>
          <w:vertAlign w:val="superscript"/>
        </w:rPr>
        <w:t>[</w:t>
      </w:r>
      <w:r w:rsidR="00D55B4F">
        <w:rPr>
          <w:rFonts w:ascii="Times New Roman" w:hAnsi="Times New Roman"/>
          <w:sz w:val="28"/>
          <w:szCs w:val="28"/>
          <w:vertAlign w:val="superscript"/>
        </w:rPr>
        <w:t>16</w:t>
      </w:r>
      <w:r w:rsidRPr="00961753">
        <w:rPr>
          <w:rFonts w:ascii="Times New Roman" w:hAnsi="Times New Roman"/>
          <w:sz w:val="28"/>
          <w:szCs w:val="28"/>
          <w:vertAlign w:val="superscript"/>
        </w:rPr>
        <w:t>]</w:t>
      </w:r>
      <w:r w:rsidRPr="00961753">
        <w:rPr>
          <w:rFonts w:ascii="Times New Roman" w:hAnsi="Times New Roman"/>
          <w:sz w:val="28"/>
          <w:szCs w:val="28"/>
        </w:rPr>
        <w:t>. Kết quả thực nghiệm xác định năm thuộc tính có tầm ảnh hưởng lớn nhất đến quyết định phân loại:</w:t>
      </w:r>
    </w:p>
    <w:p w14:paraId="5D97A79A" w14:textId="15E6288C" w:rsidR="00961753" w:rsidRPr="00961753" w:rsidRDefault="00425109" w:rsidP="00425109">
      <w:pPr>
        <w:pStyle w:val="Caption"/>
      </w:pPr>
      <w:bookmarkStart w:id="75" w:name="_Toc230856064"/>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w:t>
      </w:r>
      <w:r>
        <w:fldChar w:fldCharType="end"/>
      </w:r>
      <w:r>
        <w:rPr>
          <w:lang w:val="vi-VN"/>
        </w:rPr>
        <w:t>.</w:t>
      </w:r>
      <w:r w:rsidRPr="00425109">
        <w:t xml:space="preserve"> </w:t>
      </w:r>
      <w:r w:rsidRPr="00961753">
        <w:t>Top 5 đặc trưng thống kê luồng mạng có trọng số ảnh hưởng cao nhất trong mô hình XGBoost.</w:t>
      </w:r>
      <w:bookmarkEnd w:id="75"/>
    </w:p>
    <w:tbl>
      <w:tblPr>
        <w:tblStyle w:val="TableGrid"/>
        <w:tblW w:w="9350" w:type="dxa"/>
        <w:tblLook w:val="04A0" w:firstRow="1" w:lastRow="0" w:firstColumn="1" w:lastColumn="0" w:noHBand="0" w:noVBand="1"/>
      </w:tblPr>
      <w:tblGrid>
        <w:gridCol w:w="846"/>
        <w:gridCol w:w="2551"/>
        <w:gridCol w:w="3544"/>
        <w:gridCol w:w="2409"/>
      </w:tblGrid>
      <w:tr w:rsidR="00961753" w:rsidRPr="00961753" w14:paraId="78C745CC" w14:textId="77777777" w:rsidTr="00E84E83">
        <w:tc>
          <w:tcPr>
            <w:tcW w:w="846" w:type="dxa"/>
            <w:vAlign w:val="center"/>
          </w:tcPr>
          <w:p w14:paraId="1E05A945"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b/>
                <w:bCs/>
                <w:sz w:val="28"/>
                <w:szCs w:val="28"/>
              </w:rPr>
              <w:t>Thứ hạng</w:t>
            </w:r>
          </w:p>
        </w:tc>
        <w:tc>
          <w:tcPr>
            <w:tcW w:w="2551" w:type="dxa"/>
            <w:vAlign w:val="center"/>
          </w:tcPr>
          <w:p w14:paraId="5A3B8C3D"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b/>
                <w:bCs/>
                <w:sz w:val="28"/>
                <w:szCs w:val="28"/>
              </w:rPr>
              <w:t>Tên đặc trưng gốc (CICFlowMeter)</w:t>
            </w:r>
          </w:p>
        </w:tc>
        <w:tc>
          <w:tcPr>
            <w:tcW w:w="3544" w:type="dxa"/>
            <w:vAlign w:val="center"/>
          </w:tcPr>
          <w:p w14:paraId="397FE7A3"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b/>
                <w:bCs/>
                <w:sz w:val="28"/>
                <w:szCs w:val="28"/>
              </w:rPr>
              <w:t>Diễn giải kỹ thuật bảo mật</w:t>
            </w:r>
          </w:p>
        </w:tc>
        <w:tc>
          <w:tcPr>
            <w:tcW w:w="2409" w:type="dxa"/>
            <w:vAlign w:val="center"/>
          </w:tcPr>
          <w:p w14:paraId="7AE62C22" w14:textId="77777777" w:rsidR="00961753" w:rsidRPr="00961753" w:rsidRDefault="00961753" w:rsidP="00E84E83">
            <w:pPr>
              <w:tabs>
                <w:tab w:val="left" w:pos="360"/>
              </w:tabs>
              <w:spacing w:after="0" w:line="360" w:lineRule="auto"/>
              <w:jc w:val="center"/>
              <w:rPr>
                <w:rFonts w:ascii="Times New Roman" w:hAnsi="Times New Roman"/>
                <w:b/>
                <w:bCs/>
                <w:sz w:val="28"/>
                <w:szCs w:val="28"/>
              </w:rPr>
            </w:pPr>
            <w:r w:rsidRPr="00961753">
              <w:rPr>
                <w:rFonts w:ascii="Times New Roman" w:hAnsi="Times New Roman"/>
                <w:b/>
                <w:bCs/>
                <w:sz w:val="28"/>
                <w:szCs w:val="28"/>
              </w:rPr>
              <w:t xml:space="preserve">Trọng số </w:t>
            </w:r>
          </w:p>
          <w:p w14:paraId="6B37FEF9" w14:textId="77777777" w:rsidR="00961753" w:rsidRPr="00961753" w:rsidRDefault="00961753" w:rsidP="00E84E83">
            <w:pPr>
              <w:tabs>
                <w:tab w:val="left" w:pos="360"/>
              </w:tabs>
              <w:spacing w:after="0" w:line="360" w:lineRule="auto"/>
              <w:jc w:val="center"/>
              <w:rPr>
                <w:rFonts w:ascii="Times New Roman" w:hAnsi="Times New Roman"/>
                <w:b/>
                <w:bCs/>
                <w:sz w:val="28"/>
                <w:szCs w:val="28"/>
              </w:rPr>
            </w:pPr>
            <w:r w:rsidRPr="00961753">
              <w:rPr>
                <w:rFonts w:ascii="Times New Roman" w:hAnsi="Times New Roman"/>
                <w:b/>
                <w:bCs/>
                <w:sz w:val="28"/>
                <w:szCs w:val="28"/>
              </w:rPr>
              <w:t xml:space="preserve">ảnh hưởng </w:t>
            </w:r>
          </w:p>
          <w:p w14:paraId="5E3D8294"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b/>
                <w:bCs/>
                <w:sz w:val="28"/>
                <w:szCs w:val="28"/>
              </w:rPr>
              <w:t>(Gain Value)</w:t>
            </w:r>
          </w:p>
        </w:tc>
      </w:tr>
      <w:tr w:rsidR="00961753" w:rsidRPr="00961753" w14:paraId="5152C8BE" w14:textId="77777777" w:rsidTr="00E84E83">
        <w:tc>
          <w:tcPr>
            <w:tcW w:w="846" w:type="dxa"/>
            <w:vAlign w:val="center"/>
          </w:tcPr>
          <w:p w14:paraId="0FCDA1BE" w14:textId="77777777" w:rsidR="00961753" w:rsidRPr="00961753" w:rsidRDefault="00961753" w:rsidP="00E84E83">
            <w:pPr>
              <w:tabs>
                <w:tab w:val="left" w:pos="360"/>
              </w:tabs>
              <w:spacing w:after="0" w:line="360" w:lineRule="auto"/>
              <w:jc w:val="center"/>
              <w:rPr>
                <w:rFonts w:ascii="Times New Roman" w:hAnsi="Times New Roman"/>
                <w:b/>
                <w:bCs/>
                <w:sz w:val="28"/>
                <w:szCs w:val="28"/>
              </w:rPr>
            </w:pPr>
            <w:r w:rsidRPr="00961753">
              <w:rPr>
                <w:rFonts w:ascii="Times New Roman" w:hAnsi="Times New Roman"/>
                <w:sz w:val="28"/>
                <w:szCs w:val="28"/>
              </w:rPr>
              <w:t>1</w:t>
            </w:r>
          </w:p>
        </w:tc>
        <w:tc>
          <w:tcPr>
            <w:tcW w:w="2551" w:type="dxa"/>
            <w:vAlign w:val="center"/>
          </w:tcPr>
          <w:p w14:paraId="5EC2A899" w14:textId="77777777" w:rsidR="00961753" w:rsidRPr="00961753" w:rsidRDefault="00961753" w:rsidP="00E84E83">
            <w:pPr>
              <w:tabs>
                <w:tab w:val="left" w:pos="360"/>
              </w:tabs>
              <w:spacing w:after="0" w:line="360" w:lineRule="auto"/>
              <w:jc w:val="center"/>
              <w:rPr>
                <w:rFonts w:ascii="Times New Roman" w:hAnsi="Times New Roman"/>
                <w:b/>
                <w:bCs/>
                <w:sz w:val="28"/>
                <w:szCs w:val="28"/>
              </w:rPr>
            </w:pPr>
            <w:r w:rsidRPr="00961753">
              <w:rPr>
                <w:rFonts w:ascii="Times New Roman" w:hAnsi="Times New Roman"/>
                <w:sz w:val="28"/>
                <w:szCs w:val="28"/>
              </w:rPr>
              <w:t>Flow IAT Std</w:t>
            </w:r>
          </w:p>
        </w:tc>
        <w:tc>
          <w:tcPr>
            <w:tcW w:w="3544" w:type="dxa"/>
            <w:vAlign w:val="center"/>
          </w:tcPr>
          <w:p w14:paraId="6CCAE6B9" w14:textId="77777777" w:rsidR="00961753" w:rsidRPr="00961753" w:rsidRDefault="00961753" w:rsidP="00E84E83">
            <w:pPr>
              <w:tabs>
                <w:tab w:val="left" w:pos="360"/>
              </w:tabs>
              <w:spacing w:after="0" w:line="360" w:lineRule="auto"/>
              <w:jc w:val="center"/>
              <w:rPr>
                <w:rFonts w:ascii="Times New Roman" w:hAnsi="Times New Roman"/>
                <w:b/>
                <w:bCs/>
                <w:sz w:val="28"/>
                <w:szCs w:val="28"/>
              </w:rPr>
            </w:pPr>
            <w:r w:rsidRPr="00961753">
              <w:rPr>
                <w:rFonts w:ascii="Times New Roman" w:hAnsi="Times New Roman"/>
                <w:sz w:val="28"/>
                <w:szCs w:val="28"/>
              </w:rPr>
              <w:t>Độ lệch chuẩn của khoảng thời gian giữa các gói tin liên tiếp trong luồng.</w:t>
            </w:r>
          </w:p>
        </w:tc>
        <w:tc>
          <w:tcPr>
            <w:tcW w:w="2409" w:type="dxa"/>
            <w:vAlign w:val="center"/>
          </w:tcPr>
          <w:p w14:paraId="3F022BB0" w14:textId="77777777" w:rsidR="00961753" w:rsidRPr="00961753" w:rsidRDefault="00961753" w:rsidP="00E84E83">
            <w:pPr>
              <w:tabs>
                <w:tab w:val="left" w:pos="360"/>
              </w:tabs>
              <w:spacing w:after="0" w:line="360" w:lineRule="auto"/>
              <w:jc w:val="center"/>
              <w:rPr>
                <w:rFonts w:ascii="Times New Roman" w:hAnsi="Times New Roman"/>
                <w:b/>
                <w:bCs/>
                <w:sz w:val="28"/>
                <w:szCs w:val="28"/>
              </w:rPr>
            </w:pPr>
            <w:r w:rsidRPr="00961753">
              <w:rPr>
                <w:rFonts w:ascii="Times New Roman" w:hAnsi="Times New Roman"/>
                <w:sz w:val="28"/>
                <w:szCs w:val="28"/>
              </w:rPr>
              <w:t>0.342</w:t>
            </w:r>
          </w:p>
        </w:tc>
      </w:tr>
      <w:tr w:rsidR="00961753" w:rsidRPr="00961753" w14:paraId="454D4526" w14:textId="77777777" w:rsidTr="00E84E83">
        <w:tc>
          <w:tcPr>
            <w:tcW w:w="846" w:type="dxa"/>
            <w:vAlign w:val="center"/>
          </w:tcPr>
          <w:p w14:paraId="6FEBF7A3"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2</w:t>
            </w:r>
          </w:p>
        </w:tc>
        <w:tc>
          <w:tcPr>
            <w:tcW w:w="2551" w:type="dxa"/>
            <w:vAlign w:val="center"/>
          </w:tcPr>
          <w:p w14:paraId="4A882785"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Bwd Packets/s</w:t>
            </w:r>
          </w:p>
        </w:tc>
        <w:tc>
          <w:tcPr>
            <w:tcW w:w="3544" w:type="dxa"/>
            <w:vAlign w:val="center"/>
          </w:tcPr>
          <w:p w14:paraId="6460E42B"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Tốc độ gói tin phản hồi trên giây từ máy chủ đích về máy trạm.</w:t>
            </w:r>
          </w:p>
        </w:tc>
        <w:tc>
          <w:tcPr>
            <w:tcW w:w="2409" w:type="dxa"/>
            <w:vAlign w:val="center"/>
          </w:tcPr>
          <w:p w14:paraId="741E3111"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0.215</w:t>
            </w:r>
          </w:p>
        </w:tc>
      </w:tr>
      <w:tr w:rsidR="00961753" w:rsidRPr="00961753" w14:paraId="5F4F366F" w14:textId="77777777" w:rsidTr="00E84E83">
        <w:tc>
          <w:tcPr>
            <w:tcW w:w="846" w:type="dxa"/>
            <w:vAlign w:val="center"/>
          </w:tcPr>
          <w:p w14:paraId="406292E7"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3</w:t>
            </w:r>
          </w:p>
        </w:tc>
        <w:tc>
          <w:tcPr>
            <w:tcW w:w="2551" w:type="dxa"/>
            <w:vAlign w:val="center"/>
          </w:tcPr>
          <w:p w14:paraId="20AA886E"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Fwd Packet Length Std</w:t>
            </w:r>
          </w:p>
        </w:tc>
        <w:tc>
          <w:tcPr>
            <w:tcW w:w="3544" w:type="dxa"/>
            <w:vAlign w:val="center"/>
          </w:tcPr>
          <w:p w14:paraId="494095A3"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Độ lệch chuẩn kích thước gói tin gửi đi từ máy trạm nội bộ.</w:t>
            </w:r>
          </w:p>
        </w:tc>
        <w:tc>
          <w:tcPr>
            <w:tcW w:w="2409" w:type="dxa"/>
            <w:vAlign w:val="center"/>
          </w:tcPr>
          <w:p w14:paraId="4DB97876"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0.168</w:t>
            </w:r>
          </w:p>
        </w:tc>
      </w:tr>
      <w:tr w:rsidR="00961753" w:rsidRPr="00961753" w14:paraId="57C93D33" w14:textId="77777777" w:rsidTr="00E84E83">
        <w:tc>
          <w:tcPr>
            <w:tcW w:w="846" w:type="dxa"/>
            <w:vAlign w:val="center"/>
          </w:tcPr>
          <w:p w14:paraId="7CE82BEB"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4</w:t>
            </w:r>
          </w:p>
        </w:tc>
        <w:tc>
          <w:tcPr>
            <w:tcW w:w="2551" w:type="dxa"/>
            <w:vAlign w:val="center"/>
          </w:tcPr>
          <w:p w14:paraId="71E9D047"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Flow Bytes/s</w:t>
            </w:r>
          </w:p>
        </w:tc>
        <w:tc>
          <w:tcPr>
            <w:tcW w:w="3544" w:type="dxa"/>
            <w:vAlign w:val="center"/>
          </w:tcPr>
          <w:p w14:paraId="31E82204"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Tốc độ truyền tải dung lượng (Bytes) tổng thể trên giây của luồng.</w:t>
            </w:r>
          </w:p>
        </w:tc>
        <w:tc>
          <w:tcPr>
            <w:tcW w:w="2409" w:type="dxa"/>
            <w:vAlign w:val="center"/>
          </w:tcPr>
          <w:p w14:paraId="316DAE6C"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0.114</w:t>
            </w:r>
          </w:p>
        </w:tc>
      </w:tr>
      <w:tr w:rsidR="00961753" w:rsidRPr="00961753" w14:paraId="0CEDA4CF" w14:textId="77777777" w:rsidTr="00E84E83">
        <w:tc>
          <w:tcPr>
            <w:tcW w:w="846" w:type="dxa"/>
            <w:vAlign w:val="center"/>
          </w:tcPr>
          <w:p w14:paraId="5E3DB0CE"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5</w:t>
            </w:r>
          </w:p>
        </w:tc>
        <w:tc>
          <w:tcPr>
            <w:tcW w:w="2551" w:type="dxa"/>
            <w:vAlign w:val="center"/>
          </w:tcPr>
          <w:p w14:paraId="7FB4C286"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FIN Flag Count</w:t>
            </w:r>
          </w:p>
        </w:tc>
        <w:tc>
          <w:tcPr>
            <w:tcW w:w="3544" w:type="dxa"/>
            <w:vAlign w:val="center"/>
          </w:tcPr>
          <w:p w14:paraId="549779E7"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Tần suất xuất hiện của cờ điều khiển FIN TCP trong luồng kết nối.</w:t>
            </w:r>
          </w:p>
        </w:tc>
        <w:tc>
          <w:tcPr>
            <w:tcW w:w="2409" w:type="dxa"/>
            <w:vAlign w:val="center"/>
          </w:tcPr>
          <w:p w14:paraId="522C6A0F" w14:textId="77777777" w:rsidR="00961753" w:rsidRPr="00961753" w:rsidRDefault="00961753" w:rsidP="00E84E83">
            <w:pPr>
              <w:tabs>
                <w:tab w:val="left" w:pos="360"/>
              </w:tabs>
              <w:spacing w:after="0" w:line="360" w:lineRule="auto"/>
              <w:jc w:val="center"/>
              <w:rPr>
                <w:rFonts w:ascii="Times New Roman" w:hAnsi="Times New Roman"/>
                <w:sz w:val="28"/>
                <w:szCs w:val="28"/>
              </w:rPr>
            </w:pPr>
            <w:r w:rsidRPr="00961753">
              <w:rPr>
                <w:rFonts w:ascii="Times New Roman" w:hAnsi="Times New Roman"/>
                <w:sz w:val="28"/>
                <w:szCs w:val="28"/>
              </w:rPr>
              <w:t>0.076</w:t>
            </w:r>
          </w:p>
        </w:tc>
      </w:tr>
    </w:tbl>
    <w:p w14:paraId="13D84722"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Lưu ý: Tổng trọng số của 5 đặc trưng cốt lõi trên chiếm 91.5% tổng Gain Value của toàn bộ hệ thống; phần trọng số còn lại (8.5%) phân phối rải rác trên 29 đặc trưng thành phần khác trong không gian đầu vào.</w:t>
      </w:r>
    </w:p>
    <w:p w14:paraId="6B2DA416"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Phân tích bản chất an ninh mạng của các trọng số đặc trưng bộc lộ các quy luật hành vi sâu sắc:</w:t>
      </w:r>
    </w:p>
    <w:p w14:paraId="50FCDDCC"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lastRenderedPageBreak/>
        <w:tab/>
      </w:r>
      <w:r w:rsidRPr="00961753">
        <w:rPr>
          <w:rFonts w:ascii="Times New Roman" w:hAnsi="Times New Roman"/>
          <w:sz w:val="28"/>
          <w:szCs w:val="28"/>
        </w:rPr>
        <w:tab/>
        <w:t>+ Ưu thế tuyệt đối của đặc trưng thời gian (Flow IAT Std): Đứng đầu bảng xếp hạng với trọng số áp đảo 34.2%, đặc trưng này phản ánh sự biến thiên thời gian giữa các gói tin liên tiếp. Các luồng giao tiếp do con người thực hiện có độ biến thiên (Std) cực kỳ cao do tính ngẫu nhiên khi đọc thông tin hoặc tương tác ứng dụng. Ngược lại, các biến thể botnet bắt buộc phải tuân thủ chu kỳ gửi mã lệnh Beaconing được lập trình sẵn, khiến khoảng thời gian này trở nên cố định và đều đặn, đẩy độ lệch chuẩn tiệm cận về mức tối thiểu. Thuật toán XGBoost đã khai thác triệt để điểm bất thường hình thái này để cô lập mã độc.</w:t>
      </w:r>
    </w:p>
    <w:p w14:paraId="0FD5B40D"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Đặc trưng khối lượng và động lực học dòng chảy (Bwd Packets/s và Fwd Packet Length Std): Đóng góp tổng cộng hơn 38% vào quyết định phân loại. Các kết nối điều khiển C&amp;C thô sơ phần lớn chỉ duy trì việc gửi nhận các chuỗi lệnh văn bản ngắn hoặc kiểm tra trạng thái sống chết (Keep-Alive), dẫn đến việc kích thước gói tin gửi đi (Fwd Packet Length) có độ đồng đều rất cao (độ lệch chuẩn thấp) và tốc độ gói tin phản hồi ngược (Bwd Packets/s) duy trì ở một mật độ thấp, cố định. Trọng số này giúp mô hình tách biệt hoàn toàn chúng ra khỏi các luồng tải dữ liệu lớn vốn có kích thước gói tin biến động liên tục ở mức kịch trần MTU.</w:t>
      </w:r>
    </w:p>
    <w:p w14:paraId="14692181"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Dấu vết bất thường của cờ điều khiển (FIN Flag Count): Chiếm 7.6% trọng số, đặc trưng này hỗ trợ thuật toán nhận diện các hành vi quét cổng kết nối hoặc các nỗ lực thiết lập liên lạc bất thành một chiều của mã độc khi máy chủ C&amp;C thay đổi địa chỉ hoặc bị các cơ quan an ninh triệt phá.</w:t>
      </w:r>
    </w:p>
    <w:p w14:paraId="20370FFB" w14:textId="6D2051DE" w:rsidR="00961753" w:rsidRPr="00961753" w:rsidRDefault="00961753" w:rsidP="00DF43AD">
      <w:pPr>
        <w:pStyle w:val="Heading3"/>
      </w:pPr>
      <w:bookmarkStart w:id="76" w:name="_Toc230854344"/>
      <w:r w:rsidRPr="00961753">
        <w:t>Kết quả thực nghiệm và hiệu năng nhận diện của mô hình Bi-LSTM</w:t>
      </w:r>
      <w:bookmarkEnd w:id="76"/>
    </w:p>
    <w:p w14:paraId="7B6CD9E9"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b/>
          <w:bCs/>
          <w:sz w:val="28"/>
          <w:szCs w:val="28"/>
        </w:rPr>
        <w:tab/>
      </w:r>
      <w:r w:rsidRPr="00961753">
        <w:rPr>
          <w:rFonts w:ascii="Times New Roman" w:hAnsi="Times New Roman"/>
          <w:sz w:val="28"/>
          <w:szCs w:val="28"/>
        </w:rPr>
        <w:t>- Sau khi trải qua tiến trình huấn luyện nghiêm ngặt kết hợp với cơ chế trọng số lớp class_weight và chốt chặn dừng sớm EarlyStopping, mô hình học sâu hồi quy hai chiều Bi-LSTM đã được đưa vào thử nghiệm độc lập. Mục tiêu của phân hệ này là đánh giá định lượng khả năng phân loại các chuỗi ký tự tên miền trên tập dữ liệu kiểm thử cô lập, tập kiểm thử gồm 1.000 tên miền sạch (từ danh sách Tranco) và 400 tên miền độc hại sinh ra từ các họ thuật toán DGA nổi tiếng (Bambenek Feed), tương ứng tỷ lệ phân phối 71.4% Benign và 28.6% DGA.</w:t>
      </w:r>
    </w:p>
    <w:p w14:paraId="19F0B5A9"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lastRenderedPageBreak/>
        <w:tab/>
      </w:r>
      <w:r w:rsidRPr="00961753">
        <w:rPr>
          <w:rFonts w:ascii="Times New Roman" w:hAnsi="Times New Roman"/>
          <w:b/>
          <w:bCs/>
          <w:sz w:val="28"/>
          <w:szCs w:val="28"/>
        </w:rPr>
        <w:t>a. Số liệu hiệu năng nhận diện định lượng</w:t>
      </w:r>
    </w:p>
    <w:p w14:paraId="4275CB2B"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Hiệu năng của mạng nơ-ron Bi-LSTM được ghi nhận chi tiết qua các chỉ số đo lường toán học tiêu chuẩn, chứng minh năng lực bóc tách đặc trưng hình thái chuỗi ở mức độ chuyên sâu. Kết quả thực nghiệm phân loại nhị phân được tổng hợp cụ thể tại Bảng 3.3:</w:t>
      </w:r>
    </w:p>
    <w:p w14:paraId="3C0001FE" w14:textId="77777777" w:rsidR="00961753" w:rsidRPr="00961753" w:rsidRDefault="00961753" w:rsidP="00961753">
      <w:pPr>
        <w:tabs>
          <w:tab w:val="left" w:pos="360"/>
        </w:tabs>
        <w:spacing w:after="0" w:line="360" w:lineRule="auto"/>
        <w:rPr>
          <w:rFonts w:ascii="Times New Roman" w:hAnsi="Times New Roman"/>
          <w:sz w:val="28"/>
          <w:szCs w:val="28"/>
        </w:rPr>
      </w:pPr>
    </w:p>
    <w:p w14:paraId="290B9735" w14:textId="74498057" w:rsidR="00425109" w:rsidRPr="00425109" w:rsidRDefault="00425109" w:rsidP="00425109">
      <w:pPr>
        <w:tabs>
          <w:tab w:val="left" w:pos="360"/>
        </w:tabs>
        <w:spacing w:after="0" w:line="360" w:lineRule="auto"/>
        <w:jc w:val="center"/>
        <w:rPr>
          <w:rFonts w:ascii="Times New Roman" w:hAnsi="Times New Roman"/>
          <w:i/>
          <w:iCs/>
          <w:sz w:val="28"/>
          <w:szCs w:val="28"/>
        </w:rPr>
      </w:pPr>
      <w:bookmarkStart w:id="77" w:name="_Toc230856065"/>
      <w:r w:rsidRPr="00425109">
        <w:rPr>
          <w:rFonts w:ascii="Times New Roman" w:hAnsi="Times New Roman"/>
          <w:i/>
          <w:iCs/>
          <w:sz w:val="28"/>
          <w:szCs w:val="28"/>
        </w:rPr>
        <w:t xml:space="preserve">Bảng </w:t>
      </w:r>
      <w:r>
        <w:rPr>
          <w:rFonts w:ascii="Times New Roman" w:hAnsi="Times New Roman"/>
          <w:i/>
          <w:iCs/>
          <w:sz w:val="28"/>
          <w:szCs w:val="28"/>
        </w:rPr>
        <w:fldChar w:fldCharType="begin"/>
      </w:r>
      <w:r>
        <w:rPr>
          <w:rFonts w:ascii="Times New Roman" w:hAnsi="Times New Roman"/>
          <w:i/>
          <w:iCs/>
          <w:sz w:val="28"/>
          <w:szCs w:val="28"/>
        </w:rPr>
        <w:instrText xml:space="preserve"> STYLEREF 1 \s </w:instrText>
      </w:r>
      <w:r>
        <w:rPr>
          <w:rFonts w:ascii="Times New Roman" w:hAnsi="Times New Roman"/>
          <w:i/>
          <w:iCs/>
          <w:sz w:val="28"/>
          <w:szCs w:val="28"/>
        </w:rPr>
        <w:fldChar w:fldCharType="separate"/>
      </w:r>
      <w:r>
        <w:rPr>
          <w:rFonts w:ascii="Times New Roman" w:hAnsi="Times New Roman"/>
          <w:i/>
          <w:iCs/>
          <w:noProof/>
          <w:sz w:val="28"/>
          <w:szCs w:val="28"/>
        </w:rPr>
        <w:t>3</w:t>
      </w:r>
      <w:r>
        <w:rPr>
          <w:rFonts w:ascii="Times New Roman" w:hAnsi="Times New Roman"/>
          <w:i/>
          <w:iCs/>
          <w:sz w:val="28"/>
          <w:szCs w:val="28"/>
        </w:rPr>
        <w:fldChar w:fldCharType="end"/>
      </w:r>
      <w:r>
        <w:rPr>
          <w:rFonts w:ascii="Times New Roman" w:hAnsi="Times New Roman"/>
          <w:i/>
          <w:iCs/>
          <w:sz w:val="28"/>
          <w:szCs w:val="28"/>
        </w:rPr>
        <w:t>.</w:t>
      </w:r>
      <w:r>
        <w:rPr>
          <w:rFonts w:ascii="Times New Roman" w:hAnsi="Times New Roman"/>
          <w:i/>
          <w:iCs/>
          <w:sz w:val="28"/>
          <w:szCs w:val="28"/>
        </w:rPr>
        <w:fldChar w:fldCharType="begin"/>
      </w:r>
      <w:r>
        <w:rPr>
          <w:rFonts w:ascii="Times New Roman" w:hAnsi="Times New Roman"/>
          <w:i/>
          <w:iCs/>
          <w:sz w:val="28"/>
          <w:szCs w:val="28"/>
        </w:rPr>
        <w:instrText xml:space="preserve"> SEQ Bảng \* ARABIC \s 1 </w:instrText>
      </w:r>
      <w:r>
        <w:rPr>
          <w:rFonts w:ascii="Times New Roman" w:hAnsi="Times New Roman"/>
          <w:i/>
          <w:iCs/>
          <w:sz w:val="28"/>
          <w:szCs w:val="28"/>
        </w:rPr>
        <w:fldChar w:fldCharType="separate"/>
      </w:r>
      <w:r>
        <w:rPr>
          <w:rFonts w:ascii="Times New Roman" w:hAnsi="Times New Roman"/>
          <w:i/>
          <w:iCs/>
          <w:noProof/>
          <w:sz w:val="28"/>
          <w:szCs w:val="28"/>
        </w:rPr>
        <w:t>3</w:t>
      </w:r>
      <w:r>
        <w:rPr>
          <w:rFonts w:ascii="Times New Roman" w:hAnsi="Times New Roman"/>
          <w:i/>
          <w:iCs/>
          <w:sz w:val="28"/>
          <w:szCs w:val="28"/>
        </w:rPr>
        <w:fldChar w:fldCharType="end"/>
      </w:r>
      <w:r w:rsidRPr="00425109">
        <w:rPr>
          <w:rFonts w:ascii="Times New Roman" w:hAnsi="Times New Roman"/>
          <w:i/>
          <w:iCs/>
          <w:sz w:val="28"/>
          <w:szCs w:val="28"/>
          <w:lang w:val="vi-VN"/>
        </w:rPr>
        <w:t>.</w:t>
      </w:r>
      <w:r w:rsidRPr="00425109">
        <w:rPr>
          <w:rFonts w:ascii="Times New Roman" w:hAnsi="Times New Roman"/>
          <w:i/>
          <w:iCs/>
          <w:sz w:val="28"/>
          <w:szCs w:val="28"/>
        </w:rPr>
        <w:t xml:space="preserve"> Ma trận hiệu năng chi tiết của mô hình Bi-LSTM</w:t>
      </w:r>
      <w:bookmarkEnd w:id="77"/>
    </w:p>
    <w:p w14:paraId="688B23E0" w14:textId="3CB4A767" w:rsidR="00961753" w:rsidRPr="00425109" w:rsidRDefault="00425109" w:rsidP="00425109">
      <w:pPr>
        <w:pStyle w:val="Caption"/>
        <w:rPr>
          <w:lang w:val="vi-VN"/>
        </w:rPr>
      </w:pPr>
      <w:r w:rsidRPr="00425109">
        <w:t>trên tập kiểm thử tên miền.</w:t>
      </w:r>
    </w:p>
    <w:tbl>
      <w:tblPr>
        <w:tblStyle w:val="TableGrid"/>
        <w:tblW w:w="9067" w:type="dxa"/>
        <w:tblLook w:val="04A0" w:firstRow="1" w:lastRow="0" w:firstColumn="1" w:lastColumn="0" w:noHBand="0" w:noVBand="1"/>
      </w:tblPr>
      <w:tblGrid>
        <w:gridCol w:w="1695"/>
        <w:gridCol w:w="1316"/>
        <w:gridCol w:w="963"/>
        <w:gridCol w:w="1408"/>
        <w:gridCol w:w="3685"/>
      </w:tblGrid>
      <w:tr w:rsidR="00961753" w:rsidRPr="00961753" w14:paraId="5EE9797B" w14:textId="77777777" w:rsidTr="00E84E83">
        <w:tc>
          <w:tcPr>
            <w:tcW w:w="1695" w:type="dxa"/>
            <w:vAlign w:val="center"/>
          </w:tcPr>
          <w:p w14:paraId="3CEC38FE"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Lớp dữ liệu (Class)</w:t>
            </w:r>
          </w:p>
        </w:tc>
        <w:tc>
          <w:tcPr>
            <w:tcW w:w="1316" w:type="dxa"/>
            <w:vAlign w:val="center"/>
          </w:tcPr>
          <w:p w14:paraId="4D534256"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Precision</w:t>
            </w:r>
          </w:p>
        </w:tc>
        <w:tc>
          <w:tcPr>
            <w:tcW w:w="963" w:type="dxa"/>
            <w:vAlign w:val="center"/>
          </w:tcPr>
          <w:p w14:paraId="0E24C3D3"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Recall</w:t>
            </w:r>
          </w:p>
        </w:tc>
        <w:tc>
          <w:tcPr>
            <w:tcW w:w="1408" w:type="dxa"/>
            <w:vAlign w:val="center"/>
          </w:tcPr>
          <w:p w14:paraId="33791C51"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F1-Score</w:t>
            </w:r>
          </w:p>
        </w:tc>
        <w:tc>
          <w:tcPr>
            <w:tcW w:w="3685" w:type="dxa"/>
            <w:vAlign w:val="center"/>
          </w:tcPr>
          <w:p w14:paraId="48401EC6"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Số lượng mẫu (Support)</w:t>
            </w:r>
          </w:p>
        </w:tc>
      </w:tr>
      <w:tr w:rsidR="00961753" w:rsidRPr="00961753" w14:paraId="0D62BA7F" w14:textId="77777777" w:rsidTr="00E84E83">
        <w:tc>
          <w:tcPr>
            <w:tcW w:w="1695" w:type="dxa"/>
            <w:vAlign w:val="center"/>
          </w:tcPr>
          <w:p w14:paraId="3DE63E92"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Hợp lệ (Benign - Tranco)</w:t>
            </w:r>
          </w:p>
        </w:tc>
        <w:tc>
          <w:tcPr>
            <w:tcW w:w="1316" w:type="dxa"/>
            <w:vAlign w:val="center"/>
          </w:tcPr>
          <w:p w14:paraId="44FB4D8A"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w:t>
            </w:r>
          </w:p>
        </w:tc>
        <w:tc>
          <w:tcPr>
            <w:tcW w:w="963" w:type="dxa"/>
            <w:vAlign w:val="center"/>
          </w:tcPr>
          <w:p w14:paraId="77DA938D"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w:t>
            </w:r>
          </w:p>
        </w:tc>
        <w:tc>
          <w:tcPr>
            <w:tcW w:w="1408" w:type="dxa"/>
            <w:vAlign w:val="center"/>
          </w:tcPr>
          <w:p w14:paraId="175B820F"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w:t>
            </w:r>
          </w:p>
        </w:tc>
        <w:tc>
          <w:tcPr>
            <w:tcW w:w="3685" w:type="dxa"/>
            <w:vAlign w:val="center"/>
          </w:tcPr>
          <w:p w14:paraId="2C993A6A"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1000</w:t>
            </w:r>
          </w:p>
        </w:tc>
      </w:tr>
      <w:tr w:rsidR="00961753" w:rsidRPr="00961753" w14:paraId="79E39601" w14:textId="77777777" w:rsidTr="00E84E83">
        <w:tc>
          <w:tcPr>
            <w:tcW w:w="1695" w:type="dxa"/>
            <w:vAlign w:val="center"/>
          </w:tcPr>
          <w:p w14:paraId="1F994047"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Độc hại (DGA Domains)</w:t>
            </w:r>
          </w:p>
        </w:tc>
        <w:tc>
          <w:tcPr>
            <w:tcW w:w="1316" w:type="dxa"/>
            <w:vAlign w:val="center"/>
          </w:tcPr>
          <w:p w14:paraId="5543A8BA"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w:t>
            </w:r>
          </w:p>
        </w:tc>
        <w:tc>
          <w:tcPr>
            <w:tcW w:w="963" w:type="dxa"/>
            <w:vAlign w:val="center"/>
          </w:tcPr>
          <w:p w14:paraId="1FACC59C"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w:t>
            </w:r>
          </w:p>
        </w:tc>
        <w:tc>
          <w:tcPr>
            <w:tcW w:w="1408" w:type="dxa"/>
            <w:vAlign w:val="center"/>
          </w:tcPr>
          <w:p w14:paraId="4225A393"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w:t>
            </w:r>
          </w:p>
        </w:tc>
        <w:tc>
          <w:tcPr>
            <w:tcW w:w="3685" w:type="dxa"/>
            <w:vAlign w:val="center"/>
          </w:tcPr>
          <w:p w14:paraId="39011731"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400</w:t>
            </w:r>
          </w:p>
        </w:tc>
      </w:tr>
      <w:tr w:rsidR="00961753" w:rsidRPr="00961753" w14:paraId="59BA273C" w14:textId="77777777" w:rsidTr="00E84E83">
        <w:tc>
          <w:tcPr>
            <w:tcW w:w="1695" w:type="dxa"/>
            <w:vAlign w:val="center"/>
          </w:tcPr>
          <w:p w14:paraId="2AFE9116"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Độ chính xác tổng thể (Accuracy)</w:t>
            </w:r>
          </w:p>
        </w:tc>
        <w:tc>
          <w:tcPr>
            <w:tcW w:w="1316" w:type="dxa"/>
            <w:vAlign w:val="center"/>
          </w:tcPr>
          <w:p w14:paraId="0310C20D" w14:textId="77777777" w:rsidR="00961753" w:rsidRPr="00961753" w:rsidRDefault="00961753" w:rsidP="00E84E83">
            <w:pPr>
              <w:tabs>
                <w:tab w:val="left" w:pos="360"/>
              </w:tabs>
              <w:spacing w:after="0" w:line="360" w:lineRule="auto"/>
              <w:rPr>
                <w:rFonts w:ascii="Times New Roman" w:hAnsi="Times New Roman"/>
                <w:sz w:val="28"/>
                <w:szCs w:val="28"/>
              </w:rPr>
            </w:pPr>
          </w:p>
        </w:tc>
        <w:tc>
          <w:tcPr>
            <w:tcW w:w="963" w:type="dxa"/>
            <w:vAlign w:val="center"/>
          </w:tcPr>
          <w:p w14:paraId="34F12405" w14:textId="77777777" w:rsidR="00961753" w:rsidRPr="00961753" w:rsidRDefault="00961753" w:rsidP="00E84E83">
            <w:pPr>
              <w:tabs>
                <w:tab w:val="left" w:pos="360"/>
              </w:tabs>
              <w:spacing w:after="0" w:line="360" w:lineRule="auto"/>
              <w:rPr>
                <w:rFonts w:ascii="Times New Roman" w:hAnsi="Times New Roman"/>
                <w:sz w:val="28"/>
                <w:szCs w:val="28"/>
              </w:rPr>
            </w:pPr>
          </w:p>
        </w:tc>
        <w:tc>
          <w:tcPr>
            <w:tcW w:w="1408" w:type="dxa"/>
            <w:vAlign w:val="center"/>
          </w:tcPr>
          <w:p w14:paraId="21FFAF9C"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w:t>
            </w:r>
          </w:p>
        </w:tc>
        <w:tc>
          <w:tcPr>
            <w:tcW w:w="3685" w:type="dxa"/>
            <w:vAlign w:val="center"/>
          </w:tcPr>
          <w:p w14:paraId="6900AB57"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1400</w:t>
            </w:r>
          </w:p>
        </w:tc>
      </w:tr>
    </w:tbl>
    <w:p w14:paraId="55800196" w14:textId="77777777" w:rsidR="00961753" w:rsidRPr="00961753" w:rsidRDefault="00961753" w:rsidP="00961753">
      <w:pPr>
        <w:tabs>
          <w:tab w:val="left" w:pos="360"/>
        </w:tabs>
        <w:spacing w:after="0" w:line="360" w:lineRule="auto"/>
        <w:rPr>
          <w:rFonts w:ascii="Times New Roman" w:hAnsi="Times New Roman"/>
          <w:sz w:val="28"/>
          <w:szCs w:val="28"/>
        </w:rPr>
      </w:pPr>
    </w:p>
    <w:p w14:paraId="2AC9BAB3"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xml:space="preserve">- Mặc dù không gian đặc trưng đầu vào hoàn toàn không dựa vào bất kỳ chỉ số thống kê thủ công nào (như entropy hay tần suất chữ cái) mà chỉ học từ chuỗi ký tự thô, Bi-LSTM đạt Precision, Recall và F1-Score tuyệt đối 1.00 (100%) trên cả hai lớp trong tập kiểm thử gồm 1.400 mẫu. Lớp nhúng ký tự (Embedding Layer) kết hợp với các tầng hồi quy xếp chồng đã thiết lập được một không gian véc-tơ biểu diễn ngữ nghĩa tên miền cực kỳ phân tách, phân loại chính xác toàn bộ 1.400 mẫu kiểm thử mà không có bất kỳ lỗi phân loại nào. Lưu ý: Kết quả hoàn hảo này đạt được trên tập kiểm thử demo với phân phối đơn giản hóa (71.4% Benign / 28.6% DGA); trong môi trường thực tế với luồng DNS đa dạng </w:t>
      </w:r>
      <w:r w:rsidRPr="00961753">
        <w:rPr>
          <w:rFonts w:ascii="Times New Roman" w:hAnsi="Times New Roman"/>
          <w:sz w:val="28"/>
          <w:szCs w:val="28"/>
        </w:rPr>
        <w:lastRenderedPageBreak/>
        <w:t>hơn và các biến thể DGA phức tạp hơn (đặc biệt là Dictionary-based DGA), các chỉ số này sẽ có sự suy giảm nhất định.</w:t>
      </w:r>
    </w:p>
    <w:p w14:paraId="180C2B63"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b/>
          <w:bCs/>
          <w:sz w:val="28"/>
          <w:szCs w:val="28"/>
        </w:rPr>
        <w:t>b. Biểu đồ đường cong ROC và chỉ số AUC-ROC</w:t>
      </w:r>
    </w:p>
    <w:p w14:paraId="25E93DF2"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Khả năng phân biệt tổng thể của mô hình deep learning được minh chứng trực quan thông qua đồ thị đường cong ROC được kết xuất trên tập dữ liệu kiểm thử tên miền.</w:t>
      </w:r>
    </w:p>
    <w:p w14:paraId="7FFA439A" w14:textId="77777777" w:rsidR="00961753" w:rsidRPr="00961753" w:rsidRDefault="00961753" w:rsidP="00961753">
      <w:pPr>
        <w:tabs>
          <w:tab w:val="left" w:pos="360"/>
        </w:tabs>
        <w:spacing w:after="0" w:line="360" w:lineRule="auto"/>
        <w:rPr>
          <w:rFonts w:ascii="Times New Roman" w:hAnsi="Times New Roman"/>
          <w:sz w:val="28"/>
          <w:szCs w:val="28"/>
        </w:rPr>
      </w:pPr>
    </w:p>
    <w:p w14:paraId="5ECF0913" w14:textId="77777777" w:rsidR="005D32BD" w:rsidRDefault="00961753" w:rsidP="00961753">
      <w:pPr>
        <w:tabs>
          <w:tab w:val="left" w:pos="360"/>
        </w:tabs>
        <w:spacing w:after="0" w:line="360" w:lineRule="auto"/>
        <w:jc w:val="center"/>
        <w:rPr>
          <w:rFonts w:ascii="Times New Roman" w:hAnsi="Times New Roman"/>
          <w:b/>
          <w:bCs/>
          <w:sz w:val="28"/>
          <w:szCs w:val="28"/>
          <w:lang w:val="vi-VN"/>
        </w:rPr>
      </w:pPr>
      <w:r w:rsidRPr="00961753">
        <w:rPr>
          <w:rFonts w:ascii="Times New Roman" w:hAnsi="Times New Roman"/>
          <w:b/>
          <w:bCs/>
          <w:noProof/>
          <w:sz w:val="28"/>
          <w:szCs w:val="28"/>
        </w:rPr>
        <w:drawing>
          <wp:inline distT="0" distB="0" distL="0" distR="0" wp14:anchorId="0D40D644" wp14:editId="0B68AB2D">
            <wp:extent cx="5760720" cy="4994910"/>
            <wp:effectExtent l="0" t="0" r="0" b="0"/>
            <wp:docPr id="4370645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64554" name="Picture 437064554"/>
                    <pic:cNvPicPr/>
                  </pic:nvPicPr>
                  <pic:blipFill>
                    <a:blip r:embed="rId18">
                      <a:extLst>
                        <a:ext uri="{28A0092B-C50C-407E-A947-70E740481C1C}">
                          <a14:useLocalDpi xmlns:a14="http://schemas.microsoft.com/office/drawing/2010/main" val="0"/>
                        </a:ext>
                      </a:extLst>
                    </a:blip>
                    <a:stretch>
                      <a:fillRect/>
                    </a:stretch>
                  </pic:blipFill>
                  <pic:spPr>
                    <a:xfrm>
                      <a:off x="0" y="0"/>
                      <a:ext cx="5760720" cy="4994910"/>
                    </a:xfrm>
                    <a:prstGeom prst="rect">
                      <a:avLst/>
                    </a:prstGeom>
                  </pic:spPr>
                </pic:pic>
              </a:graphicData>
            </a:graphic>
          </wp:inline>
        </w:drawing>
      </w:r>
    </w:p>
    <w:p w14:paraId="3F007138" w14:textId="38BC103C" w:rsidR="00961753" w:rsidRPr="005D32BD" w:rsidRDefault="005D32BD" w:rsidP="005D32BD">
      <w:pPr>
        <w:pStyle w:val="Caption"/>
        <w:rPr>
          <w:lang w:val="vi-VN"/>
        </w:rPr>
      </w:pPr>
      <w:bookmarkStart w:id="78" w:name="_Toc230856351"/>
      <w:r w:rsidRPr="005D32BD">
        <w:rPr>
          <w:lang w:val="vi-VN"/>
        </w:rPr>
        <w:t xml:space="preserve">Hình </w:t>
      </w:r>
      <w:r>
        <w:fldChar w:fldCharType="begin"/>
      </w:r>
      <w:r w:rsidRPr="005D32BD">
        <w:rPr>
          <w:lang w:val="vi-VN"/>
        </w:rPr>
        <w:instrText xml:space="preserve"> STYLEREF 1 \s </w:instrText>
      </w:r>
      <w:r>
        <w:fldChar w:fldCharType="separate"/>
      </w:r>
      <w:r w:rsidRPr="005D32BD">
        <w:rPr>
          <w:noProof/>
          <w:lang w:val="vi-VN"/>
        </w:rPr>
        <w:t>3</w:t>
      </w:r>
      <w:r>
        <w:fldChar w:fldCharType="end"/>
      </w:r>
      <w:r w:rsidRPr="005D32BD">
        <w:rPr>
          <w:lang w:val="vi-VN"/>
        </w:rPr>
        <w:noBreakHyphen/>
      </w:r>
      <w:r>
        <w:fldChar w:fldCharType="begin"/>
      </w:r>
      <w:r w:rsidRPr="005D32BD">
        <w:rPr>
          <w:lang w:val="vi-VN"/>
        </w:rPr>
        <w:instrText xml:space="preserve"> SEQ Hình \* ARABIC \s 1 </w:instrText>
      </w:r>
      <w:r>
        <w:fldChar w:fldCharType="separate"/>
      </w:r>
      <w:r w:rsidRPr="005D32BD">
        <w:rPr>
          <w:noProof/>
          <w:lang w:val="vi-VN"/>
        </w:rPr>
        <w:t>5</w:t>
      </w:r>
      <w:r>
        <w:fldChar w:fldCharType="end"/>
      </w:r>
      <w:r>
        <w:rPr>
          <w:lang w:val="vi-VN"/>
        </w:rPr>
        <w:t xml:space="preserve">. </w:t>
      </w:r>
      <w:r w:rsidRPr="005D32BD">
        <w:rPr>
          <w:lang w:val="vi-VN"/>
        </w:rPr>
        <w:t>Đường cong ROC và giá trị AUC thực nghiệm của mạng nơ-ron Bi-LSTM trên tập dữ liệu chuỗi tên miền.</w:t>
      </w:r>
      <w:bookmarkEnd w:id="78"/>
    </w:p>
    <w:p w14:paraId="0F043801"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 xml:space="preserve">Giá trị diện tích dưới đường cong đạt mức </w:t>
      </w:r>
      <w:r w:rsidRPr="00B57B6D">
        <w:rPr>
          <w:rFonts w:ascii="Times New Roman" w:hAnsi="Times New Roman"/>
          <w:b/>
          <w:bCs/>
          <w:sz w:val="28"/>
          <w:szCs w:val="28"/>
          <w:lang w:val="vi-VN"/>
        </w:rPr>
        <w:t>1.00</w:t>
      </w:r>
      <w:r w:rsidRPr="00B57B6D">
        <w:rPr>
          <w:rFonts w:ascii="Times New Roman" w:hAnsi="Times New Roman"/>
          <w:sz w:val="28"/>
          <w:szCs w:val="28"/>
          <w:lang w:val="vi-VN"/>
        </w:rPr>
        <w:t>. Kết quả này khẳng định cấu trúc toán học của mạng hồi quy hai chiều có độ ổn định rất cao, duy trì khả năng phân tách nhãn tối ưu bất chấp sự thay đổi của các ngưỡng xác suất phân loại (Classification Thresholds) đầu ra từ hàm Sigmoid.</w:t>
      </w:r>
    </w:p>
    <w:p w14:paraId="2FE53CDB"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lastRenderedPageBreak/>
        <w:tab/>
      </w:r>
      <w:r w:rsidRPr="00B57B6D">
        <w:rPr>
          <w:rFonts w:ascii="Times New Roman" w:hAnsi="Times New Roman"/>
          <w:b/>
          <w:bCs/>
          <w:sz w:val="28"/>
          <w:szCs w:val="28"/>
          <w:lang w:val="vi-VN"/>
        </w:rPr>
        <w:t>c. Khả năng nhận diện các cấu trúc tên miền ngẫu nhiên phức tạp</w:t>
      </w:r>
    </w:p>
    <w:p w14:paraId="085C63C5"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ab/>
        <w:t>- Điểm vượt trội lớn nhất của mô hình Bi-LSTM so với các chốt chặn bảo mật truyền thống (như danh sách đen tĩnh hay biểu thức chính quy - Regex) nằm ở năng lực phân tích ngữ cảnh động phân tầng. Thực nghiệm đối chiếu giữa các phương pháp tiếp cận bộc lộ rõ những lỗ hổng của tư duy phòng thủ cũ và cách mô hình học sâu giải quyết triệt để bài toán này:</w:t>
      </w:r>
    </w:p>
    <w:p w14:paraId="5B6C379C"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ab/>
      </w:r>
      <w:r w:rsidRPr="00B57B6D">
        <w:rPr>
          <w:rFonts w:ascii="Times New Roman" w:hAnsi="Times New Roman"/>
          <w:sz w:val="28"/>
          <w:szCs w:val="28"/>
          <w:lang w:val="vi-VN"/>
        </w:rPr>
        <w:tab/>
        <w:t>+ Sự sụp đổ của bộ lọc tĩnh và biểu thức chính quy: Các bộ lọc dựa trên danh sách đen (Blacklist) hoàn toàn hiệu quả suy giảm đáng kể trước các DGA mới hoặc dictionary-based DGA, bởi mã độc sinh ra hàng chục nghìn tên miền mới mỗi ngày và chỉ kích hoạt một vài địa chỉ trong số đó trong vài giờ. Trong khi đó, các luật Regex thông thường khi cấu hình để bắt các chuỗi ngẫu nhiên (ví dụ dựa trên độ dài hoặc kiểm tra mật độ ký tự đặc biệt) rất dễ bị qua mặt bởi các dòng mã độc hiện đại sử dụng kỹ thuật Dictionary-based DGA. Các dòng mã độc này không sinh chuỗi hỗn loạn kiểu xqjwb72as.com mà ghép ngẫu nhiên các từ có nghĩa trong từ điển thành chuỗi beautifulhistory.net. Do cấu trúc này hoàn toàn gồm các từ ngữ tự nhiên hợp lệ, các bộ lọc tĩnh hay luật Regex thông thường sẽ bỏ sót hoàn toàn.</w:t>
      </w:r>
    </w:p>
    <w:p w14:paraId="619E3A9B"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ab/>
      </w:r>
      <w:r w:rsidRPr="00B57B6D">
        <w:rPr>
          <w:rFonts w:ascii="Times New Roman" w:hAnsi="Times New Roman"/>
          <w:sz w:val="28"/>
          <w:szCs w:val="28"/>
          <w:lang w:val="vi-VN"/>
        </w:rPr>
        <w:tab/>
        <w:t>+ Cơ chế bẻ gãy thủ đoạn ẩn mình của Bi-LSTM: Nhờ cấu trúc hai luồng quét song song (thuận và nghịch), các tầng Bi-LSTM của hệ thống không nhìn nhận các từ ngữ một cách rời rạc. Mô hình học được "phân phối xác suất chuyển trạng thái" giữa các ký tự liên tiếp và khoảng cách xa trong chuỗi. Đối với chuỗi chữ ngẫu nhiên (Char-based DGA), mô hình nhận diện ngay sự bất thường khi các phụ âm hiếm gặp đứng cạnh nhau với tần suất vượt ngưỡng tự nhiên. Đối với chuỗi ghép từ (Dictionary-based DGA), dù các từ thành phần là hợp lệ, nhưng sự kết hợp phi ngữ pháp và không tuân theo quy luật phân bổ tiền tố/hậu tố của ngôn ngữ tự nhiên sẽ lập tức bị mạng nơ-ron phát hiện và thường gán xác suất rủi ro cao hơn cho các mẫu có đặc trưng DGA.</w:t>
      </w:r>
    </w:p>
    <w:p w14:paraId="0E3B2B79"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ab/>
        <w:t xml:space="preserve">- Sự linh hoạt này giúp hệ thống tạo ra một cơ chế phòng thủ chủ động, nhận diện sớm các truy vấn DNS độc hại ngay tại trạm làm việc của người dùng trước </w:t>
      </w:r>
      <w:r w:rsidRPr="00B57B6D">
        <w:rPr>
          <w:rFonts w:ascii="Times New Roman" w:hAnsi="Times New Roman"/>
          <w:sz w:val="28"/>
          <w:szCs w:val="28"/>
          <w:lang w:val="vi-VN"/>
        </w:rPr>
        <w:lastRenderedPageBreak/>
        <w:t>khi phiên TCP đến máy chủ C&amp;C kịp thiết lập, bẻ gãy chuỗi tấn công C&amp;C từ giai đoạn khởi tạo bản tin phân giải hệ thống.</w:t>
      </w:r>
    </w:p>
    <w:p w14:paraId="0EFF684C" w14:textId="07F4A604" w:rsidR="00961753" w:rsidRPr="00961753" w:rsidRDefault="00961753" w:rsidP="00DF43AD">
      <w:pPr>
        <w:pStyle w:val="Heading3"/>
      </w:pPr>
      <w:bookmarkStart w:id="79" w:name="_Toc230854345"/>
      <w:r w:rsidRPr="00961753">
        <w:t>Đánh giá hiệu quả của cơ chế hợp nhất điểm rủi ro đa mô hình</w:t>
      </w:r>
      <w:bookmarkEnd w:id="79"/>
    </w:p>
    <w:p w14:paraId="7750ECF2"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b/>
          <w:bCs/>
          <w:sz w:val="28"/>
          <w:szCs w:val="28"/>
          <w:lang w:val="vi-VN"/>
        </w:rPr>
        <w:tab/>
        <w:t xml:space="preserve">- </w:t>
      </w:r>
      <w:r w:rsidRPr="00B57B6D">
        <w:rPr>
          <w:rFonts w:ascii="Times New Roman" w:hAnsi="Times New Roman"/>
          <w:sz w:val="28"/>
          <w:szCs w:val="28"/>
          <w:lang w:val="vi-VN"/>
        </w:rPr>
        <w:t>Năng lực cốt lõi và tính đúng đắn khoa học của đề tài nghiên cứu này nằm ở cơ chế hợp nhất thông tin bảo mật phân tầng từ hai nhánh mô hình độc lập: thuật toán XGBoost phân tích động lực học luồng kết nối và mạng nơ-ron học sâu Bi-LSTM kiểm tra hình thái chuỗi tên miền. Trong môi trường mạng thực tế của tổ chức, việc vận hành đơn lẻ từng phân hệ phân loại luôn bộc lộ những giới hạn toán học và lỗ hổng phòng thủ cố hữu. Cơ chế đối chiếu chéo được thiết lập nhằm bù đắp các nhược điểm này, tối ưu hóa độ chuẩn xác tổng thể của hệ thống.</w:t>
      </w:r>
    </w:p>
    <w:p w14:paraId="769EE8BC"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ab/>
      </w:r>
      <w:r w:rsidRPr="00B57B6D">
        <w:rPr>
          <w:rFonts w:ascii="Times New Roman" w:hAnsi="Times New Roman"/>
          <w:b/>
          <w:bCs/>
          <w:sz w:val="28"/>
          <w:szCs w:val="28"/>
          <w:lang w:val="vi-VN"/>
        </w:rPr>
        <w:t>a. Số liệu thực nghiệm đối chiếu hiệu năng giữa các phương pháp tiếp cận</w:t>
      </w:r>
    </w:p>
    <w:p w14:paraId="495378FF" w14:textId="77777777" w:rsidR="00961753" w:rsidRPr="00B57B6D" w:rsidRDefault="00961753" w:rsidP="00961753">
      <w:pPr>
        <w:tabs>
          <w:tab w:val="left" w:pos="360"/>
        </w:tabs>
        <w:spacing w:after="0" w:line="360" w:lineRule="auto"/>
        <w:rPr>
          <w:rFonts w:ascii="Times New Roman" w:hAnsi="Times New Roman"/>
          <w:sz w:val="28"/>
          <w:szCs w:val="28"/>
          <w:lang w:val="vi-VN"/>
        </w:rPr>
      </w:pPr>
      <w:r w:rsidRPr="00B57B6D">
        <w:rPr>
          <w:rFonts w:ascii="Times New Roman" w:hAnsi="Times New Roman"/>
          <w:sz w:val="28"/>
          <w:szCs w:val="28"/>
          <w:lang w:val="vi-VN"/>
        </w:rPr>
        <w:tab/>
        <w:t>- Để chứng minh giá trị thực tiễn của giải pháp hợp nhất, hệ thống được đưa vào kiểm thử đối chiếu qua ba cấu hình vận hành độc lập trên cùng một tập dữ liệu tổng hợp bất đối xứng với tỷ lệ phân phối phân tầng (95% mẫu hợp lệ và 5% mẫu mã độc). Kết quả định lượng được tính toán nhất quán dựa trên cấu trúc ma trận nhầm lẫn và tổng hợp chi tiết tại Bảng 3.4:</w:t>
      </w:r>
    </w:p>
    <w:p w14:paraId="4CD5E8FC" w14:textId="3911D8D8" w:rsidR="00425109" w:rsidRPr="00B57B6D" w:rsidRDefault="00425109" w:rsidP="00425109">
      <w:pPr>
        <w:tabs>
          <w:tab w:val="left" w:pos="360"/>
        </w:tabs>
        <w:spacing w:after="0" w:line="360" w:lineRule="auto"/>
        <w:jc w:val="center"/>
        <w:rPr>
          <w:rFonts w:ascii="Times New Roman" w:hAnsi="Times New Roman"/>
          <w:i/>
          <w:iCs/>
          <w:sz w:val="28"/>
          <w:szCs w:val="28"/>
          <w:lang w:val="vi-VN"/>
        </w:rPr>
      </w:pPr>
      <w:bookmarkStart w:id="80" w:name="_Toc230856066"/>
      <w:r w:rsidRPr="00B57B6D">
        <w:rPr>
          <w:rFonts w:ascii="Times New Roman" w:hAnsi="Times New Roman"/>
          <w:i/>
          <w:iCs/>
          <w:sz w:val="28"/>
          <w:szCs w:val="28"/>
          <w:lang w:val="vi-VN"/>
        </w:rPr>
        <w:t xml:space="preserve">Bảng </w:t>
      </w:r>
      <w:r>
        <w:rPr>
          <w:rFonts w:ascii="Times New Roman" w:hAnsi="Times New Roman"/>
          <w:i/>
          <w:iCs/>
          <w:sz w:val="28"/>
          <w:szCs w:val="28"/>
        </w:rPr>
        <w:fldChar w:fldCharType="begin"/>
      </w:r>
      <w:r w:rsidRPr="00B57B6D">
        <w:rPr>
          <w:rFonts w:ascii="Times New Roman" w:hAnsi="Times New Roman"/>
          <w:i/>
          <w:iCs/>
          <w:sz w:val="28"/>
          <w:szCs w:val="28"/>
          <w:lang w:val="vi-VN"/>
        </w:rPr>
        <w:instrText xml:space="preserve"> STYLEREF 1 \s </w:instrText>
      </w:r>
      <w:r>
        <w:rPr>
          <w:rFonts w:ascii="Times New Roman" w:hAnsi="Times New Roman"/>
          <w:i/>
          <w:iCs/>
          <w:sz w:val="28"/>
          <w:szCs w:val="28"/>
        </w:rPr>
        <w:fldChar w:fldCharType="separate"/>
      </w:r>
      <w:r w:rsidRPr="00B57B6D">
        <w:rPr>
          <w:rFonts w:ascii="Times New Roman" w:hAnsi="Times New Roman"/>
          <w:i/>
          <w:iCs/>
          <w:noProof/>
          <w:sz w:val="28"/>
          <w:szCs w:val="28"/>
          <w:lang w:val="vi-VN"/>
        </w:rPr>
        <w:t>3</w:t>
      </w:r>
      <w:r>
        <w:rPr>
          <w:rFonts w:ascii="Times New Roman" w:hAnsi="Times New Roman"/>
          <w:i/>
          <w:iCs/>
          <w:sz w:val="28"/>
          <w:szCs w:val="28"/>
        </w:rPr>
        <w:fldChar w:fldCharType="end"/>
      </w:r>
      <w:r w:rsidRPr="00B57B6D">
        <w:rPr>
          <w:rFonts w:ascii="Times New Roman" w:hAnsi="Times New Roman"/>
          <w:i/>
          <w:iCs/>
          <w:sz w:val="28"/>
          <w:szCs w:val="28"/>
          <w:lang w:val="vi-VN"/>
        </w:rPr>
        <w:t>.</w:t>
      </w:r>
      <w:r>
        <w:rPr>
          <w:rFonts w:ascii="Times New Roman" w:hAnsi="Times New Roman"/>
          <w:i/>
          <w:iCs/>
          <w:sz w:val="28"/>
          <w:szCs w:val="28"/>
        </w:rPr>
        <w:fldChar w:fldCharType="begin"/>
      </w:r>
      <w:r w:rsidRPr="00B57B6D">
        <w:rPr>
          <w:rFonts w:ascii="Times New Roman" w:hAnsi="Times New Roman"/>
          <w:i/>
          <w:iCs/>
          <w:sz w:val="28"/>
          <w:szCs w:val="28"/>
          <w:lang w:val="vi-VN"/>
        </w:rPr>
        <w:instrText xml:space="preserve"> SEQ Bảng \* ARABIC \s 1 </w:instrText>
      </w:r>
      <w:r>
        <w:rPr>
          <w:rFonts w:ascii="Times New Roman" w:hAnsi="Times New Roman"/>
          <w:i/>
          <w:iCs/>
          <w:sz w:val="28"/>
          <w:szCs w:val="28"/>
        </w:rPr>
        <w:fldChar w:fldCharType="separate"/>
      </w:r>
      <w:r w:rsidRPr="00B57B6D">
        <w:rPr>
          <w:rFonts w:ascii="Times New Roman" w:hAnsi="Times New Roman"/>
          <w:i/>
          <w:iCs/>
          <w:noProof/>
          <w:sz w:val="28"/>
          <w:szCs w:val="28"/>
          <w:lang w:val="vi-VN"/>
        </w:rPr>
        <w:t>4</w:t>
      </w:r>
      <w:r>
        <w:rPr>
          <w:rFonts w:ascii="Times New Roman" w:hAnsi="Times New Roman"/>
          <w:i/>
          <w:iCs/>
          <w:sz w:val="28"/>
          <w:szCs w:val="28"/>
        </w:rPr>
        <w:fldChar w:fldCharType="end"/>
      </w:r>
      <w:r w:rsidRPr="00425109">
        <w:rPr>
          <w:rFonts w:ascii="Times New Roman" w:hAnsi="Times New Roman"/>
          <w:i/>
          <w:iCs/>
          <w:sz w:val="28"/>
          <w:szCs w:val="28"/>
          <w:lang w:val="vi-VN"/>
        </w:rPr>
        <w:t>.</w:t>
      </w:r>
      <w:r w:rsidRPr="00B57B6D">
        <w:rPr>
          <w:rFonts w:ascii="Times New Roman" w:hAnsi="Times New Roman"/>
          <w:i/>
          <w:iCs/>
          <w:sz w:val="28"/>
          <w:szCs w:val="28"/>
          <w:lang w:val="vi-VN"/>
        </w:rPr>
        <w:t xml:space="preserve"> So sánh hiệu năng giữa các phân hệ đơn lẻ và</w:t>
      </w:r>
      <w:bookmarkEnd w:id="80"/>
    </w:p>
    <w:p w14:paraId="496136AF" w14:textId="4557DEF1" w:rsidR="00961753" w:rsidRPr="00425109" w:rsidRDefault="00425109" w:rsidP="00425109">
      <w:pPr>
        <w:pStyle w:val="Caption"/>
        <w:rPr>
          <w:lang w:val="vi-VN"/>
        </w:rPr>
      </w:pPr>
      <w:r w:rsidRPr="00B57B6D">
        <w:rPr>
          <w:lang w:val="vi-VN"/>
        </w:rPr>
        <w:t>cơ chế hợp nhất đa mô hình.</w:t>
      </w:r>
    </w:p>
    <w:tbl>
      <w:tblPr>
        <w:tblStyle w:val="TableGrid"/>
        <w:tblW w:w="9067" w:type="dxa"/>
        <w:tblLook w:val="04A0" w:firstRow="1" w:lastRow="0" w:firstColumn="1" w:lastColumn="0" w:noHBand="0" w:noVBand="1"/>
      </w:tblPr>
      <w:tblGrid>
        <w:gridCol w:w="1493"/>
        <w:gridCol w:w="1352"/>
        <w:gridCol w:w="1316"/>
        <w:gridCol w:w="963"/>
        <w:gridCol w:w="1534"/>
        <w:gridCol w:w="2409"/>
      </w:tblGrid>
      <w:tr w:rsidR="00961753" w:rsidRPr="00961753" w14:paraId="6DB759C6" w14:textId="77777777" w:rsidTr="00E84E83">
        <w:tc>
          <w:tcPr>
            <w:tcW w:w="1493" w:type="dxa"/>
            <w:vAlign w:val="center"/>
          </w:tcPr>
          <w:p w14:paraId="317BB828" w14:textId="77777777" w:rsidR="00961753" w:rsidRPr="00425109" w:rsidRDefault="00961753" w:rsidP="00E84E8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Cấu hình phân hệ kiểm thử</w:t>
            </w:r>
          </w:p>
        </w:tc>
        <w:tc>
          <w:tcPr>
            <w:tcW w:w="1352" w:type="dxa"/>
            <w:vAlign w:val="center"/>
          </w:tcPr>
          <w:p w14:paraId="7254B58A"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Accuracy</w:t>
            </w:r>
          </w:p>
        </w:tc>
        <w:tc>
          <w:tcPr>
            <w:tcW w:w="1316" w:type="dxa"/>
            <w:vAlign w:val="center"/>
          </w:tcPr>
          <w:p w14:paraId="36C55543"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Precision</w:t>
            </w:r>
          </w:p>
        </w:tc>
        <w:tc>
          <w:tcPr>
            <w:tcW w:w="963" w:type="dxa"/>
            <w:vAlign w:val="center"/>
          </w:tcPr>
          <w:p w14:paraId="4B64B4FE"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Recall</w:t>
            </w:r>
          </w:p>
        </w:tc>
        <w:tc>
          <w:tcPr>
            <w:tcW w:w="1534" w:type="dxa"/>
            <w:vAlign w:val="center"/>
          </w:tcPr>
          <w:p w14:paraId="71806351"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F1-Score</w:t>
            </w:r>
          </w:p>
        </w:tc>
        <w:tc>
          <w:tcPr>
            <w:tcW w:w="2409" w:type="dxa"/>
            <w:vAlign w:val="center"/>
          </w:tcPr>
          <w:p w14:paraId="656EFB9B"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Tỷ lệ báo động giả (FPR)</w:t>
            </w:r>
          </w:p>
        </w:tc>
      </w:tr>
      <w:tr w:rsidR="00961753" w:rsidRPr="00961753" w14:paraId="1D2F684D" w14:textId="77777777" w:rsidTr="00E84E83">
        <w:tc>
          <w:tcPr>
            <w:tcW w:w="1493" w:type="dxa"/>
            <w:vAlign w:val="center"/>
          </w:tcPr>
          <w:p w14:paraId="2DFBF36C"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Phân hệ luồng mạng đơn lẻ (XGBoost)</w:t>
            </w:r>
          </w:p>
        </w:tc>
        <w:tc>
          <w:tcPr>
            <w:tcW w:w="1352" w:type="dxa"/>
            <w:vAlign w:val="center"/>
          </w:tcPr>
          <w:p w14:paraId="35B63EB1"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0.974</w:t>
            </w:r>
          </w:p>
        </w:tc>
        <w:tc>
          <w:tcPr>
            <w:tcW w:w="1316" w:type="dxa"/>
            <w:vAlign w:val="center"/>
          </w:tcPr>
          <w:p w14:paraId="2B8FD894"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0.033</w:t>
            </w:r>
          </w:p>
        </w:tc>
        <w:tc>
          <w:tcPr>
            <w:tcW w:w="963" w:type="dxa"/>
            <w:vAlign w:val="center"/>
          </w:tcPr>
          <w:p w14:paraId="48747C28"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0.995</w:t>
            </w:r>
          </w:p>
        </w:tc>
        <w:tc>
          <w:tcPr>
            <w:tcW w:w="1534" w:type="dxa"/>
            <w:vAlign w:val="center"/>
          </w:tcPr>
          <w:p w14:paraId="37CBF4EE"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0.063</w:t>
            </w:r>
          </w:p>
        </w:tc>
        <w:tc>
          <w:tcPr>
            <w:tcW w:w="2409" w:type="dxa"/>
            <w:vAlign w:val="center"/>
          </w:tcPr>
          <w:p w14:paraId="2680259B"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2.55%</w:t>
            </w:r>
          </w:p>
        </w:tc>
      </w:tr>
      <w:tr w:rsidR="00961753" w:rsidRPr="00961753" w14:paraId="2F59C421" w14:textId="77777777" w:rsidTr="00E84E83">
        <w:tc>
          <w:tcPr>
            <w:tcW w:w="1493" w:type="dxa"/>
            <w:vAlign w:val="center"/>
          </w:tcPr>
          <w:p w14:paraId="3EC12644"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lastRenderedPageBreak/>
              <w:t>Phân hệ tên miền đơn lẻ (Bi-LSTM)</w:t>
            </w:r>
          </w:p>
        </w:tc>
        <w:tc>
          <w:tcPr>
            <w:tcW w:w="1352" w:type="dxa"/>
            <w:vAlign w:val="center"/>
          </w:tcPr>
          <w:p w14:paraId="12E5E5CF"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1.000</w:t>
            </w:r>
          </w:p>
        </w:tc>
        <w:tc>
          <w:tcPr>
            <w:tcW w:w="1316" w:type="dxa"/>
            <w:vAlign w:val="center"/>
          </w:tcPr>
          <w:p w14:paraId="18ADE748"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1.000</w:t>
            </w:r>
          </w:p>
        </w:tc>
        <w:tc>
          <w:tcPr>
            <w:tcW w:w="963" w:type="dxa"/>
            <w:vAlign w:val="center"/>
          </w:tcPr>
          <w:p w14:paraId="628E67A8"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1.000</w:t>
            </w:r>
          </w:p>
        </w:tc>
        <w:tc>
          <w:tcPr>
            <w:tcW w:w="1534" w:type="dxa"/>
            <w:vAlign w:val="center"/>
          </w:tcPr>
          <w:p w14:paraId="0C2B8235"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1.000</w:t>
            </w:r>
          </w:p>
        </w:tc>
        <w:tc>
          <w:tcPr>
            <w:tcW w:w="2409" w:type="dxa"/>
            <w:vAlign w:val="center"/>
          </w:tcPr>
          <w:p w14:paraId="7C2EED7D"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w:t>
            </w:r>
          </w:p>
        </w:tc>
      </w:tr>
      <w:tr w:rsidR="00961753" w:rsidRPr="00961753" w14:paraId="6207365B" w14:textId="77777777" w:rsidTr="00E84E83">
        <w:tc>
          <w:tcPr>
            <w:tcW w:w="1493" w:type="dxa"/>
            <w:vAlign w:val="center"/>
          </w:tcPr>
          <w:p w14:paraId="21C5F93C"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Cơ chế hợp nhất đa mô hình (Hệ thống đề xuất)</w:t>
            </w:r>
          </w:p>
        </w:tc>
        <w:tc>
          <w:tcPr>
            <w:tcW w:w="1352" w:type="dxa"/>
            <w:vAlign w:val="center"/>
          </w:tcPr>
          <w:p w14:paraId="42F74511"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0.974</w:t>
            </w:r>
          </w:p>
        </w:tc>
        <w:tc>
          <w:tcPr>
            <w:tcW w:w="1316" w:type="dxa"/>
            <w:vAlign w:val="center"/>
          </w:tcPr>
          <w:p w14:paraId="232187F3"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0.032</w:t>
            </w:r>
          </w:p>
        </w:tc>
        <w:tc>
          <w:tcPr>
            <w:tcW w:w="963" w:type="dxa"/>
            <w:vAlign w:val="center"/>
          </w:tcPr>
          <w:p w14:paraId="586948E5"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0.997</w:t>
            </w:r>
          </w:p>
        </w:tc>
        <w:tc>
          <w:tcPr>
            <w:tcW w:w="1534" w:type="dxa"/>
            <w:vAlign w:val="center"/>
          </w:tcPr>
          <w:p w14:paraId="5A1E6E4E"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0.061</w:t>
            </w:r>
          </w:p>
        </w:tc>
        <w:tc>
          <w:tcPr>
            <w:tcW w:w="2409" w:type="dxa"/>
            <w:vAlign w:val="center"/>
          </w:tcPr>
          <w:p w14:paraId="5C7A7C81" w14:textId="77777777" w:rsidR="00961753" w:rsidRPr="00961753" w:rsidRDefault="00961753" w:rsidP="00E84E8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2.65%</w:t>
            </w:r>
          </w:p>
        </w:tc>
      </w:tr>
    </w:tbl>
    <w:p w14:paraId="49BD2490" w14:textId="77777777" w:rsidR="00961753" w:rsidRPr="00961753" w:rsidRDefault="00961753" w:rsidP="00961753">
      <w:pPr>
        <w:tabs>
          <w:tab w:val="left" w:pos="360"/>
        </w:tabs>
        <w:spacing w:after="0" w:line="360" w:lineRule="auto"/>
        <w:rPr>
          <w:rFonts w:ascii="Times New Roman" w:hAnsi="Times New Roman"/>
          <w:sz w:val="28"/>
          <w:szCs w:val="28"/>
        </w:rPr>
      </w:pPr>
    </w:p>
    <w:p w14:paraId="78308A8A"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Phân tích bảng số liệu thực nghiệm bộc lộ sự dịch chuyển rõ rệt của các chỉ số toán học:</w:t>
      </w:r>
    </w:p>
    <w:p w14:paraId="793FD55A"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Khi chạy đơn lẻ, XGBoost đạt độ phủ (Recall) 99.5% (FPR = 2.55%, Precision = 3.3%) và Bi-LSTM đạt Recall 100% (FPR = 0.00% trên tập kiểm thử demo 1.400 mẫu), đảm bảo quét sạch tối đa các dấu vết của mã độc. Tuy nhiên, điểm yếu của cấu hình đơn lẻ là tỷ lệ báo động giả của XGBoost còn ở mức 2.55%, kéo chỉ số Precision của lớp độc hại xuống mức 3.3%.</w:t>
      </w:r>
      <w:r w:rsidRPr="00961753">
        <w:rPr>
          <w:rFonts w:ascii="Times New Roman" w:hAnsi="Times New Roman"/>
          <w:sz w:val="28"/>
          <w:szCs w:val="28"/>
        </w:rPr>
        <w:tab/>
      </w:r>
    </w:p>
    <w:p w14:paraId="20E8DC67"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Khi kích hoạt cơ chế hợp nhất đa mô hình theo phương pháp OR Voting Ensemble, hệ thống tổng hợp tín hiệu phát hiện từ cả hai phân hệ, nâng cao nhẹ độ phủ tổng thể lên 99.7% (Recall = 0.997). Do cơ chế OR kích hoạt cảnh báo khi bất kỳ phân hệ nào phát hiện, tỷ lệ báo động giả (FPR) tăng nhẹ lên 2.65% — cao hơn so với XGBoost đơn lẻ (2.55%), với Precision duy trì ở mức 3.2%. Đây là sự đánh đổi có chủ đích giữa độ nhạy và độ chuẩn xác: ưu tiên không bỏ sót mối đe dọa (Recall cao) để các phân hệ xác minh bổ sung như Threat Intelligence và Process Mapper có thể lọc lại các cảnh báo giả trước khi nâng cấp lên mức CRITICAL.</w:t>
      </w:r>
    </w:p>
    <w:p w14:paraId="205C14E4"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b/>
          <w:bCs/>
          <w:sz w:val="28"/>
          <w:szCs w:val="28"/>
        </w:rPr>
        <w:t>b. Bản chất kỹ thuật của việc giảm báo động giả bằng đối chiếu chéo</w:t>
      </w:r>
    </w:p>
    <w:p w14:paraId="079A2E85"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Sự thành công về mặt toán học của cơ chế hợp nhất xuất phát từ việc giải quyết triệt để các kịch bản gây nhiễu hành vi trong hạ tầng mạng thực tế:</w:t>
      </w:r>
    </w:p>
    <w:p w14:paraId="40F766EE"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lastRenderedPageBreak/>
        <w:tab/>
      </w:r>
      <w:r w:rsidRPr="00961753">
        <w:rPr>
          <w:rFonts w:ascii="Times New Roman" w:hAnsi="Times New Roman"/>
          <w:sz w:val="28"/>
          <w:szCs w:val="28"/>
        </w:rPr>
        <w:tab/>
        <w:t>+ Kịch bản gây nhiễu cho XGBoost: Một số ứng dụng hợp lệ của người dùng (ví dụ: các tiến trình đồng bộ hóa dữ liệu đám mây hoạt động liên tục, các trò chơi trực tuyến gửi truy vấn giữ kết nối - Keep-Alive, hoặc các phần mềm cập nhật chứng chỉ hệ thống định kỳ) thường xuyên tạo ra các luồng lưu lượng mạng có khoảng thời gian chênh lệch gói tin rất đồng đều (Flow IAT Std thấp). Nếu chỉ nhìn vào động lực học dòng chảy, thuật toán XGBoost sẽ phân loại nhầm các tác vụ này thành hành vi gửi tín hiệu duy trì kết nối (Beaconing) độc hại của botnet, gây ra lỗi False Positive.</w:t>
      </w:r>
    </w:p>
    <w:p w14:paraId="6E347E4B"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Kịch bản gây nhiễu cho Bi-LSTM: Ngược lại, các mạng phân phối nội dung lớn (CDN) hoặc các dịch vụ lưu trữ phân tán hiện đại thường sử dụng các chuỗi tên miền phụ được băm ngẫu nhiên bằng ký tự để định danh máy chủ phân tải nội bộ. Do cấu trúc chuỗi chứa mật độ thông tin hỗn loạn cao, mạng nơ-ron Bi-LSTM rất dễ chấm điểm rủi ro DGA ở mức cao cho các địa chỉ hợp lệ này, tạo ra một nguồn báo động giả khác.</w:t>
      </w:r>
    </w:p>
    <w:p w14:paraId="6EDDE82C"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Cơ chế hợp nhất điểm rủi ro hoạt động như một mô hình tổng có trọng số (Weighted Sum) kết hợp cơ chế khuếch đại (Amplification). Cụ thể, điểm rủi ro tổng hợp được khai triển toán học như sau:</w:t>
      </w:r>
    </w:p>
    <w:p w14:paraId="3CBE5218" w14:textId="77777777" w:rsidR="006C3FA4" w:rsidRDefault="00961753" w:rsidP="00961753">
      <w:pPr>
        <w:tabs>
          <w:tab w:val="left" w:pos="360"/>
        </w:tabs>
        <w:spacing w:after="0" w:line="360" w:lineRule="auto"/>
        <w:jc w:val="center"/>
        <w:rPr>
          <w:rFonts w:ascii="Times New Roman" w:hAnsi="Times New Roman"/>
          <w:sz w:val="28"/>
          <w:szCs w:val="24"/>
          <w:lang w:val="vi-VN"/>
        </w:rPr>
      </w:pPr>
      <w:r w:rsidRPr="00DF43AD">
        <w:rPr>
          <w:rFonts w:ascii="Times New Roman" w:hAnsi="Times New Roman"/>
          <w:sz w:val="28"/>
          <w:szCs w:val="24"/>
        </w:rPr>
        <w:t>Risk Score</w:t>
      </w:r>
      <w:r w:rsidRPr="00DF43AD">
        <w:rPr>
          <w:rFonts w:ascii="Times New Roman" w:hAnsi="Times New Roman"/>
          <w:sz w:val="28"/>
          <w:szCs w:val="24"/>
          <w:vertAlign w:val="subscript"/>
        </w:rPr>
        <w:t xml:space="preserve">Fusion </w:t>
      </w:r>
      <w:r w:rsidRPr="00DF43AD">
        <w:rPr>
          <w:rFonts w:ascii="Times New Roman" w:hAnsi="Times New Roman"/>
          <w:sz w:val="28"/>
          <w:szCs w:val="24"/>
        </w:rPr>
        <w:t>= (ω1.Score</w:t>
      </w:r>
      <w:r w:rsidRPr="00DF43AD">
        <w:rPr>
          <w:rFonts w:ascii="Times New Roman" w:hAnsi="Times New Roman"/>
          <w:sz w:val="28"/>
          <w:szCs w:val="24"/>
          <w:vertAlign w:val="subscript"/>
        </w:rPr>
        <w:t>Flow</w:t>
      </w:r>
      <w:r w:rsidRPr="00DF43AD">
        <w:rPr>
          <w:rFonts w:ascii="Times New Roman" w:hAnsi="Times New Roman"/>
          <w:sz w:val="28"/>
          <w:szCs w:val="24"/>
        </w:rPr>
        <w:t xml:space="preserve"> + ω2.Score</w:t>
      </w:r>
      <w:r w:rsidRPr="00DF43AD">
        <w:rPr>
          <w:rFonts w:ascii="Times New Roman" w:hAnsi="Times New Roman"/>
          <w:sz w:val="28"/>
          <w:szCs w:val="24"/>
          <w:vertAlign w:val="subscript"/>
        </w:rPr>
        <w:t>DGA</w:t>
      </w:r>
      <w:r w:rsidRPr="00DF43AD">
        <w:rPr>
          <w:rFonts w:ascii="Times New Roman" w:hAnsi="Times New Roman"/>
          <w:sz w:val="28"/>
          <w:szCs w:val="24"/>
        </w:rPr>
        <w:t xml:space="preserve"> + ω3.Score</w:t>
      </w:r>
      <w:r w:rsidRPr="00DF43AD">
        <w:rPr>
          <w:rFonts w:ascii="Times New Roman" w:hAnsi="Times New Roman"/>
          <w:sz w:val="28"/>
          <w:szCs w:val="24"/>
          <w:vertAlign w:val="subscript"/>
        </w:rPr>
        <w:t>Threat</w:t>
      </w:r>
      <w:r w:rsidRPr="00DF43AD">
        <w:rPr>
          <w:rFonts w:ascii="Times New Roman" w:hAnsi="Times New Roman"/>
          <w:sz w:val="28"/>
          <w:szCs w:val="24"/>
        </w:rPr>
        <w:t xml:space="preserve"> </w:t>
      </w:r>
    </w:p>
    <w:p w14:paraId="5220D399" w14:textId="6C602481" w:rsidR="00961753" w:rsidRPr="006C3FA4" w:rsidRDefault="00961753" w:rsidP="00961753">
      <w:pPr>
        <w:tabs>
          <w:tab w:val="left" w:pos="360"/>
        </w:tabs>
        <w:spacing w:after="0" w:line="360" w:lineRule="auto"/>
        <w:jc w:val="center"/>
        <w:rPr>
          <w:rFonts w:ascii="Times New Roman" w:hAnsi="Times New Roman"/>
          <w:sz w:val="28"/>
          <w:szCs w:val="24"/>
          <w:lang w:val="vi-VN"/>
        </w:rPr>
      </w:pPr>
      <w:r w:rsidRPr="00425109">
        <w:rPr>
          <w:rFonts w:ascii="Times New Roman" w:hAnsi="Times New Roman"/>
          <w:sz w:val="28"/>
          <w:szCs w:val="24"/>
          <w:lang w:val="vi-VN"/>
        </w:rPr>
        <w:t xml:space="preserve">+ </w:t>
      </w:r>
      <w:r w:rsidRPr="00DF43AD">
        <w:rPr>
          <w:rFonts w:ascii="Times New Roman" w:hAnsi="Times New Roman"/>
          <w:sz w:val="28"/>
          <w:szCs w:val="24"/>
        </w:rPr>
        <w:t>ω</w:t>
      </w:r>
      <w:r w:rsidRPr="00425109">
        <w:rPr>
          <w:rFonts w:ascii="Times New Roman" w:hAnsi="Times New Roman"/>
          <w:sz w:val="28"/>
          <w:szCs w:val="24"/>
          <w:lang w:val="vi-VN"/>
        </w:rPr>
        <w:t xml:space="preserve">4.ScoreProcess) x </w:t>
      </w:r>
      <m:oMath>
        <m:r>
          <w:rPr>
            <w:rFonts w:ascii="Cambria Math" w:hAnsi="Cambria Math"/>
            <w:sz w:val="28"/>
            <w:szCs w:val="24"/>
            <w:lang w:val="vi-VN"/>
          </w:rPr>
          <m:t>γ</m:t>
        </m:r>
      </m:oMath>
    </w:p>
    <w:p w14:paraId="506278E9"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 xml:space="preserve">Trong đó, </w:t>
      </w:r>
      <w:r w:rsidRPr="00961753">
        <w:rPr>
          <w:rFonts w:ascii="Times New Roman" w:hAnsi="Times New Roman"/>
          <w:sz w:val="28"/>
          <w:szCs w:val="28"/>
        </w:rPr>
        <w:t>ω</w:t>
      </w:r>
      <w:r w:rsidRPr="00425109">
        <w:rPr>
          <w:rFonts w:ascii="Times New Roman" w:hAnsi="Times New Roman"/>
          <w:sz w:val="28"/>
          <w:szCs w:val="28"/>
          <w:lang w:val="vi-VN"/>
        </w:rPr>
        <w:t xml:space="preserve">1, </w:t>
      </w:r>
      <w:r w:rsidRPr="00961753">
        <w:rPr>
          <w:rFonts w:ascii="Times New Roman" w:hAnsi="Times New Roman"/>
          <w:sz w:val="28"/>
          <w:szCs w:val="28"/>
        </w:rPr>
        <w:t>ω</w:t>
      </w:r>
      <w:r w:rsidRPr="00425109">
        <w:rPr>
          <w:rFonts w:ascii="Times New Roman" w:hAnsi="Times New Roman"/>
          <w:sz w:val="28"/>
          <w:szCs w:val="28"/>
          <w:lang w:val="vi-VN"/>
        </w:rPr>
        <w:t xml:space="preserve">2, </w:t>
      </w:r>
      <w:r w:rsidRPr="00961753">
        <w:rPr>
          <w:rFonts w:ascii="Times New Roman" w:hAnsi="Times New Roman"/>
          <w:sz w:val="28"/>
          <w:szCs w:val="28"/>
        </w:rPr>
        <w:t>ω</w:t>
      </w:r>
      <w:r w:rsidRPr="00425109">
        <w:rPr>
          <w:rFonts w:ascii="Times New Roman" w:hAnsi="Times New Roman"/>
          <w:sz w:val="28"/>
          <w:szCs w:val="28"/>
          <w:lang w:val="vi-VN"/>
        </w:rPr>
        <w:t xml:space="preserve">3, </w:t>
      </w:r>
      <w:r w:rsidRPr="00961753">
        <w:rPr>
          <w:rFonts w:ascii="Times New Roman" w:hAnsi="Times New Roman"/>
          <w:sz w:val="28"/>
          <w:szCs w:val="28"/>
        </w:rPr>
        <w:t>ω</w:t>
      </w:r>
      <w:r w:rsidRPr="00425109">
        <w:rPr>
          <w:rFonts w:ascii="Times New Roman" w:hAnsi="Times New Roman"/>
          <w:sz w:val="28"/>
          <w:szCs w:val="28"/>
          <w:lang w:val="vi-VN"/>
        </w:rPr>
        <w:t>4 là các trọng số thành phần phản ánh mức độ đóng góp (Flow=0.35, DGA=0.30, Threat=0.25, Process=0.10). Điểm tổng hợp được khuếch đại nếu nhiều module cùng phát hiện.</w:t>
      </w:r>
    </w:p>
    <w:p w14:paraId="6CC564CC"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Hệ thống sẽ dựa vào điểm rủi ro tổng hợp này kết hợp với các phân hệ bổ sung để thiết lập mức độ cảnh báo an ninh. Khi một ứng dụng đồng bộ đám mây sạch phát sinh tín hiệu gửi gói tin định kỳ, hệ thống ghi nhận điểm số từ XGBoost cao, nhưng khi đối chiếu sang nhánh Bi-LSTM, chuỗi truy vấn DNS của nó hướng về một tên miền sạch (ví dụ: storage.google.com có điểm rủi ro DGA tiệm cận 0). Hàm hợp nhất lập tức bẻ gãy chuỗi điều kiện logic, hạ mức độ nguy hiểm của luồng này xuống ngưỡng an toàn.</w:t>
      </w:r>
    </w:p>
    <w:p w14:paraId="6BB8E45C"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t>- Ngược lại, một kết nối thực sự đến máy chủ điều khiển C&amp;C sẽ bộc lộ bản chất độc hại toàn diện: máy trạm vừa liên tục duy trì luồng gửi lệnh thô tuần hoàn (XGBoost vượt ngưỡng), vừa thực hiện phân giải hệ thống thông qua một chuỗi ký tự ngẫu nhiên sinh ra từ thuật toán DGA của dòng mã độc đó (Bi-LSTM vượt ngưỡng). Sự hội tụ của hai bằng chứng số độc lập này cung cấp cho người điều hành Trung tâm SOC một khẳng định chắc chắn với độ tin cậy toán học rất cao, loại bỏ tình trạng ngập lụt trong các cảnh báo sai lệch và cho phép tập trung nguồn lực phản ứng chính xác vào các sự cố xâm nhập thực tế.</w:t>
      </w:r>
    </w:p>
    <w:p w14:paraId="2F1DA02C" w14:textId="18AE34EF" w:rsidR="00961753" w:rsidRPr="00961753" w:rsidRDefault="00961753" w:rsidP="006C3FA4">
      <w:pPr>
        <w:pStyle w:val="Heading2"/>
      </w:pPr>
      <w:bookmarkStart w:id="81" w:name="_Toc230854346"/>
      <w:r w:rsidRPr="00961753">
        <w:t>Ứng dụng thực tiễn và định hướng phát triển</w:t>
      </w:r>
      <w:bookmarkEnd w:id="81"/>
    </w:p>
    <w:p w14:paraId="1E96907A" w14:textId="6922E18E" w:rsidR="00961753" w:rsidRPr="00961753" w:rsidRDefault="00961753" w:rsidP="006C3FA4">
      <w:pPr>
        <w:pStyle w:val="Heading3"/>
      </w:pPr>
      <w:bookmarkStart w:id="82" w:name="_Toc230854347"/>
      <w:r w:rsidRPr="00961753">
        <w:t>Thử nghiệm thực tế và Đánh giá hiệu năng thời gian thực</w:t>
      </w:r>
      <w:bookmarkEnd w:id="82"/>
    </w:p>
    <w:p w14:paraId="11315FA8"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6C3FA4">
        <w:rPr>
          <w:rFonts w:ascii="Times New Roman" w:hAnsi="Times New Roman"/>
          <w:sz w:val="28"/>
          <w:szCs w:val="28"/>
          <w:lang w:val="vi-VN"/>
        </w:rPr>
        <w:tab/>
      </w:r>
      <w:r w:rsidRPr="00425109">
        <w:rPr>
          <w:rFonts w:ascii="Times New Roman" w:hAnsi="Times New Roman"/>
          <w:sz w:val="28"/>
          <w:szCs w:val="28"/>
          <w:lang w:val="vi-VN"/>
        </w:rPr>
        <w:t>- Để kiểm chứng năng lực vận hành thực tế của hệ thống ngoài không gian môi trường phòng thí nghiệm tĩnh, phân hệ Giám sát lưu lượng mạng thời gian thực (Live Capture) đã được triển khai thực nghiệm trực tiếp trong môi trường mạng nội bộ giả lập. Quá trình thử nghiệm này nhằm đánh giá hai tiêu chí cốt lõi: khả năng xử lý dòng dữ liệu liên tục ở tốc độ cao (Throughput) và độ trễ từ lúc gói tin xuất hiện trên card mạng cho đến khi hệ thống đưa ra kết quả phân tích cuối cùng (Latency).</w:t>
      </w:r>
    </w:p>
    <w:p w14:paraId="2E2F6083" w14:textId="77777777" w:rsidR="00961753" w:rsidRPr="00425109" w:rsidRDefault="00961753" w:rsidP="00961753">
      <w:pPr>
        <w:tabs>
          <w:tab w:val="left" w:pos="360"/>
        </w:tabs>
        <w:spacing w:after="0" w:line="360" w:lineRule="auto"/>
        <w:rPr>
          <w:rFonts w:ascii="Times New Roman" w:hAnsi="Times New Roman"/>
          <w:b/>
          <w:bCs/>
          <w:sz w:val="28"/>
          <w:szCs w:val="28"/>
          <w:lang w:val="vi-VN"/>
        </w:rPr>
      </w:pPr>
      <w:r w:rsidRPr="00425109">
        <w:rPr>
          <w:rFonts w:ascii="Times New Roman" w:hAnsi="Times New Roman"/>
          <w:b/>
          <w:bCs/>
          <w:sz w:val="28"/>
          <w:szCs w:val="28"/>
          <w:lang w:val="vi-VN"/>
        </w:rPr>
        <w:tab/>
        <w:t>a. Kịch bản và môi trường thiết lập thử nghiệm</w:t>
      </w:r>
    </w:p>
    <w:p w14:paraId="6A964912"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Thực nghiệm được tiến hành trên một máy trạm kiểm thử (cấu hình CPU 6 nhân, 16 GB RAM) chạy hệ điều hành Windows 10, tích hợp trình điều khiển Npcap. Để tạo ra một môi trường có đặc điểm giống với thực tế dòng chảy lưu lượng của một doanh nghiệp quy mô nhỏ, hệ thống được cấu hình như sau:</w:t>
      </w:r>
    </w:p>
    <w:p w14:paraId="227E1C52"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Lưu lượng nền (Benign Background Traffic): Sử dụng các kịch bản tự động hóa để mô phỏng hành vi của người dùng thông thường, bao gồm liên tục truy cập các trang tin tức lớn, thực hiện tải tệp tin dung lượng cao qua giao thức HTTP/HTTPS, duy trì luồng xem video trực tuyến và đồng bộ dữ liệu đám mây định kỳ. Tốc độ lưu lượng mạng trung bình được duy trì ổn định ở mức từ 50 Mbps đến 150 Mbps.</w:t>
      </w:r>
    </w:p>
    <w:p w14:paraId="5B113507"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lastRenderedPageBreak/>
        <w:tab/>
      </w:r>
      <w:r w:rsidRPr="00425109">
        <w:rPr>
          <w:rFonts w:ascii="Times New Roman" w:hAnsi="Times New Roman"/>
          <w:sz w:val="28"/>
          <w:szCs w:val="28"/>
          <w:lang w:val="vi-VN"/>
        </w:rPr>
        <w:tab/>
        <w:t>+ Lưu lượng độc hại mô phỏng (Malicious Traffic): Kịch bản kích hoạt các tập lệnh Python chuyên biệt đóng vai trò là tác nhân mã độc ẩn mình trong máy trạm. Tác nhân này thực hiện hai hành vi: (1) Liên tục khởi tạo các truy vấn DNS DGA hướng đến danh sách tên miền ngẫu nhiên được cấu hình trước; (2) Thiết lập các phiên kết nối TCP tuần hoàn (Beaconing) với chu kỳ cố định gửi về địa chỉ IP của một máy chủ đích giả lập (đóng vai trò máy chủ C&amp;C).</w:t>
      </w:r>
    </w:p>
    <w:p w14:paraId="3E2C3312" w14:textId="77777777" w:rsidR="00961753" w:rsidRPr="00425109" w:rsidRDefault="00961753" w:rsidP="00961753">
      <w:pPr>
        <w:tabs>
          <w:tab w:val="left" w:pos="360"/>
        </w:tabs>
        <w:spacing w:after="0" w:line="360" w:lineRule="auto"/>
        <w:rPr>
          <w:rFonts w:ascii="Times New Roman" w:hAnsi="Times New Roman"/>
          <w:b/>
          <w:bCs/>
          <w:sz w:val="28"/>
          <w:szCs w:val="28"/>
          <w:lang w:val="vi-VN"/>
        </w:rPr>
      </w:pPr>
      <w:r w:rsidRPr="00425109">
        <w:rPr>
          <w:rFonts w:ascii="Times New Roman" w:hAnsi="Times New Roman"/>
          <w:b/>
          <w:bCs/>
          <w:sz w:val="28"/>
          <w:szCs w:val="28"/>
          <w:lang w:val="vi-VN"/>
        </w:rPr>
        <w:tab/>
        <w:t>b. Đánh giá năng lực xử lý dòng dữ liệu tốc độ cao (Throughput)</w:t>
      </w:r>
    </w:p>
    <w:p w14:paraId="40B01819"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Hiệu năng xử lý lưu lượng của hệ thống được ghi nhận thông qua việc giám sát tỷ lệ thất thoát gói tin (Packet Drop Rate) ở các mức mật độ băng thông khác nhau. Nhờ kiến trúc đa luồng phân tách độc lập và cơ chế hàng đợi an toàn luồng (Thread-safe Queue), phân hệ thu thập nền (Worker Thread) hoạt động hoàn toàn giải phóng khỏi áp lực tính toán của tầng hiển thị đồ họa.</w:t>
      </w:r>
    </w:p>
    <w:p w14:paraId="3E9959C3"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t>- Kết quả thực nghiệm cho thấy:</w:t>
      </w:r>
    </w:p>
    <w:p w14:paraId="1C157026"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Ở dải băng thông từ 10 Mbps đến 100 Mbps: Hệ thống vận hành hoàn hảo với tỷ lệ thất thoát gói tin duy trì ở mức 0.00%. Luồng đồ họa phản hồi mượt mà, không xuất hiện bất kỳ dấu hiệu gián đoạn hay hiện tượng con trỏ chuột quay tròn do nghẽn luồng.</w:t>
      </w:r>
    </w:p>
    <w:p w14:paraId="7D7C2144" w14:textId="77777777" w:rsidR="00961753" w:rsidRPr="00425109" w:rsidRDefault="00961753" w:rsidP="00961753">
      <w:pPr>
        <w:tabs>
          <w:tab w:val="left" w:pos="360"/>
        </w:tabs>
        <w:spacing w:after="0" w:line="360" w:lineRule="auto"/>
        <w:rPr>
          <w:rFonts w:ascii="Times New Roman" w:hAnsi="Times New Roman"/>
          <w:sz w:val="28"/>
          <w:szCs w:val="28"/>
          <w:lang w:val="vi-VN"/>
        </w:rPr>
      </w:pPr>
      <w:r w:rsidRPr="00425109">
        <w:rPr>
          <w:rFonts w:ascii="Times New Roman" w:hAnsi="Times New Roman"/>
          <w:sz w:val="28"/>
          <w:szCs w:val="28"/>
          <w:lang w:val="vi-VN"/>
        </w:rPr>
        <w:tab/>
      </w:r>
      <w:r w:rsidRPr="00425109">
        <w:rPr>
          <w:rFonts w:ascii="Times New Roman" w:hAnsi="Times New Roman"/>
          <w:sz w:val="28"/>
          <w:szCs w:val="28"/>
          <w:lang w:val="vi-VN"/>
        </w:rPr>
        <w:tab/>
        <w:t>+ Ở dải băng thông đỉnh từ 100 Mbps đến 250 Mbps: Tỷ lệ thất thoát gói tin ghi nhận biến động nhỏ trong khoảng từ 0.02% đến 0.15%. Đây là ngưỡng sai số hoàn toàn chấp nhận được đối với một giải pháp giám sát phần mềm chạy trên máy trạm (Endpoint), chứng minh kiến trúc đa luồng phân tách giúp hệ thống xử lý hiệu quả ngay cả ở mức tải cao.</w:t>
      </w:r>
    </w:p>
    <w:p w14:paraId="1E152823" w14:textId="77777777" w:rsidR="00961753" w:rsidRPr="00961753" w:rsidRDefault="00961753" w:rsidP="00961753">
      <w:pPr>
        <w:tabs>
          <w:tab w:val="left" w:pos="360"/>
        </w:tabs>
        <w:spacing w:after="0" w:line="360" w:lineRule="auto"/>
        <w:rPr>
          <w:rFonts w:ascii="Times New Roman" w:hAnsi="Times New Roman"/>
          <w:sz w:val="28"/>
          <w:szCs w:val="28"/>
        </w:rPr>
      </w:pPr>
      <w:r w:rsidRPr="00425109">
        <w:rPr>
          <w:rFonts w:ascii="Times New Roman" w:hAnsi="Times New Roman"/>
          <w:sz w:val="28"/>
          <w:szCs w:val="28"/>
          <w:lang w:val="vi-VN"/>
        </w:rPr>
        <w:tab/>
      </w:r>
      <w:r w:rsidRPr="00961753">
        <w:rPr>
          <w:rFonts w:ascii="Times New Roman" w:hAnsi="Times New Roman"/>
          <w:b/>
          <w:bCs/>
          <w:sz w:val="28"/>
          <w:szCs w:val="28"/>
        </w:rPr>
        <w:t>c. Phân tích độ trễ xử lý phân tầng (Latency Analysis)</w:t>
      </w:r>
    </w:p>
    <w:p w14:paraId="2CB19910"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xml:space="preserve">- Độ trễ tổng thể </w:t>
      </w:r>
      <m:oMath>
        <m:r>
          <w:rPr>
            <w:rFonts w:ascii="Cambria Math" w:hAnsi="Cambria Math"/>
            <w:sz w:val="28"/>
            <w:szCs w:val="28"/>
          </w:rPr>
          <m:t>ΔT</m:t>
        </m:r>
      </m:oMath>
      <w:r w:rsidRPr="00961753">
        <w:rPr>
          <w:rFonts w:ascii="Times New Roman" w:eastAsiaTheme="minorEastAsia" w:hAnsi="Times New Roman"/>
          <w:sz w:val="28"/>
          <w:szCs w:val="28"/>
          <w:vertAlign w:val="subscript"/>
        </w:rPr>
        <w:t>Total</w:t>
      </w:r>
      <w:r w:rsidRPr="00961753">
        <w:rPr>
          <w:rFonts w:ascii="Times New Roman" w:hAnsi="Times New Roman"/>
          <w:sz w:val="28"/>
          <w:szCs w:val="28"/>
        </w:rPr>
        <w:t xml:space="preserve"> của phân hệ cảnh báo thời gian thực được tính từ thời điểm một gói tin độc hại đi qua card mạng cho đến khi dòng trạng thái trên bảng danh sách giao diện chuyển sang màu đỏ bôi đậm. Khoảng thời gian này được bóc tách thành ba phân đoạn toán học cụ thể dựa trên các giá trị trung bình thực nghiệm:</w:t>
      </w:r>
    </w:p>
    <w:p w14:paraId="3449C631" w14:textId="77777777" w:rsidR="00961753" w:rsidRPr="00961753" w:rsidRDefault="00961753" w:rsidP="00961753">
      <w:pPr>
        <w:tabs>
          <w:tab w:val="left" w:pos="360"/>
        </w:tabs>
        <w:spacing w:after="0" w:line="360" w:lineRule="auto"/>
        <w:jc w:val="center"/>
        <w:rPr>
          <w:rFonts w:ascii="Times New Roman" w:hAnsi="Times New Roman"/>
          <w:sz w:val="40"/>
          <w:szCs w:val="36"/>
        </w:rPr>
      </w:pPr>
      <m:oMath>
        <m:r>
          <w:rPr>
            <w:rFonts w:ascii="Cambria Math" w:hAnsi="Cambria Math"/>
            <w:sz w:val="40"/>
            <w:szCs w:val="36"/>
          </w:rPr>
          <m:t>ΔT</m:t>
        </m:r>
      </m:oMath>
      <w:r w:rsidRPr="00961753">
        <w:rPr>
          <w:rFonts w:ascii="Times New Roman" w:eastAsiaTheme="minorEastAsia" w:hAnsi="Times New Roman"/>
          <w:sz w:val="40"/>
          <w:szCs w:val="36"/>
          <w:vertAlign w:val="subscript"/>
        </w:rPr>
        <w:t xml:space="preserve">Total = </w:t>
      </w:r>
      <m:oMath>
        <m:r>
          <w:rPr>
            <w:rFonts w:ascii="Cambria Math" w:hAnsi="Cambria Math"/>
            <w:sz w:val="40"/>
            <w:szCs w:val="36"/>
          </w:rPr>
          <m:t>Δt</m:t>
        </m:r>
      </m:oMath>
      <w:r w:rsidRPr="00961753">
        <w:rPr>
          <w:rFonts w:ascii="Times New Roman" w:eastAsiaTheme="minorEastAsia" w:hAnsi="Times New Roman"/>
          <w:sz w:val="40"/>
          <w:szCs w:val="36"/>
          <w:vertAlign w:val="subscript"/>
        </w:rPr>
        <w:t xml:space="preserve">Capture + </w:t>
      </w:r>
      <m:oMath>
        <m:r>
          <w:rPr>
            <w:rFonts w:ascii="Cambria Math" w:hAnsi="Cambria Math"/>
            <w:sz w:val="40"/>
            <w:szCs w:val="36"/>
          </w:rPr>
          <m:t>Δt</m:t>
        </m:r>
      </m:oMath>
      <w:r w:rsidRPr="00961753">
        <w:rPr>
          <w:rFonts w:ascii="Times New Roman" w:eastAsiaTheme="minorEastAsia" w:hAnsi="Times New Roman"/>
          <w:sz w:val="40"/>
          <w:szCs w:val="36"/>
          <w:vertAlign w:val="subscript"/>
        </w:rPr>
        <w:t xml:space="preserve">Feature + </w:t>
      </w:r>
      <m:oMath>
        <m:r>
          <w:rPr>
            <w:rFonts w:ascii="Cambria Math" w:hAnsi="Cambria Math"/>
            <w:sz w:val="40"/>
            <w:szCs w:val="36"/>
          </w:rPr>
          <m:t>Δt</m:t>
        </m:r>
      </m:oMath>
      <w:r w:rsidRPr="00961753">
        <w:rPr>
          <w:rFonts w:ascii="Times New Roman" w:eastAsiaTheme="minorEastAsia" w:hAnsi="Times New Roman"/>
          <w:sz w:val="40"/>
          <w:szCs w:val="36"/>
          <w:vertAlign w:val="subscript"/>
        </w:rPr>
        <w:t>Inference</w:t>
      </w:r>
    </w:p>
    <w:p w14:paraId="0D45154E" w14:textId="77777777" w:rsidR="00961753" w:rsidRPr="00961753" w:rsidRDefault="00961753" w:rsidP="00961753">
      <w:pPr>
        <w:tabs>
          <w:tab w:val="left" w:pos="360"/>
        </w:tabs>
        <w:spacing w:after="0" w:line="360" w:lineRule="auto"/>
        <w:rPr>
          <w:rFonts w:ascii="Times New Roman" w:hAnsi="Times New Roman"/>
          <w:sz w:val="40"/>
          <w:szCs w:val="36"/>
        </w:rPr>
      </w:pPr>
      <w:r w:rsidRPr="00961753">
        <w:rPr>
          <w:rFonts w:ascii="Times New Roman" w:hAnsi="Times New Roman"/>
          <w:sz w:val="40"/>
          <w:szCs w:val="36"/>
        </w:rPr>
        <w:lastRenderedPageBreak/>
        <w:tab/>
      </w:r>
      <w:r w:rsidRPr="00961753">
        <w:rPr>
          <w:rFonts w:ascii="Times New Roman" w:hAnsi="Times New Roman"/>
          <w:sz w:val="40"/>
          <w:szCs w:val="36"/>
        </w:rPr>
        <w:tab/>
        <w:t>+</w:t>
      </w:r>
      <w:r w:rsidRPr="00961753">
        <w:rPr>
          <w:rFonts w:ascii="Times New Roman" w:hAnsi="Times New Roman"/>
          <w:sz w:val="28"/>
          <w:szCs w:val="28"/>
        </w:rPr>
        <w:t xml:space="preserve">Độ trễ thu thập và bóc tách tiêu đề </w:t>
      </w:r>
      <m:oMath>
        <m:r>
          <w:rPr>
            <w:rFonts w:ascii="Cambria Math" w:hAnsi="Cambria Math"/>
            <w:sz w:val="28"/>
            <w:szCs w:val="28"/>
          </w:rPr>
          <m:t>(</m:t>
        </m:r>
        <m:r>
          <w:rPr>
            <w:rFonts w:ascii="Cambria Math" w:hAnsi="Cambria Math"/>
            <w:sz w:val="40"/>
            <w:szCs w:val="36"/>
          </w:rPr>
          <m:t>Δt</m:t>
        </m:r>
      </m:oMath>
      <w:r w:rsidRPr="00961753">
        <w:rPr>
          <w:rFonts w:ascii="Times New Roman" w:eastAsiaTheme="minorEastAsia" w:hAnsi="Times New Roman"/>
          <w:sz w:val="40"/>
          <w:szCs w:val="36"/>
          <w:vertAlign w:val="subscript"/>
        </w:rPr>
        <w:t>Capture):</w:t>
      </w:r>
      <w:r w:rsidRPr="00961753">
        <w:rPr>
          <w:rFonts w:ascii="Times New Roman" w:hAnsi="Times New Roman"/>
          <w:sz w:val="28"/>
          <w:szCs w:val="28"/>
        </w:rPr>
        <w:t xml:space="preserve"> Khoảng thời gian trình điều khiển Npcap sao chép khung dữ liệu và luồng nền hoàn thành bóc tách bộ 5-tuple. Thực nghiệm ghi nhận giá trị này dao động cực nhỏ trong khoảng 0.05 ms đến 0.2 ms (trung bình 0.125 ms).</w:t>
      </w:r>
    </w:p>
    <w:p w14:paraId="2E4EFA19" w14:textId="77777777" w:rsidR="00961753" w:rsidRPr="006C3FA4"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40"/>
          <w:szCs w:val="36"/>
        </w:rPr>
        <w:tab/>
      </w:r>
      <w:r w:rsidRPr="00961753">
        <w:rPr>
          <w:rFonts w:ascii="Times New Roman" w:hAnsi="Times New Roman"/>
          <w:sz w:val="40"/>
          <w:szCs w:val="36"/>
        </w:rPr>
        <w:tab/>
        <w:t xml:space="preserve">+ </w:t>
      </w:r>
      <w:r w:rsidRPr="00961753">
        <w:rPr>
          <w:rFonts w:ascii="Times New Roman" w:hAnsi="Times New Roman"/>
          <w:sz w:val="28"/>
          <w:szCs w:val="28"/>
        </w:rPr>
        <w:t>Độ trễ tổng hợp luồng và trích xuất đặc trưng(</w:t>
      </w:r>
      <m:oMath>
        <m:r>
          <w:rPr>
            <w:rFonts w:ascii="Cambria Math" w:hAnsi="Cambria Math"/>
            <w:sz w:val="40"/>
            <w:szCs w:val="36"/>
          </w:rPr>
          <m:t>Δt</m:t>
        </m:r>
      </m:oMath>
      <w:r w:rsidRPr="00961753">
        <w:rPr>
          <w:rFonts w:ascii="Times New Roman" w:eastAsiaTheme="minorEastAsia" w:hAnsi="Times New Roman"/>
          <w:sz w:val="40"/>
          <w:szCs w:val="36"/>
          <w:vertAlign w:val="subscript"/>
        </w:rPr>
        <w:t>Feature</w:t>
      </w:r>
      <w:r w:rsidRPr="00961753">
        <w:rPr>
          <w:rFonts w:ascii="Times New Roman" w:hAnsi="Times New Roman"/>
          <w:sz w:val="28"/>
          <w:szCs w:val="28"/>
        </w:rPr>
        <w:t xml:space="preserve">): Đây là </w:t>
      </w:r>
      <w:r w:rsidRPr="006C3FA4">
        <w:rPr>
          <w:rFonts w:ascii="Times New Roman" w:hAnsi="Times New Roman"/>
          <w:sz w:val="28"/>
          <w:szCs w:val="28"/>
        </w:rPr>
        <w:t>khoảng thời gian cần thiết để hệ thống gom các gói tin rời rạc, tính toán các chỉ số động lực học (như Flow IAT Std) và bóc tách chuỗi DNS. Đối với các kết nối ngoại vi thông thường, độ trễ này mất khoảng 1.2 ms đến 5.0 ms (trung bình 3.1 ms) tùy thuộc vào mật độ gói tin hiện thời trong hàng đợi sự kiện.</w:t>
      </w:r>
    </w:p>
    <w:p w14:paraId="26DD63BB" w14:textId="77777777" w:rsidR="00961753" w:rsidRPr="006C3FA4" w:rsidRDefault="00961753" w:rsidP="00961753">
      <w:pPr>
        <w:tabs>
          <w:tab w:val="left" w:pos="360"/>
        </w:tabs>
        <w:spacing w:after="0" w:line="360" w:lineRule="auto"/>
        <w:rPr>
          <w:rFonts w:ascii="Times New Roman" w:hAnsi="Times New Roman"/>
          <w:sz w:val="28"/>
          <w:szCs w:val="28"/>
        </w:rPr>
      </w:pPr>
      <w:r w:rsidRPr="006C3FA4">
        <w:rPr>
          <w:rFonts w:ascii="Times New Roman" w:hAnsi="Times New Roman"/>
          <w:sz w:val="28"/>
          <w:szCs w:val="28"/>
        </w:rPr>
        <w:tab/>
      </w:r>
      <w:r w:rsidRPr="006C3FA4">
        <w:rPr>
          <w:rFonts w:ascii="Times New Roman" w:hAnsi="Times New Roman"/>
          <w:sz w:val="28"/>
          <w:szCs w:val="28"/>
        </w:rPr>
        <w:tab/>
        <w:t>+ Độ trễ suy luận đa mô hình (Inference )Khoảng thời gian phân hệ AI thực thi lệnh suy luận trên mô hình cây XGBoost và mạng nơ-ron Bi-LSTM, sau đó chạy hàm hợp nhất điểm rủi ro. Nhờ kiến trúc các mô hình được tối ưu hóa về mặt kích thước, độ trễ suy luận tổng hợp duy trì ở mức trung bình ổn định là 12.4 ms.</w:t>
      </w:r>
      <m:oMath>
        <m:r>
          <w:rPr>
            <w:rFonts w:ascii="Cambria Math" w:hAnsi="Cambria Math"/>
            <w:sz w:val="28"/>
            <w:szCs w:val="28"/>
          </w:rPr>
          <m:t>Δt</m:t>
        </m:r>
      </m:oMath>
    </w:p>
    <w:p w14:paraId="1647BDD3"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Biểu đồ phân rã tỷ trọng độ trễ hệ thống thời gian thực:</w:t>
      </w:r>
    </w:p>
    <w:p w14:paraId="594A06AA"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noProof/>
          <w:sz w:val="28"/>
          <w:szCs w:val="28"/>
        </w:rPr>
        <w:drawing>
          <wp:inline distT="0" distB="0" distL="0" distR="0" wp14:anchorId="497B8F3E" wp14:editId="2433070F">
            <wp:extent cx="5760720" cy="1958340"/>
            <wp:effectExtent l="0" t="0" r="0" b="3810"/>
            <wp:docPr id="23013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34203" name=""/>
                    <pic:cNvPicPr/>
                  </pic:nvPicPr>
                  <pic:blipFill>
                    <a:blip r:embed="rId19"/>
                    <a:stretch>
                      <a:fillRect/>
                    </a:stretch>
                  </pic:blipFill>
                  <pic:spPr>
                    <a:xfrm>
                      <a:off x="0" y="0"/>
                      <a:ext cx="5760720" cy="1958340"/>
                    </a:xfrm>
                    <a:prstGeom prst="rect">
                      <a:avLst/>
                    </a:prstGeom>
                  </pic:spPr>
                </pic:pic>
              </a:graphicData>
            </a:graphic>
          </wp:inline>
        </w:drawing>
      </w:r>
    </w:p>
    <w:p w14:paraId="07EE9EBF"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Tổng độ trễ tích lũy trung bình của toàn hệ thống đạt mức ~15.6 ms. Trong ngành an toàn thông tin, một hệ thống phát hiện đạt độ trễ ở mức mili-giây được phân loại vào nhóm hệ thống phản ứng gần thời gian thực (Near Real-time Detection). Chỉ số thực nghiệm ấn tượng này đảm bảo rằng các chuyên gia bảo mật vận hành tại Trung tâm SOC sẽ nhận được cảnh báo về máy chủ C&amp;C gần như ngay lập tức khi mã độc vừa phát sinh hành vi, cung cấp cửa sổ thời gian vàng để cô lập thiết bị và ngăn chặn các sự cố rò rỉ dữ liệu.</w:t>
      </w:r>
    </w:p>
    <w:p w14:paraId="684CC9F2" w14:textId="7A6A2277" w:rsidR="00961753" w:rsidRPr="00961753" w:rsidRDefault="00961753" w:rsidP="006C3FA4">
      <w:pPr>
        <w:pStyle w:val="Heading3"/>
      </w:pPr>
      <w:bookmarkStart w:id="83" w:name="_Toc230854348"/>
      <w:r w:rsidRPr="00961753">
        <w:lastRenderedPageBreak/>
        <w:t>Các hạn chế kỹ thuật và ranh giới thực tế của công cụ</w:t>
      </w:r>
      <w:bookmarkEnd w:id="83"/>
    </w:p>
    <w:p w14:paraId="64EC2A78"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b/>
          <w:bCs/>
          <w:sz w:val="28"/>
          <w:szCs w:val="28"/>
        </w:rPr>
        <w:tab/>
        <w:t xml:space="preserve">- </w:t>
      </w:r>
      <w:r w:rsidRPr="00961753">
        <w:rPr>
          <w:rFonts w:ascii="Times New Roman" w:hAnsi="Times New Roman"/>
          <w:sz w:val="28"/>
          <w:szCs w:val="28"/>
        </w:rPr>
        <w:t>Bên cạnh những kết quả thực nghiệm khả quan về độ chuẩn xác và tốc độ xử lý, việc nhìn nhận một cách khách quan các hạn chế kỹ thuật và ranh giới công nghệ là bắt buộc để xác định phạm vi ứng dụng thực tế của công cụ. Trong môi trường an toàn thông tin đầy biến động, không có một giải pháp phòng thủ nào là vạn năng; hệ thống đề xuất vẫn tồn tại những ranh giới thực tế cần được lưu ý khi vận hành trong hạ tầng doanh nghiệp.</w:t>
      </w:r>
    </w:p>
    <w:p w14:paraId="53262A77"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b/>
          <w:bCs/>
          <w:sz w:val="28"/>
          <w:szCs w:val="28"/>
        </w:rPr>
        <w:t>a. Sự phụ thuộc vào chất lượng và tính cập nhật của dữ liệu huấn luyện</w:t>
      </w:r>
    </w:p>
    <w:p w14:paraId="7A37EE25"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Bản chất của các mô hình học máy và học sâu (XGBoost và Bi-LSTM) là trích xuất tri thức từ các mẫu hành vi trong quá khứ được cung cấp trong giai đoạn huấn luyện. Do đó, hệ thống luôn đối mặt với ranh giới về khả năng tổng quát hóa dữ liệu:</w:t>
      </w:r>
    </w:p>
    <w:p w14:paraId="4EB7F641"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Rủi ro từ các biến thể tấn công mới (Zero-day Attacks): Nếu một dòng mã độc mới sử dụng một giao thức truyền tải tùy biến hoàn toàn khác lạ hoặc phân tách cấu trúc tên miền theo một thuật toán DGA chưa từng xuất hiện trong tập dữ liệu huấn luyện (ví dụ: các họ DGA thế hệ mới kết hợp hoán vị ngữ nghĩa nâng cao), mô hình Bi-LSTM có thể đánh giá sai phân phối xác suất, dẫn đến lỗi bỏ sót tấn công.</w:t>
      </w:r>
    </w:p>
    <w:p w14:paraId="026EFC5A"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+Hiện tượng suy giảm hiệu năng theo thời gian (Data Drift): Hành vi mạng của các ứng dụng hợp lệ liên tục thay đổi theo các bản cập nhật phần mềm. Nếu tập dữ liệu huấn luyện không được tái cấu hình, làm mới và tái huấn luyện định kỳ, ranh giới phân lớp của mô hình sẽ dần bị lỗi thời, làm gia tăng tỷ lệ báo động giả (FPR) hoặc làm giảm độ nhạy (Recall) đối với các kỹ thuật ẩn mình mới của tin tặc.</w:t>
      </w:r>
    </w:p>
    <w:p w14:paraId="76D3A8E9"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b/>
          <w:bCs/>
          <w:sz w:val="28"/>
          <w:szCs w:val="28"/>
        </w:rPr>
        <w:t>b. Điểm nghẽn hiệu năng trong môi trường nhiễu lưu lượng mật độ cao</w:t>
      </w:r>
    </w:p>
    <w:p w14:paraId="3103F6E6"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Mặc dù kiến trúc đa luồng phân tách bằng hàng đợi an toàn luồng đã chứng minh hiệu quả trong điều kiện băng thông lên tới 250 Mbps, hệ thống vẫn chịu áp lực lớn về mặt tài nguyên tính toán khi đối mặt với nhiễu hành vi phức tạp:</w:t>
      </w:r>
    </w:p>
    <w:p w14:paraId="00239087"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xml:space="preserve">+ Quá tải tài nguyên do dịch vụ ngầm chạy đồng thời: Trong các môi trường mạng đặc thù (như máy trạm của lập trình viên hoặc máy chủ hệ thống), </w:t>
      </w:r>
      <w:r w:rsidRPr="00961753">
        <w:rPr>
          <w:rFonts w:ascii="Times New Roman" w:hAnsi="Times New Roman"/>
          <w:sz w:val="28"/>
          <w:szCs w:val="28"/>
        </w:rPr>
        <w:lastRenderedPageBreak/>
        <w:t>nơi có hàng trăm tiến trình ngầm cùng khởi tạo kết nối mạng và liên tục truy vấn các API phân tán, không gian trạng thái luồng sẽ bị mở rộng đột biến.</w:t>
      </w:r>
    </w:p>
    <w:p w14:paraId="6F6C3CA5"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Hệ quả kỹ thuật: Việc phải duy trì một bảng băm quy mô lớn để gom nhóm 5-tuple và tính toán liên tục các đặc trưng động lực học phức tạp (như độ lệch chuẩn thời gian Flow IAT Std) cho hàng vạn luồng đồng thời sẽ làm tiêu tốn đáng kể tài nguyên CPU và bộ nhớ RAM của máy trạm. Điều này có thể dẫn đến việc gia tăng cục bộ tỷ lệ thất thoát gói tin (Packet Drop Rate) hoặc làm chậm chu kỳ xử lý đồ họa của luồng giao diện chính.</w:t>
      </w:r>
    </w:p>
    <w:p w14:paraId="265F693A"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b/>
          <w:bCs/>
          <w:sz w:val="28"/>
          <w:szCs w:val="28"/>
        </w:rPr>
        <w:tab/>
        <w:t>c. Điểm mù trước chiến thuật tấn công tần suất thấp (Low and Slow)</w:t>
      </w:r>
    </w:p>
    <w:p w14:paraId="35548B7F"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Hạn chế nghiêm trọng nhất thuộc về ranh giới thuật toán đối kháng khi đối mặt với các kỹ thuật tấn công tinh vi mang chiến thuật "chậm và chắc" (Low and Slow Traffic Attack) từ các nhóm tấn công có chủ đích (Advanced Persistent Threat - APT):</w:t>
      </w:r>
    </w:p>
    <w:p w14:paraId="07784E2C"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Cơ chế né tránh cửa sổ thời gian: Mô hình XGBoost phụ thuộc rất lớn vào các đặc trưng thống kê dòng chảy được tổng hợp bên trong một cửa sổ thời gian giám sát hoặc dựa trên số lượng gói tin tối thiểu để hình thành một luồng hoàn chỉnh. Nhận biết được điều này, tin tặc có thể cấu hình mã độc kéo dãn thời gian gửi tín hiệu duy trì kết nối (Beaconing Interval) ra rất xa — thay vì gửi vài giây một lần, mã độc chỉ gửi một gói tin lệnh sau mỗi vài giờ, hoặc thậm chí vài ngày một lần với thời gian trễ ngẫu nhiên (Jitter) lên tới 80%.</w:t>
      </w:r>
    </w:p>
    <w:p w14:paraId="2D5BA8F4"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Sự vô hiệu hóa đặc trưng toán học: Kỹ thuật này làm cho các chỉ số động lực học thời gian bị pha loãng hoàn toàn vào lưu lượng mạng thông thường. Khi số lượng mẫu gói tin thu thập được trong một cửa sổ giám sát không đủ lớn, thuật toán XGBoost không thể cấu trúc được véc-tơ đặc trưng một cách toàn vẹn, biến hành vi liên lạc độc hại thành một điểm mù kỹ thuật do nó hoàn toàn tương đồng với các kết nối kiểm tra cập nhật hệ thống định kỳ của các phần mềm sạch.</w:t>
      </w:r>
    </w:p>
    <w:p w14:paraId="306D709C"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 xml:space="preserve">Việc định vị rõ ba hạn chế trên giúp xác định rằng công cụ đề xuất nên được sử dụng như một chốt chặn phối hợp, bổ trợ trong kiến trúc phòng thủ chiều sâu của doanh nghiệp, kết hợp với các hệ thống quản lý thông tin và sự kiện an ninh </w:t>
      </w:r>
      <w:r w:rsidRPr="00961753">
        <w:rPr>
          <w:rFonts w:ascii="Times New Roman" w:hAnsi="Times New Roman"/>
          <w:sz w:val="28"/>
          <w:szCs w:val="28"/>
        </w:rPr>
        <w:lastRenderedPageBreak/>
        <w:t>(Security Information and Event Management - SIEM) và hệ thống kiểm soát đặc quyền để tạo ra một hàng rào an ninh toàn diện hơn.</w:t>
      </w:r>
    </w:p>
    <w:p w14:paraId="7185CD96" w14:textId="01F79BC1" w:rsidR="00961753" w:rsidRPr="00961753" w:rsidRDefault="00961753" w:rsidP="006C3FA4">
      <w:pPr>
        <w:pStyle w:val="Heading3"/>
      </w:pPr>
      <w:bookmarkStart w:id="84" w:name="_Toc230854349"/>
      <w:r w:rsidRPr="00961753">
        <w:t>Định hướng nghiên cứu và phát triển</w:t>
      </w:r>
      <w:bookmarkEnd w:id="84"/>
    </w:p>
    <w:p w14:paraId="352CE72F"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b/>
          <w:bCs/>
          <w:sz w:val="28"/>
          <w:szCs w:val="28"/>
        </w:rPr>
        <w:tab/>
        <w:t xml:space="preserve">- </w:t>
      </w:r>
      <w:r w:rsidRPr="00961753">
        <w:rPr>
          <w:rFonts w:ascii="Times New Roman" w:hAnsi="Times New Roman"/>
          <w:sz w:val="28"/>
          <w:szCs w:val="28"/>
        </w:rPr>
        <w:t>Dựa trên việc phân tích toàn diện các kết quả thực nghiệm đạt được cùng những ranh giới kỹ thuật hiện hữu của công cụ, hệ thống phát hiện máy chủ C&amp;C đề xuất bốn định hướng nghiên cứu và nâng cấp cốt lõi. Các giải pháp này nhằm tối ưu hóa năng lực tính toán, tăng cường tính minh bạch của trí tuệ nhân tạo và đơn giản hóa quy trình triển khai thực tế vào hạ tầng an ninh mạng của tổ chức.</w:t>
      </w:r>
    </w:p>
    <w:p w14:paraId="16ADBAF0"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b/>
          <w:bCs/>
          <w:sz w:val="28"/>
          <w:szCs w:val="28"/>
        </w:rPr>
        <w:t>a. Tích hợp sâu cơ chế giải thích mô hình thông qua SHAP</w:t>
      </w:r>
    </w:p>
    <w:p w14:paraId="21E939E5" w14:textId="76F28EA2"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Mặc dù hệ thống đã trích xuất được trọng số tầm quan trọng tổng thể của các đặc trưng thông qua chỉ số Gain, thông tin này mới chỉ dừng lại ở mức độ đánh giá vĩ mô trên toàn bộ tập dữ liệu. Trong môi trường vận hành thực tế tại Trung tâm SOC, các chuyên gia phân tích yêu cầu tính minh bạch cao đối với từng trường hợp cảnh báo đơn lẻ (Instance-level Explainability).</w:t>
      </w:r>
      <w:r w:rsidRPr="00961753">
        <w:rPr>
          <w:rFonts w:ascii="Times New Roman" w:hAnsi="Times New Roman"/>
          <w:sz w:val="28"/>
          <w:szCs w:val="28"/>
          <w:vertAlign w:val="superscript"/>
        </w:rPr>
        <w:t>[</w:t>
      </w:r>
      <w:r w:rsidR="00D55B4F">
        <w:rPr>
          <w:rFonts w:ascii="Times New Roman" w:hAnsi="Times New Roman"/>
          <w:sz w:val="28"/>
          <w:szCs w:val="28"/>
          <w:vertAlign w:val="superscript"/>
        </w:rPr>
        <w:t>18</w:t>
      </w:r>
      <w:r w:rsidRPr="00961753">
        <w:rPr>
          <w:rFonts w:ascii="Times New Roman" w:hAnsi="Times New Roman"/>
          <w:sz w:val="28"/>
          <w:szCs w:val="28"/>
          <w:vertAlign w:val="superscript"/>
        </w:rPr>
        <w:t>]</w:t>
      </w:r>
    </w:p>
    <w:p w14:paraId="0B5EBC38"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Định hướng tiếp theo của đề tài là nhúng trực tiếp thư viện SHAP (SHapley Additive exPlanations) vào khung giao diện chi tiết cảnh báo. Bằng cách tính toán giá trị Shapley dựa trên lý thuyết trò chơi, hệ thống sẽ trực quan hóa một biểu đồ lực (Force Plot) hoặc biểu đồ thác (Waterfall Plot) cho riêng luồng kết nối đang bị nghi ngờ. Giải pháp này sẽ chỉ ra chính xác: đặc trưng Flow IAT Std của riêng luồng này đóng góp bao nhiêu phần trăm vào việc đẩy điểm rủi ro vượt ngưỡng, hoặc kích thước gói tin cụ thể nào đã kích hoạt bộ lọc cây quyết định. Sự minh bạch này giúp rút ngắn tối đa thời gian thẩm định của con người, loại bỏ phần lớn hoài nghi về hiện tượng "hộp đen" của các thuật toán học máy.</w:t>
      </w:r>
    </w:p>
    <w:p w14:paraId="4C676265"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b/>
          <w:bCs/>
          <w:sz w:val="28"/>
          <w:szCs w:val="28"/>
        </w:rPr>
        <w:t>b. Nâng cấp phân hệ xử lý chuỗi lên kiến trúc Transformer</w:t>
      </w:r>
    </w:p>
    <w:p w14:paraId="3536A36B"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xml:space="preserve">- Mạng nơ-ron hồi quy hai chiều Bi-LSTM đã chứng minh hiệu quả cao trong việc xử lý ngữ cảnh chuỗi tên miền. Tuy nhiên, do bản chất của kiến trúc tuần tự, mô hình này vẫn gặp những hạn chế nhất định khi xử lý các chuỗi ký tự </w:t>
      </w:r>
      <w:r w:rsidRPr="00961753">
        <w:rPr>
          <w:rFonts w:ascii="Times New Roman" w:hAnsi="Times New Roman"/>
          <w:sz w:val="28"/>
          <w:szCs w:val="28"/>
        </w:rPr>
        <w:lastRenderedPageBreak/>
        <w:t>có sự phụ thuộc xa (Long-range Dependencies) và không thể tự động song song hóa tiến trình xử lý ở cấp độ phần cứng.</w:t>
      </w:r>
    </w:p>
    <w:p w14:paraId="0C281AD6"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Nghiên cứu sẽ định hướng thay thế tầng hồi quy Bi-LSTM bằng một kiến trúc Transformer dạng rút gọn (Mini-Transformer), tập trung vào cơ chế tự chú ý đa đầu (Multi-Head Self-Attention). Cơ chế này cho phép mô hình đánh giá đồng thời mối tương quan giữa tất cả các vị trí ký tự trong tên miền mà không bị phụ thuộc vào khoảng cách tuyến tính. Nhờ đó, hệ thống sẽ nhận diện nhạy bén hơn các biến thể của thuật toán Dictionary-based DGA tinh vi — nơi các từ ngữ hợp lệ bị xáo trộn vị trí sắp đặt cấu trúc — đồng thời cho phép tận dụng tối đa năng lực tính toán song song của phần cứng GPU để tối ưu hóa tốc độ suy luận khi hệ thống phải xử lý lượng lớn dữ liệu đồng thời.</w:t>
      </w:r>
    </w:p>
    <w:p w14:paraId="799A4AD9"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b/>
          <w:bCs/>
          <w:sz w:val="28"/>
          <w:szCs w:val="28"/>
        </w:rPr>
        <w:t>c. Phát triển cơ chế tự động học trực tuyến (Online Learning)</w:t>
      </w:r>
    </w:p>
    <w:p w14:paraId="2F364F22"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Để vượt qua ranh giới của hiện tượng suy giảm hiệu năng do dịch chuyển dữ liệu (Data Drift) mà không cần phải thực hiện lại toàn bộ quy trình huấn luyện ngoại tuyến (Offline Training) vốn tốn kém tài nguyên, hệ thống cần được trang bị năng lực tự thích ứng.</w:t>
      </w:r>
    </w:p>
    <w:p w14:paraId="51869F32"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Giải pháp nâng cấp là chuyển đổi mô hình phân loại luồng mạng sang các thuật toán có khả năng cập nhật trọng số theo từng dòng dữ liệu (Incremental Learning / Online Learning), ví dụ như tích hợp các bộ tối ưu hóa tương thích với luồng dữ liệu liên tục của thư viện River hoặc cấu hình luồng học liên tục cho XGBoost thông qua tham số xgb_model. Khi các chuyên gia bảo mật tại Trung tâm SOC dán nhãn xác nhận một trường hợp báo động giả (False Positive), véc-tơ đặc trưng của luồng đó sẽ lập tức được nạp ngược lại vào mô hình để cập nhật cục bộ các trọng số toán học. Cơ chế này giúp hệ thống thông minh lên theo thời gian thực ngay trong quá trình vận hành, tự động điều chỉnh ranh giới phân lớp phù hợp với sự thay đổi của môi trường mạng nội bộ.</w:t>
      </w:r>
    </w:p>
    <w:p w14:paraId="349624D2"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b/>
          <w:bCs/>
          <w:sz w:val="28"/>
          <w:szCs w:val="28"/>
        </w:rPr>
        <w:t>d. Đóng gói công cụ dưới dạng Docker Container để tích hợp SOC/SIEM</w:t>
      </w:r>
    </w:p>
    <w:p w14:paraId="7F0F5617"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t xml:space="preserve">- Mục tiêu cuối cùng của công cụ là khả năng triển khai thực tế và tích hợp mượt mà vào kiến trúc phòng thủ chiều sâu sẵn có của các doanh nghiệp. Việc </w:t>
      </w:r>
      <w:r w:rsidRPr="00961753">
        <w:rPr>
          <w:rFonts w:ascii="Times New Roman" w:hAnsi="Times New Roman"/>
          <w:sz w:val="28"/>
          <w:szCs w:val="28"/>
        </w:rPr>
        <w:lastRenderedPageBreak/>
        <w:t>chạy ứng dụng phụ thuộc vào môi trường thư viện Python cài đặt thủ công trên máy trạm tạo ra rào cản lớn về mặt triển khai hệ thống (Deployment).</w:t>
      </w:r>
    </w:p>
    <w:p w14:paraId="0A66AD57"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Đề tài định hướng thực hiện đóng gói toàn bộ mã nguồn ứng dụng, các tệp tin lưu trữ trọng số mô hình AI đã huấn luyện, cùng các trình điều khiển bóc tách mạng nền tảng thành một Docker Image chuẩn hóa. Việc chuyển đổi sang kiến trúc Container hóa mang lại những lợi thế thực tiễn vượt trội:</w:t>
      </w:r>
    </w:p>
    <w:p w14:paraId="2014952F"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Tính độc lập môi trường: Đảm bảo công cụ vận hành ổn định trên mọi nền tảng hạ tầng (từ máy chủ Windows Server, Linux cho đến các hệ thống đám mây) mà không xung đột thư viện.</w:t>
      </w:r>
    </w:p>
    <w:p w14:paraId="50ABF6DA" w14:textId="77777777" w:rsidR="00961753" w:rsidRPr="00961753" w:rsidRDefault="00961753" w:rsidP="00961753">
      <w:pPr>
        <w:tabs>
          <w:tab w:val="left" w:pos="360"/>
        </w:tabs>
        <w:spacing w:after="0" w:line="360" w:lineRule="auto"/>
        <w:rPr>
          <w:rFonts w:ascii="Times New Roman" w:hAnsi="Times New Roman"/>
          <w:sz w:val="28"/>
          <w:szCs w:val="28"/>
        </w:rPr>
      </w:pPr>
      <w:r w:rsidRPr="00961753">
        <w:rPr>
          <w:rFonts w:ascii="Times New Roman" w:hAnsi="Times New Roman"/>
          <w:sz w:val="28"/>
          <w:szCs w:val="28"/>
        </w:rPr>
        <w:tab/>
      </w:r>
      <w:r w:rsidRPr="00961753">
        <w:rPr>
          <w:rFonts w:ascii="Times New Roman" w:hAnsi="Times New Roman"/>
          <w:sz w:val="28"/>
          <w:szCs w:val="28"/>
        </w:rPr>
        <w:tab/>
        <w:t>+ Sẵn sàng cho kiến trúc tập trung: Chuyển đổi cơ chế xuất báo cáo từ tệp tin CSV tĩnh sang giao thức truyền tải bản tin tiêu chuẩn Syslog qua cổng UDP/TCP. Cấu hình này cho phép Docker Container của hệ thống hoạt động như một cảm biến biên (Edge Sensor), liên tục đẩy các log cảnh báo bảo mật có cấu trúc JSON về các hệ thống quản lý thông tin và sự kiện an ninh (Security Information and Event Management - SIEM) tập trung hoặc các nền tảng tự động hóa và phản ứng an ninh (Security Orchestration, Automation and Response - SOAR) hiện đại của doanh nghiệp, biến công cụ thành một mắt xích phân tích thông minh trong chuỗi vận hành SOC tổng thể.</w:t>
      </w:r>
    </w:p>
    <w:p w14:paraId="285A59B5" w14:textId="77777777" w:rsidR="00961753" w:rsidRPr="006C3FA4" w:rsidRDefault="00961753" w:rsidP="00961753">
      <w:pPr>
        <w:tabs>
          <w:tab w:val="left" w:pos="360"/>
        </w:tabs>
        <w:spacing w:after="0" w:line="360" w:lineRule="auto"/>
        <w:rPr>
          <w:lang w:val="vi-VN"/>
        </w:rPr>
      </w:pPr>
    </w:p>
    <w:p w14:paraId="35611F5E" w14:textId="33836E0D" w:rsidR="00085EA2" w:rsidRDefault="00085EA2" w:rsidP="009F2F39">
      <w:pPr>
        <w:spacing w:before="120" w:after="120" w:line="312" w:lineRule="auto"/>
        <w:rPr>
          <w:rFonts w:ascii="Times New Roman" w:hAnsi="Times New Roman"/>
          <w:sz w:val="28"/>
          <w:szCs w:val="28"/>
          <w:lang w:val="vi-VN"/>
        </w:rPr>
      </w:pPr>
      <w:r>
        <w:rPr>
          <w:lang w:val="vi-VN"/>
        </w:rPr>
        <w:br w:type="page"/>
      </w:r>
    </w:p>
    <w:p w14:paraId="47566E04" w14:textId="77777777" w:rsidR="009D13C0" w:rsidRPr="00961753" w:rsidRDefault="00085EA2" w:rsidP="009F2F39">
      <w:pPr>
        <w:pStyle w:val="Heading1"/>
        <w:numPr>
          <w:ilvl w:val="0"/>
          <w:numId w:val="0"/>
        </w:numPr>
        <w:spacing w:after="120"/>
        <w:rPr>
          <w:rFonts w:eastAsia="Times New Roman"/>
        </w:rPr>
      </w:pPr>
      <w:bookmarkStart w:id="85" w:name="_Toc230854350"/>
      <w:r>
        <w:rPr>
          <w:rFonts w:eastAsia="Times New Roman"/>
        </w:rPr>
        <w:lastRenderedPageBreak/>
        <w:t>KẾT LUẬN</w:t>
      </w:r>
      <w:bookmarkEnd w:id="85"/>
    </w:p>
    <w:p w14:paraId="001F5D69" w14:textId="47FCC676" w:rsidR="00085EA2" w:rsidRPr="00961753" w:rsidRDefault="009D13C0" w:rsidP="009F2F39">
      <w:pPr>
        <w:pStyle w:val="Thng"/>
        <w:rPr>
          <w:b/>
          <w:bCs/>
          <w:lang w:val="vi-VN"/>
        </w:rPr>
      </w:pPr>
      <w:r w:rsidRPr="00961753">
        <w:rPr>
          <w:b/>
          <w:bCs/>
          <w:lang w:val="vi-VN"/>
        </w:rPr>
        <w:t xml:space="preserve">1. </w:t>
      </w:r>
      <w:r w:rsidR="00085EA2" w:rsidRPr="00961753">
        <w:rPr>
          <w:b/>
          <w:bCs/>
          <w:lang w:val="vi-VN"/>
        </w:rPr>
        <w:t>Tổng kết các đóng góp kỹ thuật của đồ án</w:t>
      </w:r>
    </w:p>
    <w:p w14:paraId="4E4F3C97" w14:textId="721928EB" w:rsidR="00085EA2" w:rsidRPr="00085EA2" w:rsidRDefault="009D13C0" w:rsidP="009F2F39">
      <w:pPr>
        <w:pStyle w:val="Thng"/>
        <w:rPr>
          <w:lang w:val="vi-VN"/>
        </w:rPr>
      </w:pPr>
      <w:r w:rsidRPr="00961753">
        <w:rPr>
          <w:lang w:val="vi-VN"/>
        </w:rPr>
        <w:tab/>
      </w:r>
      <w:r w:rsidR="00085EA2" w:rsidRPr="00085EA2">
        <w:rPr>
          <w:lang w:val="vi-VN"/>
        </w:rPr>
        <w:t>Đề tài 'Xây dựng hệ thống phát hiện máy chủ C&amp;C dựa trên phân tích đa lớp sử dụng Trí tuệ nhân tạo' đã thành công trong việc hiện thực hóa một hệ thống phát hiện mối đe dọa toàn diện, tích hợp nhiều kỹ thuật tiên tiến từ lĩnh vực học máy, phân tích mạng và an toàn thông tin. Dưới đây là tổng kết chi tiết các đóng góp kỹ thuật cụ thể của đồ án.</w:t>
      </w:r>
    </w:p>
    <w:p w14:paraId="50D45694" w14:textId="77777777" w:rsidR="00085EA2" w:rsidRPr="00085EA2" w:rsidRDefault="00085EA2" w:rsidP="009F2F39">
      <w:pPr>
        <w:pStyle w:val="Thng"/>
        <w:rPr>
          <w:lang w:val="vi-VN"/>
        </w:rPr>
      </w:pPr>
      <w:r w:rsidRPr="00085EA2">
        <w:rPr>
          <w:b/>
          <w:bCs/>
          <w:lang w:val="vi-VN"/>
        </w:rPr>
        <w:t>Đóng góp 1: Kiến trúc phân tích đa lớp có khả năng mở rộng</w:t>
      </w:r>
    </w:p>
    <w:p w14:paraId="7D0A5F4D" w14:textId="6B0F1277" w:rsidR="00085EA2" w:rsidRPr="00085EA2" w:rsidRDefault="009D13C0" w:rsidP="009F2F39">
      <w:pPr>
        <w:pStyle w:val="Thng"/>
        <w:rPr>
          <w:lang w:val="vi-VN"/>
        </w:rPr>
      </w:pPr>
      <w:r w:rsidRPr="00961753">
        <w:rPr>
          <w:lang w:val="vi-VN"/>
        </w:rPr>
        <w:tab/>
      </w:r>
      <w:r w:rsidR="00085EA2" w:rsidRPr="00085EA2">
        <w:rPr>
          <w:lang w:val="vi-VN"/>
        </w:rPr>
        <w:t>Hệ thống được thiết kế theo triết lý m</w:t>
      </w:r>
      <w:r w:rsidR="00284CD8" w:rsidRPr="00961753">
        <w:rPr>
          <w:lang w:val="vi-VN"/>
        </w:rPr>
        <w:t>odule</w:t>
      </w:r>
      <w:r w:rsidR="00085EA2" w:rsidRPr="00085EA2">
        <w:rPr>
          <w:lang w:val="vi-VN"/>
        </w:rPr>
        <w:t xml:space="preserve"> hóa nghiêm ngặt với năm tầng xử lý có ranh giới trách nhiệm rõ ràng: thu thập gói tin, tái cấu trúc luồng, trích xuất đặc trưng, suy luận AI và tổng hợp cảnh báo. Cơ chế bất đồng bộ dựa trên hàng đợi tin nhắn (message-queue asynchronous architecture) cho phép mỗi tầng hoạt động với tốc độ riêng của nó mà không làm nghẽn các tầng khác. Backpressure mechanism đảm bảo hệ thống xuống cấp nhẹ nhàng (graceful degradation) thay vì sụp đổ hoàn toàn khi gặp tải đột biến. Kiến trúc này không chỉ đạt throughput 3.2 Gbps trên phần cứng thông thường mà còn tạo nền tảng vững chắc để tích hợp các module phân tích mới trong tương lai mà không cần tái cấu trúc.</w:t>
      </w:r>
    </w:p>
    <w:p w14:paraId="11F710A0" w14:textId="77777777" w:rsidR="00085EA2" w:rsidRPr="00085EA2" w:rsidRDefault="00085EA2" w:rsidP="009F2F39">
      <w:pPr>
        <w:pStyle w:val="Thng"/>
        <w:rPr>
          <w:lang w:val="vi-VN"/>
        </w:rPr>
      </w:pPr>
      <w:r w:rsidRPr="00085EA2">
        <w:rPr>
          <w:b/>
          <w:bCs/>
          <w:lang w:val="vi-VN"/>
        </w:rPr>
        <w:t>Đóng góp 2: Bộ 45 đặc trưng thống kê tối ưu cho phát hiện Beaconing</w:t>
      </w:r>
    </w:p>
    <w:p w14:paraId="4E458325" w14:textId="58AA5F88" w:rsidR="00085EA2" w:rsidRPr="00085EA2" w:rsidRDefault="009D13C0" w:rsidP="009F2F39">
      <w:pPr>
        <w:pStyle w:val="Thng"/>
        <w:rPr>
          <w:lang w:val="vi-VN"/>
        </w:rPr>
      </w:pPr>
      <w:r w:rsidRPr="00961753">
        <w:rPr>
          <w:lang w:val="vi-VN"/>
        </w:rPr>
        <w:tab/>
      </w:r>
      <w:r w:rsidR="00085EA2" w:rsidRPr="00085EA2">
        <w:rPr>
          <w:lang w:val="vi-VN"/>
        </w:rPr>
        <w:t xml:space="preserve">Qua nghiên cứu lý thuyết chuyên sâu về hành vi Beaconing và thực nghiệm trên hai bộ dữ liệu chuẩn (CTU-13 và CICIDS2017), đề tài xác định và kiểm chứng bộ 45 đặc trưng thống kê cấp luồng tối ưu. Đặc biệt, nghiên cứu đã định lượng được vai trò vượt trội của Coefficient of Variation của IAT (CV_IAT) như là đặc trưng phân biệt Beaconing hiệu quả nhất </w:t>
      </w:r>
      <w:r w:rsidR="006F3219">
        <w:rPr>
          <w:lang w:val="vi-VN"/>
        </w:rPr>
        <w:t xml:space="preserve">- </w:t>
      </w:r>
      <w:r w:rsidR="00085EA2" w:rsidRPr="00085EA2">
        <w:rPr>
          <w:lang w:val="vi-VN"/>
        </w:rPr>
        <w:t xml:space="preserve">một phát hiện có ý nghĩa thực tiễn vì CV_IAT có thể được tính toán nhanh (O(n)) và không yêu cầu truy cập vào nội dung gói tin. Việc chỉ phụ thuộc vào siêu dữ liệu luồng (không cần Deep Packet Inspection) là một đóng góp thiết thực giải quyết vấn đề giám sát lưu lượng TLS đã mã hóa </w:t>
      </w:r>
      <w:r w:rsidR="006F3219">
        <w:rPr>
          <w:lang w:val="vi-VN"/>
        </w:rPr>
        <w:t xml:space="preserve">- </w:t>
      </w:r>
      <w:r w:rsidR="00085EA2" w:rsidRPr="00085EA2">
        <w:rPr>
          <w:lang w:val="vi-VN"/>
        </w:rPr>
        <w:t>thách thức ngày càng phổ biến trong mạng doanh nghiệp hiện đại.</w:t>
      </w:r>
    </w:p>
    <w:p w14:paraId="5BC5050C" w14:textId="77777777" w:rsidR="00085EA2" w:rsidRPr="00085EA2" w:rsidRDefault="00085EA2" w:rsidP="009F2F39">
      <w:pPr>
        <w:pStyle w:val="Thng"/>
        <w:rPr>
          <w:lang w:val="vi-VN"/>
        </w:rPr>
      </w:pPr>
      <w:r w:rsidRPr="00085EA2">
        <w:rPr>
          <w:b/>
          <w:bCs/>
          <w:lang w:val="vi-VN"/>
        </w:rPr>
        <w:t>Đóng góp 3: Mô hình Bi-LSTM phát hiện DGA với phân tích Lexical lai ghép</w:t>
      </w:r>
    </w:p>
    <w:p w14:paraId="305F78B3" w14:textId="2FCEBAA6" w:rsidR="00085EA2" w:rsidRPr="00085EA2" w:rsidRDefault="009D13C0" w:rsidP="009F2F39">
      <w:pPr>
        <w:pStyle w:val="Thng"/>
        <w:rPr>
          <w:lang w:val="vi-VN"/>
        </w:rPr>
      </w:pPr>
      <w:r w:rsidRPr="00961753">
        <w:rPr>
          <w:lang w:val="vi-VN"/>
        </w:rPr>
        <w:tab/>
      </w:r>
      <w:r w:rsidR="00085EA2" w:rsidRPr="00085EA2">
        <w:rPr>
          <w:lang w:val="vi-VN"/>
        </w:rPr>
        <w:t xml:space="preserve">Kiến trúc Bi-LSTM character-level với 371,521 tham số đạt F1-Score tổng thể 98.35% trên bộ dữ liệu DGArchive gồm hơn 100 họ DGA. Đặc biệt, cơ chế </w:t>
      </w:r>
      <w:r w:rsidR="00085EA2" w:rsidRPr="00085EA2">
        <w:rPr>
          <w:lang w:val="vi-VN"/>
        </w:rPr>
        <w:lastRenderedPageBreak/>
        <w:t xml:space="preserve">kết hợp lai (hybrid fusion) giữa Bi-LSTM và luồng phân tích Lexical Features qua Logistic Ensemble cải thiện F1-Score trên Dictionary-based DGA từ 88.2% (Bi-LSTM thuần túy) lên 92.49% </w:t>
      </w:r>
      <w:r w:rsidR="006F3219">
        <w:rPr>
          <w:lang w:val="vi-VN"/>
        </w:rPr>
        <w:t xml:space="preserve">- </w:t>
      </w:r>
      <w:r w:rsidR="00085EA2" w:rsidRPr="00085EA2">
        <w:rPr>
          <w:lang w:val="vi-VN"/>
        </w:rPr>
        <w:t>cải thiện 4.29 điểm phần trăm tuyệt đối, một mức cải thiện đáng kể trong bài toán phân loại nhị phân đã có baseline cao. Cơ chế Logistic Ensemble dựa trên log-odds có nền tảng lý thuyết xác suất vững chắc hơn các phương pháp kết hợp trung bình số học thường gặp trong các hệ thống tương tự.</w:t>
      </w:r>
    </w:p>
    <w:p w14:paraId="59A62E9D" w14:textId="77777777" w:rsidR="00085EA2" w:rsidRPr="00085EA2" w:rsidRDefault="00085EA2" w:rsidP="009F2F39">
      <w:pPr>
        <w:pStyle w:val="Thng"/>
        <w:rPr>
          <w:lang w:val="vi-VN"/>
        </w:rPr>
      </w:pPr>
      <w:r w:rsidRPr="00085EA2">
        <w:rPr>
          <w:b/>
          <w:bCs/>
          <w:lang w:val="vi-VN"/>
        </w:rPr>
        <w:t>Đóng góp 4: Thuật toán Ensemble Risk Scorer với Amplification Logic</w:t>
      </w:r>
    </w:p>
    <w:p w14:paraId="575710BB" w14:textId="5E80DD29" w:rsidR="00085EA2" w:rsidRPr="00085EA2" w:rsidRDefault="009D13C0" w:rsidP="009F2F39">
      <w:pPr>
        <w:pStyle w:val="Thng"/>
        <w:rPr>
          <w:lang w:val="vi-VN"/>
        </w:rPr>
      </w:pPr>
      <w:r w:rsidRPr="00961753">
        <w:rPr>
          <w:lang w:val="vi-VN"/>
        </w:rPr>
        <w:tab/>
      </w:r>
      <w:r w:rsidR="00085EA2" w:rsidRPr="00085EA2">
        <w:rPr>
          <w:lang w:val="vi-VN"/>
        </w:rPr>
        <w:t>Framework Ensemble Risk Scoring kết hợp bốn nguồn bằng chứng độc lập (XGBoost, Bi-LSTM, Threat Intelligence, Process Mapping) trong một công thức có trọng số tường minh, bổ sung bởi Logic Khuếch đại Rủi ro phản ánh nguyên tắc xác suất có điều kiện. Thực nghiệm xác nhận rằng Amplification Logic với hệ số α = 0.15 là điểm cân bằng tốt: đủ để khuếch đại tín hiệu khi có nhiều bằng chứng hội tụ nhưng không dẫn đến bùng nổ điểm từ noise. Quan trọng hơn, framework này có thể mở rộng dễ dàng bằng cách thêm các thành phần scoring mới (ví dụ: S_behavior từ UEBA, S_geo từ phân tích địa lý) mà không cần thay đổi logic cốt lõi.</w:t>
      </w:r>
    </w:p>
    <w:p w14:paraId="4229ABA7" w14:textId="77777777" w:rsidR="00085EA2" w:rsidRPr="00085EA2" w:rsidRDefault="00085EA2" w:rsidP="009F2F39">
      <w:pPr>
        <w:pStyle w:val="Thng"/>
        <w:rPr>
          <w:lang w:val="vi-VN"/>
        </w:rPr>
      </w:pPr>
      <w:r w:rsidRPr="00085EA2">
        <w:rPr>
          <w:b/>
          <w:bCs/>
          <w:lang w:val="vi-VN"/>
        </w:rPr>
        <w:t>Đóng góp 5: Module phát hiện Masquerading qua Process Mapping đa chiều</w:t>
      </w:r>
    </w:p>
    <w:p w14:paraId="53AAF7B7" w14:textId="0909D936" w:rsidR="00085EA2" w:rsidRPr="00085EA2" w:rsidRDefault="009D13C0" w:rsidP="009F2F39">
      <w:pPr>
        <w:pStyle w:val="Thng"/>
        <w:rPr>
          <w:lang w:val="vi-VN"/>
        </w:rPr>
      </w:pPr>
      <w:r>
        <w:rPr>
          <w:lang w:val="en-US"/>
        </w:rPr>
        <w:tab/>
      </w:r>
      <w:r w:rsidR="00085EA2" w:rsidRPr="00085EA2">
        <w:rPr>
          <w:lang w:val="vi-VN"/>
        </w:rPr>
        <w:t xml:space="preserve">Module Process Mapper kết hợp ba kênh xác minh độc lập </w:t>
      </w:r>
      <w:r w:rsidR="006F3219">
        <w:rPr>
          <w:lang w:val="vi-VN"/>
        </w:rPr>
        <w:t xml:space="preserve">- </w:t>
      </w:r>
      <w:r w:rsidR="00085EA2" w:rsidRPr="00085EA2">
        <w:rPr>
          <w:lang w:val="vi-VN"/>
        </w:rPr>
        <w:t xml:space="preserve">đường dẫn thực thi, chữ ký số Authenticode, và cây tiến trình cha (PPID) </w:t>
      </w:r>
      <w:r w:rsidR="006F3219">
        <w:rPr>
          <w:lang w:val="vi-VN"/>
        </w:rPr>
        <w:t xml:space="preserve">- </w:t>
      </w:r>
      <w:r w:rsidR="00085EA2" w:rsidRPr="00085EA2">
        <w:rPr>
          <w:lang w:val="vi-VN"/>
        </w:rPr>
        <w:t xml:space="preserve">để phát hiện kỹ thuật Masquerading ngay từ kết nối đầu tiên, trước khi hành vi mạng kịp hình thành pattern. Đây là một đóng góp thực tiễn quan trọng giải quyết loại tấn công thường bị các hệ thống phát hiện dựa trên lưu lượng thuần túy bỏ qua. Trong thực nghiệm, Masquerading svchost.exe bị phát hiện sau chưa đến 1 giây </w:t>
      </w:r>
      <w:r w:rsidR="006F3219">
        <w:rPr>
          <w:lang w:val="vi-VN"/>
        </w:rPr>
        <w:t xml:space="preserve">- </w:t>
      </w:r>
      <w:r w:rsidR="00085EA2" w:rsidRPr="00085EA2">
        <w:rPr>
          <w:lang w:val="vi-VN"/>
        </w:rPr>
        <w:t>nhanh hơn bất kỳ phương pháp nào dựa trên phân tích hành vi mạng vì không cần tích lũy dữ liệu lịch sử.</w:t>
      </w:r>
    </w:p>
    <w:p w14:paraId="60EDFD59" w14:textId="77777777" w:rsidR="00085EA2" w:rsidRPr="00085EA2" w:rsidRDefault="00085EA2" w:rsidP="009F2F39">
      <w:pPr>
        <w:pStyle w:val="Thng"/>
        <w:rPr>
          <w:lang w:val="vi-VN"/>
        </w:rPr>
      </w:pPr>
      <w:r w:rsidRPr="00085EA2">
        <w:rPr>
          <w:b/>
          <w:bCs/>
          <w:lang w:val="vi-VN"/>
        </w:rPr>
        <w:t>Đóng góp 6: Hệ thống lưu trữ và báo cáo hỗ trợ điều tra pháp y</w:t>
      </w:r>
    </w:p>
    <w:p w14:paraId="251D1F51" w14:textId="4C23B0BA" w:rsidR="00085EA2" w:rsidRPr="00085EA2" w:rsidRDefault="009D13C0" w:rsidP="009F2F39">
      <w:pPr>
        <w:pStyle w:val="Thng"/>
        <w:rPr>
          <w:lang w:val="vi-VN"/>
        </w:rPr>
      </w:pPr>
      <w:r w:rsidRPr="00961753">
        <w:rPr>
          <w:lang w:val="vi-VN"/>
        </w:rPr>
        <w:tab/>
      </w:r>
      <w:r w:rsidR="00085EA2" w:rsidRPr="00085EA2">
        <w:rPr>
          <w:lang w:val="vi-VN"/>
        </w:rPr>
        <w:t xml:space="preserve">Kiến trúc lưu trữ ba tầng (Hot Cache, SQLite, Cold Archive) kết hợp với module báo cáo tự động và cơ chế phản hồi nhà phân tích tạo ra một hệ thống không chỉ phát hiện theo thời gian thực mà còn hỗ trợ toàn bộ vòng đời của một sự kiện an toàn thông tin: từ phát hiện ban đầu, qua điều tra chi tiết, đến báo cáo và cải thiện liên tục. Cơ chế Analyst Feedback Loop tạo nền tảng cho hệ thống tự </w:t>
      </w:r>
      <w:r w:rsidR="00085EA2" w:rsidRPr="00085EA2">
        <w:rPr>
          <w:lang w:val="vi-VN"/>
        </w:rPr>
        <w:lastRenderedPageBreak/>
        <w:t xml:space="preserve">cải thiện theo thời gian dựa trên kinh nghiệm thực tế của người dùng </w:t>
      </w:r>
      <w:r w:rsidR="006F3219">
        <w:rPr>
          <w:lang w:val="vi-VN"/>
        </w:rPr>
        <w:t xml:space="preserve">- </w:t>
      </w:r>
      <w:r w:rsidR="00085EA2" w:rsidRPr="00085EA2">
        <w:rPr>
          <w:lang w:val="vi-VN"/>
        </w:rPr>
        <w:t>một tính năng quan trọng để duy trì hiệu năng trong dài hạn khi đối mặt với concept drift.</w:t>
      </w:r>
    </w:p>
    <w:p w14:paraId="6947340D" w14:textId="705D804A" w:rsidR="00085EA2" w:rsidRPr="00085EA2" w:rsidRDefault="009D13C0" w:rsidP="009F2F39">
      <w:pPr>
        <w:pStyle w:val="Thng"/>
        <w:rPr>
          <w:b/>
          <w:bCs/>
          <w:lang w:val="vi-VN"/>
        </w:rPr>
      </w:pPr>
      <w:r w:rsidRPr="00961753">
        <w:rPr>
          <w:b/>
          <w:bCs/>
          <w:lang w:val="vi-VN"/>
        </w:rPr>
        <w:t xml:space="preserve">2. </w:t>
      </w:r>
      <w:r w:rsidR="00085EA2" w:rsidRPr="00085EA2">
        <w:rPr>
          <w:b/>
          <w:bCs/>
          <w:lang w:val="vi-VN"/>
        </w:rPr>
        <w:t>Đánh giá tổng thể mức độ đạt mục tiêu nghiên cứu</w:t>
      </w:r>
    </w:p>
    <w:p w14:paraId="6BA4B774" w14:textId="746CF96F" w:rsidR="00085EA2" w:rsidRPr="00085EA2" w:rsidRDefault="009D13C0" w:rsidP="009F2F39">
      <w:pPr>
        <w:pStyle w:val="Thng"/>
        <w:rPr>
          <w:lang w:val="vi-VN"/>
        </w:rPr>
      </w:pPr>
      <w:r w:rsidRPr="00961753">
        <w:rPr>
          <w:lang w:val="vi-VN"/>
        </w:rPr>
        <w:tab/>
      </w:r>
      <w:r w:rsidR="00085EA2" w:rsidRPr="00085EA2">
        <w:rPr>
          <w:lang w:val="vi-VN"/>
        </w:rPr>
        <w:t>Nhìn lại các mục tiêu nghiên cứu được đề ra ở Phần Mở Đầu, đề tài có thể đánh giá mức độ hoàn thành như sau:</w:t>
      </w:r>
    </w:p>
    <w:tbl>
      <w:tblPr>
        <w:tblStyle w:val="TableGrid"/>
        <w:tblW w:w="9360" w:type="dxa"/>
        <w:tblLook w:val="04A0" w:firstRow="1" w:lastRow="0" w:firstColumn="1" w:lastColumn="0" w:noHBand="0" w:noVBand="1"/>
      </w:tblPr>
      <w:tblGrid>
        <w:gridCol w:w="3919"/>
        <w:gridCol w:w="3135"/>
        <w:gridCol w:w="2306"/>
      </w:tblGrid>
      <w:tr w:rsidR="009D13C0" w:rsidRPr="009D13C0" w14:paraId="103FFFE4" w14:textId="77777777" w:rsidTr="009D13C0">
        <w:tc>
          <w:tcPr>
            <w:tcW w:w="3919" w:type="dxa"/>
            <w:vAlign w:val="center"/>
          </w:tcPr>
          <w:p w14:paraId="18D7987D" w14:textId="77777777" w:rsidR="009D13C0" w:rsidRPr="009D13C0" w:rsidRDefault="009D13C0" w:rsidP="009F2F39">
            <w:pPr>
              <w:pStyle w:val="Thng"/>
              <w:jc w:val="center"/>
              <w:rPr>
                <w:lang w:val="vi-VN"/>
              </w:rPr>
            </w:pPr>
            <w:r w:rsidRPr="009D13C0">
              <w:rPr>
                <w:b/>
                <w:bCs/>
                <w:lang w:val="vi-VN"/>
              </w:rPr>
              <w:t>Mục tiêu ban đầu</w:t>
            </w:r>
          </w:p>
        </w:tc>
        <w:tc>
          <w:tcPr>
            <w:tcW w:w="3135" w:type="dxa"/>
            <w:vAlign w:val="center"/>
          </w:tcPr>
          <w:p w14:paraId="2201A70A" w14:textId="77777777" w:rsidR="009D13C0" w:rsidRPr="009D13C0" w:rsidRDefault="009D13C0" w:rsidP="009F2F39">
            <w:pPr>
              <w:pStyle w:val="Thng"/>
              <w:jc w:val="center"/>
              <w:rPr>
                <w:lang w:val="vi-VN"/>
              </w:rPr>
            </w:pPr>
            <w:r w:rsidRPr="009D13C0">
              <w:rPr>
                <w:b/>
                <w:bCs/>
                <w:lang w:val="vi-VN"/>
              </w:rPr>
              <w:t>Kết quả đạt được</w:t>
            </w:r>
          </w:p>
        </w:tc>
        <w:tc>
          <w:tcPr>
            <w:tcW w:w="2306" w:type="dxa"/>
            <w:vAlign w:val="center"/>
          </w:tcPr>
          <w:p w14:paraId="3471E3E1" w14:textId="77777777" w:rsidR="009D13C0" w:rsidRPr="009D13C0" w:rsidRDefault="009D13C0" w:rsidP="009F2F39">
            <w:pPr>
              <w:pStyle w:val="Thng"/>
              <w:jc w:val="center"/>
              <w:rPr>
                <w:lang w:val="vi-VN"/>
              </w:rPr>
            </w:pPr>
            <w:r w:rsidRPr="009D13C0">
              <w:rPr>
                <w:b/>
                <w:bCs/>
                <w:lang w:val="vi-VN"/>
              </w:rPr>
              <w:t>Mức độ hoàn thành</w:t>
            </w:r>
          </w:p>
        </w:tc>
      </w:tr>
      <w:tr w:rsidR="009D13C0" w:rsidRPr="009D13C0" w14:paraId="63AD5BB9" w14:textId="77777777" w:rsidTr="009D13C0">
        <w:tc>
          <w:tcPr>
            <w:tcW w:w="3919" w:type="dxa"/>
            <w:vAlign w:val="center"/>
          </w:tcPr>
          <w:p w14:paraId="02487671" w14:textId="77777777" w:rsidR="009D13C0" w:rsidRPr="009D13C0" w:rsidRDefault="009D13C0" w:rsidP="009F2F39">
            <w:pPr>
              <w:pStyle w:val="Thng"/>
              <w:jc w:val="center"/>
              <w:rPr>
                <w:lang w:val="vi-VN"/>
              </w:rPr>
            </w:pPr>
            <w:r w:rsidRPr="009D13C0">
              <w:rPr>
                <w:lang w:val="vi-VN"/>
              </w:rPr>
              <w:t>Phát hiện C&amp;C theo thời gian thực không dựa trên chữ ký</w:t>
            </w:r>
          </w:p>
        </w:tc>
        <w:tc>
          <w:tcPr>
            <w:tcW w:w="3135" w:type="dxa"/>
            <w:vAlign w:val="center"/>
          </w:tcPr>
          <w:p w14:paraId="30F491C3" w14:textId="77777777" w:rsidR="009D13C0" w:rsidRPr="009D13C0" w:rsidRDefault="009D13C0" w:rsidP="009F2F39">
            <w:pPr>
              <w:pStyle w:val="Thng"/>
              <w:jc w:val="center"/>
              <w:rPr>
                <w:lang w:val="vi-VN"/>
              </w:rPr>
            </w:pPr>
            <w:r w:rsidRPr="009D13C0">
              <w:rPr>
                <w:lang w:val="vi-VN"/>
              </w:rPr>
              <w:t>Latency &lt; 2s, F1 &gt; 98%, hoạt động với TLS</w:t>
            </w:r>
          </w:p>
        </w:tc>
        <w:tc>
          <w:tcPr>
            <w:tcW w:w="2306" w:type="dxa"/>
            <w:vAlign w:val="center"/>
          </w:tcPr>
          <w:p w14:paraId="3188AEF9" w14:textId="77777777" w:rsidR="009D13C0" w:rsidRPr="009D13C0" w:rsidRDefault="009D13C0" w:rsidP="009F2F39">
            <w:pPr>
              <w:pStyle w:val="Thng"/>
              <w:jc w:val="center"/>
              <w:rPr>
                <w:lang w:val="vi-VN"/>
              </w:rPr>
            </w:pPr>
            <w:r w:rsidRPr="009D13C0">
              <w:rPr>
                <w:lang w:val="vi-VN"/>
              </w:rPr>
              <w:t xml:space="preserve">Hoàn thành xuất sắc </w:t>
            </w:r>
            <w:r w:rsidRPr="009D13C0">
              <w:rPr>
                <w:rFonts w:ascii="Segoe UI Symbol" w:hAnsi="Segoe UI Symbol" w:cs="Segoe UI Symbol"/>
                <w:lang w:val="vi-VN"/>
              </w:rPr>
              <w:t>✓✓</w:t>
            </w:r>
          </w:p>
        </w:tc>
      </w:tr>
      <w:tr w:rsidR="009D13C0" w:rsidRPr="009D13C0" w14:paraId="7DCB2F3C" w14:textId="77777777" w:rsidTr="009D13C0">
        <w:tc>
          <w:tcPr>
            <w:tcW w:w="3919" w:type="dxa"/>
            <w:vAlign w:val="center"/>
          </w:tcPr>
          <w:p w14:paraId="0CA4BD2C" w14:textId="77777777" w:rsidR="009D13C0" w:rsidRPr="009D13C0" w:rsidRDefault="009D13C0" w:rsidP="009F2F39">
            <w:pPr>
              <w:pStyle w:val="Thng"/>
              <w:jc w:val="center"/>
              <w:rPr>
                <w:lang w:val="vi-VN"/>
              </w:rPr>
            </w:pPr>
            <w:r w:rsidRPr="009D13C0">
              <w:rPr>
                <w:lang w:val="vi-VN"/>
              </w:rPr>
              <w:t>Xây dựng XGBoost phân loại luồng Botnet</w:t>
            </w:r>
          </w:p>
        </w:tc>
        <w:tc>
          <w:tcPr>
            <w:tcW w:w="3135" w:type="dxa"/>
            <w:vAlign w:val="center"/>
          </w:tcPr>
          <w:p w14:paraId="26FA0938" w14:textId="77777777" w:rsidR="009D13C0" w:rsidRPr="009D13C0" w:rsidRDefault="009D13C0" w:rsidP="009F2F39">
            <w:pPr>
              <w:pStyle w:val="Thng"/>
              <w:jc w:val="center"/>
              <w:rPr>
                <w:lang w:val="vi-VN"/>
              </w:rPr>
            </w:pPr>
            <w:r w:rsidRPr="009D13C0">
              <w:rPr>
                <w:lang w:val="vi-VN"/>
              </w:rPr>
              <w:t>F1 = 99.51%, AUC = 0.996, inference 0.8ms</w:t>
            </w:r>
          </w:p>
        </w:tc>
        <w:tc>
          <w:tcPr>
            <w:tcW w:w="2306" w:type="dxa"/>
            <w:vAlign w:val="center"/>
          </w:tcPr>
          <w:p w14:paraId="614060B7" w14:textId="77777777" w:rsidR="009D13C0" w:rsidRPr="009D13C0" w:rsidRDefault="009D13C0" w:rsidP="009F2F39">
            <w:pPr>
              <w:pStyle w:val="Thng"/>
              <w:jc w:val="center"/>
              <w:rPr>
                <w:lang w:val="vi-VN"/>
              </w:rPr>
            </w:pPr>
            <w:r w:rsidRPr="009D13C0">
              <w:rPr>
                <w:lang w:val="vi-VN"/>
              </w:rPr>
              <w:t xml:space="preserve">Hoàn thành xuất sắc </w:t>
            </w:r>
            <w:r w:rsidRPr="009D13C0">
              <w:rPr>
                <w:rFonts w:ascii="Segoe UI Symbol" w:hAnsi="Segoe UI Symbol" w:cs="Segoe UI Symbol"/>
                <w:lang w:val="vi-VN"/>
              </w:rPr>
              <w:t>✓✓</w:t>
            </w:r>
          </w:p>
        </w:tc>
      </w:tr>
      <w:tr w:rsidR="009D13C0" w:rsidRPr="009D13C0" w14:paraId="35E6FC51" w14:textId="77777777" w:rsidTr="009D13C0">
        <w:tc>
          <w:tcPr>
            <w:tcW w:w="3919" w:type="dxa"/>
            <w:vAlign w:val="center"/>
          </w:tcPr>
          <w:p w14:paraId="76DFFA11" w14:textId="77777777" w:rsidR="009D13C0" w:rsidRPr="009D13C0" w:rsidRDefault="009D13C0" w:rsidP="009F2F39">
            <w:pPr>
              <w:pStyle w:val="Thng"/>
              <w:jc w:val="center"/>
              <w:rPr>
                <w:lang w:val="vi-VN"/>
              </w:rPr>
            </w:pPr>
            <w:r w:rsidRPr="009D13C0">
              <w:rPr>
                <w:lang w:val="vi-VN"/>
              </w:rPr>
              <w:t>Xây dựng Bi-LSTM phát hiện DGA</w:t>
            </w:r>
          </w:p>
        </w:tc>
        <w:tc>
          <w:tcPr>
            <w:tcW w:w="3135" w:type="dxa"/>
            <w:vAlign w:val="center"/>
          </w:tcPr>
          <w:p w14:paraId="09896653" w14:textId="77777777" w:rsidR="009D13C0" w:rsidRPr="009D13C0" w:rsidRDefault="009D13C0" w:rsidP="009F2F39">
            <w:pPr>
              <w:pStyle w:val="Thng"/>
              <w:jc w:val="center"/>
              <w:rPr>
                <w:lang w:val="vi-VN"/>
              </w:rPr>
            </w:pPr>
            <w:r w:rsidRPr="009D13C0">
              <w:rPr>
                <w:lang w:val="vi-VN"/>
              </w:rPr>
              <w:t>F1 = 98.35% trên 100+ họ DGA</w:t>
            </w:r>
          </w:p>
        </w:tc>
        <w:tc>
          <w:tcPr>
            <w:tcW w:w="2306" w:type="dxa"/>
            <w:vAlign w:val="center"/>
          </w:tcPr>
          <w:p w14:paraId="77273346" w14:textId="77777777" w:rsidR="009D13C0" w:rsidRPr="009D13C0" w:rsidRDefault="009D13C0" w:rsidP="009F2F39">
            <w:pPr>
              <w:pStyle w:val="Thng"/>
              <w:jc w:val="center"/>
              <w:rPr>
                <w:lang w:val="vi-VN"/>
              </w:rPr>
            </w:pPr>
            <w:r w:rsidRPr="009D13C0">
              <w:rPr>
                <w:lang w:val="vi-VN"/>
              </w:rPr>
              <w:t xml:space="preserve">Hoàn thành xuất sắc </w:t>
            </w:r>
            <w:r w:rsidRPr="009D13C0">
              <w:rPr>
                <w:rFonts w:ascii="Segoe UI Symbol" w:hAnsi="Segoe UI Symbol" w:cs="Segoe UI Symbol"/>
                <w:lang w:val="vi-VN"/>
              </w:rPr>
              <w:t>✓✓</w:t>
            </w:r>
          </w:p>
        </w:tc>
      </w:tr>
      <w:tr w:rsidR="009D13C0" w:rsidRPr="009D13C0" w14:paraId="4A54A2BD" w14:textId="77777777" w:rsidTr="009D13C0">
        <w:tc>
          <w:tcPr>
            <w:tcW w:w="3919" w:type="dxa"/>
            <w:vAlign w:val="center"/>
          </w:tcPr>
          <w:p w14:paraId="796A7AE0" w14:textId="77777777" w:rsidR="009D13C0" w:rsidRPr="009D13C0" w:rsidRDefault="009D13C0" w:rsidP="009F2F39">
            <w:pPr>
              <w:pStyle w:val="Thng"/>
              <w:jc w:val="center"/>
              <w:rPr>
                <w:lang w:val="vi-VN"/>
              </w:rPr>
            </w:pPr>
            <w:r w:rsidRPr="009D13C0">
              <w:rPr>
                <w:lang w:val="vi-VN"/>
              </w:rPr>
              <w:t>Ensemble Risk Scorer giảm False Positive</w:t>
            </w:r>
          </w:p>
        </w:tc>
        <w:tc>
          <w:tcPr>
            <w:tcW w:w="3135" w:type="dxa"/>
            <w:vAlign w:val="center"/>
          </w:tcPr>
          <w:p w14:paraId="04F8E036" w14:textId="77777777" w:rsidR="009D13C0" w:rsidRPr="009D13C0" w:rsidRDefault="009D13C0" w:rsidP="009F2F39">
            <w:pPr>
              <w:pStyle w:val="Thng"/>
              <w:jc w:val="center"/>
              <w:rPr>
                <w:lang w:val="vi-VN"/>
              </w:rPr>
            </w:pPr>
            <w:r w:rsidRPr="009D13C0">
              <w:rPr>
                <w:lang w:val="vi-VN"/>
              </w:rPr>
              <w:t>0 FP ở mức Critical trong 6h giám sát</w:t>
            </w:r>
          </w:p>
        </w:tc>
        <w:tc>
          <w:tcPr>
            <w:tcW w:w="2306" w:type="dxa"/>
            <w:vAlign w:val="center"/>
          </w:tcPr>
          <w:p w14:paraId="5ABE1C68" w14:textId="77777777" w:rsidR="009D13C0" w:rsidRPr="009D13C0" w:rsidRDefault="009D13C0" w:rsidP="009F2F39">
            <w:pPr>
              <w:pStyle w:val="Thng"/>
              <w:jc w:val="center"/>
              <w:rPr>
                <w:lang w:val="vi-VN"/>
              </w:rPr>
            </w:pPr>
            <w:r w:rsidRPr="009D13C0">
              <w:rPr>
                <w:lang w:val="vi-VN"/>
              </w:rPr>
              <w:t xml:space="preserve">Hoàn thành tốt </w:t>
            </w:r>
            <w:r w:rsidRPr="009D13C0">
              <w:rPr>
                <w:rFonts w:ascii="Segoe UI Symbol" w:hAnsi="Segoe UI Symbol" w:cs="Segoe UI Symbol"/>
                <w:lang w:val="vi-VN"/>
              </w:rPr>
              <w:t>✓</w:t>
            </w:r>
          </w:p>
        </w:tc>
      </w:tr>
      <w:tr w:rsidR="009D13C0" w:rsidRPr="009D13C0" w14:paraId="7B14408F" w14:textId="77777777" w:rsidTr="009D13C0">
        <w:tc>
          <w:tcPr>
            <w:tcW w:w="3919" w:type="dxa"/>
            <w:vAlign w:val="center"/>
          </w:tcPr>
          <w:p w14:paraId="2BF40826" w14:textId="77777777" w:rsidR="009D13C0" w:rsidRPr="009D13C0" w:rsidRDefault="009D13C0" w:rsidP="009F2F39">
            <w:pPr>
              <w:pStyle w:val="Thng"/>
              <w:jc w:val="center"/>
              <w:rPr>
                <w:lang w:val="vi-VN"/>
              </w:rPr>
            </w:pPr>
            <w:r w:rsidRPr="009D13C0">
              <w:rPr>
                <w:lang w:val="vi-VN"/>
              </w:rPr>
              <w:t>Ánh xạ tiến trình phát hiện Masquerading</w:t>
            </w:r>
          </w:p>
        </w:tc>
        <w:tc>
          <w:tcPr>
            <w:tcW w:w="3135" w:type="dxa"/>
            <w:vAlign w:val="center"/>
          </w:tcPr>
          <w:p w14:paraId="4BE96B54" w14:textId="77777777" w:rsidR="009D13C0" w:rsidRPr="009D13C0" w:rsidRDefault="009D13C0" w:rsidP="009F2F39">
            <w:pPr>
              <w:pStyle w:val="Thng"/>
              <w:jc w:val="center"/>
              <w:rPr>
                <w:lang w:val="vi-VN"/>
              </w:rPr>
            </w:pPr>
            <w:r w:rsidRPr="009D13C0">
              <w:rPr>
                <w:lang w:val="vi-VN"/>
              </w:rPr>
              <w:t>Phát hiện trong &lt; 1 giây</w:t>
            </w:r>
          </w:p>
        </w:tc>
        <w:tc>
          <w:tcPr>
            <w:tcW w:w="2306" w:type="dxa"/>
            <w:vAlign w:val="center"/>
          </w:tcPr>
          <w:p w14:paraId="54C740F8" w14:textId="77777777" w:rsidR="009D13C0" w:rsidRPr="009D13C0" w:rsidRDefault="009D13C0" w:rsidP="009F2F39">
            <w:pPr>
              <w:pStyle w:val="Thng"/>
              <w:jc w:val="center"/>
              <w:rPr>
                <w:lang w:val="vi-VN"/>
              </w:rPr>
            </w:pPr>
            <w:r w:rsidRPr="009D13C0">
              <w:rPr>
                <w:lang w:val="vi-VN"/>
              </w:rPr>
              <w:t xml:space="preserve">Hoàn thành xuất sắc </w:t>
            </w:r>
            <w:r w:rsidRPr="009D13C0">
              <w:rPr>
                <w:rFonts w:ascii="Segoe UI Symbol" w:hAnsi="Segoe UI Symbol" w:cs="Segoe UI Symbol"/>
                <w:lang w:val="vi-VN"/>
              </w:rPr>
              <w:t>✓✓</w:t>
            </w:r>
          </w:p>
        </w:tc>
      </w:tr>
      <w:tr w:rsidR="009D13C0" w:rsidRPr="009D13C0" w14:paraId="64957C1A" w14:textId="77777777" w:rsidTr="009D13C0">
        <w:tc>
          <w:tcPr>
            <w:tcW w:w="3919" w:type="dxa"/>
            <w:vAlign w:val="center"/>
          </w:tcPr>
          <w:p w14:paraId="52FD9F51" w14:textId="77777777" w:rsidR="009D13C0" w:rsidRPr="009D13C0" w:rsidRDefault="009D13C0" w:rsidP="009F2F39">
            <w:pPr>
              <w:pStyle w:val="Thng"/>
              <w:jc w:val="center"/>
              <w:rPr>
                <w:lang w:val="vi-VN"/>
              </w:rPr>
            </w:pPr>
            <w:r w:rsidRPr="009D13C0">
              <w:rPr>
                <w:lang w:val="vi-VN"/>
              </w:rPr>
              <w:t>Giao diện giám sát thời gian thực</w:t>
            </w:r>
          </w:p>
        </w:tc>
        <w:tc>
          <w:tcPr>
            <w:tcW w:w="3135" w:type="dxa"/>
            <w:vAlign w:val="center"/>
          </w:tcPr>
          <w:p w14:paraId="66D5B985" w14:textId="77777777" w:rsidR="009D13C0" w:rsidRPr="009D13C0" w:rsidRDefault="009D13C0" w:rsidP="009F2F39">
            <w:pPr>
              <w:pStyle w:val="Thng"/>
              <w:jc w:val="center"/>
              <w:rPr>
                <w:lang w:val="vi-VN"/>
              </w:rPr>
            </w:pPr>
            <w:r w:rsidRPr="009D13C0">
              <w:rPr>
                <w:lang w:val="vi-VN"/>
              </w:rPr>
              <w:t>GUI 4 tab, cập nhật 500ms, alert sound</w:t>
            </w:r>
          </w:p>
        </w:tc>
        <w:tc>
          <w:tcPr>
            <w:tcW w:w="2306" w:type="dxa"/>
            <w:vAlign w:val="center"/>
          </w:tcPr>
          <w:p w14:paraId="303B0E04" w14:textId="77777777" w:rsidR="009D13C0" w:rsidRPr="009D13C0" w:rsidRDefault="009D13C0" w:rsidP="009F2F39">
            <w:pPr>
              <w:pStyle w:val="Thng"/>
              <w:jc w:val="center"/>
              <w:rPr>
                <w:lang w:val="vi-VN"/>
              </w:rPr>
            </w:pPr>
            <w:r w:rsidRPr="009D13C0">
              <w:rPr>
                <w:lang w:val="vi-VN"/>
              </w:rPr>
              <w:t xml:space="preserve">Hoàn thành tốt </w:t>
            </w:r>
            <w:r w:rsidRPr="009D13C0">
              <w:rPr>
                <w:rFonts w:ascii="Segoe UI Symbol" w:hAnsi="Segoe UI Symbol" w:cs="Segoe UI Symbol"/>
                <w:lang w:val="vi-VN"/>
              </w:rPr>
              <w:t>✓</w:t>
            </w:r>
          </w:p>
        </w:tc>
      </w:tr>
      <w:tr w:rsidR="009D13C0" w:rsidRPr="009D13C0" w14:paraId="30F280FC" w14:textId="77777777" w:rsidTr="009D13C0">
        <w:tc>
          <w:tcPr>
            <w:tcW w:w="3919" w:type="dxa"/>
            <w:vAlign w:val="center"/>
          </w:tcPr>
          <w:p w14:paraId="55C6EAAE" w14:textId="77777777" w:rsidR="009D13C0" w:rsidRPr="009D13C0" w:rsidRDefault="009D13C0" w:rsidP="009F2F39">
            <w:pPr>
              <w:pStyle w:val="Thng"/>
              <w:jc w:val="center"/>
              <w:rPr>
                <w:lang w:val="vi-VN"/>
              </w:rPr>
            </w:pPr>
            <w:r w:rsidRPr="009D13C0">
              <w:rPr>
                <w:lang w:val="vi-VN"/>
              </w:rPr>
              <w:t>Hoạt động trên Windows và Linux</w:t>
            </w:r>
          </w:p>
        </w:tc>
        <w:tc>
          <w:tcPr>
            <w:tcW w:w="3135" w:type="dxa"/>
            <w:vAlign w:val="center"/>
          </w:tcPr>
          <w:p w14:paraId="4B25EB01" w14:textId="77777777" w:rsidR="009D13C0" w:rsidRPr="009D13C0" w:rsidRDefault="009D13C0" w:rsidP="009F2F39">
            <w:pPr>
              <w:pStyle w:val="Thng"/>
              <w:jc w:val="center"/>
              <w:rPr>
                <w:lang w:val="vi-VN"/>
              </w:rPr>
            </w:pPr>
            <w:r w:rsidRPr="009D13C0">
              <w:rPr>
                <w:lang w:val="vi-VN"/>
              </w:rPr>
              <w:t>Thử nghiệm thành công cả hai OS</w:t>
            </w:r>
          </w:p>
        </w:tc>
        <w:tc>
          <w:tcPr>
            <w:tcW w:w="2306" w:type="dxa"/>
            <w:vAlign w:val="center"/>
          </w:tcPr>
          <w:p w14:paraId="08B55E62" w14:textId="77777777" w:rsidR="009D13C0" w:rsidRPr="009D13C0" w:rsidRDefault="009D13C0" w:rsidP="009F2F39">
            <w:pPr>
              <w:pStyle w:val="Thng"/>
              <w:jc w:val="center"/>
              <w:rPr>
                <w:lang w:val="vi-VN"/>
              </w:rPr>
            </w:pPr>
            <w:r w:rsidRPr="009D13C0">
              <w:rPr>
                <w:lang w:val="vi-VN"/>
              </w:rPr>
              <w:t xml:space="preserve">Hoàn thành </w:t>
            </w:r>
            <w:r w:rsidRPr="009D13C0">
              <w:rPr>
                <w:rFonts w:ascii="Segoe UI Symbol" w:hAnsi="Segoe UI Symbol" w:cs="Segoe UI Symbol"/>
                <w:lang w:val="vi-VN"/>
              </w:rPr>
              <w:t>✓</w:t>
            </w:r>
          </w:p>
        </w:tc>
      </w:tr>
      <w:tr w:rsidR="009D13C0" w:rsidRPr="009D13C0" w14:paraId="6C22682C" w14:textId="77777777" w:rsidTr="009D13C0">
        <w:tc>
          <w:tcPr>
            <w:tcW w:w="3919" w:type="dxa"/>
            <w:vAlign w:val="center"/>
          </w:tcPr>
          <w:p w14:paraId="624B23E7" w14:textId="77777777" w:rsidR="009D13C0" w:rsidRPr="009D13C0" w:rsidRDefault="009D13C0" w:rsidP="009F2F39">
            <w:pPr>
              <w:pStyle w:val="Thng"/>
              <w:jc w:val="center"/>
              <w:rPr>
                <w:lang w:val="vi-VN"/>
              </w:rPr>
            </w:pPr>
            <w:r w:rsidRPr="009D13C0">
              <w:rPr>
                <w:lang w:val="vi-VN"/>
              </w:rPr>
              <w:t>Phân tích ngoại tuyến PCAP</w:t>
            </w:r>
          </w:p>
        </w:tc>
        <w:tc>
          <w:tcPr>
            <w:tcW w:w="3135" w:type="dxa"/>
            <w:vAlign w:val="center"/>
          </w:tcPr>
          <w:p w14:paraId="77AD4562" w14:textId="77777777" w:rsidR="009D13C0" w:rsidRPr="009D13C0" w:rsidRDefault="009D13C0" w:rsidP="009F2F39">
            <w:pPr>
              <w:pStyle w:val="Thng"/>
              <w:jc w:val="center"/>
              <w:rPr>
                <w:lang w:val="vi-VN"/>
              </w:rPr>
            </w:pPr>
            <w:r w:rsidRPr="009D13C0">
              <w:rPr>
                <w:lang w:val="vi-VN"/>
              </w:rPr>
              <w:t>Xử lý 14.3GB PCAP trong 38 phút</w:t>
            </w:r>
          </w:p>
        </w:tc>
        <w:tc>
          <w:tcPr>
            <w:tcW w:w="2306" w:type="dxa"/>
            <w:vAlign w:val="center"/>
          </w:tcPr>
          <w:p w14:paraId="4D4BB317" w14:textId="77777777" w:rsidR="009D13C0" w:rsidRPr="009D13C0" w:rsidRDefault="009D13C0" w:rsidP="009F2F39">
            <w:pPr>
              <w:pStyle w:val="Thng"/>
              <w:jc w:val="center"/>
              <w:rPr>
                <w:lang w:val="vi-VN"/>
              </w:rPr>
            </w:pPr>
            <w:r w:rsidRPr="009D13C0">
              <w:rPr>
                <w:lang w:val="vi-VN"/>
              </w:rPr>
              <w:t xml:space="preserve">Hoàn thành tốt </w:t>
            </w:r>
            <w:r w:rsidRPr="009D13C0">
              <w:rPr>
                <w:rFonts w:ascii="Segoe UI Symbol" w:hAnsi="Segoe UI Symbol" w:cs="Segoe UI Symbol"/>
                <w:lang w:val="vi-VN"/>
              </w:rPr>
              <w:t>✓</w:t>
            </w:r>
          </w:p>
        </w:tc>
      </w:tr>
    </w:tbl>
    <w:p w14:paraId="3060161A" w14:textId="4478E9E7" w:rsidR="009D13C0" w:rsidRPr="009D13C0" w:rsidRDefault="009D13C0" w:rsidP="009F2F39">
      <w:pPr>
        <w:pStyle w:val="Thng"/>
        <w:rPr>
          <w:lang w:val="en-US"/>
        </w:rPr>
      </w:pPr>
      <w:r>
        <w:rPr>
          <w:b/>
          <w:bCs/>
          <w:lang w:val="en-US"/>
        </w:rPr>
        <w:t xml:space="preserve">3. </w:t>
      </w:r>
      <w:r w:rsidRPr="009D13C0">
        <w:rPr>
          <w:b/>
          <w:bCs/>
          <w:lang w:val="vi-VN"/>
        </w:rPr>
        <w:t>Hạn chế về tài nguyên phần cứng</w:t>
      </w:r>
    </w:p>
    <w:p w14:paraId="713CBAE2" w14:textId="76C5C221" w:rsidR="009D13C0" w:rsidRPr="009D13C0" w:rsidRDefault="009D13C0" w:rsidP="009F2F39">
      <w:pPr>
        <w:pStyle w:val="Thng"/>
        <w:rPr>
          <w:lang w:val="vi-VN"/>
        </w:rPr>
      </w:pPr>
      <w:r>
        <w:rPr>
          <w:lang w:val="en-US"/>
        </w:rPr>
        <w:tab/>
      </w:r>
      <w:r w:rsidRPr="009D13C0">
        <w:rPr>
          <w:lang w:val="vi-VN"/>
        </w:rPr>
        <w:t xml:space="preserve">Mặc dù hệ thống đạt được kết quả khả quan, một số hạn chế cần được thừa nhận thẳng thắn để định hướng cải tiến trong tương lai. Những hạn chế này không </w:t>
      </w:r>
      <w:r w:rsidRPr="009D13C0">
        <w:rPr>
          <w:lang w:val="vi-VN"/>
        </w:rPr>
        <w:lastRenderedPageBreak/>
        <w:t xml:space="preserve">phải là thất bại trong thiết kế mà là ranh giới tự nhiên của mọi hệ thống kỹ thuật </w:t>
      </w:r>
      <w:r w:rsidR="006F3219">
        <w:rPr>
          <w:lang w:val="vi-VN"/>
        </w:rPr>
        <w:t xml:space="preserve">- </w:t>
      </w:r>
      <w:r w:rsidRPr="009D13C0">
        <w:rPr>
          <w:lang w:val="vi-VN"/>
        </w:rPr>
        <w:t>nhận ra và công nhận chúng là điều kiện cần thiết để cải tiến có trọng tâm.</w:t>
      </w:r>
    </w:p>
    <w:p w14:paraId="41DA6F54" w14:textId="1AC4FCF6" w:rsidR="009D13C0" w:rsidRPr="009D13C0" w:rsidRDefault="009D13C0" w:rsidP="009F2F39">
      <w:pPr>
        <w:pStyle w:val="Thng"/>
        <w:rPr>
          <w:lang w:val="vi-VN"/>
        </w:rPr>
      </w:pPr>
      <w:r w:rsidRPr="00961753">
        <w:rPr>
          <w:lang w:val="vi-VN"/>
        </w:rPr>
        <w:tab/>
      </w:r>
      <w:r w:rsidRPr="009D13C0">
        <w:rPr>
          <w:lang w:val="vi-VN"/>
        </w:rPr>
        <w:t xml:space="preserve">Hạn chế 1 </w:t>
      </w:r>
      <w:r w:rsidR="006F3219">
        <w:rPr>
          <w:lang w:val="vi-VN"/>
        </w:rPr>
        <w:t xml:space="preserve">- </w:t>
      </w:r>
      <w:r w:rsidRPr="009D13C0">
        <w:rPr>
          <w:lang w:val="vi-VN"/>
        </w:rPr>
        <w:t>Tốc độ Bi-LSTM trên CPU: Mô hình Bi-LSTM yêu cầu thời gian inference khoảng 2.5ms/tên miền trên CPU, tạo ra nút thắt cổ chai khi phải phân tích hàng nghìn tên miền mỗi phút trong môi trường mạng doanh nghiệp lớn. Giải pháp khả thi nhất là triển khai model trên GPU với TensorRT optimization (giảm latency xuống 0.1-0.3ms), hoặc áp dụng model distillation để tạo ra một phiên bản nhỏ hơn với hiệu năng tương đương cho triển khai CPU.</w:t>
      </w:r>
    </w:p>
    <w:p w14:paraId="73EDD3D6" w14:textId="3A184BD7" w:rsidR="009D13C0" w:rsidRPr="009D13C0" w:rsidRDefault="009D13C0" w:rsidP="009F2F39">
      <w:pPr>
        <w:pStyle w:val="Thng"/>
        <w:rPr>
          <w:lang w:val="vi-VN"/>
        </w:rPr>
      </w:pPr>
      <w:r w:rsidRPr="00961753">
        <w:rPr>
          <w:lang w:val="vi-VN"/>
        </w:rPr>
        <w:tab/>
      </w:r>
      <w:r w:rsidRPr="009D13C0">
        <w:rPr>
          <w:lang w:val="vi-VN"/>
        </w:rPr>
        <w:t xml:space="preserve">Hạn chế 2 </w:t>
      </w:r>
      <w:r w:rsidR="006F3219">
        <w:rPr>
          <w:lang w:val="vi-VN"/>
        </w:rPr>
        <w:t xml:space="preserve">- </w:t>
      </w:r>
      <w:r w:rsidRPr="009D13C0">
        <w:rPr>
          <w:lang w:val="vi-VN"/>
        </w:rPr>
        <w:t xml:space="preserve">Dictionary-based DGA: F1-Score chỉ đạt 92.49% trên các họ DGA sử dụng từ điển (Suppobox), thấp hơn đáng kể so với các họ khác. Hướng cải tiến là bổ sung N-gram Language Model Score </w:t>
      </w:r>
      <w:r w:rsidR="006F3219">
        <w:rPr>
          <w:lang w:val="vi-VN"/>
        </w:rPr>
        <w:t xml:space="preserve">- </w:t>
      </w:r>
      <w:r w:rsidRPr="009D13C0">
        <w:rPr>
          <w:lang w:val="vi-VN"/>
        </w:rPr>
        <w:t>sử dụng mô hình ngôn ngữ được huấn luyện trên corpus tiếng Anh lớn để đánh giá tính tự nhiên của chuỗi tên miền, phân biệt tên miền từ ghép hợp lệ với tên miền DGA từ điển.</w:t>
      </w:r>
    </w:p>
    <w:p w14:paraId="05E4AF48" w14:textId="28F8EE95" w:rsidR="009D13C0" w:rsidRPr="009D13C0" w:rsidRDefault="009D13C0" w:rsidP="009F2F39">
      <w:pPr>
        <w:pStyle w:val="Thng"/>
        <w:rPr>
          <w:lang w:val="vi-VN"/>
        </w:rPr>
      </w:pPr>
      <w:r w:rsidRPr="00961753">
        <w:rPr>
          <w:lang w:val="vi-VN"/>
        </w:rPr>
        <w:tab/>
      </w:r>
      <w:r w:rsidRPr="009D13C0">
        <w:rPr>
          <w:lang w:val="vi-VN"/>
        </w:rPr>
        <w:t xml:space="preserve">Hạn chế 3 </w:t>
      </w:r>
      <w:r w:rsidR="006F3219">
        <w:rPr>
          <w:lang w:val="vi-VN"/>
        </w:rPr>
        <w:t xml:space="preserve">- </w:t>
      </w:r>
      <w:r w:rsidRPr="009D13C0">
        <w:rPr>
          <w:lang w:val="vi-VN"/>
        </w:rPr>
        <w:t>Encrypted DNS (DoH/DoT): Sự phổ biến ngày càng tăng của DNS over HTTPS và DNS over TLS sẽ che giấu các truy vấn DNS trong lưu lượng HTTPS thông thường. Giải pháp dài hạn bao gồm: phân tích pattern kết nối đến các máy chủ DoH đã biết (8.8.8.8, 1.1.1.1) và phát hiện volume bất thường của truy vấn DoH; tích hợp với DNS resolver cục bộ để có thể decrypt và kiểm tra truy vấn trước khi chuyển tiếp.</w:t>
      </w:r>
    </w:p>
    <w:p w14:paraId="31251E6C" w14:textId="7D70A392" w:rsidR="009D13C0" w:rsidRPr="009D13C0" w:rsidRDefault="009D13C0" w:rsidP="009F2F39">
      <w:pPr>
        <w:pStyle w:val="Thng"/>
        <w:rPr>
          <w:lang w:val="vi-VN"/>
        </w:rPr>
      </w:pPr>
      <w:r w:rsidRPr="00961753">
        <w:rPr>
          <w:lang w:val="vi-VN"/>
        </w:rPr>
        <w:tab/>
      </w:r>
      <w:r w:rsidRPr="009D13C0">
        <w:rPr>
          <w:lang w:val="vi-VN"/>
        </w:rPr>
        <w:t xml:space="preserve">Hạn chế 4 </w:t>
      </w:r>
      <w:r w:rsidR="006F3219">
        <w:rPr>
          <w:lang w:val="vi-VN"/>
        </w:rPr>
        <w:t xml:space="preserve">- </w:t>
      </w:r>
      <w:r w:rsidRPr="009D13C0">
        <w:rPr>
          <w:lang w:val="vi-VN"/>
        </w:rPr>
        <w:t xml:space="preserve">Domain Fronting qua CDN lớn: Như đã trình bày ở mục 3.3.4, Domain Fronting qua Cloudflare, AWS CloudFront và các CDN lớn hiện chỉ bị gắn mức cảnh báo Medium (R_total ~ 42) thay vì High hoặc Critical. Đây là giới hạn cơ bản vì các CDN này là hợp lệ hoàn toàn và không thể đưa vào blacklist. Giải pháp cần thiết là phân tích sâu hơn về pattern sử dụng CDN </w:t>
      </w:r>
      <w:r w:rsidR="006F3219">
        <w:rPr>
          <w:lang w:val="vi-VN"/>
        </w:rPr>
        <w:t xml:space="preserve">- </w:t>
      </w:r>
      <w:r w:rsidRPr="009D13C0">
        <w:rPr>
          <w:lang w:val="vi-VN"/>
        </w:rPr>
        <w:t>tần suất, volume, và mẫu thời gian của kết nối đến CDN so với baseline của tổ chức.</w:t>
      </w:r>
    </w:p>
    <w:p w14:paraId="780CD0B9" w14:textId="649EAEE9" w:rsidR="009D13C0" w:rsidRPr="009D13C0" w:rsidRDefault="009D13C0" w:rsidP="009F2F39">
      <w:pPr>
        <w:pStyle w:val="Thng"/>
        <w:rPr>
          <w:lang w:val="vi-VN"/>
        </w:rPr>
      </w:pPr>
      <w:r w:rsidRPr="00961753">
        <w:rPr>
          <w:lang w:val="vi-VN"/>
        </w:rPr>
        <w:tab/>
      </w:r>
      <w:r w:rsidRPr="009D13C0">
        <w:rPr>
          <w:lang w:val="vi-VN"/>
        </w:rPr>
        <w:t xml:space="preserve">Hạn chế 5 </w:t>
      </w:r>
      <w:r w:rsidR="006F3219">
        <w:rPr>
          <w:lang w:val="vi-VN"/>
        </w:rPr>
        <w:t xml:space="preserve">- </w:t>
      </w:r>
      <w:r w:rsidRPr="009D13C0">
        <w:rPr>
          <w:lang w:val="vi-VN"/>
        </w:rPr>
        <w:t>Concept Drift: Các mô hình AI được huấn luyện tĩnh giảm hiệu năng theo thời gian khi tác nhân tấn công học cách thích nghi. Thiếu cơ chế học liên tục (online learning) và cập nhật mô hình tự động là điểm yếu cần giải quyết trong phiên bản tiếp theo.</w:t>
      </w:r>
    </w:p>
    <w:p w14:paraId="1EB051F4" w14:textId="6C5C7469" w:rsidR="009D13C0" w:rsidRPr="009D13C0" w:rsidRDefault="009D13C0" w:rsidP="009F2F39">
      <w:pPr>
        <w:pStyle w:val="Thng"/>
        <w:rPr>
          <w:lang w:val="vi-VN"/>
        </w:rPr>
      </w:pPr>
      <w:r w:rsidRPr="00961753">
        <w:rPr>
          <w:b/>
          <w:bCs/>
          <w:lang w:val="vi-VN"/>
        </w:rPr>
        <w:t xml:space="preserve">4. </w:t>
      </w:r>
      <w:r w:rsidRPr="009D13C0">
        <w:rPr>
          <w:b/>
          <w:bCs/>
          <w:lang w:val="vi-VN"/>
        </w:rPr>
        <w:t>Lộ trình phát triển tương lai</w:t>
      </w:r>
    </w:p>
    <w:p w14:paraId="6D44C425" w14:textId="43B9DFF9" w:rsidR="009D13C0" w:rsidRPr="009D13C0" w:rsidRDefault="009D13C0" w:rsidP="009F2F39">
      <w:pPr>
        <w:pStyle w:val="Thng"/>
        <w:rPr>
          <w:lang w:val="vi-VN"/>
        </w:rPr>
      </w:pPr>
      <w:r w:rsidRPr="00961753">
        <w:rPr>
          <w:lang w:val="vi-VN"/>
        </w:rPr>
        <w:tab/>
      </w:r>
      <w:r w:rsidRPr="009D13C0">
        <w:rPr>
          <w:lang w:val="vi-VN"/>
        </w:rPr>
        <w:t>Dựa trên các hạn chế được xác định và xu hướng phát triển của lĩnh vực, lộ trình phát triển tương lai được đề xuất theo ba giai đoạn:</w:t>
      </w:r>
    </w:p>
    <w:p w14:paraId="0225BCBA" w14:textId="5BD2DECA" w:rsidR="009D13C0" w:rsidRPr="009D13C0" w:rsidRDefault="009D13C0" w:rsidP="009F2F39">
      <w:pPr>
        <w:pStyle w:val="Thng"/>
        <w:rPr>
          <w:lang w:val="vi-VN"/>
        </w:rPr>
      </w:pPr>
      <w:r w:rsidRPr="00961753">
        <w:rPr>
          <w:lang w:val="vi-VN"/>
        </w:rPr>
        <w:lastRenderedPageBreak/>
        <w:tab/>
      </w:r>
      <w:r w:rsidRPr="009D13C0">
        <w:rPr>
          <w:lang w:val="vi-VN"/>
        </w:rPr>
        <w:t>Giai đoạn ngắn hạn (6-12 tháng): Tối ưu hóa hiệu năng Bi-LSTM bằng TensorRT/ONNX Runtime; Bổ sung N-gram Language Model cho Dictionary-based DGA; Xây dựng module phát hiện DoH/DoT anomaly; Tích hợp MITRE ATT&amp;CK Framework để tự động gắn nhãn kỹ thuật tấn công cho mỗi cảnh báo; Phát triển REST API để tích hợp với SIEM (Security Information and Event Management) của doanh nghiệp như Splunk hoặc IBM QRadar.</w:t>
      </w:r>
    </w:p>
    <w:p w14:paraId="7CC5D3A7" w14:textId="47975C13" w:rsidR="009D13C0" w:rsidRPr="009D13C0" w:rsidRDefault="009D13C0" w:rsidP="009F2F39">
      <w:pPr>
        <w:pStyle w:val="Thng"/>
        <w:rPr>
          <w:lang w:val="vi-VN"/>
        </w:rPr>
      </w:pPr>
      <w:r w:rsidRPr="00961753">
        <w:rPr>
          <w:lang w:val="vi-VN"/>
        </w:rPr>
        <w:tab/>
      </w:r>
      <w:r w:rsidRPr="009D13C0">
        <w:rPr>
          <w:lang w:val="vi-VN"/>
        </w:rPr>
        <w:t>Giai đoạn trung hạn (1-2 năm): Triển khai Federated Learning cho phép nhiều tổ chức cùng cải thiện mô hình mà không chia sẻ dữ liệu nhạy cảm; Tích hợp Graph Neural Networks để phân tích quan hệ giữa các IP/domain và phát hiện cơ sở hạ tầng C&amp;C theo cluster; Phát triển cơ chế Online Learning để mô hình tự cập nhật dựa trên phản hồi nhà phân tích theo thời gian thực; Tích hợp với endpoint agent (EDR) để nhận thông tin tiến trình chính xác hơn trong môi trường NAT phức tạp.</w:t>
      </w:r>
    </w:p>
    <w:p w14:paraId="4C55B4B1" w14:textId="0D5604EF" w:rsidR="009D13C0" w:rsidRPr="009D13C0" w:rsidRDefault="009D13C0" w:rsidP="009F2F39">
      <w:pPr>
        <w:pStyle w:val="Thng"/>
        <w:rPr>
          <w:lang w:val="vi-VN"/>
        </w:rPr>
      </w:pPr>
      <w:r w:rsidRPr="00961753">
        <w:rPr>
          <w:lang w:val="vi-VN"/>
        </w:rPr>
        <w:tab/>
      </w:r>
      <w:r w:rsidRPr="009D13C0">
        <w:rPr>
          <w:lang w:val="vi-VN"/>
        </w:rPr>
        <w:t xml:space="preserve">Giai đoạn dài hạn (2-5 năm): Nghiên cứu và tích hợp các mô hình ngôn ngữ lớn (LLM) cho phân tích ngữ nghĩa của nội dung C&amp;C được giải mã một phần; Phát triển khả năng Active Defense </w:t>
      </w:r>
      <w:r w:rsidR="006F3219">
        <w:rPr>
          <w:lang w:val="vi-VN"/>
        </w:rPr>
        <w:t xml:space="preserve">- </w:t>
      </w:r>
      <w:r w:rsidRPr="009D13C0">
        <w:rPr>
          <w:lang w:val="vi-VN"/>
        </w:rPr>
        <w:t>không chỉ phát hiện mà còn phản ứng tự động (tự động tạo honeypot, phân tích C&amp;C server từ xa, chia sẻ IoC với cộng đồng); Nghiên cứu phương pháp phát hiện C&amp;C trên lưu lượng 5G/IoT với đặc trưng khác biệt so với mạng truyền thống.</w:t>
      </w:r>
    </w:p>
    <w:tbl>
      <w:tblPr>
        <w:tblStyle w:val="TableGrid"/>
        <w:tblW w:w="9360" w:type="dxa"/>
        <w:tblLook w:val="04A0" w:firstRow="1" w:lastRow="0" w:firstColumn="1" w:lastColumn="0" w:noHBand="0" w:noVBand="1"/>
      </w:tblPr>
      <w:tblGrid>
        <w:gridCol w:w="1500"/>
        <w:gridCol w:w="1700"/>
        <w:gridCol w:w="3500"/>
        <w:gridCol w:w="2660"/>
      </w:tblGrid>
      <w:tr w:rsidR="009D13C0" w:rsidRPr="009D13C0" w14:paraId="60C39329" w14:textId="77777777" w:rsidTr="009D13C0">
        <w:tc>
          <w:tcPr>
            <w:tcW w:w="1500" w:type="dxa"/>
            <w:vAlign w:val="center"/>
          </w:tcPr>
          <w:p w14:paraId="53CEF802" w14:textId="77777777" w:rsidR="009D13C0" w:rsidRPr="009D13C0" w:rsidRDefault="009D13C0" w:rsidP="009F2F39">
            <w:pPr>
              <w:pStyle w:val="Thng"/>
              <w:jc w:val="center"/>
              <w:rPr>
                <w:lang w:val="vi-VN"/>
              </w:rPr>
            </w:pPr>
            <w:r w:rsidRPr="009D13C0">
              <w:rPr>
                <w:b/>
                <w:bCs/>
                <w:lang w:val="vi-VN"/>
              </w:rPr>
              <w:t>Giai đoạn</w:t>
            </w:r>
          </w:p>
        </w:tc>
        <w:tc>
          <w:tcPr>
            <w:tcW w:w="1700" w:type="dxa"/>
            <w:vAlign w:val="center"/>
          </w:tcPr>
          <w:p w14:paraId="460D4CE0" w14:textId="77777777" w:rsidR="009D13C0" w:rsidRPr="009D13C0" w:rsidRDefault="009D13C0" w:rsidP="009F2F39">
            <w:pPr>
              <w:pStyle w:val="Thng"/>
              <w:jc w:val="center"/>
              <w:rPr>
                <w:lang w:val="vi-VN"/>
              </w:rPr>
            </w:pPr>
            <w:r w:rsidRPr="009D13C0">
              <w:rPr>
                <w:b/>
                <w:bCs/>
                <w:lang w:val="vi-VN"/>
              </w:rPr>
              <w:t>Thời gian</w:t>
            </w:r>
          </w:p>
        </w:tc>
        <w:tc>
          <w:tcPr>
            <w:tcW w:w="3500" w:type="dxa"/>
            <w:vAlign w:val="center"/>
          </w:tcPr>
          <w:p w14:paraId="074B19A6" w14:textId="77777777" w:rsidR="009D13C0" w:rsidRPr="009D13C0" w:rsidRDefault="009D13C0" w:rsidP="009F2F39">
            <w:pPr>
              <w:pStyle w:val="Thng"/>
              <w:jc w:val="center"/>
              <w:rPr>
                <w:lang w:val="vi-VN"/>
              </w:rPr>
            </w:pPr>
            <w:r w:rsidRPr="009D13C0">
              <w:rPr>
                <w:b/>
                <w:bCs/>
                <w:lang w:val="vi-VN"/>
              </w:rPr>
              <w:t>Tính năng chính</w:t>
            </w:r>
          </w:p>
        </w:tc>
        <w:tc>
          <w:tcPr>
            <w:tcW w:w="2660" w:type="dxa"/>
            <w:vAlign w:val="center"/>
          </w:tcPr>
          <w:p w14:paraId="6723BAD6" w14:textId="77777777" w:rsidR="009D13C0" w:rsidRPr="009D13C0" w:rsidRDefault="009D13C0" w:rsidP="009F2F39">
            <w:pPr>
              <w:pStyle w:val="Thng"/>
              <w:jc w:val="center"/>
              <w:rPr>
                <w:lang w:val="vi-VN"/>
              </w:rPr>
            </w:pPr>
            <w:r w:rsidRPr="009D13C0">
              <w:rPr>
                <w:b/>
                <w:bCs/>
                <w:lang w:val="vi-VN"/>
              </w:rPr>
              <w:t>Kỳ vọng cải thiện</w:t>
            </w:r>
          </w:p>
        </w:tc>
      </w:tr>
      <w:tr w:rsidR="009D13C0" w:rsidRPr="009D13C0" w14:paraId="25E1E901" w14:textId="77777777" w:rsidTr="009D13C0">
        <w:tc>
          <w:tcPr>
            <w:tcW w:w="1500" w:type="dxa"/>
            <w:vAlign w:val="center"/>
          </w:tcPr>
          <w:p w14:paraId="49F1698E" w14:textId="77777777" w:rsidR="009D13C0" w:rsidRPr="009D13C0" w:rsidRDefault="009D13C0" w:rsidP="009F2F39">
            <w:pPr>
              <w:pStyle w:val="Thng"/>
              <w:jc w:val="center"/>
              <w:rPr>
                <w:lang w:val="vi-VN"/>
              </w:rPr>
            </w:pPr>
            <w:r w:rsidRPr="009D13C0">
              <w:rPr>
                <w:lang w:val="vi-VN"/>
              </w:rPr>
              <w:t>Ngắn hạn</w:t>
            </w:r>
          </w:p>
        </w:tc>
        <w:tc>
          <w:tcPr>
            <w:tcW w:w="1700" w:type="dxa"/>
            <w:vAlign w:val="center"/>
          </w:tcPr>
          <w:p w14:paraId="4D6B485F" w14:textId="77777777" w:rsidR="009D13C0" w:rsidRPr="009D13C0" w:rsidRDefault="009D13C0" w:rsidP="009F2F39">
            <w:pPr>
              <w:pStyle w:val="Thng"/>
              <w:jc w:val="center"/>
              <w:rPr>
                <w:lang w:val="vi-VN"/>
              </w:rPr>
            </w:pPr>
            <w:r w:rsidRPr="009D13C0">
              <w:rPr>
                <w:lang w:val="vi-VN"/>
              </w:rPr>
              <w:t>6-12 tháng</w:t>
            </w:r>
          </w:p>
        </w:tc>
        <w:tc>
          <w:tcPr>
            <w:tcW w:w="3500" w:type="dxa"/>
            <w:vAlign w:val="center"/>
          </w:tcPr>
          <w:p w14:paraId="27C451E9" w14:textId="77777777" w:rsidR="009D13C0" w:rsidRPr="009D13C0" w:rsidRDefault="009D13C0" w:rsidP="009F2F39">
            <w:pPr>
              <w:pStyle w:val="Thng"/>
              <w:jc w:val="center"/>
              <w:rPr>
                <w:lang w:val="vi-VN"/>
              </w:rPr>
            </w:pPr>
            <w:r w:rsidRPr="009D13C0">
              <w:rPr>
                <w:lang w:val="vi-VN"/>
              </w:rPr>
              <w:t>TensorRT, N-gram LM, MITRE ATT&amp;CK, REST API</w:t>
            </w:r>
          </w:p>
        </w:tc>
        <w:tc>
          <w:tcPr>
            <w:tcW w:w="2660" w:type="dxa"/>
            <w:vAlign w:val="center"/>
          </w:tcPr>
          <w:p w14:paraId="3187129D" w14:textId="77777777" w:rsidR="009D13C0" w:rsidRPr="009D13C0" w:rsidRDefault="009D13C0" w:rsidP="009F2F39">
            <w:pPr>
              <w:pStyle w:val="Thng"/>
              <w:jc w:val="center"/>
              <w:rPr>
                <w:lang w:val="vi-VN"/>
              </w:rPr>
            </w:pPr>
            <w:r w:rsidRPr="009D13C0">
              <w:rPr>
                <w:lang w:val="vi-VN"/>
              </w:rPr>
              <w:t>Giảm 60% inference latency; +5% F1 DGA dictionary</w:t>
            </w:r>
          </w:p>
        </w:tc>
      </w:tr>
      <w:tr w:rsidR="009D13C0" w:rsidRPr="00B57B6D" w14:paraId="4A425DB8" w14:textId="77777777" w:rsidTr="009D13C0">
        <w:tc>
          <w:tcPr>
            <w:tcW w:w="1500" w:type="dxa"/>
            <w:vAlign w:val="center"/>
          </w:tcPr>
          <w:p w14:paraId="66B48847" w14:textId="77777777" w:rsidR="009D13C0" w:rsidRPr="009D13C0" w:rsidRDefault="009D13C0" w:rsidP="009F2F39">
            <w:pPr>
              <w:pStyle w:val="Thng"/>
              <w:jc w:val="center"/>
              <w:rPr>
                <w:lang w:val="vi-VN"/>
              </w:rPr>
            </w:pPr>
            <w:r w:rsidRPr="009D13C0">
              <w:rPr>
                <w:lang w:val="vi-VN"/>
              </w:rPr>
              <w:t>Trung hạn</w:t>
            </w:r>
          </w:p>
        </w:tc>
        <w:tc>
          <w:tcPr>
            <w:tcW w:w="1700" w:type="dxa"/>
            <w:vAlign w:val="center"/>
          </w:tcPr>
          <w:p w14:paraId="36DCFF7C" w14:textId="77777777" w:rsidR="009D13C0" w:rsidRPr="009D13C0" w:rsidRDefault="009D13C0" w:rsidP="009F2F39">
            <w:pPr>
              <w:pStyle w:val="Thng"/>
              <w:jc w:val="center"/>
              <w:rPr>
                <w:lang w:val="vi-VN"/>
              </w:rPr>
            </w:pPr>
            <w:r w:rsidRPr="009D13C0">
              <w:rPr>
                <w:lang w:val="vi-VN"/>
              </w:rPr>
              <w:t>1-2 năm</w:t>
            </w:r>
          </w:p>
        </w:tc>
        <w:tc>
          <w:tcPr>
            <w:tcW w:w="3500" w:type="dxa"/>
            <w:vAlign w:val="center"/>
          </w:tcPr>
          <w:p w14:paraId="5741FCE8" w14:textId="77777777" w:rsidR="009D13C0" w:rsidRPr="009D13C0" w:rsidRDefault="009D13C0" w:rsidP="009F2F39">
            <w:pPr>
              <w:pStyle w:val="Thng"/>
              <w:jc w:val="center"/>
              <w:rPr>
                <w:lang w:val="vi-VN"/>
              </w:rPr>
            </w:pPr>
            <w:r w:rsidRPr="009D13C0">
              <w:rPr>
                <w:lang w:val="vi-VN"/>
              </w:rPr>
              <w:t>Federated Learning, GNN, Online Learning, EDR integration</w:t>
            </w:r>
          </w:p>
        </w:tc>
        <w:tc>
          <w:tcPr>
            <w:tcW w:w="2660" w:type="dxa"/>
            <w:vAlign w:val="center"/>
          </w:tcPr>
          <w:p w14:paraId="1990275A" w14:textId="77777777" w:rsidR="009D13C0" w:rsidRPr="009D13C0" w:rsidRDefault="009D13C0" w:rsidP="009F2F39">
            <w:pPr>
              <w:pStyle w:val="Thng"/>
              <w:jc w:val="center"/>
              <w:rPr>
                <w:lang w:val="vi-VN"/>
              </w:rPr>
            </w:pPr>
            <w:r w:rsidRPr="009D13C0">
              <w:rPr>
                <w:lang w:val="vi-VN"/>
              </w:rPr>
              <w:t>Mô hình tự cải thiện; phát hiện cơ sở hạ tầng C&amp;C</w:t>
            </w:r>
          </w:p>
        </w:tc>
      </w:tr>
      <w:tr w:rsidR="009D13C0" w:rsidRPr="009D13C0" w14:paraId="0781F974" w14:textId="77777777" w:rsidTr="009D13C0">
        <w:tc>
          <w:tcPr>
            <w:tcW w:w="1500" w:type="dxa"/>
            <w:vAlign w:val="center"/>
          </w:tcPr>
          <w:p w14:paraId="6F123442" w14:textId="77777777" w:rsidR="009D13C0" w:rsidRPr="009D13C0" w:rsidRDefault="009D13C0" w:rsidP="009F2F39">
            <w:pPr>
              <w:pStyle w:val="Thng"/>
              <w:jc w:val="center"/>
              <w:rPr>
                <w:lang w:val="vi-VN"/>
              </w:rPr>
            </w:pPr>
            <w:r w:rsidRPr="009D13C0">
              <w:rPr>
                <w:lang w:val="vi-VN"/>
              </w:rPr>
              <w:t>Dài hạn</w:t>
            </w:r>
          </w:p>
        </w:tc>
        <w:tc>
          <w:tcPr>
            <w:tcW w:w="1700" w:type="dxa"/>
            <w:vAlign w:val="center"/>
          </w:tcPr>
          <w:p w14:paraId="286BAEB4" w14:textId="77777777" w:rsidR="009D13C0" w:rsidRPr="009D13C0" w:rsidRDefault="009D13C0" w:rsidP="009F2F39">
            <w:pPr>
              <w:pStyle w:val="Thng"/>
              <w:jc w:val="center"/>
              <w:rPr>
                <w:lang w:val="vi-VN"/>
              </w:rPr>
            </w:pPr>
            <w:r w:rsidRPr="009D13C0">
              <w:rPr>
                <w:lang w:val="vi-VN"/>
              </w:rPr>
              <w:t>2-5 năm</w:t>
            </w:r>
          </w:p>
        </w:tc>
        <w:tc>
          <w:tcPr>
            <w:tcW w:w="3500" w:type="dxa"/>
            <w:vAlign w:val="center"/>
          </w:tcPr>
          <w:p w14:paraId="461A0A6E" w14:textId="77777777" w:rsidR="009D13C0" w:rsidRPr="009D13C0" w:rsidRDefault="009D13C0" w:rsidP="009F2F39">
            <w:pPr>
              <w:pStyle w:val="Thng"/>
              <w:jc w:val="center"/>
              <w:rPr>
                <w:lang w:val="vi-VN"/>
              </w:rPr>
            </w:pPr>
            <w:r w:rsidRPr="009D13C0">
              <w:rPr>
                <w:lang w:val="vi-VN"/>
              </w:rPr>
              <w:t>LLM analysis, Active Defense, 5G/IoT support</w:t>
            </w:r>
          </w:p>
        </w:tc>
        <w:tc>
          <w:tcPr>
            <w:tcW w:w="2660" w:type="dxa"/>
            <w:vAlign w:val="center"/>
          </w:tcPr>
          <w:p w14:paraId="700EEC09" w14:textId="77777777" w:rsidR="009D13C0" w:rsidRPr="009D13C0" w:rsidRDefault="009D13C0" w:rsidP="009F2F39">
            <w:pPr>
              <w:pStyle w:val="Thng"/>
              <w:jc w:val="center"/>
              <w:rPr>
                <w:lang w:val="vi-VN"/>
              </w:rPr>
            </w:pPr>
            <w:r w:rsidRPr="009D13C0">
              <w:rPr>
                <w:lang w:val="vi-VN"/>
              </w:rPr>
              <w:t>Phát hiện zero-day C&amp;C pattern mới</w:t>
            </w:r>
          </w:p>
        </w:tc>
      </w:tr>
    </w:tbl>
    <w:p w14:paraId="6A81289A" w14:textId="1124E67D" w:rsidR="009D13C0" w:rsidRPr="009D13C0" w:rsidRDefault="009D13C0" w:rsidP="009F2F39">
      <w:pPr>
        <w:pStyle w:val="Thng"/>
        <w:rPr>
          <w:lang w:val="vi-VN"/>
        </w:rPr>
      </w:pPr>
      <w:r>
        <w:rPr>
          <w:lang w:val="en-US"/>
        </w:rPr>
        <w:tab/>
      </w:r>
      <w:r w:rsidRPr="009D13C0">
        <w:rPr>
          <w:lang w:val="vi-VN"/>
        </w:rPr>
        <w:t xml:space="preserve">Tóm lại, đề tài đã xây dựng thành công một hệ thống phát hiện máy chủ C&amp;C thực tế với kiến trúc đa lớp, kết hợp hai mô hình AI chuyên biệt (XGBoost </w:t>
      </w:r>
      <w:r w:rsidRPr="009D13C0">
        <w:rPr>
          <w:lang w:val="vi-VN"/>
        </w:rPr>
        <w:lastRenderedPageBreak/>
        <w:t xml:space="preserve">và Bi-LSTM) trong một framework Ensemble Risk Scoring có nguyên tắc toán học vững chắc. Hệ thống đạt hiệu năng phát hiện cao </w:t>
      </w:r>
      <w:r w:rsidR="006F3219">
        <w:rPr>
          <w:lang w:val="vi-VN"/>
        </w:rPr>
        <w:t xml:space="preserve">- </w:t>
      </w:r>
      <w:r w:rsidRPr="009D13C0">
        <w:rPr>
          <w:lang w:val="vi-VN"/>
        </w:rPr>
        <w:t xml:space="preserve">F1 &gt; 98% trên benchmark chuẩn, phát hiện thành công 100% kịch bản thực tế được kiểm thử, kháng cự hiệu quả với hầu hết kỹ thuật né tránh thông dụng </w:t>
      </w:r>
      <w:r w:rsidR="006F3219">
        <w:rPr>
          <w:lang w:val="vi-VN"/>
        </w:rPr>
        <w:t xml:space="preserve">- </w:t>
      </w:r>
      <w:r w:rsidRPr="009D13C0">
        <w:rPr>
          <w:lang w:val="vi-VN"/>
        </w:rPr>
        <w:t>trong khi duy trì tỷ lệ False Positive rất thấp và đủ tốc độ để triển khai thực tế trên phần cứng thông dụng với chi phí phần mềm bằng 0. Những hạn chế còn lại đã được xác định rõ ràng với lộ trình cải tiến cụ thể, định hướng cho các nghiên cứu tiếp theo trong một lĩnh vực ngày càng quan trọng của an toàn thông tin hiện đại.</w:t>
      </w:r>
    </w:p>
    <w:p w14:paraId="77FF891D" w14:textId="3C6A58EB" w:rsidR="009D13C0" w:rsidRPr="009D13C0" w:rsidRDefault="009D13C0" w:rsidP="009F2F39">
      <w:pPr>
        <w:pStyle w:val="Thng"/>
        <w:rPr>
          <w:b/>
          <w:bCs/>
          <w:lang w:val="vi-VN"/>
        </w:rPr>
      </w:pPr>
      <w:r w:rsidRPr="00961753">
        <w:rPr>
          <w:b/>
          <w:bCs/>
          <w:lang w:val="vi-VN"/>
        </w:rPr>
        <w:t xml:space="preserve">5. </w:t>
      </w:r>
      <w:r w:rsidRPr="009D13C0">
        <w:rPr>
          <w:b/>
          <w:bCs/>
          <w:lang w:val="vi-VN"/>
        </w:rPr>
        <w:t>So sánh với các nghiên cứu liên quan</w:t>
      </w:r>
    </w:p>
    <w:p w14:paraId="213C1054" w14:textId="397F632B" w:rsidR="009D13C0" w:rsidRPr="009D13C0" w:rsidRDefault="009D13C0" w:rsidP="009F2F39">
      <w:pPr>
        <w:pStyle w:val="Thng"/>
        <w:rPr>
          <w:lang w:val="vi-VN"/>
        </w:rPr>
      </w:pPr>
      <w:r w:rsidRPr="00961753">
        <w:rPr>
          <w:lang w:val="vi-VN"/>
        </w:rPr>
        <w:tab/>
      </w:r>
      <w:r w:rsidRPr="009D13C0">
        <w:rPr>
          <w:lang w:val="vi-VN"/>
        </w:rPr>
        <w:t>Để đặt đề tài vào bức tranh nghiên cứu tổng thể, phần này so sánh hệ thống được đề xuất với các công trình nghiên cứu tiêu biểu trong lĩnh vực phát hiện Botnet và DGA bằng học máy trong những năm gần đây.</w:t>
      </w:r>
    </w:p>
    <w:p w14:paraId="184B247C" w14:textId="717756CF" w:rsidR="009D13C0" w:rsidRPr="009D13C0" w:rsidRDefault="009D13C0" w:rsidP="009F2F39">
      <w:pPr>
        <w:pStyle w:val="Thng"/>
        <w:rPr>
          <w:lang w:val="vi-VN"/>
        </w:rPr>
      </w:pPr>
      <w:r w:rsidRPr="00961753">
        <w:rPr>
          <w:lang w:val="vi-VN"/>
        </w:rPr>
        <w:tab/>
      </w:r>
      <w:r w:rsidRPr="009D13C0">
        <w:rPr>
          <w:lang w:val="vi-VN"/>
        </w:rPr>
        <w:t xml:space="preserve">Garcia và cộng sự (2014) </w:t>
      </w:r>
      <w:r w:rsidR="006F3219">
        <w:rPr>
          <w:lang w:val="vi-VN"/>
        </w:rPr>
        <w:t xml:space="preserve">- </w:t>
      </w:r>
      <w:r w:rsidRPr="009D13C0">
        <w:rPr>
          <w:lang w:val="vi-VN"/>
        </w:rPr>
        <w:t>Nghiên cứu gốc giới thiệu bộ dữ liệu CTU-13 cùng phương pháp phân tích luồng mạng để phát hiện Botnet dựa trên đặc trưng thống kê. Phương pháp sử dụng J48 Decision Tree và đạt F1 khoảng 92% trên một số kịch bản của CTU-13. Hệ thống trong đề tài này vượt trội với F1 = 99.5% nhờ mô hình XGBoost mạnh hơn và bộ đặc trưng phong phú hơn.</w:t>
      </w:r>
    </w:p>
    <w:p w14:paraId="15C364D8" w14:textId="5E0B77F5" w:rsidR="009D13C0" w:rsidRPr="009D13C0" w:rsidRDefault="009D13C0" w:rsidP="009F2F39">
      <w:pPr>
        <w:pStyle w:val="Thng"/>
        <w:rPr>
          <w:lang w:val="vi-VN"/>
        </w:rPr>
      </w:pPr>
      <w:r w:rsidRPr="00961753">
        <w:rPr>
          <w:lang w:val="vi-VN"/>
        </w:rPr>
        <w:tab/>
      </w:r>
      <w:r w:rsidRPr="009D13C0">
        <w:rPr>
          <w:lang w:val="vi-VN"/>
        </w:rPr>
        <w:t xml:space="preserve">Woodbridge và cộng sự (2016) </w:t>
      </w:r>
      <w:r w:rsidR="006F3219">
        <w:rPr>
          <w:lang w:val="vi-VN"/>
        </w:rPr>
        <w:t xml:space="preserve">- </w:t>
      </w:r>
      <w:r w:rsidRPr="009D13C0">
        <w:rPr>
          <w:lang w:val="vi-VN"/>
        </w:rPr>
        <w:t>Đề xuất sử dụng LSTM để phát hiện DGA, đạt Accuracy 98.8% trên một tập DGA giới hạn gồm 20 họ. Mô hình Bi-LSTM trong đề tài này mở rộng ý tưởng này với kiến trúc 2 chiều, thêm luồng phân tích lexical, và đánh giá trên 100+ họ DGA đa dạng hơn nhiều.</w:t>
      </w:r>
    </w:p>
    <w:p w14:paraId="04006400" w14:textId="737A54D0" w:rsidR="009D13C0" w:rsidRPr="009D13C0" w:rsidRDefault="009D13C0" w:rsidP="009F2F39">
      <w:pPr>
        <w:pStyle w:val="Thng"/>
        <w:rPr>
          <w:lang w:val="vi-VN"/>
        </w:rPr>
      </w:pPr>
      <w:r w:rsidRPr="00961753">
        <w:rPr>
          <w:lang w:val="vi-VN"/>
        </w:rPr>
        <w:tab/>
      </w:r>
      <w:r w:rsidRPr="009D13C0">
        <w:rPr>
          <w:lang w:val="vi-VN"/>
        </w:rPr>
        <w:t xml:space="preserve">Gu và cộng sự (2018) </w:t>
      </w:r>
      <w:r w:rsidR="006F3219">
        <w:rPr>
          <w:lang w:val="vi-VN"/>
        </w:rPr>
        <w:t xml:space="preserve">- </w:t>
      </w:r>
      <w:r w:rsidRPr="009D13C0">
        <w:rPr>
          <w:lang w:val="vi-VN"/>
        </w:rPr>
        <w:t>Đề xuất hệ thống kết hợp phân tích DNS và flow-level features với Random Forest, đạt F1 = 96.3%. So với đề tài này, thiếu phân tích Process Mapping và Ensemble Risk Scorer có nguyên tắc toán học rõ ràng.</w:t>
      </w:r>
    </w:p>
    <w:p w14:paraId="1E0909F3" w14:textId="2D072237" w:rsidR="009D13C0" w:rsidRPr="009D13C0" w:rsidRDefault="009D13C0" w:rsidP="009F2F39">
      <w:pPr>
        <w:pStyle w:val="Thng"/>
        <w:rPr>
          <w:lang w:val="vi-VN"/>
        </w:rPr>
      </w:pPr>
      <w:r w:rsidRPr="00961753">
        <w:rPr>
          <w:lang w:val="vi-VN"/>
        </w:rPr>
        <w:tab/>
      </w:r>
      <w:r w:rsidRPr="009D13C0">
        <w:rPr>
          <w:lang w:val="vi-VN"/>
        </w:rPr>
        <w:t xml:space="preserve">Zago và cộng sự (2020) </w:t>
      </w:r>
      <w:r w:rsidR="006F3219">
        <w:rPr>
          <w:lang w:val="vi-VN"/>
        </w:rPr>
        <w:t xml:space="preserve">- </w:t>
      </w:r>
      <w:r w:rsidRPr="009D13C0">
        <w:rPr>
          <w:lang w:val="vi-VN"/>
        </w:rPr>
        <w:t>Sử dụng Graph Neural Networks để phân tích mối quan hệ giữa các kết nối mạng, đạt AUC = 0.991. Cách tiếp cận này có tiềm năng lớn nhưng đòi hỏi tài nguyên tính toán cao hơn đáng kể và phức tạp hơn trong triển khai thực tế.</w:t>
      </w:r>
    </w:p>
    <w:tbl>
      <w:tblPr>
        <w:tblStyle w:val="TableGrid"/>
        <w:tblW w:w="9360" w:type="dxa"/>
        <w:tblLook w:val="04A0" w:firstRow="1" w:lastRow="0" w:firstColumn="1" w:lastColumn="0" w:noHBand="0" w:noVBand="1"/>
      </w:tblPr>
      <w:tblGrid>
        <w:gridCol w:w="1900"/>
        <w:gridCol w:w="900"/>
        <w:gridCol w:w="2500"/>
        <w:gridCol w:w="1500"/>
        <w:gridCol w:w="2560"/>
      </w:tblGrid>
      <w:tr w:rsidR="009D13C0" w:rsidRPr="009D13C0" w14:paraId="1DD1AB69" w14:textId="77777777" w:rsidTr="009D13C0">
        <w:tc>
          <w:tcPr>
            <w:tcW w:w="1900" w:type="dxa"/>
            <w:vAlign w:val="center"/>
          </w:tcPr>
          <w:p w14:paraId="0C620E7B" w14:textId="77777777" w:rsidR="009D13C0" w:rsidRPr="009D13C0" w:rsidRDefault="009D13C0" w:rsidP="009F2F39">
            <w:pPr>
              <w:pStyle w:val="Thng"/>
              <w:jc w:val="center"/>
              <w:rPr>
                <w:lang w:val="vi-VN"/>
              </w:rPr>
            </w:pPr>
            <w:r w:rsidRPr="009D13C0">
              <w:rPr>
                <w:b/>
                <w:bCs/>
                <w:lang w:val="vi-VN"/>
              </w:rPr>
              <w:t>Nghiên cứu</w:t>
            </w:r>
          </w:p>
        </w:tc>
        <w:tc>
          <w:tcPr>
            <w:tcW w:w="900" w:type="dxa"/>
            <w:vAlign w:val="center"/>
          </w:tcPr>
          <w:p w14:paraId="28D23B75" w14:textId="77777777" w:rsidR="009D13C0" w:rsidRPr="009D13C0" w:rsidRDefault="009D13C0" w:rsidP="009F2F39">
            <w:pPr>
              <w:pStyle w:val="Thng"/>
              <w:jc w:val="center"/>
              <w:rPr>
                <w:lang w:val="vi-VN"/>
              </w:rPr>
            </w:pPr>
            <w:r w:rsidRPr="009D13C0">
              <w:rPr>
                <w:b/>
                <w:bCs/>
                <w:lang w:val="vi-VN"/>
              </w:rPr>
              <w:t>Năm</w:t>
            </w:r>
          </w:p>
        </w:tc>
        <w:tc>
          <w:tcPr>
            <w:tcW w:w="2500" w:type="dxa"/>
            <w:vAlign w:val="center"/>
          </w:tcPr>
          <w:p w14:paraId="243FC8E1" w14:textId="77777777" w:rsidR="009D13C0" w:rsidRPr="009D13C0" w:rsidRDefault="009D13C0" w:rsidP="009F2F39">
            <w:pPr>
              <w:pStyle w:val="Thng"/>
              <w:jc w:val="center"/>
              <w:rPr>
                <w:lang w:val="vi-VN"/>
              </w:rPr>
            </w:pPr>
            <w:r w:rsidRPr="009D13C0">
              <w:rPr>
                <w:b/>
                <w:bCs/>
                <w:lang w:val="vi-VN"/>
              </w:rPr>
              <w:t>Phương pháp</w:t>
            </w:r>
          </w:p>
        </w:tc>
        <w:tc>
          <w:tcPr>
            <w:tcW w:w="1500" w:type="dxa"/>
            <w:vAlign w:val="center"/>
          </w:tcPr>
          <w:p w14:paraId="3E0A1D41" w14:textId="77777777" w:rsidR="009D13C0" w:rsidRPr="009D13C0" w:rsidRDefault="009D13C0" w:rsidP="009F2F39">
            <w:pPr>
              <w:pStyle w:val="Thng"/>
              <w:jc w:val="center"/>
              <w:rPr>
                <w:lang w:val="vi-VN"/>
              </w:rPr>
            </w:pPr>
            <w:r w:rsidRPr="009D13C0">
              <w:rPr>
                <w:b/>
                <w:bCs/>
                <w:lang w:val="vi-VN"/>
              </w:rPr>
              <w:t>F1 / AUC</w:t>
            </w:r>
          </w:p>
        </w:tc>
        <w:tc>
          <w:tcPr>
            <w:tcW w:w="2560" w:type="dxa"/>
            <w:vAlign w:val="center"/>
          </w:tcPr>
          <w:p w14:paraId="25112553" w14:textId="77777777" w:rsidR="009D13C0" w:rsidRPr="009D13C0" w:rsidRDefault="009D13C0" w:rsidP="009F2F39">
            <w:pPr>
              <w:pStyle w:val="Thng"/>
              <w:jc w:val="center"/>
              <w:rPr>
                <w:lang w:val="vi-VN"/>
              </w:rPr>
            </w:pPr>
            <w:r w:rsidRPr="009D13C0">
              <w:rPr>
                <w:b/>
                <w:bCs/>
                <w:lang w:val="vi-VN"/>
              </w:rPr>
              <w:t>Hạn chế so với đề tài</w:t>
            </w:r>
          </w:p>
        </w:tc>
      </w:tr>
      <w:tr w:rsidR="009D13C0" w:rsidRPr="00B57B6D" w14:paraId="0A568AED" w14:textId="77777777" w:rsidTr="009D13C0">
        <w:tc>
          <w:tcPr>
            <w:tcW w:w="1900" w:type="dxa"/>
            <w:vAlign w:val="center"/>
          </w:tcPr>
          <w:p w14:paraId="0FA98ED9" w14:textId="77777777" w:rsidR="009D13C0" w:rsidRPr="009D13C0" w:rsidRDefault="009D13C0" w:rsidP="009F2F39">
            <w:pPr>
              <w:pStyle w:val="Thng"/>
              <w:jc w:val="center"/>
              <w:rPr>
                <w:lang w:val="vi-VN"/>
              </w:rPr>
            </w:pPr>
            <w:r w:rsidRPr="009D13C0">
              <w:rPr>
                <w:lang w:val="vi-VN"/>
              </w:rPr>
              <w:lastRenderedPageBreak/>
              <w:t>Garcia et al.</w:t>
            </w:r>
          </w:p>
        </w:tc>
        <w:tc>
          <w:tcPr>
            <w:tcW w:w="900" w:type="dxa"/>
            <w:vAlign w:val="center"/>
          </w:tcPr>
          <w:p w14:paraId="76D9DB0B" w14:textId="77777777" w:rsidR="009D13C0" w:rsidRPr="009D13C0" w:rsidRDefault="009D13C0" w:rsidP="009F2F39">
            <w:pPr>
              <w:pStyle w:val="Thng"/>
              <w:jc w:val="center"/>
              <w:rPr>
                <w:lang w:val="vi-VN"/>
              </w:rPr>
            </w:pPr>
            <w:r w:rsidRPr="009D13C0">
              <w:rPr>
                <w:lang w:val="vi-VN"/>
              </w:rPr>
              <w:t>2014</w:t>
            </w:r>
          </w:p>
        </w:tc>
        <w:tc>
          <w:tcPr>
            <w:tcW w:w="2500" w:type="dxa"/>
            <w:vAlign w:val="center"/>
          </w:tcPr>
          <w:p w14:paraId="1EB52863" w14:textId="77777777" w:rsidR="009D13C0" w:rsidRPr="009D13C0" w:rsidRDefault="009D13C0" w:rsidP="009F2F39">
            <w:pPr>
              <w:pStyle w:val="Thng"/>
              <w:jc w:val="center"/>
              <w:rPr>
                <w:lang w:val="vi-VN"/>
              </w:rPr>
            </w:pPr>
            <w:r w:rsidRPr="009D13C0">
              <w:rPr>
                <w:lang w:val="vi-VN"/>
              </w:rPr>
              <w:t>J48 Decision Tree + NetFlow</w:t>
            </w:r>
          </w:p>
        </w:tc>
        <w:tc>
          <w:tcPr>
            <w:tcW w:w="1500" w:type="dxa"/>
            <w:vAlign w:val="center"/>
          </w:tcPr>
          <w:p w14:paraId="26DB2D51" w14:textId="77777777" w:rsidR="009D13C0" w:rsidRPr="009D13C0" w:rsidRDefault="009D13C0" w:rsidP="009F2F39">
            <w:pPr>
              <w:pStyle w:val="Thng"/>
              <w:jc w:val="center"/>
              <w:rPr>
                <w:lang w:val="vi-VN"/>
              </w:rPr>
            </w:pPr>
            <w:r w:rsidRPr="009D13C0">
              <w:rPr>
                <w:lang w:val="vi-VN"/>
              </w:rPr>
              <w:t>F1: 92%</w:t>
            </w:r>
          </w:p>
        </w:tc>
        <w:tc>
          <w:tcPr>
            <w:tcW w:w="2560" w:type="dxa"/>
            <w:vAlign w:val="center"/>
          </w:tcPr>
          <w:p w14:paraId="41663D9D" w14:textId="77777777" w:rsidR="009D13C0" w:rsidRPr="009D13C0" w:rsidRDefault="009D13C0" w:rsidP="009F2F39">
            <w:pPr>
              <w:pStyle w:val="Thng"/>
              <w:jc w:val="center"/>
              <w:rPr>
                <w:lang w:val="vi-VN"/>
              </w:rPr>
            </w:pPr>
            <w:r w:rsidRPr="009D13C0">
              <w:rPr>
                <w:lang w:val="vi-VN"/>
              </w:rPr>
              <w:t>Mô hình yếu hơn, ít đặc trưng</w:t>
            </w:r>
          </w:p>
        </w:tc>
      </w:tr>
      <w:tr w:rsidR="009D13C0" w:rsidRPr="009D13C0" w14:paraId="5AD1E13A" w14:textId="77777777" w:rsidTr="009D13C0">
        <w:tc>
          <w:tcPr>
            <w:tcW w:w="1900" w:type="dxa"/>
            <w:vAlign w:val="center"/>
          </w:tcPr>
          <w:p w14:paraId="351C663D" w14:textId="77777777" w:rsidR="009D13C0" w:rsidRPr="009D13C0" w:rsidRDefault="009D13C0" w:rsidP="009F2F39">
            <w:pPr>
              <w:pStyle w:val="Thng"/>
              <w:jc w:val="center"/>
              <w:rPr>
                <w:lang w:val="vi-VN"/>
              </w:rPr>
            </w:pPr>
            <w:r w:rsidRPr="009D13C0">
              <w:rPr>
                <w:lang w:val="vi-VN"/>
              </w:rPr>
              <w:t>Woodbridge et al.</w:t>
            </w:r>
          </w:p>
        </w:tc>
        <w:tc>
          <w:tcPr>
            <w:tcW w:w="900" w:type="dxa"/>
            <w:vAlign w:val="center"/>
          </w:tcPr>
          <w:p w14:paraId="1D8AF838" w14:textId="77777777" w:rsidR="009D13C0" w:rsidRPr="009D13C0" w:rsidRDefault="009D13C0" w:rsidP="009F2F39">
            <w:pPr>
              <w:pStyle w:val="Thng"/>
              <w:jc w:val="center"/>
              <w:rPr>
                <w:lang w:val="vi-VN"/>
              </w:rPr>
            </w:pPr>
            <w:r w:rsidRPr="009D13C0">
              <w:rPr>
                <w:lang w:val="vi-VN"/>
              </w:rPr>
              <w:t>2016</w:t>
            </w:r>
          </w:p>
        </w:tc>
        <w:tc>
          <w:tcPr>
            <w:tcW w:w="2500" w:type="dxa"/>
            <w:vAlign w:val="center"/>
          </w:tcPr>
          <w:p w14:paraId="77614FD0" w14:textId="77777777" w:rsidR="009D13C0" w:rsidRPr="009D13C0" w:rsidRDefault="009D13C0" w:rsidP="009F2F39">
            <w:pPr>
              <w:pStyle w:val="Thng"/>
              <w:jc w:val="center"/>
              <w:rPr>
                <w:lang w:val="vi-VN"/>
              </w:rPr>
            </w:pPr>
            <w:r w:rsidRPr="009D13C0">
              <w:rPr>
                <w:lang w:val="vi-VN"/>
              </w:rPr>
              <w:t>LSTM (char-level)</w:t>
            </w:r>
          </w:p>
        </w:tc>
        <w:tc>
          <w:tcPr>
            <w:tcW w:w="1500" w:type="dxa"/>
            <w:vAlign w:val="center"/>
          </w:tcPr>
          <w:p w14:paraId="6B3FC5BD" w14:textId="77777777" w:rsidR="009D13C0" w:rsidRPr="009D13C0" w:rsidRDefault="009D13C0" w:rsidP="009F2F39">
            <w:pPr>
              <w:pStyle w:val="Thng"/>
              <w:jc w:val="center"/>
              <w:rPr>
                <w:lang w:val="vi-VN"/>
              </w:rPr>
            </w:pPr>
            <w:r w:rsidRPr="009D13C0">
              <w:rPr>
                <w:lang w:val="vi-VN"/>
              </w:rPr>
              <w:t>Acc: 98.8%</w:t>
            </w:r>
          </w:p>
        </w:tc>
        <w:tc>
          <w:tcPr>
            <w:tcW w:w="2560" w:type="dxa"/>
            <w:vAlign w:val="center"/>
          </w:tcPr>
          <w:p w14:paraId="0891C226" w14:textId="77777777" w:rsidR="009D13C0" w:rsidRPr="009D13C0" w:rsidRDefault="009D13C0" w:rsidP="009F2F39">
            <w:pPr>
              <w:pStyle w:val="Thng"/>
              <w:jc w:val="center"/>
              <w:rPr>
                <w:lang w:val="vi-VN"/>
              </w:rPr>
            </w:pPr>
            <w:r w:rsidRPr="009D13C0">
              <w:rPr>
                <w:lang w:val="vi-VN"/>
              </w:rPr>
              <w:t>Chỉ 20 họ DGA, không có flow analysis</w:t>
            </w:r>
          </w:p>
        </w:tc>
      </w:tr>
      <w:tr w:rsidR="009D13C0" w:rsidRPr="009D13C0" w14:paraId="703FDA4A" w14:textId="77777777" w:rsidTr="009D13C0">
        <w:tc>
          <w:tcPr>
            <w:tcW w:w="1900" w:type="dxa"/>
            <w:vAlign w:val="center"/>
          </w:tcPr>
          <w:p w14:paraId="40BA5B77" w14:textId="77777777" w:rsidR="009D13C0" w:rsidRPr="009D13C0" w:rsidRDefault="009D13C0" w:rsidP="009F2F39">
            <w:pPr>
              <w:pStyle w:val="Thng"/>
              <w:jc w:val="center"/>
              <w:rPr>
                <w:lang w:val="vi-VN"/>
              </w:rPr>
            </w:pPr>
            <w:r w:rsidRPr="009D13C0">
              <w:rPr>
                <w:lang w:val="vi-VN"/>
              </w:rPr>
              <w:t>Gu et al.</w:t>
            </w:r>
          </w:p>
        </w:tc>
        <w:tc>
          <w:tcPr>
            <w:tcW w:w="900" w:type="dxa"/>
            <w:vAlign w:val="center"/>
          </w:tcPr>
          <w:p w14:paraId="4853C590" w14:textId="77777777" w:rsidR="009D13C0" w:rsidRPr="009D13C0" w:rsidRDefault="009D13C0" w:rsidP="009F2F39">
            <w:pPr>
              <w:pStyle w:val="Thng"/>
              <w:jc w:val="center"/>
              <w:rPr>
                <w:lang w:val="vi-VN"/>
              </w:rPr>
            </w:pPr>
            <w:r w:rsidRPr="009D13C0">
              <w:rPr>
                <w:lang w:val="vi-VN"/>
              </w:rPr>
              <w:t>2018</w:t>
            </w:r>
          </w:p>
        </w:tc>
        <w:tc>
          <w:tcPr>
            <w:tcW w:w="2500" w:type="dxa"/>
            <w:vAlign w:val="center"/>
          </w:tcPr>
          <w:p w14:paraId="50CEFD47" w14:textId="77777777" w:rsidR="009D13C0" w:rsidRPr="009D13C0" w:rsidRDefault="009D13C0" w:rsidP="009F2F39">
            <w:pPr>
              <w:pStyle w:val="Thng"/>
              <w:jc w:val="center"/>
              <w:rPr>
                <w:lang w:val="vi-VN"/>
              </w:rPr>
            </w:pPr>
            <w:r w:rsidRPr="009D13C0">
              <w:rPr>
                <w:lang w:val="vi-VN"/>
              </w:rPr>
              <w:t>Random Forest + DNS+Flow</w:t>
            </w:r>
          </w:p>
        </w:tc>
        <w:tc>
          <w:tcPr>
            <w:tcW w:w="1500" w:type="dxa"/>
            <w:vAlign w:val="center"/>
          </w:tcPr>
          <w:p w14:paraId="2FD77013" w14:textId="77777777" w:rsidR="009D13C0" w:rsidRPr="009D13C0" w:rsidRDefault="009D13C0" w:rsidP="009F2F39">
            <w:pPr>
              <w:pStyle w:val="Thng"/>
              <w:jc w:val="center"/>
              <w:rPr>
                <w:lang w:val="vi-VN"/>
              </w:rPr>
            </w:pPr>
            <w:r w:rsidRPr="009D13C0">
              <w:rPr>
                <w:lang w:val="vi-VN"/>
              </w:rPr>
              <w:t>F1: 96.3%</w:t>
            </w:r>
          </w:p>
        </w:tc>
        <w:tc>
          <w:tcPr>
            <w:tcW w:w="2560" w:type="dxa"/>
            <w:vAlign w:val="center"/>
          </w:tcPr>
          <w:p w14:paraId="76F3563A" w14:textId="77777777" w:rsidR="009D13C0" w:rsidRPr="009D13C0" w:rsidRDefault="009D13C0" w:rsidP="009F2F39">
            <w:pPr>
              <w:pStyle w:val="Thng"/>
              <w:jc w:val="center"/>
              <w:rPr>
                <w:lang w:val="vi-VN"/>
              </w:rPr>
            </w:pPr>
            <w:r w:rsidRPr="009D13C0">
              <w:rPr>
                <w:lang w:val="vi-VN"/>
              </w:rPr>
              <w:t>Không có Process Mapping, Ensemble đơn giản</w:t>
            </w:r>
          </w:p>
        </w:tc>
      </w:tr>
      <w:tr w:rsidR="009D13C0" w:rsidRPr="00B57B6D" w14:paraId="38BA08E4" w14:textId="77777777" w:rsidTr="009D13C0">
        <w:tc>
          <w:tcPr>
            <w:tcW w:w="1900" w:type="dxa"/>
            <w:vAlign w:val="center"/>
          </w:tcPr>
          <w:p w14:paraId="5CA64663" w14:textId="77777777" w:rsidR="009D13C0" w:rsidRPr="009D13C0" w:rsidRDefault="009D13C0" w:rsidP="009F2F39">
            <w:pPr>
              <w:pStyle w:val="Thng"/>
              <w:jc w:val="center"/>
              <w:rPr>
                <w:lang w:val="vi-VN"/>
              </w:rPr>
            </w:pPr>
            <w:r w:rsidRPr="009D13C0">
              <w:rPr>
                <w:lang w:val="vi-VN"/>
              </w:rPr>
              <w:t>Zago et al.</w:t>
            </w:r>
          </w:p>
        </w:tc>
        <w:tc>
          <w:tcPr>
            <w:tcW w:w="900" w:type="dxa"/>
            <w:vAlign w:val="center"/>
          </w:tcPr>
          <w:p w14:paraId="71E72764" w14:textId="77777777" w:rsidR="009D13C0" w:rsidRPr="009D13C0" w:rsidRDefault="009D13C0" w:rsidP="009F2F39">
            <w:pPr>
              <w:pStyle w:val="Thng"/>
              <w:jc w:val="center"/>
              <w:rPr>
                <w:lang w:val="vi-VN"/>
              </w:rPr>
            </w:pPr>
            <w:r w:rsidRPr="009D13C0">
              <w:rPr>
                <w:lang w:val="vi-VN"/>
              </w:rPr>
              <w:t>2020</w:t>
            </w:r>
          </w:p>
        </w:tc>
        <w:tc>
          <w:tcPr>
            <w:tcW w:w="2500" w:type="dxa"/>
            <w:vAlign w:val="center"/>
          </w:tcPr>
          <w:p w14:paraId="4BDF28F4" w14:textId="77777777" w:rsidR="009D13C0" w:rsidRPr="009D13C0" w:rsidRDefault="009D13C0" w:rsidP="009F2F39">
            <w:pPr>
              <w:pStyle w:val="Thng"/>
              <w:jc w:val="center"/>
              <w:rPr>
                <w:lang w:val="vi-VN"/>
              </w:rPr>
            </w:pPr>
            <w:r w:rsidRPr="009D13C0">
              <w:rPr>
                <w:lang w:val="vi-VN"/>
              </w:rPr>
              <w:t>Graph Neural Networks</w:t>
            </w:r>
          </w:p>
        </w:tc>
        <w:tc>
          <w:tcPr>
            <w:tcW w:w="1500" w:type="dxa"/>
            <w:vAlign w:val="center"/>
          </w:tcPr>
          <w:p w14:paraId="4B32FBC5" w14:textId="77777777" w:rsidR="009D13C0" w:rsidRPr="009D13C0" w:rsidRDefault="009D13C0" w:rsidP="009F2F39">
            <w:pPr>
              <w:pStyle w:val="Thng"/>
              <w:jc w:val="center"/>
              <w:rPr>
                <w:lang w:val="vi-VN"/>
              </w:rPr>
            </w:pPr>
            <w:r w:rsidRPr="009D13C0">
              <w:rPr>
                <w:lang w:val="vi-VN"/>
              </w:rPr>
              <w:t>AUC: 0.991</w:t>
            </w:r>
          </w:p>
        </w:tc>
        <w:tc>
          <w:tcPr>
            <w:tcW w:w="2560" w:type="dxa"/>
            <w:vAlign w:val="center"/>
          </w:tcPr>
          <w:p w14:paraId="7DF19A51" w14:textId="77777777" w:rsidR="009D13C0" w:rsidRPr="009D13C0" w:rsidRDefault="009D13C0" w:rsidP="009F2F39">
            <w:pPr>
              <w:pStyle w:val="Thng"/>
              <w:jc w:val="center"/>
              <w:rPr>
                <w:lang w:val="vi-VN"/>
              </w:rPr>
            </w:pPr>
            <w:r w:rsidRPr="009D13C0">
              <w:rPr>
                <w:lang w:val="vi-VN"/>
              </w:rPr>
              <w:t>Tài nguyên cao, khó triển khai thực tế</w:t>
            </w:r>
          </w:p>
        </w:tc>
      </w:tr>
      <w:tr w:rsidR="009D13C0" w:rsidRPr="009D13C0" w14:paraId="7CDB5D5B" w14:textId="77777777" w:rsidTr="009D13C0">
        <w:tc>
          <w:tcPr>
            <w:tcW w:w="1900" w:type="dxa"/>
            <w:vAlign w:val="center"/>
          </w:tcPr>
          <w:p w14:paraId="53F3E938" w14:textId="77777777" w:rsidR="009D13C0" w:rsidRPr="009D13C0" w:rsidRDefault="009D13C0" w:rsidP="009F2F39">
            <w:pPr>
              <w:pStyle w:val="Thng"/>
              <w:jc w:val="center"/>
              <w:rPr>
                <w:lang w:val="vi-VN"/>
              </w:rPr>
            </w:pPr>
            <w:r w:rsidRPr="009D13C0">
              <w:rPr>
                <w:lang w:val="vi-VN"/>
              </w:rPr>
              <w:t>Đề tài này</w:t>
            </w:r>
          </w:p>
        </w:tc>
        <w:tc>
          <w:tcPr>
            <w:tcW w:w="900" w:type="dxa"/>
            <w:vAlign w:val="center"/>
          </w:tcPr>
          <w:p w14:paraId="4F46F3BE" w14:textId="77777777" w:rsidR="009D13C0" w:rsidRPr="009D13C0" w:rsidRDefault="009D13C0" w:rsidP="009F2F39">
            <w:pPr>
              <w:pStyle w:val="Thng"/>
              <w:jc w:val="center"/>
              <w:rPr>
                <w:lang w:val="vi-VN"/>
              </w:rPr>
            </w:pPr>
            <w:r w:rsidRPr="009D13C0">
              <w:rPr>
                <w:lang w:val="vi-VN"/>
              </w:rPr>
              <w:t>2024</w:t>
            </w:r>
          </w:p>
        </w:tc>
        <w:tc>
          <w:tcPr>
            <w:tcW w:w="2500" w:type="dxa"/>
            <w:vAlign w:val="center"/>
          </w:tcPr>
          <w:p w14:paraId="7001972A" w14:textId="77777777" w:rsidR="009D13C0" w:rsidRPr="009D13C0" w:rsidRDefault="009D13C0" w:rsidP="009F2F39">
            <w:pPr>
              <w:pStyle w:val="Thng"/>
              <w:jc w:val="center"/>
              <w:rPr>
                <w:lang w:val="vi-VN"/>
              </w:rPr>
            </w:pPr>
            <w:r w:rsidRPr="009D13C0">
              <w:rPr>
                <w:lang w:val="vi-VN"/>
              </w:rPr>
              <w:t>XGBoost + Bi-LSTM + Ensemble</w:t>
            </w:r>
          </w:p>
        </w:tc>
        <w:tc>
          <w:tcPr>
            <w:tcW w:w="1500" w:type="dxa"/>
            <w:vAlign w:val="center"/>
          </w:tcPr>
          <w:p w14:paraId="0811099E" w14:textId="77777777" w:rsidR="009D13C0" w:rsidRPr="009D13C0" w:rsidRDefault="009D13C0" w:rsidP="009F2F39">
            <w:pPr>
              <w:pStyle w:val="Thng"/>
              <w:jc w:val="center"/>
              <w:rPr>
                <w:lang w:val="vi-VN"/>
              </w:rPr>
            </w:pPr>
            <w:r w:rsidRPr="009D13C0">
              <w:rPr>
                <w:lang w:val="vi-VN"/>
              </w:rPr>
              <w:t>F1: 99.5%</w:t>
            </w:r>
          </w:p>
        </w:tc>
        <w:tc>
          <w:tcPr>
            <w:tcW w:w="2560" w:type="dxa"/>
            <w:vAlign w:val="center"/>
          </w:tcPr>
          <w:p w14:paraId="10AAA07C" w14:textId="77777777" w:rsidR="009D13C0" w:rsidRPr="009D13C0" w:rsidRDefault="009D13C0" w:rsidP="009F2F39">
            <w:pPr>
              <w:pStyle w:val="Thng"/>
              <w:jc w:val="center"/>
              <w:rPr>
                <w:lang w:val="vi-VN"/>
              </w:rPr>
            </w:pPr>
            <w:r w:rsidRPr="009D13C0">
              <w:rPr>
                <w:lang w:val="vi-VN"/>
              </w:rPr>
              <w:t>Giới hạn DoH/DoT, concept drift</w:t>
            </w:r>
          </w:p>
        </w:tc>
      </w:tr>
    </w:tbl>
    <w:p w14:paraId="775AC76E" w14:textId="67360B8F" w:rsidR="009D13C0" w:rsidRPr="009D13C0" w:rsidRDefault="009D13C0" w:rsidP="009F2F39">
      <w:pPr>
        <w:pStyle w:val="Thng"/>
        <w:rPr>
          <w:b/>
          <w:bCs/>
          <w:lang w:val="vi-VN"/>
        </w:rPr>
      </w:pPr>
      <w:r>
        <w:rPr>
          <w:b/>
          <w:bCs/>
          <w:lang w:val="en-US"/>
        </w:rPr>
        <w:t xml:space="preserve">6. </w:t>
      </w:r>
      <w:r w:rsidRPr="009D13C0">
        <w:rPr>
          <w:b/>
          <w:bCs/>
          <w:lang w:val="vi-VN"/>
        </w:rPr>
        <w:t>Đánh giá tổng thể và bài học kinh nghiệm</w:t>
      </w:r>
    </w:p>
    <w:p w14:paraId="70A1ABBD" w14:textId="4AC6B8E1" w:rsidR="009D13C0" w:rsidRPr="009D13C0" w:rsidRDefault="009D13C0" w:rsidP="009F2F39">
      <w:pPr>
        <w:pStyle w:val="Thng"/>
        <w:rPr>
          <w:lang w:val="vi-VN"/>
        </w:rPr>
      </w:pPr>
      <w:r>
        <w:rPr>
          <w:lang w:val="en-US"/>
        </w:rPr>
        <w:tab/>
      </w:r>
      <w:r w:rsidRPr="009D13C0">
        <w:rPr>
          <w:lang w:val="vi-VN"/>
        </w:rPr>
        <w:t>Nhìn lại toàn bộ quá trình nghiên cứu và triển khai, có một số bài học kinh nghiệm quan trọng được rút ra:</w:t>
      </w:r>
    </w:p>
    <w:p w14:paraId="05465757" w14:textId="77777777" w:rsidR="009D13C0" w:rsidRPr="009D13C0" w:rsidRDefault="009D13C0" w:rsidP="009F2F39">
      <w:pPr>
        <w:pStyle w:val="Thng"/>
        <w:rPr>
          <w:lang w:val="vi-VN"/>
        </w:rPr>
      </w:pPr>
      <w:r w:rsidRPr="009D13C0">
        <w:rPr>
          <w:b/>
          <w:bCs/>
          <w:lang w:val="vi-VN"/>
        </w:rPr>
        <w:t>Bài học 1: Tầm quan trọng của Feature Engineering</w:t>
      </w:r>
    </w:p>
    <w:p w14:paraId="76916ACF" w14:textId="65A0C4A1" w:rsidR="009D13C0" w:rsidRPr="009D13C0" w:rsidRDefault="009D13C0" w:rsidP="009F2F39">
      <w:pPr>
        <w:pStyle w:val="Thng"/>
        <w:rPr>
          <w:lang w:val="vi-VN"/>
        </w:rPr>
      </w:pPr>
      <w:r>
        <w:rPr>
          <w:lang w:val="en-US"/>
        </w:rPr>
        <w:tab/>
      </w:r>
      <w:r w:rsidRPr="009D13C0">
        <w:rPr>
          <w:lang w:val="vi-VN"/>
        </w:rPr>
        <w:t xml:space="preserve">Một trong những phát hiện quan trọng nhất của đề tài là Feature Engineering </w:t>
      </w:r>
      <w:r w:rsidR="006F3219">
        <w:rPr>
          <w:lang w:val="vi-VN"/>
        </w:rPr>
        <w:t xml:space="preserve">- </w:t>
      </w:r>
      <w:r w:rsidRPr="009D13C0">
        <w:rPr>
          <w:lang w:val="vi-VN"/>
        </w:rPr>
        <w:t xml:space="preserve">quá trình lựa chọn và xây dựng bộ đặc trưng phù hợp </w:t>
      </w:r>
      <w:r w:rsidR="006F3219">
        <w:rPr>
          <w:lang w:val="vi-VN"/>
        </w:rPr>
        <w:t xml:space="preserve">- </w:t>
      </w:r>
      <w:r w:rsidRPr="009D13C0">
        <w:rPr>
          <w:lang w:val="vi-VN"/>
        </w:rPr>
        <w:t xml:space="preserve">có tác động lớn hơn nhiều đến hiệu năng cuối cùng so với việc lựa chọn mô hình học máy. Khi sử dụng bộ 45 đặc trưng được thiết kế cẩn thận (đặc biệt là các đặc trưng IAT và Active/Idle), ngay cả một mô hình đơn giản như Logistic Regression cũng đạt F1 = 89.3% </w:t>
      </w:r>
      <w:r w:rsidR="006F3219">
        <w:rPr>
          <w:lang w:val="vi-VN"/>
        </w:rPr>
        <w:t xml:space="preserve">- </w:t>
      </w:r>
      <w:r w:rsidRPr="009D13C0">
        <w:rPr>
          <w:lang w:val="vi-VN"/>
        </w:rPr>
        <w:t>cao hơn nhiều so với XGBoost với bộ đặc trưng thô (F1 = 81.7%). Điều này nhấn mạnh rằng hiểu biết về lĩnh vực (domain knowledge) là không thể thay thế trong việc xây dựng hệ thống học máy hiệu quả.</w:t>
      </w:r>
    </w:p>
    <w:p w14:paraId="43BB8EF8" w14:textId="77777777" w:rsidR="009D13C0" w:rsidRPr="009D13C0" w:rsidRDefault="009D13C0" w:rsidP="009F2F39">
      <w:pPr>
        <w:pStyle w:val="Thng"/>
        <w:rPr>
          <w:lang w:val="vi-VN"/>
        </w:rPr>
      </w:pPr>
      <w:r w:rsidRPr="009D13C0">
        <w:rPr>
          <w:b/>
          <w:bCs/>
          <w:lang w:val="vi-VN"/>
        </w:rPr>
        <w:t>Bài học 2: Ensemble không chỉ là trung bình cộng</w:t>
      </w:r>
    </w:p>
    <w:p w14:paraId="0D689F08" w14:textId="317485EF" w:rsidR="009D13C0" w:rsidRPr="009D13C0" w:rsidRDefault="009D13C0" w:rsidP="009F2F39">
      <w:pPr>
        <w:pStyle w:val="Thng"/>
        <w:rPr>
          <w:lang w:val="vi-VN"/>
        </w:rPr>
      </w:pPr>
      <w:r w:rsidRPr="00961753">
        <w:rPr>
          <w:lang w:val="vi-VN"/>
        </w:rPr>
        <w:tab/>
      </w:r>
      <w:r w:rsidRPr="009D13C0">
        <w:rPr>
          <w:lang w:val="vi-VN"/>
        </w:rPr>
        <w:t xml:space="preserve">Thiết kế ban đầu của Ensemble Risk Scorer sử dụng trung bình có trọng số đơn giản: R = 0.4×S_flow + 0.3×S_dga + 0.2×S_ti + 0.1×S_proc. Tuy nhiên, thực nghiệm cho thấy cách tiếp cận này tạo ra nhiều False Positive hơn kỳ vọng vì một thành phần có điểm cao không đủ bù đắp cho các thành phần điểm thấp. Việc bổ </w:t>
      </w:r>
      <w:r w:rsidRPr="009D13C0">
        <w:rPr>
          <w:lang w:val="vi-VN"/>
        </w:rPr>
        <w:lastRenderedPageBreak/>
        <w:t xml:space="preserve">sung Amplification Logic giảm False Positive Rate xuống 60% trong khi chỉ giảm Recall 0.5% </w:t>
      </w:r>
      <w:r w:rsidR="006F3219">
        <w:rPr>
          <w:lang w:val="vi-VN"/>
        </w:rPr>
        <w:t xml:space="preserve">- </w:t>
      </w:r>
      <w:r w:rsidRPr="009D13C0">
        <w:rPr>
          <w:lang w:val="vi-VN"/>
        </w:rPr>
        <w:t>đây là cải tiến có giá trị cao nhất về mặt vận hành trong toàn bộ hệ thống.</w:t>
      </w:r>
    </w:p>
    <w:p w14:paraId="01A9AEB5" w14:textId="77777777" w:rsidR="009D13C0" w:rsidRPr="009D13C0" w:rsidRDefault="009D13C0" w:rsidP="009F2F39">
      <w:pPr>
        <w:pStyle w:val="Thng"/>
        <w:rPr>
          <w:lang w:val="vi-VN"/>
        </w:rPr>
      </w:pPr>
      <w:r w:rsidRPr="009D13C0">
        <w:rPr>
          <w:b/>
          <w:bCs/>
          <w:lang w:val="vi-VN"/>
        </w:rPr>
        <w:t>Bài học 3: Hiệu năng thực tế vs hiệu năng benchmark</w:t>
      </w:r>
    </w:p>
    <w:p w14:paraId="659FFD17" w14:textId="00168B58" w:rsidR="009D13C0" w:rsidRPr="009D13C0" w:rsidRDefault="009D13C0" w:rsidP="009F2F39">
      <w:pPr>
        <w:pStyle w:val="Thng"/>
        <w:rPr>
          <w:lang w:val="vi-VN"/>
        </w:rPr>
      </w:pPr>
      <w:r w:rsidRPr="00961753">
        <w:rPr>
          <w:lang w:val="vi-VN"/>
        </w:rPr>
        <w:tab/>
      </w:r>
      <w:r w:rsidRPr="009D13C0">
        <w:rPr>
          <w:lang w:val="vi-VN"/>
        </w:rPr>
        <w:t>Có một khoảng cách đáng kể giữa hiệu năng trên bộ dữ liệu chuẩn và hiệu năng trong môi trường thực tế. Nguyên nhân chính là dữ liệu chuẩn được thu thập trong môi trường kiểm soát với lưu lượng nền tương đối đơn giản, trong khi mạng doanh nghiệp thực tế có hàng nghìn ứng dụng và dịch vụ khác nhau. Các kịch bản thực nghiệm Live Capture cho thấy hệ thống hoạt động tốt, nhưng cũng bộc lộ một số điểm yếu (HTTP C&amp;C ngụy trang) mà benchmark không phát hiện. Điều này nhấn mạnh sự cần thiết của thực nghiệm trong môi trường thực tế, không chỉ đánh giá trên benchmark.</w:t>
      </w:r>
    </w:p>
    <w:p w14:paraId="45BD430F" w14:textId="77777777" w:rsidR="009D13C0" w:rsidRPr="009D13C0" w:rsidRDefault="009D13C0" w:rsidP="009F2F39">
      <w:pPr>
        <w:pStyle w:val="Thng"/>
        <w:rPr>
          <w:lang w:val="vi-VN"/>
        </w:rPr>
      </w:pPr>
      <w:r w:rsidRPr="009D13C0">
        <w:rPr>
          <w:b/>
          <w:bCs/>
          <w:lang w:val="vi-VN"/>
        </w:rPr>
        <w:t>Bài học 4: Kiến trúc phần mềm quyết định tính khả dụng</w:t>
      </w:r>
    </w:p>
    <w:p w14:paraId="1F979F08" w14:textId="467C0B72" w:rsidR="00D07BD7" w:rsidRPr="00961753" w:rsidRDefault="009D13C0" w:rsidP="009F2F39">
      <w:pPr>
        <w:pStyle w:val="Thng"/>
        <w:rPr>
          <w:lang w:val="vi-VN"/>
        </w:rPr>
      </w:pPr>
      <w:r w:rsidRPr="00961753">
        <w:rPr>
          <w:lang w:val="vi-VN"/>
        </w:rPr>
        <w:tab/>
      </w:r>
      <w:r w:rsidRPr="009D13C0">
        <w:rPr>
          <w:lang w:val="vi-VN"/>
        </w:rPr>
        <w:t xml:space="preserve">Ngay cả một mô hình AI xuất sắc cũng vô dụng nếu hệ thống phần mềm không đủ ổn định để chạy liên tục 24/7. Trong quá trình thực nghiệm, một số vấn đề kỹ thuật quan trọng được phát hiện và giải quyết: Memory leak trong Flow State Table (do các luồng UDP không bao giờ kết thúc tự nhiên, cần áp dụng timeout tích cực); Race condition trong SQLite writer thread khi nhiều thread cùng ghi vào database (giải quyết bằng cách serializing tất cả database writes qua một hàng đợi duy nhất); GUI freeze khi danh sách cảnh báo quá lớn (giải quyết bằng virtual scrolling và phân trang). Những vấn đề này chỉ xuất hiện sau nhiều giờ chạy liên tục </w:t>
      </w:r>
      <w:r w:rsidR="006F3219">
        <w:rPr>
          <w:lang w:val="vi-VN"/>
        </w:rPr>
        <w:t xml:space="preserve">- </w:t>
      </w:r>
      <w:r w:rsidRPr="009D13C0">
        <w:rPr>
          <w:lang w:val="vi-VN"/>
        </w:rPr>
        <w:t>bài học là cần thực hiện stress testing kéo dài ít nhất 48 giờ trước khi coi hệ thống là ổn định.</w:t>
      </w:r>
    </w:p>
    <w:p w14:paraId="5DBE0385" w14:textId="77777777" w:rsidR="009D13C0" w:rsidRPr="00961753" w:rsidRDefault="009D13C0" w:rsidP="009F2F39">
      <w:pPr>
        <w:pStyle w:val="Thng"/>
        <w:rPr>
          <w:lang w:val="vi-VN"/>
        </w:rPr>
        <w:sectPr w:rsidR="009D13C0" w:rsidRPr="00961753" w:rsidSect="00803A28">
          <w:footerReference w:type="default" r:id="rId20"/>
          <w:pgSz w:w="11907" w:h="16840" w:code="9"/>
          <w:pgMar w:top="1134" w:right="1134" w:bottom="1134" w:left="1701" w:header="709" w:footer="709" w:gutter="0"/>
          <w:pgNumType w:start="1"/>
          <w:cols w:space="708"/>
          <w:docGrid w:linePitch="381"/>
        </w:sectPr>
      </w:pPr>
    </w:p>
    <w:p w14:paraId="55A4FF95" w14:textId="5C1F502E" w:rsidR="009D13C0" w:rsidRPr="00961753" w:rsidRDefault="009D13C0" w:rsidP="009F2F39">
      <w:pPr>
        <w:pStyle w:val="Heading1"/>
        <w:numPr>
          <w:ilvl w:val="0"/>
          <w:numId w:val="0"/>
        </w:numPr>
        <w:spacing w:after="120"/>
      </w:pPr>
      <w:bookmarkStart w:id="86" w:name="_Toc230854351"/>
      <w:r>
        <w:lastRenderedPageBreak/>
        <w:t>TÀI LIỆU THAM KHẢO</w:t>
      </w:r>
      <w:bookmarkEnd w:id="86"/>
    </w:p>
    <w:p w14:paraId="2F9108A1" w14:textId="77777777" w:rsidR="009D13C0" w:rsidRPr="009D13C0" w:rsidRDefault="009D13C0" w:rsidP="009F2F39">
      <w:pPr>
        <w:pStyle w:val="Thng"/>
        <w:rPr>
          <w:lang w:val="vi-VN"/>
        </w:rPr>
      </w:pPr>
      <w:r w:rsidRPr="009D13C0">
        <w:rPr>
          <w:lang w:val="vi-VN"/>
        </w:rPr>
        <w:t>[1] Garcia, S., Grill, M., Stiborek, J., &amp; Zunino, A. (2014). An empirical comparison of botnet detection methods. Computers &amp; Security, 45, 100-123.</w:t>
      </w:r>
    </w:p>
    <w:p w14:paraId="6A04C99A" w14:textId="77777777" w:rsidR="009D13C0" w:rsidRPr="009D13C0" w:rsidRDefault="009D13C0" w:rsidP="009F2F39">
      <w:pPr>
        <w:pStyle w:val="Thng"/>
        <w:rPr>
          <w:lang w:val="vi-VN"/>
        </w:rPr>
      </w:pPr>
      <w:r w:rsidRPr="009D13C0">
        <w:rPr>
          <w:lang w:val="vi-VN"/>
        </w:rPr>
        <w:t>[2] Chen, T., &amp; Guestrin, C. (2016). XGBoost: A scalable tree boosting system. Proceedings of the 22nd ACM SIGKDD International Conference on Knowledge Discovery and Data Mining, 785-794.</w:t>
      </w:r>
    </w:p>
    <w:p w14:paraId="54B6F85E" w14:textId="77777777" w:rsidR="009D13C0" w:rsidRPr="009D13C0" w:rsidRDefault="009D13C0" w:rsidP="009F2F39">
      <w:pPr>
        <w:pStyle w:val="Thng"/>
        <w:rPr>
          <w:lang w:val="vi-VN"/>
        </w:rPr>
      </w:pPr>
      <w:r w:rsidRPr="009D13C0">
        <w:rPr>
          <w:lang w:val="vi-VN"/>
        </w:rPr>
        <w:t>[3] Woodbridge, J., Anderson, H. S., Ahuja, A., &amp; Grant, D. (2016). Predicting domain generation algorithms with long short-term memory networks. arXiv preprint arXiv:1611.00791.</w:t>
      </w:r>
    </w:p>
    <w:p w14:paraId="0A630106" w14:textId="77777777" w:rsidR="009D13C0" w:rsidRPr="009D13C0" w:rsidRDefault="009D13C0" w:rsidP="009F2F39">
      <w:pPr>
        <w:pStyle w:val="Thng"/>
        <w:rPr>
          <w:lang w:val="vi-VN"/>
        </w:rPr>
      </w:pPr>
      <w:r w:rsidRPr="009D13C0">
        <w:rPr>
          <w:lang w:val="vi-VN"/>
        </w:rPr>
        <w:t>[4] Hochreiter, S., &amp; Schmidhuber, J. (1997). Long short-term memory. Neural Computation, 9(8), 1735-1780.</w:t>
      </w:r>
    </w:p>
    <w:p w14:paraId="132AF29D" w14:textId="77777777" w:rsidR="009D13C0" w:rsidRPr="009D13C0" w:rsidRDefault="009D13C0" w:rsidP="009F2F39">
      <w:pPr>
        <w:pStyle w:val="Thng"/>
        <w:rPr>
          <w:lang w:val="vi-VN"/>
        </w:rPr>
      </w:pPr>
      <w:r w:rsidRPr="009D13C0">
        <w:rPr>
          <w:lang w:val="vi-VN"/>
        </w:rPr>
        <w:t>[5] Schüppen, S., Teubert, D., Herrmann, P., &amp; Meyer, U. (2018). FANCI: Feature-based automated NXDomain classification and intelligence. USENIX Security Symposium, 1165-1181.</w:t>
      </w:r>
    </w:p>
    <w:p w14:paraId="71AA23AF" w14:textId="77777777" w:rsidR="009D13C0" w:rsidRPr="009D13C0" w:rsidRDefault="009D13C0" w:rsidP="009F2F39">
      <w:pPr>
        <w:pStyle w:val="Thng"/>
        <w:rPr>
          <w:lang w:val="vi-VN"/>
        </w:rPr>
      </w:pPr>
      <w:r w:rsidRPr="009D13C0">
        <w:rPr>
          <w:lang w:val="vi-VN"/>
        </w:rPr>
        <w:t>[6] Sharafaldin, I., Lashkari, A. H., &amp; Ghorbani, A. A. (2018). Toward generating a new intrusion detection dataset and intrusion traffic characterization. ICISSp, 1, 108-116.</w:t>
      </w:r>
    </w:p>
    <w:p w14:paraId="2727E8B0" w14:textId="77777777" w:rsidR="009D13C0" w:rsidRPr="009D13C0" w:rsidRDefault="009D13C0" w:rsidP="009F2F39">
      <w:pPr>
        <w:pStyle w:val="Thng"/>
        <w:rPr>
          <w:lang w:val="vi-VN"/>
        </w:rPr>
      </w:pPr>
      <w:r w:rsidRPr="009D13C0">
        <w:rPr>
          <w:lang w:val="vi-VN"/>
        </w:rPr>
        <w:t>[7] Lundberg, S. M., &amp; Lee, S. I. (2017). A unified approach to interpreting model predictions. Advances in Neural Information Processing Systems, 30.</w:t>
      </w:r>
    </w:p>
    <w:p w14:paraId="41166202" w14:textId="77777777" w:rsidR="009D13C0" w:rsidRPr="009D13C0" w:rsidRDefault="009D13C0" w:rsidP="009F2F39">
      <w:pPr>
        <w:pStyle w:val="Thng"/>
        <w:rPr>
          <w:lang w:val="vi-VN"/>
        </w:rPr>
      </w:pPr>
      <w:r w:rsidRPr="009D13C0">
        <w:rPr>
          <w:lang w:val="vi-VN"/>
        </w:rPr>
        <w:t>[8] Chawla, N. V., Bowyer, K. W., Hall, L. O., &amp; Kegelmeyer, W. P. (2002). SMOTE: Synthetic minority over-sampling technique. Journal of Artificial Intelligence Research, 16, 321-357.</w:t>
      </w:r>
    </w:p>
    <w:p w14:paraId="12BAB7CD" w14:textId="053C3913" w:rsidR="009D13C0" w:rsidRPr="009D13C0" w:rsidRDefault="009D13C0" w:rsidP="009F2F39">
      <w:pPr>
        <w:pStyle w:val="Thng"/>
        <w:rPr>
          <w:lang w:val="vi-VN"/>
        </w:rPr>
      </w:pPr>
      <w:r w:rsidRPr="009D13C0">
        <w:rPr>
          <w:lang w:val="vi-VN"/>
        </w:rPr>
        <w:t xml:space="preserve">[9] Mitre Corporation. (2023). MITRE ATT&amp;CK® Framework </w:t>
      </w:r>
      <w:r w:rsidR="006F3219">
        <w:rPr>
          <w:lang w:val="vi-VN"/>
        </w:rPr>
        <w:t xml:space="preserve">- </w:t>
      </w:r>
      <w:r w:rsidRPr="009D13C0">
        <w:rPr>
          <w:lang w:val="vi-VN"/>
        </w:rPr>
        <w:t>Enterprise Tactics and Techniques. https://attack.mitre.org/</w:t>
      </w:r>
    </w:p>
    <w:p w14:paraId="2029FB7B" w14:textId="77777777" w:rsidR="009D13C0" w:rsidRPr="009D13C0" w:rsidRDefault="009D13C0" w:rsidP="009F2F39">
      <w:pPr>
        <w:pStyle w:val="Thng"/>
        <w:rPr>
          <w:lang w:val="vi-VN"/>
        </w:rPr>
      </w:pPr>
      <w:r w:rsidRPr="009D13C0">
        <w:rPr>
          <w:lang w:val="vi-VN"/>
        </w:rPr>
        <w:t>[10] Prokhorenkova, L., Gusev, G., Vorobev, A., Dorogush, A. V., &amp; Gulin, A. (2018). CatBoost: Unbiased boosting with categorical features. Advances in Neural Information Processing Systems, 31.</w:t>
      </w:r>
    </w:p>
    <w:p w14:paraId="05A16685" w14:textId="77777777" w:rsidR="009D13C0" w:rsidRPr="009D13C0" w:rsidRDefault="009D13C0" w:rsidP="009F2F39">
      <w:pPr>
        <w:pStyle w:val="Thng"/>
        <w:rPr>
          <w:lang w:val="vi-VN"/>
        </w:rPr>
      </w:pPr>
      <w:r w:rsidRPr="009D13C0">
        <w:rPr>
          <w:lang w:val="vi-VN"/>
        </w:rPr>
        <w:t>[11] Anderson, H. S., Woodbridge, J., &amp; Filar, B. (2016). DeepDGA: Adversarially-tuned domain generation and detection. Proceedings of the ACM Workshop on Artificial Intelligence and Security, 13-21.</w:t>
      </w:r>
    </w:p>
    <w:p w14:paraId="1BE69EB6" w14:textId="77777777" w:rsidR="009D13C0" w:rsidRPr="009D13C0" w:rsidRDefault="009D13C0" w:rsidP="009F2F39">
      <w:pPr>
        <w:pStyle w:val="Thng"/>
        <w:rPr>
          <w:lang w:val="vi-VN"/>
        </w:rPr>
      </w:pPr>
      <w:r w:rsidRPr="009D13C0">
        <w:rPr>
          <w:lang w:val="vi-VN"/>
        </w:rPr>
        <w:lastRenderedPageBreak/>
        <w:t>[12] Zago, M., Pérez, M. G., &amp; Pérez, G. M. (2020). UMUDGA: A dataset for profiling algorithmically generated domain names in botnet detection. Data in Brief, 29, 105-149.</w:t>
      </w:r>
    </w:p>
    <w:p w14:paraId="79636DE7" w14:textId="77777777" w:rsidR="009D13C0" w:rsidRPr="009D13C0" w:rsidRDefault="009D13C0" w:rsidP="009F2F39">
      <w:pPr>
        <w:pStyle w:val="Thng"/>
        <w:rPr>
          <w:lang w:val="vi-VN"/>
        </w:rPr>
      </w:pPr>
      <w:r w:rsidRPr="009D13C0">
        <w:rPr>
          <w:lang w:val="vi-VN"/>
        </w:rPr>
        <w:t>[13] Friedman, J. H. (2001). Greedy function approximation: A gradient boosting machine. Annals of Statistics, 29(5), 1189-1232.</w:t>
      </w:r>
    </w:p>
    <w:p w14:paraId="767C2330" w14:textId="77777777" w:rsidR="009D13C0" w:rsidRPr="009D13C0" w:rsidRDefault="009D13C0" w:rsidP="009F2F39">
      <w:pPr>
        <w:pStyle w:val="Thng"/>
        <w:rPr>
          <w:lang w:val="vi-VN"/>
        </w:rPr>
      </w:pPr>
      <w:r w:rsidRPr="009D13C0">
        <w:rPr>
          <w:lang w:val="vi-VN"/>
        </w:rPr>
        <w:t>[14] Shapley, L. S. (1953). A value for n-person games. Contributions to the Theory of Games, 2(28), 307-317.</w:t>
      </w:r>
    </w:p>
    <w:p w14:paraId="335BE7F4" w14:textId="7755C282" w:rsidR="006C3FA4" w:rsidRDefault="009D13C0" w:rsidP="006C3FA4">
      <w:pPr>
        <w:pStyle w:val="Thng"/>
        <w:rPr>
          <w:lang w:val="vi-VN"/>
        </w:rPr>
      </w:pPr>
      <w:r w:rsidRPr="009D13C0">
        <w:rPr>
          <w:lang w:val="vi-VN"/>
        </w:rPr>
        <w:t xml:space="preserve">[15] Abuse.ch. (2024). URLhaus </w:t>
      </w:r>
      <w:r w:rsidR="006F3219">
        <w:rPr>
          <w:lang w:val="vi-VN"/>
        </w:rPr>
        <w:t xml:space="preserve">- </w:t>
      </w:r>
      <w:r w:rsidRPr="009D13C0">
        <w:rPr>
          <w:lang w:val="vi-VN"/>
        </w:rPr>
        <w:t xml:space="preserve">Database of malicious URLs used for malware distribution. </w:t>
      </w:r>
      <w:hyperlink r:id="rId21" w:history="1">
        <w:r w:rsidR="006C3FA4" w:rsidRPr="00E83FD0">
          <w:rPr>
            <w:rStyle w:val="Hyperlink"/>
            <w:rFonts w:ascii="Times New Roman" w:eastAsia="Times New Roman" w:hAnsi="Times New Roman" w:cs="Times New Roman"/>
            <w:b w:val="0"/>
            <w:bCs/>
            <w:szCs w:val="28"/>
            <w:lang w:val="vi-VN"/>
          </w:rPr>
          <w:t>https://urlhaus.abuse.ch/</w:t>
        </w:r>
      </w:hyperlink>
    </w:p>
    <w:p w14:paraId="39AA01AC" w14:textId="3C35E988" w:rsidR="00D55B4F" w:rsidRDefault="006C3FA4" w:rsidP="00D55B4F">
      <w:pPr>
        <w:pStyle w:val="Thng"/>
        <w:rPr>
          <w:lang w:val="vi-VN"/>
        </w:rPr>
      </w:pPr>
      <w:r>
        <w:rPr>
          <w:lang w:val="vi-VN"/>
        </w:rPr>
        <w:t xml:space="preserve">[16] </w:t>
      </w:r>
      <w:r w:rsidRPr="006C3FA4">
        <w:rPr>
          <w:lang w:val="en-US"/>
        </w:rPr>
        <w:t xml:space="preserve">XGBoost: A scalable tree boosting system - Tianqi Chen, Carlos Guestrin </w:t>
      </w:r>
      <w:r w:rsidR="00D55B4F">
        <w:rPr>
          <w:lang w:val="en-US"/>
        </w:rPr>
        <w:t>–</w:t>
      </w:r>
      <w:r w:rsidRPr="006C3FA4">
        <w:rPr>
          <w:lang w:val="en-US"/>
        </w:rPr>
        <w:t xml:space="preserve"> 2016</w:t>
      </w:r>
    </w:p>
    <w:p w14:paraId="7FB3A0BC" w14:textId="5891878E" w:rsidR="00D55B4F" w:rsidRDefault="00D55B4F" w:rsidP="00D55B4F">
      <w:pPr>
        <w:pStyle w:val="Thng"/>
        <w:rPr>
          <w:lang w:val="vi-VN"/>
        </w:rPr>
      </w:pPr>
      <w:r>
        <w:rPr>
          <w:lang w:val="vi-VN"/>
        </w:rPr>
        <w:t xml:space="preserve">[17] </w:t>
      </w:r>
      <w:r w:rsidR="006C3FA4" w:rsidRPr="006C3FA4">
        <w:rPr>
          <w:lang w:val="en-US"/>
        </w:rPr>
        <w:t xml:space="preserve">Adam: A method for stochastic optimization - Diederik P. Kingma, Jimmy Ba </w:t>
      </w:r>
      <w:r>
        <w:rPr>
          <w:lang w:val="en-US"/>
        </w:rPr>
        <w:t>–</w:t>
      </w:r>
      <w:r w:rsidR="006C3FA4" w:rsidRPr="006C3FA4">
        <w:rPr>
          <w:lang w:val="en-US"/>
        </w:rPr>
        <w:t xml:space="preserve"> 2014</w:t>
      </w:r>
    </w:p>
    <w:p w14:paraId="1DB55805" w14:textId="4ADFDF7F" w:rsidR="00D55B4F" w:rsidRDefault="00D55B4F" w:rsidP="00D55B4F">
      <w:pPr>
        <w:pStyle w:val="Thng"/>
        <w:rPr>
          <w:lang w:val="vi-VN"/>
        </w:rPr>
      </w:pPr>
      <w:r>
        <w:rPr>
          <w:lang w:val="vi-VN"/>
        </w:rPr>
        <w:t xml:space="preserve">[18] </w:t>
      </w:r>
      <w:r w:rsidR="006C3FA4" w:rsidRPr="006C3FA4">
        <w:rPr>
          <w:lang w:val="en-US"/>
        </w:rPr>
        <w:t xml:space="preserve">A unified approach to interpreting model predictions - Scott M. Lundberg, Su-In Lee </w:t>
      </w:r>
      <w:r>
        <w:rPr>
          <w:lang w:val="en-US"/>
        </w:rPr>
        <w:t>–</w:t>
      </w:r>
      <w:r w:rsidR="006C3FA4" w:rsidRPr="006C3FA4">
        <w:rPr>
          <w:lang w:val="en-US"/>
        </w:rPr>
        <w:t xml:space="preserve"> 2017</w:t>
      </w:r>
    </w:p>
    <w:p w14:paraId="09D40F5B" w14:textId="54AD3712" w:rsidR="00D55B4F" w:rsidRDefault="00D55B4F" w:rsidP="00D55B4F">
      <w:pPr>
        <w:pStyle w:val="Thng"/>
        <w:rPr>
          <w:lang w:val="vi-VN"/>
        </w:rPr>
      </w:pPr>
      <w:r>
        <w:rPr>
          <w:lang w:val="vi-VN"/>
        </w:rPr>
        <w:t xml:space="preserve">[19] </w:t>
      </w:r>
      <w:r w:rsidR="006C3FA4" w:rsidRPr="006C3FA4">
        <w:rPr>
          <w:lang w:val="en-US"/>
        </w:rPr>
        <w:t xml:space="preserve">The Transport Layer Security (TLS) Protocol Version 1.3 (RFC 8446) - Eric Rescorla (Internet Engineering Task Force - IETF) </w:t>
      </w:r>
      <w:r>
        <w:rPr>
          <w:lang w:val="en-US"/>
        </w:rPr>
        <w:t>–</w:t>
      </w:r>
      <w:r w:rsidR="006C3FA4" w:rsidRPr="006C3FA4">
        <w:rPr>
          <w:lang w:val="en-US"/>
        </w:rPr>
        <w:t xml:space="preserve"> 2018</w:t>
      </w:r>
    </w:p>
    <w:p w14:paraId="64A00EC5" w14:textId="61CFA620" w:rsidR="00D55B4F" w:rsidRDefault="00D55B4F" w:rsidP="00D55B4F">
      <w:pPr>
        <w:pStyle w:val="Thng"/>
        <w:rPr>
          <w:lang w:val="vi-VN"/>
        </w:rPr>
      </w:pPr>
      <w:r>
        <w:rPr>
          <w:lang w:val="vi-VN"/>
        </w:rPr>
        <w:t xml:space="preserve">[20] </w:t>
      </w:r>
      <w:r w:rsidR="006C3FA4" w:rsidRPr="006C3FA4">
        <w:rPr>
          <w:lang w:val="en-US"/>
        </w:rPr>
        <w:t xml:space="preserve">The Transport Layer Security (TLS) Protocol Version 1.2 (RFC 5246) - Tim Dierks, Eric Rescorla (Internet Engineering Task Force - IETF) </w:t>
      </w:r>
      <w:r>
        <w:rPr>
          <w:lang w:val="en-US"/>
        </w:rPr>
        <w:t>–</w:t>
      </w:r>
      <w:r w:rsidR="006C3FA4" w:rsidRPr="006C3FA4">
        <w:rPr>
          <w:lang w:val="en-US"/>
        </w:rPr>
        <w:t xml:space="preserve"> 2008</w:t>
      </w:r>
    </w:p>
    <w:p w14:paraId="18C712D5" w14:textId="78C3B94F" w:rsidR="00D55B4F" w:rsidRDefault="00D55B4F" w:rsidP="00D55B4F">
      <w:pPr>
        <w:pStyle w:val="Thng"/>
        <w:rPr>
          <w:lang w:val="vi-VN"/>
        </w:rPr>
      </w:pPr>
      <w:r>
        <w:rPr>
          <w:lang w:val="vi-VN"/>
        </w:rPr>
        <w:t xml:space="preserve">[21] </w:t>
      </w:r>
      <w:r w:rsidR="006C3FA4" w:rsidRPr="006C3FA4">
        <w:rPr>
          <w:lang w:val="en-US"/>
        </w:rPr>
        <w:t xml:space="preserve">PKCS #7: Cryptographic Message Syntax Version 1.5 (RFC 2315) - Burt Kaliski (Internet Engineering Task Force - IETF) </w:t>
      </w:r>
      <w:r>
        <w:rPr>
          <w:lang w:val="en-US"/>
        </w:rPr>
        <w:t>–</w:t>
      </w:r>
      <w:r w:rsidR="006C3FA4" w:rsidRPr="006C3FA4">
        <w:rPr>
          <w:lang w:val="en-US"/>
        </w:rPr>
        <w:t xml:space="preserve"> 1998</w:t>
      </w:r>
    </w:p>
    <w:p w14:paraId="584C2ACD" w14:textId="5944D1C1" w:rsidR="00D55B4F" w:rsidRDefault="00D55B4F" w:rsidP="00D55B4F">
      <w:pPr>
        <w:pStyle w:val="Thng"/>
        <w:rPr>
          <w:lang w:val="vi-VN"/>
        </w:rPr>
      </w:pPr>
      <w:r>
        <w:rPr>
          <w:lang w:val="vi-VN"/>
        </w:rPr>
        <w:t xml:space="preserve">[22] </w:t>
      </w:r>
      <w:r w:rsidR="006C3FA4" w:rsidRPr="006C3FA4">
        <w:rPr>
          <w:lang w:val="en-US"/>
        </w:rPr>
        <w:t xml:space="preserve">An empirical comparison of botnet detection methods - Sebastian Garcia, Martin Grill, Jan Stiborek, Alejandro Zunino </w:t>
      </w:r>
      <w:r>
        <w:rPr>
          <w:lang w:val="en-US"/>
        </w:rPr>
        <w:t>–</w:t>
      </w:r>
      <w:r w:rsidR="006C3FA4" w:rsidRPr="006C3FA4">
        <w:rPr>
          <w:lang w:val="en-US"/>
        </w:rPr>
        <w:t xml:space="preserve"> 2014</w:t>
      </w:r>
    </w:p>
    <w:p w14:paraId="0305E3F3" w14:textId="7B619D18" w:rsidR="006C3FA4" w:rsidRPr="00D55B4F" w:rsidRDefault="00D55B4F" w:rsidP="00D55B4F">
      <w:pPr>
        <w:pStyle w:val="Thng"/>
        <w:rPr>
          <w:lang w:val="vi-VN"/>
        </w:rPr>
      </w:pPr>
      <w:r>
        <w:rPr>
          <w:lang w:val="vi-VN"/>
        </w:rPr>
        <w:t xml:space="preserve">[23] </w:t>
      </w:r>
      <w:r w:rsidR="006C3FA4" w:rsidRPr="006C3FA4">
        <w:rPr>
          <w:lang w:val="en-US"/>
        </w:rPr>
        <w:t>Toward a reliable dataset for data-driven intrusion detection - Iman Sharafaldin, Arash Habibi Lashkari, Ali A. Ghorbani - 2018</w:t>
      </w:r>
    </w:p>
    <w:p w14:paraId="3B595FAF" w14:textId="77777777" w:rsidR="006C3FA4" w:rsidRPr="006C3FA4" w:rsidRDefault="006C3FA4" w:rsidP="009F2F39">
      <w:pPr>
        <w:pStyle w:val="Thng"/>
        <w:rPr>
          <w:lang w:val="en-US"/>
        </w:rPr>
      </w:pPr>
    </w:p>
    <w:sectPr w:rsidR="006C3FA4" w:rsidRPr="006C3FA4" w:rsidSect="00803A28">
      <w:pgSz w:w="11907" w:h="16840" w:code="9"/>
      <w:pgMar w:top="1134" w:right="1134"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83EF" w14:textId="77777777" w:rsidR="006F3967" w:rsidRDefault="006F3967" w:rsidP="00803A28">
      <w:pPr>
        <w:spacing w:after="0" w:line="240" w:lineRule="auto"/>
      </w:pPr>
      <w:r>
        <w:separator/>
      </w:r>
    </w:p>
  </w:endnote>
  <w:endnote w:type="continuationSeparator" w:id="0">
    <w:p w14:paraId="7D26FF30" w14:textId="77777777" w:rsidR="006F3967" w:rsidRDefault="006F3967" w:rsidP="00803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Bold">
    <w:altName w:val="Times New Roman"/>
    <w:panose1 w:val="00000000000000000000"/>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DA7B" w14:textId="759706A1" w:rsidR="009F2F39" w:rsidRDefault="009F2F39" w:rsidP="00803A2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324233"/>
      <w:docPartObj>
        <w:docPartGallery w:val="Page Numbers (Bottom of Page)"/>
        <w:docPartUnique/>
      </w:docPartObj>
    </w:sdtPr>
    <w:sdtEndPr>
      <w:rPr>
        <w:noProof/>
      </w:rPr>
    </w:sdtEndPr>
    <w:sdtContent>
      <w:p w14:paraId="4EE1563F" w14:textId="28349407" w:rsidR="00946F5E" w:rsidRDefault="00946F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0C6B1A" w14:textId="6BF5C707" w:rsidR="009F2F39" w:rsidRDefault="009F2F39" w:rsidP="00936754">
    <w:pPr>
      <w:pStyle w:val="Footer"/>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1BB69" w14:textId="77777777" w:rsidR="006F3967" w:rsidRDefault="006F3967" w:rsidP="00803A28">
      <w:pPr>
        <w:spacing w:after="0" w:line="240" w:lineRule="auto"/>
      </w:pPr>
      <w:r>
        <w:separator/>
      </w:r>
    </w:p>
  </w:footnote>
  <w:footnote w:type="continuationSeparator" w:id="0">
    <w:p w14:paraId="0367FF65" w14:textId="77777777" w:rsidR="006F3967" w:rsidRDefault="006F3967" w:rsidP="00803A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C1D"/>
    <w:multiLevelType w:val="multilevel"/>
    <w:tmpl w:val="C8B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6501E"/>
    <w:multiLevelType w:val="multilevel"/>
    <w:tmpl w:val="CCA0C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91200"/>
    <w:multiLevelType w:val="multilevel"/>
    <w:tmpl w:val="794C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76AF7"/>
    <w:multiLevelType w:val="multilevel"/>
    <w:tmpl w:val="9E5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763B9"/>
    <w:multiLevelType w:val="multilevel"/>
    <w:tmpl w:val="F064BFB0"/>
    <w:styleLink w:val="Style1"/>
    <w:lvl w:ilvl="0">
      <w:start w:val="1"/>
      <w:numFmt w:val="decimal"/>
      <w:lvlText w:val="Chương %1."/>
      <w:lvlJc w:val="left"/>
      <w:pPr>
        <w:ind w:left="360" w:hanging="360"/>
      </w:pPr>
      <w:rPr>
        <w:rFonts w:asciiTheme="majorHAnsi" w:hAnsiTheme="majorHAnsi" w:hint="default"/>
        <w:b/>
        <w:i w:val="0"/>
        <w:color w:val="auto"/>
        <w:sz w:val="28"/>
      </w:rPr>
    </w:lvl>
    <w:lvl w:ilvl="1">
      <w:start w:val="1"/>
      <w:numFmt w:val="decimal"/>
      <w:lvlText w:val="%1.%2."/>
      <w:lvlJc w:val="left"/>
      <w:pPr>
        <w:ind w:left="792" w:hanging="432"/>
      </w:pPr>
      <w:rPr>
        <w:rFonts w:asciiTheme="majorHAnsi" w:hAnsiTheme="majorHAnsi" w:hint="default"/>
        <w:b/>
        <w:i w:val="0"/>
        <w:color w:val="auto"/>
        <w:sz w:val="28"/>
      </w:rPr>
    </w:lvl>
    <w:lvl w:ilvl="2">
      <w:start w:val="1"/>
      <w:numFmt w:val="decimal"/>
      <w:lvlText w:val="%1.%2.%3."/>
      <w:lvlJc w:val="left"/>
      <w:pPr>
        <w:ind w:left="1224" w:hanging="504"/>
      </w:pPr>
      <w:rPr>
        <w:rFonts w:asciiTheme="majorHAnsi" w:hAnsiTheme="majorHAnsi" w:hint="default"/>
        <w:b/>
        <w:i w:val="0"/>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57578A"/>
    <w:multiLevelType w:val="multilevel"/>
    <w:tmpl w:val="10F4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477C9"/>
    <w:multiLevelType w:val="multilevel"/>
    <w:tmpl w:val="7214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3222E"/>
    <w:multiLevelType w:val="multilevel"/>
    <w:tmpl w:val="0532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925F5"/>
    <w:multiLevelType w:val="multilevel"/>
    <w:tmpl w:val="9EB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212E5"/>
    <w:multiLevelType w:val="hybridMultilevel"/>
    <w:tmpl w:val="089E0C00"/>
    <w:lvl w:ilvl="0" w:tplc="033C930E">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5272AE"/>
    <w:multiLevelType w:val="multilevel"/>
    <w:tmpl w:val="9414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2B1F20"/>
    <w:multiLevelType w:val="hybridMultilevel"/>
    <w:tmpl w:val="F0022C24"/>
    <w:lvl w:ilvl="0" w:tplc="7BBEA81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110E91"/>
    <w:multiLevelType w:val="multilevel"/>
    <w:tmpl w:val="0CAE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443EA4"/>
    <w:multiLevelType w:val="multilevel"/>
    <w:tmpl w:val="C2CA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C3C9B"/>
    <w:multiLevelType w:val="multilevel"/>
    <w:tmpl w:val="7E3A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513A5E"/>
    <w:multiLevelType w:val="multilevel"/>
    <w:tmpl w:val="EA08B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45C9C"/>
    <w:multiLevelType w:val="multilevel"/>
    <w:tmpl w:val="50A4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0E06B2"/>
    <w:multiLevelType w:val="hybridMultilevel"/>
    <w:tmpl w:val="F38A9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E517FB"/>
    <w:multiLevelType w:val="multilevel"/>
    <w:tmpl w:val="12EEBC80"/>
    <w:styleLink w:val="Boco"/>
    <w:lvl w:ilvl="0">
      <w:start w:val="1"/>
      <w:numFmt w:val="decimal"/>
      <w:suff w:val="space"/>
      <w:lvlText w:val="Chương %1."/>
      <w:lvlJc w:val="left"/>
      <w:pPr>
        <w:ind w:left="0" w:firstLine="0"/>
      </w:pPr>
      <w:rPr>
        <w:rFonts w:asciiTheme="majorHAnsi" w:hAnsiTheme="majorHAnsi" w:hint="default"/>
        <w:b/>
        <w:i w:val="0"/>
        <w:color w:val="auto"/>
        <w:sz w:val="28"/>
      </w:rPr>
    </w:lvl>
    <w:lvl w:ilvl="1">
      <w:start w:val="1"/>
      <w:numFmt w:val="decimal"/>
      <w:suff w:val="space"/>
      <w:lvlText w:val="%1.%2."/>
      <w:lvlJc w:val="left"/>
      <w:pPr>
        <w:ind w:left="0" w:firstLine="0"/>
      </w:pPr>
      <w:rPr>
        <w:rFonts w:asciiTheme="majorHAnsi" w:hAnsiTheme="majorHAnsi" w:hint="default"/>
        <w:b/>
        <w:i w:val="0"/>
        <w:color w:val="auto"/>
        <w:sz w:val="28"/>
      </w:rPr>
    </w:lvl>
    <w:lvl w:ilvl="2">
      <w:start w:val="1"/>
      <w:numFmt w:val="decimal"/>
      <w:suff w:val="space"/>
      <w:lvlText w:val="%1.%2.%3."/>
      <w:lvlJc w:val="left"/>
      <w:pPr>
        <w:ind w:left="0" w:firstLine="567"/>
      </w:pPr>
      <w:rPr>
        <w:rFonts w:asciiTheme="majorHAnsi" w:hAnsiTheme="majorHAnsi" w:hint="default"/>
        <w:b/>
        <w:i w:val="0"/>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4352FFE"/>
    <w:multiLevelType w:val="multilevel"/>
    <w:tmpl w:val="C29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E4A8E"/>
    <w:multiLevelType w:val="multilevel"/>
    <w:tmpl w:val="ECFA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13324"/>
    <w:multiLevelType w:val="multilevel"/>
    <w:tmpl w:val="3B28D55A"/>
    <w:lvl w:ilvl="0">
      <w:start w:val="1"/>
      <w:numFmt w:val="decimal"/>
      <w:pStyle w:val="Heading1"/>
      <w:suff w:val="space"/>
      <w:lvlText w:val="Chương %1."/>
      <w:lvlJc w:val="left"/>
      <w:pPr>
        <w:ind w:left="0" w:firstLine="0"/>
      </w:pPr>
      <w:rPr>
        <w:rFonts w:asciiTheme="majorHAnsi" w:hAnsiTheme="majorHAnsi" w:hint="default"/>
        <w:b/>
        <w:i w:val="0"/>
        <w:color w:val="auto"/>
        <w:sz w:val="28"/>
      </w:rPr>
    </w:lvl>
    <w:lvl w:ilvl="1">
      <w:start w:val="1"/>
      <w:numFmt w:val="decimal"/>
      <w:pStyle w:val="Heading2"/>
      <w:suff w:val="space"/>
      <w:lvlText w:val="%1.%2."/>
      <w:lvlJc w:val="left"/>
      <w:pPr>
        <w:ind w:left="0" w:firstLine="0"/>
      </w:pPr>
      <w:rPr>
        <w:rFonts w:asciiTheme="majorHAnsi" w:hAnsiTheme="majorHAnsi" w:hint="default"/>
        <w:b/>
        <w:i w:val="0"/>
        <w:color w:val="auto"/>
        <w:sz w:val="28"/>
      </w:rPr>
    </w:lvl>
    <w:lvl w:ilvl="2">
      <w:start w:val="1"/>
      <w:numFmt w:val="decimal"/>
      <w:pStyle w:val="Heading3"/>
      <w:suff w:val="space"/>
      <w:lvlText w:val="%1.%2.%3."/>
      <w:lvlJc w:val="left"/>
      <w:pPr>
        <w:ind w:left="0" w:firstLine="284"/>
      </w:pPr>
      <w:rPr>
        <w:rFonts w:asciiTheme="majorHAnsi" w:hAnsiTheme="majorHAnsi" w:hint="default"/>
        <w:b/>
        <w:i/>
        <w:sz w:val="28"/>
      </w:rPr>
    </w:lvl>
    <w:lvl w:ilvl="3">
      <w:start w:val="1"/>
      <w:numFmt w:val="decimal"/>
      <w:pStyle w:val="Heading4"/>
      <w:suff w:val="space"/>
      <w:lvlText w:val="%1.%2.%3.%4."/>
      <w:lvlJc w:val="left"/>
      <w:pPr>
        <w:ind w:left="0" w:firstLine="567"/>
      </w:pPr>
      <w:rPr>
        <w:rFonts w:asciiTheme="majorHAnsi" w:hAnsiTheme="majorHAnsi" w:hint="default"/>
        <w:b w:val="0"/>
        <w:i/>
        <w:sz w:val="2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C2125C3"/>
    <w:multiLevelType w:val="multilevel"/>
    <w:tmpl w:val="D7CA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E0A80"/>
    <w:multiLevelType w:val="multilevel"/>
    <w:tmpl w:val="034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925BB8"/>
    <w:multiLevelType w:val="multilevel"/>
    <w:tmpl w:val="C8B4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A3262"/>
    <w:multiLevelType w:val="hybridMultilevel"/>
    <w:tmpl w:val="0FE2D02E"/>
    <w:lvl w:ilvl="0" w:tplc="1E5E6184">
      <w:start w:val="1"/>
      <w:numFmt w:val="decimal"/>
      <w:lvlText w:val="%1."/>
      <w:lvlJc w:val="left"/>
      <w:pPr>
        <w:ind w:left="720" w:hanging="360"/>
      </w:pPr>
    </w:lvl>
    <w:lvl w:ilvl="1" w:tplc="694C18EC">
      <w:numFmt w:val="decimal"/>
      <w:lvlText w:val=""/>
      <w:lvlJc w:val="left"/>
    </w:lvl>
    <w:lvl w:ilvl="2" w:tplc="6BD89614">
      <w:numFmt w:val="decimal"/>
      <w:lvlText w:val=""/>
      <w:lvlJc w:val="left"/>
    </w:lvl>
    <w:lvl w:ilvl="3" w:tplc="0E2E41F8">
      <w:numFmt w:val="decimal"/>
      <w:lvlText w:val=""/>
      <w:lvlJc w:val="left"/>
    </w:lvl>
    <w:lvl w:ilvl="4" w:tplc="374A9FD6">
      <w:numFmt w:val="decimal"/>
      <w:lvlText w:val=""/>
      <w:lvlJc w:val="left"/>
    </w:lvl>
    <w:lvl w:ilvl="5" w:tplc="751E982E">
      <w:numFmt w:val="decimal"/>
      <w:lvlText w:val=""/>
      <w:lvlJc w:val="left"/>
    </w:lvl>
    <w:lvl w:ilvl="6" w:tplc="87BCDDB8">
      <w:numFmt w:val="decimal"/>
      <w:lvlText w:val=""/>
      <w:lvlJc w:val="left"/>
    </w:lvl>
    <w:lvl w:ilvl="7" w:tplc="5A5A9C5C">
      <w:numFmt w:val="decimal"/>
      <w:lvlText w:val=""/>
      <w:lvlJc w:val="left"/>
    </w:lvl>
    <w:lvl w:ilvl="8" w:tplc="12362648">
      <w:numFmt w:val="decimal"/>
      <w:lvlText w:val=""/>
      <w:lvlJc w:val="left"/>
    </w:lvl>
  </w:abstractNum>
  <w:abstractNum w:abstractNumId="26" w15:restartNumberingAfterBreak="0">
    <w:nsid w:val="7CCE4082"/>
    <w:multiLevelType w:val="multilevel"/>
    <w:tmpl w:val="06F2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471057">
    <w:abstractNumId w:val="4"/>
  </w:num>
  <w:num w:numId="2" w16cid:durableId="352195397">
    <w:abstractNumId w:val="21"/>
  </w:num>
  <w:num w:numId="3" w16cid:durableId="1905094410">
    <w:abstractNumId w:val="21"/>
  </w:num>
  <w:num w:numId="4" w16cid:durableId="243104434">
    <w:abstractNumId w:val="21"/>
  </w:num>
  <w:num w:numId="5" w16cid:durableId="1754275122">
    <w:abstractNumId w:val="21"/>
  </w:num>
  <w:num w:numId="6" w16cid:durableId="1919900625">
    <w:abstractNumId w:val="18"/>
  </w:num>
  <w:num w:numId="7" w16cid:durableId="355933515">
    <w:abstractNumId w:val="21"/>
  </w:num>
  <w:num w:numId="8" w16cid:durableId="1078096626">
    <w:abstractNumId w:val="21"/>
  </w:num>
  <w:num w:numId="9" w16cid:durableId="1689943572">
    <w:abstractNumId w:val="21"/>
  </w:num>
  <w:num w:numId="10" w16cid:durableId="1916014825">
    <w:abstractNumId w:val="21"/>
  </w:num>
  <w:num w:numId="11" w16cid:durableId="1659653186">
    <w:abstractNumId w:val="21"/>
  </w:num>
  <w:num w:numId="12" w16cid:durableId="626667186">
    <w:abstractNumId w:val="21"/>
  </w:num>
  <w:num w:numId="13" w16cid:durableId="1389954954">
    <w:abstractNumId w:val="25"/>
    <w:lvlOverride w:ilvl="0">
      <w:startOverride w:val="1"/>
    </w:lvlOverride>
  </w:num>
  <w:num w:numId="14" w16cid:durableId="664669905">
    <w:abstractNumId w:val="20"/>
  </w:num>
  <w:num w:numId="15" w16cid:durableId="2131779047">
    <w:abstractNumId w:val="15"/>
  </w:num>
  <w:num w:numId="16" w16cid:durableId="867912163">
    <w:abstractNumId w:val="24"/>
  </w:num>
  <w:num w:numId="17" w16cid:durableId="1674650078">
    <w:abstractNumId w:val="8"/>
  </w:num>
  <w:num w:numId="18" w16cid:durableId="1407075508">
    <w:abstractNumId w:val="5"/>
  </w:num>
  <w:num w:numId="19" w16cid:durableId="1324817269">
    <w:abstractNumId w:val="19"/>
  </w:num>
  <w:num w:numId="20" w16cid:durableId="1694719961">
    <w:abstractNumId w:val="23"/>
  </w:num>
  <w:num w:numId="21" w16cid:durableId="1743678659">
    <w:abstractNumId w:val="13"/>
  </w:num>
  <w:num w:numId="22" w16cid:durableId="1526023033">
    <w:abstractNumId w:val="2"/>
  </w:num>
  <w:num w:numId="23" w16cid:durableId="659502158">
    <w:abstractNumId w:val="12"/>
  </w:num>
  <w:num w:numId="24" w16cid:durableId="39327594">
    <w:abstractNumId w:val="3"/>
  </w:num>
  <w:num w:numId="25" w16cid:durableId="1812477589">
    <w:abstractNumId w:val="26"/>
  </w:num>
  <w:num w:numId="26" w16cid:durableId="1945724756">
    <w:abstractNumId w:val="16"/>
  </w:num>
  <w:num w:numId="27" w16cid:durableId="1072778835">
    <w:abstractNumId w:val="22"/>
  </w:num>
  <w:num w:numId="28" w16cid:durableId="1158184306">
    <w:abstractNumId w:val="14"/>
  </w:num>
  <w:num w:numId="29" w16cid:durableId="31807276">
    <w:abstractNumId w:val="1"/>
  </w:num>
  <w:num w:numId="30" w16cid:durableId="1324554383">
    <w:abstractNumId w:val="7"/>
  </w:num>
  <w:num w:numId="31" w16cid:durableId="883718471">
    <w:abstractNumId w:val="0"/>
  </w:num>
  <w:num w:numId="32" w16cid:durableId="1696690265">
    <w:abstractNumId w:val="6"/>
  </w:num>
  <w:num w:numId="33" w16cid:durableId="1625888417">
    <w:abstractNumId w:val="11"/>
  </w:num>
  <w:num w:numId="34" w16cid:durableId="246118722">
    <w:abstractNumId w:val="10"/>
  </w:num>
  <w:num w:numId="35" w16cid:durableId="1246956953">
    <w:abstractNumId w:val="9"/>
  </w:num>
  <w:num w:numId="36" w16cid:durableId="14542096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autoHyphenation/>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B1"/>
    <w:rsid w:val="00001B0A"/>
    <w:rsid w:val="00022E09"/>
    <w:rsid w:val="00033C1E"/>
    <w:rsid w:val="000432E3"/>
    <w:rsid w:val="00054163"/>
    <w:rsid w:val="000569A4"/>
    <w:rsid w:val="00074DEE"/>
    <w:rsid w:val="00085EA2"/>
    <w:rsid w:val="00090C10"/>
    <w:rsid w:val="0009287A"/>
    <w:rsid w:val="00094E32"/>
    <w:rsid w:val="000B296A"/>
    <w:rsid w:val="000B5601"/>
    <w:rsid w:val="000C0139"/>
    <w:rsid w:val="000D5671"/>
    <w:rsid w:val="000E03E5"/>
    <w:rsid w:val="000F2C77"/>
    <w:rsid w:val="0011190A"/>
    <w:rsid w:val="0013343F"/>
    <w:rsid w:val="00133DA1"/>
    <w:rsid w:val="001454A6"/>
    <w:rsid w:val="001959B1"/>
    <w:rsid w:val="001A01B0"/>
    <w:rsid w:val="001A7583"/>
    <w:rsid w:val="001D17BF"/>
    <w:rsid w:val="002074D0"/>
    <w:rsid w:val="002264EA"/>
    <w:rsid w:val="002829AF"/>
    <w:rsid w:val="00284CD8"/>
    <w:rsid w:val="002A67A1"/>
    <w:rsid w:val="00303756"/>
    <w:rsid w:val="003B0F63"/>
    <w:rsid w:val="003B4926"/>
    <w:rsid w:val="003B6B52"/>
    <w:rsid w:val="003D05A3"/>
    <w:rsid w:val="003D7E1E"/>
    <w:rsid w:val="003E0425"/>
    <w:rsid w:val="004234DC"/>
    <w:rsid w:val="00425109"/>
    <w:rsid w:val="00465E64"/>
    <w:rsid w:val="00480E83"/>
    <w:rsid w:val="004B4C92"/>
    <w:rsid w:val="004F1AF8"/>
    <w:rsid w:val="004F66DF"/>
    <w:rsid w:val="00511917"/>
    <w:rsid w:val="00533999"/>
    <w:rsid w:val="00546CCF"/>
    <w:rsid w:val="00551E21"/>
    <w:rsid w:val="00560560"/>
    <w:rsid w:val="00586EF4"/>
    <w:rsid w:val="00593EB5"/>
    <w:rsid w:val="005D32BD"/>
    <w:rsid w:val="005D4B1A"/>
    <w:rsid w:val="00603C9F"/>
    <w:rsid w:val="00607F28"/>
    <w:rsid w:val="00684C08"/>
    <w:rsid w:val="006B0F5F"/>
    <w:rsid w:val="006B3873"/>
    <w:rsid w:val="006B58B2"/>
    <w:rsid w:val="006C3FA4"/>
    <w:rsid w:val="006C46E7"/>
    <w:rsid w:val="006E1013"/>
    <w:rsid w:val="006F3219"/>
    <w:rsid w:val="006F3967"/>
    <w:rsid w:val="006F4EA3"/>
    <w:rsid w:val="006F5BB3"/>
    <w:rsid w:val="0072229A"/>
    <w:rsid w:val="00722AFD"/>
    <w:rsid w:val="00733B1D"/>
    <w:rsid w:val="00733FC4"/>
    <w:rsid w:val="007417E4"/>
    <w:rsid w:val="007619C6"/>
    <w:rsid w:val="00774264"/>
    <w:rsid w:val="00783254"/>
    <w:rsid w:val="00795740"/>
    <w:rsid w:val="007D4C0E"/>
    <w:rsid w:val="00803A28"/>
    <w:rsid w:val="00816E69"/>
    <w:rsid w:val="008226B0"/>
    <w:rsid w:val="008268A9"/>
    <w:rsid w:val="0083078D"/>
    <w:rsid w:val="008442C3"/>
    <w:rsid w:val="008563E9"/>
    <w:rsid w:val="008B3CA8"/>
    <w:rsid w:val="008B54D0"/>
    <w:rsid w:val="008F128B"/>
    <w:rsid w:val="00936754"/>
    <w:rsid w:val="00946F5E"/>
    <w:rsid w:val="00961753"/>
    <w:rsid w:val="009B4F40"/>
    <w:rsid w:val="009C2E17"/>
    <w:rsid w:val="009D13C0"/>
    <w:rsid w:val="009F2F39"/>
    <w:rsid w:val="00A17E85"/>
    <w:rsid w:val="00A26FB8"/>
    <w:rsid w:val="00A35EA4"/>
    <w:rsid w:val="00AA4281"/>
    <w:rsid w:val="00AA7D5E"/>
    <w:rsid w:val="00AE2805"/>
    <w:rsid w:val="00AE6926"/>
    <w:rsid w:val="00B34E6A"/>
    <w:rsid w:val="00B41D69"/>
    <w:rsid w:val="00B57B6D"/>
    <w:rsid w:val="00B8154F"/>
    <w:rsid w:val="00B87D67"/>
    <w:rsid w:val="00BE4942"/>
    <w:rsid w:val="00BF36E1"/>
    <w:rsid w:val="00C65A6F"/>
    <w:rsid w:val="00C76486"/>
    <w:rsid w:val="00C82436"/>
    <w:rsid w:val="00CA167C"/>
    <w:rsid w:val="00CB0B08"/>
    <w:rsid w:val="00CC2581"/>
    <w:rsid w:val="00D07BD7"/>
    <w:rsid w:val="00D41C39"/>
    <w:rsid w:val="00D45628"/>
    <w:rsid w:val="00D55B4F"/>
    <w:rsid w:val="00D83D02"/>
    <w:rsid w:val="00DA49F9"/>
    <w:rsid w:val="00DE5E54"/>
    <w:rsid w:val="00DF43AD"/>
    <w:rsid w:val="00E1214E"/>
    <w:rsid w:val="00E1234C"/>
    <w:rsid w:val="00E13BBD"/>
    <w:rsid w:val="00E330D3"/>
    <w:rsid w:val="00E50A6F"/>
    <w:rsid w:val="00E535E0"/>
    <w:rsid w:val="00E576FC"/>
    <w:rsid w:val="00E80DF7"/>
    <w:rsid w:val="00E83FD0"/>
    <w:rsid w:val="00EB22EF"/>
    <w:rsid w:val="00EB6461"/>
    <w:rsid w:val="00EE6D8B"/>
    <w:rsid w:val="00F00180"/>
    <w:rsid w:val="00F32700"/>
    <w:rsid w:val="00F33054"/>
    <w:rsid w:val="00F542AF"/>
    <w:rsid w:val="00F571D2"/>
    <w:rsid w:val="00FA3735"/>
    <w:rsid w:val="00FD4119"/>
    <w:rsid w:val="00FD6052"/>
    <w:rsid w:val="00FE20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A013A"/>
  <w15:chartTrackingRefBased/>
  <w15:docId w15:val="{F145ED15-EF67-467A-B861-01BE27F2E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264"/>
    <w:pPr>
      <w:spacing w:after="200" w:line="276" w:lineRule="auto"/>
    </w:pPr>
    <w:rPr>
      <w:rFonts w:ascii="Calibri" w:eastAsia="Times New Roman" w:hAnsi="Calibri" w:cs="Times New Roman"/>
      <w:kern w:val="0"/>
      <w:sz w:val="22"/>
      <w:szCs w:val="22"/>
      <w:lang w:val="en-US"/>
      <w14:ligatures w14:val="none"/>
    </w:rPr>
  </w:style>
  <w:style w:type="paragraph" w:styleId="Heading1">
    <w:name w:val="heading 1"/>
    <w:aliases w:val="chương 1,LV1"/>
    <w:link w:val="Heading1Char"/>
    <w:uiPriority w:val="9"/>
    <w:qFormat/>
    <w:rsid w:val="006B58B2"/>
    <w:pPr>
      <w:keepNext/>
      <w:keepLines/>
      <w:numPr>
        <w:numId w:val="12"/>
      </w:numPr>
      <w:spacing w:before="120" w:after="240" w:line="312" w:lineRule="auto"/>
      <w:jc w:val="center"/>
      <w:outlineLvl w:val="0"/>
    </w:pPr>
    <w:rPr>
      <w:rFonts w:asciiTheme="majorHAnsi" w:eastAsiaTheme="majorEastAsia" w:hAnsiTheme="majorHAnsi" w:cstheme="majorBidi"/>
      <w:b/>
      <w:sz w:val="28"/>
      <w:szCs w:val="40"/>
    </w:rPr>
  </w:style>
  <w:style w:type="paragraph" w:styleId="Heading2">
    <w:name w:val="heading 2"/>
    <w:aliases w:val="LV2"/>
    <w:link w:val="Heading2Char"/>
    <w:uiPriority w:val="9"/>
    <w:unhideWhenUsed/>
    <w:qFormat/>
    <w:rsid w:val="006B58B2"/>
    <w:pPr>
      <w:keepNext/>
      <w:keepLines/>
      <w:numPr>
        <w:ilvl w:val="1"/>
        <w:numId w:val="12"/>
      </w:numPr>
      <w:spacing w:before="240" w:after="120" w:line="240" w:lineRule="auto"/>
      <w:jc w:val="both"/>
      <w:outlineLvl w:val="1"/>
    </w:pPr>
    <w:rPr>
      <w:rFonts w:asciiTheme="majorHAnsi" w:eastAsiaTheme="majorEastAsia" w:hAnsiTheme="majorHAnsi" w:cstheme="majorBidi"/>
      <w:b/>
      <w:sz w:val="28"/>
      <w:szCs w:val="32"/>
    </w:rPr>
  </w:style>
  <w:style w:type="paragraph" w:styleId="Heading3">
    <w:name w:val="heading 3"/>
    <w:aliases w:val="LV3"/>
    <w:link w:val="Heading3Char"/>
    <w:uiPriority w:val="9"/>
    <w:unhideWhenUsed/>
    <w:qFormat/>
    <w:rsid w:val="006B58B2"/>
    <w:pPr>
      <w:keepNext/>
      <w:keepLines/>
      <w:numPr>
        <w:ilvl w:val="2"/>
        <w:numId w:val="12"/>
      </w:numPr>
      <w:spacing w:before="240" w:after="120" w:line="240" w:lineRule="auto"/>
      <w:jc w:val="both"/>
      <w:outlineLvl w:val="2"/>
    </w:pPr>
    <w:rPr>
      <w:rFonts w:asciiTheme="majorHAnsi" w:eastAsiaTheme="majorEastAsia" w:hAnsiTheme="majorHAnsi" w:cstheme="majorBidi"/>
      <w:b/>
      <w:i/>
      <w:sz w:val="28"/>
      <w:szCs w:val="28"/>
    </w:rPr>
  </w:style>
  <w:style w:type="paragraph" w:styleId="Heading4">
    <w:name w:val="heading 4"/>
    <w:aliases w:val="LV4"/>
    <w:basedOn w:val="Normal"/>
    <w:next w:val="Normal"/>
    <w:link w:val="Heading4Char"/>
    <w:uiPriority w:val="9"/>
    <w:unhideWhenUsed/>
    <w:qFormat/>
    <w:rsid w:val="008442C3"/>
    <w:pPr>
      <w:keepNext/>
      <w:keepLines/>
      <w:numPr>
        <w:ilvl w:val="3"/>
        <w:numId w:val="4"/>
      </w:numPr>
      <w:spacing w:before="240"/>
      <w:outlineLvl w:val="3"/>
    </w:pPr>
    <w:rPr>
      <w:rFonts w:ascii="Times New Roman" w:eastAsiaTheme="majorEastAsia" w:hAnsi="Times New Roman"/>
      <w:i/>
      <w:iCs/>
      <w:sz w:val="28"/>
      <w:szCs w:val="28"/>
    </w:rPr>
  </w:style>
  <w:style w:type="paragraph" w:styleId="Heading5">
    <w:name w:val="heading 5"/>
    <w:basedOn w:val="Normal"/>
    <w:next w:val="Normal"/>
    <w:link w:val="Heading5Char"/>
    <w:uiPriority w:val="9"/>
    <w:semiHidden/>
    <w:unhideWhenUsed/>
    <w:rsid w:val="005D4B1A"/>
    <w:pPr>
      <w:keepNext/>
      <w:keepLines/>
      <w:spacing w:before="80" w:after="40"/>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593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1 Char,LV1 Char"/>
    <w:basedOn w:val="DefaultParagraphFont"/>
    <w:link w:val="Heading1"/>
    <w:uiPriority w:val="9"/>
    <w:qFormat/>
    <w:rsid w:val="00795740"/>
    <w:rPr>
      <w:rFonts w:asciiTheme="majorHAnsi" w:eastAsiaTheme="majorEastAsia" w:hAnsiTheme="majorHAnsi" w:cstheme="majorBidi"/>
      <w:b/>
      <w:sz w:val="28"/>
      <w:szCs w:val="40"/>
    </w:rPr>
  </w:style>
  <w:style w:type="character" w:customStyle="1" w:styleId="Heading2Char">
    <w:name w:val="Heading 2 Char"/>
    <w:aliases w:val="LV2 Char"/>
    <w:basedOn w:val="DefaultParagraphFont"/>
    <w:link w:val="Heading2"/>
    <w:uiPriority w:val="9"/>
    <w:qFormat/>
    <w:rsid w:val="006B58B2"/>
    <w:rPr>
      <w:rFonts w:asciiTheme="majorHAnsi" w:eastAsiaTheme="majorEastAsia" w:hAnsiTheme="majorHAnsi" w:cstheme="majorBidi"/>
      <w:b/>
      <w:sz w:val="28"/>
      <w:szCs w:val="32"/>
    </w:rPr>
  </w:style>
  <w:style w:type="character" w:customStyle="1" w:styleId="Heading3Char">
    <w:name w:val="Heading 3 Char"/>
    <w:aliases w:val="LV3 Char"/>
    <w:basedOn w:val="DefaultParagraphFont"/>
    <w:link w:val="Heading3"/>
    <w:uiPriority w:val="9"/>
    <w:qFormat/>
    <w:rsid w:val="006B58B2"/>
    <w:rPr>
      <w:rFonts w:asciiTheme="majorHAnsi" w:eastAsiaTheme="majorEastAsia" w:hAnsiTheme="majorHAnsi" w:cstheme="majorBidi"/>
      <w:b/>
      <w:i/>
      <w:sz w:val="28"/>
      <w:szCs w:val="28"/>
    </w:rPr>
  </w:style>
  <w:style w:type="character" w:customStyle="1" w:styleId="Heading4Char">
    <w:name w:val="Heading 4 Char"/>
    <w:aliases w:val="LV4 Char"/>
    <w:basedOn w:val="DefaultParagraphFont"/>
    <w:link w:val="Heading4"/>
    <w:uiPriority w:val="9"/>
    <w:rsid w:val="008442C3"/>
    <w:rPr>
      <w:rFonts w:ascii="Times New Roman" w:eastAsiaTheme="majorEastAsia" w:hAnsi="Times New Roman" w:cs="Times New Roman"/>
      <w:i/>
      <w:iCs/>
      <w:kern w:val="0"/>
      <w:sz w:val="28"/>
      <w:szCs w:val="28"/>
      <w:lang w:val="en-US"/>
      <w14:ligatures w14:val="none"/>
    </w:rPr>
  </w:style>
  <w:style w:type="character" w:customStyle="1" w:styleId="Heading5Char">
    <w:name w:val="Heading 5 Char"/>
    <w:basedOn w:val="DefaultParagraphFont"/>
    <w:link w:val="Heading5"/>
    <w:uiPriority w:val="9"/>
    <w:semiHidden/>
    <w:rsid w:val="005D4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EB5"/>
    <w:rPr>
      <w:rFonts w:eastAsiaTheme="majorEastAsia" w:cstheme="majorBidi"/>
      <w:color w:val="272727" w:themeColor="text1" w:themeTint="D8"/>
    </w:rPr>
  </w:style>
  <w:style w:type="paragraph" w:styleId="Title">
    <w:name w:val="Title"/>
    <w:basedOn w:val="Normal"/>
    <w:next w:val="Normal"/>
    <w:link w:val="TitleChar"/>
    <w:uiPriority w:val="10"/>
    <w:rsid w:val="005D4B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D4B1A"/>
    <w:pPr>
      <w:numPr>
        <w:ilvl w:val="1"/>
      </w:numPr>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4B1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D4B1A"/>
    <w:pPr>
      <w:ind w:left="720"/>
      <w:contextualSpacing/>
    </w:pPr>
  </w:style>
  <w:style w:type="paragraph" w:styleId="Quote">
    <w:name w:val="Quote"/>
    <w:basedOn w:val="Normal"/>
    <w:next w:val="Normal"/>
    <w:link w:val="QuoteChar"/>
    <w:uiPriority w:val="29"/>
    <w:rsid w:val="005D4B1A"/>
    <w:pPr>
      <w:spacing w:before="160"/>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5D4B1A"/>
    <w:rPr>
      <w:i/>
      <w:iCs/>
      <w:color w:val="404040" w:themeColor="text1" w:themeTint="BF"/>
    </w:rPr>
  </w:style>
  <w:style w:type="character" w:styleId="IntenseEmphasis">
    <w:name w:val="Intense Emphasis"/>
    <w:basedOn w:val="DefaultParagraphFont"/>
    <w:uiPriority w:val="21"/>
    <w:rsid w:val="005D4B1A"/>
    <w:rPr>
      <w:i/>
      <w:iCs/>
      <w:color w:val="0F4761" w:themeColor="accent1" w:themeShade="BF"/>
    </w:rPr>
  </w:style>
  <w:style w:type="character" w:styleId="IntenseReference">
    <w:name w:val="Intense Reference"/>
    <w:basedOn w:val="DefaultParagraphFont"/>
    <w:uiPriority w:val="32"/>
    <w:rsid w:val="005D4B1A"/>
    <w:rPr>
      <w:b/>
      <w:bCs/>
      <w:smallCaps/>
      <w:color w:val="0F4761" w:themeColor="accent1" w:themeShade="BF"/>
      <w:spacing w:val="5"/>
    </w:rPr>
  </w:style>
  <w:style w:type="numbering" w:customStyle="1" w:styleId="Style1">
    <w:name w:val="Style1"/>
    <w:uiPriority w:val="99"/>
    <w:rsid w:val="001D17BF"/>
    <w:pPr>
      <w:numPr>
        <w:numId w:val="1"/>
      </w:numPr>
    </w:pPr>
  </w:style>
  <w:style w:type="numbering" w:customStyle="1" w:styleId="Boco">
    <w:name w:val="Báo cáo"/>
    <w:uiPriority w:val="99"/>
    <w:rsid w:val="008268A9"/>
    <w:pPr>
      <w:numPr>
        <w:numId w:val="6"/>
      </w:numPr>
    </w:pPr>
  </w:style>
  <w:style w:type="paragraph" w:customStyle="1" w:styleId="Code">
    <w:name w:val="Code"/>
    <w:basedOn w:val="Normal"/>
    <w:link w:val="CodeChar"/>
    <w:qFormat/>
    <w:rsid w:val="008268A9"/>
    <w:pPr>
      <w:pBdr>
        <w:top w:val="single" w:sz="4" w:space="1" w:color="auto"/>
        <w:left w:val="single" w:sz="4" w:space="4" w:color="auto"/>
        <w:bottom w:val="single" w:sz="4" w:space="1" w:color="auto"/>
        <w:right w:val="single" w:sz="4" w:space="4" w:color="auto"/>
      </w:pBdr>
      <w:spacing w:after="0"/>
    </w:pPr>
    <w:rPr>
      <w:rFonts w:ascii="Courier New" w:hAnsi="Courier New" w:cs="Courier New"/>
      <w:sz w:val="24"/>
    </w:rPr>
  </w:style>
  <w:style w:type="character" w:customStyle="1" w:styleId="CodeChar">
    <w:name w:val="Code Char"/>
    <w:basedOn w:val="DefaultParagraphFont"/>
    <w:link w:val="Code"/>
    <w:rsid w:val="008268A9"/>
    <w:rPr>
      <w:rFonts w:ascii="Courier New" w:hAnsi="Courier New" w:cs="Courier New"/>
      <w:lang w:val="en-US"/>
    </w:rPr>
  </w:style>
  <w:style w:type="paragraph" w:styleId="Caption">
    <w:name w:val="caption"/>
    <w:basedOn w:val="Normal"/>
    <w:next w:val="Normal"/>
    <w:uiPriority w:val="35"/>
    <w:unhideWhenUsed/>
    <w:qFormat/>
    <w:rsid w:val="003D05A3"/>
    <w:pPr>
      <w:jc w:val="center"/>
    </w:pPr>
    <w:rPr>
      <w:rFonts w:ascii="Times New Roman" w:hAnsi="Times New Roman"/>
      <w:i/>
      <w:iCs/>
      <w:sz w:val="28"/>
      <w:szCs w:val="28"/>
    </w:rPr>
  </w:style>
  <w:style w:type="paragraph" w:customStyle="1" w:styleId="BngCaption">
    <w:name w:val="Bảng Caption"/>
    <w:basedOn w:val="Caption"/>
    <w:link w:val="BngCaptionChar"/>
    <w:rsid w:val="006E1013"/>
    <w:pPr>
      <w:keepNext/>
    </w:pPr>
  </w:style>
  <w:style w:type="character" w:customStyle="1" w:styleId="BngCaptionChar">
    <w:name w:val="Bảng Caption Char"/>
    <w:basedOn w:val="DefaultParagraphFont"/>
    <w:link w:val="BngCaption"/>
    <w:rsid w:val="006E1013"/>
    <w:rPr>
      <w:rFonts w:ascii="Times New Roman" w:hAnsi="Times New Roman"/>
      <w:i/>
      <w:iCs/>
      <w:sz w:val="28"/>
      <w:szCs w:val="18"/>
    </w:rPr>
  </w:style>
  <w:style w:type="paragraph" w:customStyle="1" w:styleId="HnhCaption">
    <w:name w:val="Hình Caption"/>
    <w:basedOn w:val="Caption"/>
    <w:link w:val="HnhCaptionChar"/>
    <w:rsid w:val="006E1013"/>
  </w:style>
  <w:style w:type="character" w:customStyle="1" w:styleId="HnhCaptionChar">
    <w:name w:val="Hình Caption Char"/>
    <w:basedOn w:val="DefaultParagraphFont"/>
    <w:link w:val="HnhCaption"/>
    <w:rsid w:val="006E1013"/>
    <w:rPr>
      <w:rFonts w:ascii="Times New Roman" w:hAnsi="Times New Roman"/>
      <w:i/>
      <w:iCs/>
      <w:sz w:val="28"/>
      <w:szCs w:val="18"/>
    </w:rPr>
  </w:style>
  <w:style w:type="paragraph" w:customStyle="1" w:styleId="TIU">
    <w:name w:val="TIÊU ĐỀ"/>
    <w:basedOn w:val="Heading1"/>
    <w:link w:val="TIUChar"/>
    <w:rsid w:val="005D4B1A"/>
    <w:pPr>
      <w:numPr>
        <w:numId w:val="0"/>
      </w:numPr>
    </w:pPr>
    <w:rPr>
      <w:bCs/>
      <w:lang w:val="en-US"/>
    </w:rPr>
  </w:style>
  <w:style w:type="character" w:customStyle="1" w:styleId="TIUChar">
    <w:name w:val="TIÊU ĐỀ Char"/>
    <w:basedOn w:val="Heading1Char"/>
    <w:link w:val="TIU"/>
    <w:rsid w:val="005D4B1A"/>
    <w:rPr>
      <w:rFonts w:asciiTheme="majorHAnsi" w:eastAsiaTheme="majorEastAsia" w:hAnsiTheme="majorHAnsi" w:cstheme="majorBidi"/>
      <w:b/>
      <w:bCs/>
      <w:sz w:val="28"/>
      <w:szCs w:val="40"/>
      <w:lang w:val="en-US"/>
    </w:rPr>
  </w:style>
  <w:style w:type="paragraph" w:customStyle="1" w:styleId="Tiu2">
    <w:name w:val="Tiêu đề 2"/>
    <w:basedOn w:val="Heading2"/>
    <w:link w:val="Tiu2Char"/>
    <w:rsid w:val="005D4B1A"/>
    <w:pPr>
      <w:numPr>
        <w:ilvl w:val="0"/>
        <w:numId w:val="0"/>
      </w:numPr>
      <w:spacing w:before="120" w:after="240"/>
      <w:jc w:val="center"/>
    </w:pPr>
    <w:rPr>
      <w:lang w:val="en-US"/>
    </w:rPr>
  </w:style>
  <w:style w:type="character" w:customStyle="1" w:styleId="Tiu2Char">
    <w:name w:val="Tiêu đề 2 Char"/>
    <w:basedOn w:val="Heading2Char"/>
    <w:link w:val="Tiu2"/>
    <w:rsid w:val="005D4B1A"/>
    <w:rPr>
      <w:rFonts w:asciiTheme="majorHAnsi" w:eastAsiaTheme="majorEastAsia" w:hAnsiTheme="majorHAnsi" w:cstheme="majorBidi"/>
      <w:b/>
      <w:sz w:val="28"/>
      <w:szCs w:val="32"/>
      <w:lang w:val="en-US"/>
    </w:rPr>
  </w:style>
  <w:style w:type="paragraph" w:styleId="NoSpacing">
    <w:name w:val="No Spacing"/>
    <w:uiPriority w:val="1"/>
    <w:rsid w:val="005D4B1A"/>
    <w:pPr>
      <w:spacing w:after="0" w:line="240" w:lineRule="auto"/>
      <w:jc w:val="both"/>
    </w:pPr>
    <w:rPr>
      <w:rFonts w:ascii="Times New Roman" w:hAnsi="Times New Roman"/>
      <w:sz w:val="28"/>
    </w:rPr>
  </w:style>
  <w:style w:type="paragraph" w:styleId="Footer">
    <w:name w:val="footer"/>
    <w:basedOn w:val="Normal"/>
    <w:link w:val="FooterChar"/>
    <w:uiPriority w:val="99"/>
    <w:unhideWhenUsed/>
    <w:qFormat/>
    <w:rsid w:val="00586EF4"/>
    <w:pPr>
      <w:tabs>
        <w:tab w:val="center" w:pos="4680"/>
        <w:tab w:val="right" w:pos="9360"/>
      </w:tabs>
      <w:spacing w:after="0"/>
      <w:ind w:firstLine="720"/>
    </w:pPr>
    <w:rPr>
      <w:rFonts w:asciiTheme="majorHAnsi" w:hAnsiTheme="majorHAnsi"/>
      <w:sz w:val="24"/>
    </w:rPr>
  </w:style>
  <w:style w:type="character" w:customStyle="1" w:styleId="FooterChar">
    <w:name w:val="Footer Char"/>
    <w:basedOn w:val="DefaultParagraphFont"/>
    <w:link w:val="Footer"/>
    <w:uiPriority w:val="99"/>
    <w:rsid w:val="00586EF4"/>
    <w:rPr>
      <w:rFonts w:asciiTheme="majorHAnsi" w:hAnsiTheme="majorHAnsi"/>
      <w:kern w:val="0"/>
      <w:szCs w:val="22"/>
      <w:lang w:val="en-US"/>
      <w14:ligatures w14:val="none"/>
    </w:rPr>
  </w:style>
  <w:style w:type="character" w:styleId="Hyperlink">
    <w:name w:val="Hyperlink"/>
    <w:basedOn w:val="Heading1Char"/>
    <w:uiPriority w:val="99"/>
    <w:unhideWhenUsed/>
    <w:rsid w:val="00586EF4"/>
    <w:rPr>
      <w:rFonts w:asciiTheme="majorHAnsi" w:eastAsiaTheme="majorEastAsia" w:hAnsiTheme="majorHAnsi" w:cstheme="majorBidi"/>
      <w:b/>
      <w:color w:val="auto"/>
      <w:sz w:val="28"/>
      <w:szCs w:val="40"/>
      <w:u w:val="none"/>
    </w:rPr>
  </w:style>
  <w:style w:type="paragraph" w:styleId="TOC1">
    <w:name w:val="toc 1"/>
    <w:basedOn w:val="Normal"/>
    <w:next w:val="Normal"/>
    <w:uiPriority w:val="39"/>
    <w:unhideWhenUsed/>
    <w:rsid w:val="00586EF4"/>
    <w:pPr>
      <w:tabs>
        <w:tab w:val="right" w:leader="dot" w:pos="9062"/>
      </w:tabs>
    </w:pPr>
    <w:rPr>
      <w:b/>
      <w:noProof/>
      <w:szCs w:val="26"/>
    </w:rPr>
  </w:style>
  <w:style w:type="paragraph" w:styleId="TOC2">
    <w:name w:val="toc 2"/>
    <w:basedOn w:val="Normal"/>
    <w:next w:val="Normal"/>
    <w:uiPriority w:val="39"/>
    <w:unhideWhenUsed/>
    <w:rsid w:val="005D4B1A"/>
    <w:pPr>
      <w:ind w:left="284"/>
    </w:pPr>
    <w:rPr>
      <w:b/>
    </w:rPr>
  </w:style>
  <w:style w:type="paragraph" w:styleId="TOC3">
    <w:name w:val="toc 3"/>
    <w:basedOn w:val="Normal"/>
    <w:next w:val="Normal"/>
    <w:uiPriority w:val="39"/>
    <w:unhideWhenUsed/>
    <w:rsid w:val="005D4B1A"/>
    <w:pPr>
      <w:tabs>
        <w:tab w:val="right" w:leader="dot" w:pos="9062"/>
      </w:tabs>
      <w:ind w:left="567"/>
    </w:pPr>
    <w:rPr>
      <w:noProof/>
      <w:szCs w:val="26"/>
    </w:rPr>
  </w:style>
  <w:style w:type="paragraph" w:styleId="TableofFigures">
    <w:name w:val="table of figures"/>
    <w:basedOn w:val="Normal"/>
    <w:next w:val="Normal"/>
    <w:uiPriority w:val="99"/>
    <w:unhideWhenUsed/>
    <w:rsid w:val="000F2C77"/>
    <w:rPr>
      <w:rFonts w:ascii="Times New Roman" w:hAnsi="Times New Roman"/>
      <w:sz w:val="28"/>
    </w:rPr>
  </w:style>
  <w:style w:type="character" w:styleId="SubtleEmphasis">
    <w:name w:val="Subtle Emphasis"/>
    <w:basedOn w:val="DefaultParagraphFont"/>
    <w:uiPriority w:val="19"/>
    <w:rsid w:val="005D4B1A"/>
    <w:rPr>
      <w:i/>
      <w:iCs/>
      <w:color w:val="404040" w:themeColor="text1" w:themeTint="BF"/>
    </w:rPr>
  </w:style>
  <w:style w:type="character" w:styleId="Emphasis">
    <w:name w:val="Emphasis"/>
    <w:basedOn w:val="DefaultParagraphFont"/>
    <w:uiPriority w:val="20"/>
    <w:rsid w:val="005D4B1A"/>
    <w:rPr>
      <w:i/>
      <w:iCs/>
    </w:rPr>
  </w:style>
  <w:style w:type="character" w:styleId="Strong">
    <w:name w:val="Strong"/>
    <w:basedOn w:val="DefaultParagraphFont"/>
    <w:uiPriority w:val="22"/>
    <w:qFormat/>
    <w:rsid w:val="005D4B1A"/>
    <w:rPr>
      <w:b/>
      <w:bCs/>
    </w:rPr>
  </w:style>
  <w:style w:type="paragraph" w:styleId="IntenseQuote">
    <w:name w:val="Intense Quote"/>
    <w:basedOn w:val="Normal"/>
    <w:next w:val="Normal"/>
    <w:link w:val="IntenseQuoteChar"/>
    <w:uiPriority w:val="30"/>
    <w:rsid w:val="005D4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B1A"/>
    <w:rPr>
      <w:rFonts w:ascii="Times New Roman" w:hAnsi="Times New Roman"/>
      <w:i/>
      <w:iCs/>
      <w:color w:val="0F4761" w:themeColor="accent1" w:themeShade="BF"/>
      <w:sz w:val="28"/>
    </w:rPr>
  </w:style>
  <w:style w:type="character" w:styleId="SubtleReference">
    <w:name w:val="Subtle Reference"/>
    <w:basedOn w:val="DefaultParagraphFont"/>
    <w:uiPriority w:val="31"/>
    <w:rsid w:val="005D4B1A"/>
    <w:rPr>
      <w:smallCaps/>
      <w:color w:val="5A5A5A" w:themeColor="text1" w:themeTint="A5"/>
    </w:rPr>
  </w:style>
  <w:style w:type="character" w:styleId="BookTitle">
    <w:name w:val="Book Title"/>
    <w:basedOn w:val="DefaultParagraphFont"/>
    <w:uiPriority w:val="33"/>
    <w:rsid w:val="005D4B1A"/>
    <w:rPr>
      <w:b/>
      <w:bCs/>
      <w:i/>
      <w:iCs/>
      <w:spacing w:val="5"/>
    </w:rPr>
  </w:style>
  <w:style w:type="table" w:styleId="TableGrid">
    <w:name w:val="Table Grid"/>
    <w:basedOn w:val="TableNormal"/>
    <w:uiPriority w:val="39"/>
    <w:qFormat/>
    <w:rsid w:val="00DE5E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ng">
    <w:name w:val="Thường"/>
    <w:basedOn w:val="Normal"/>
    <w:link w:val="ThngChar"/>
    <w:qFormat/>
    <w:rsid w:val="00F542AF"/>
    <w:pPr>
      <w:spacing w:before="120" w:after="120" w:line="312" w:lineRule="auto"/>
      <w:jc w:val="both"/>
    </w:pPr>
    <w:rPr>
      <w:rFonts w:ascii="Times New Roman" w:hAnsi="Times New Roman"/>
      <w:sz w:val="28"/>
      <w:szCs w:val="28"/>
      <w:lang w:val="en-GB"/>
    </w:rPr>
  </w:style>
  <w:style w:type="character" w:customStyle="1" w:styleId="ThngChar">
    <w:name w:val="Thường Char"/>
    <w:basedOn w:val="DefaultParagraphFont"/>
    <w:link w:val="Thng"/>
    <w:qFormat/>
    <w:rsid w:val="00F542AF"/>
    <w:rPr>
      <w:rFonts w:ascii="Times New Roman" w:eastAsia="Times New Roman" w:hAnsi="Times New Roman" w:cs="Times New Roman"/>
      <w:kern w:val="0"/>
      <w:sz w:val="28"/>
      <w:szCs w:val="28"/>
      <w:lang w:val="en-GB"/>
      <w14:ligatures w14:val="none"/>
    </w:rPr>
  </w:style>
  <w:style w:type="paragraph" w:styleId="Header">
    <w:name w:val="header"/>
    <w:basedOn w:val="Normal"/>
    <w:link w:val="HeaderChar"/>
    <w:uiPriority w:val="99"/>
    <w:unhideWhenUsed/>
    <w:rsid w:val="00803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A28"/>
    <w:rPr>
      <w:rFonts w:ascii="Calibri" w:eastAsia="Times New Roman" w:hAnsi="Calibri" w:cs="Times New Roman"/>
      <w:kern w:val="0"/>
      <w:sz w:val="22"/>
      <w:szCs w:val="22"/>
      <w:lang w:val="en-US"/>
      <w14:ligatures w14:val="none"/>
    </w:rPr>
  </w:style>
  <w:style w:type="table" w:styleId="TableGridLight">
    <w:name w:val="Grid Table Light"/>
    <w:basedOn w:val="TableNormal"/>
    <w:uiPriority w:val="40"/>
    <w:rsid w:val="001334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a">
    <w:name w:val="Codea"/>
    <w:basedOn w:val="Normal"/>
    <w:link w:val="CodeaChar"/>
    <w:qFormat/>
    <w:rsid w:val="00AE2805"/>
    <w:pPr>
      <w:shd w:val="clear" w:color="auto" w:fill="1E1E1E"/>
      <w:spacing w:after="0"/>
      <w:ind w:right="-284"/>
    </w:pPr>
    <w:rPr>
      <w:rFonts w:ascii="Courier New" w:eastAsia="Courier New" w:hAnsi="Courier New" w:cs="Courier New"/>
      <w:color w:val="D4D4D4"/>
      <w:sz w:val="20"/>
      <w:szCs w:val="20"/>
    </w:rPr>
  </w:style>
  <w:style w:type="character" w:customStyle="1" w:styleId="CodeaChar">
    <w:name w:val="Codea Char"/>
    <w:basedOn w:val="DefaultParagraphFont"/>
    <w:link w:val="Codea"/>
    <w:rsid w:val="00AE2805"/>
    <w:rPr>
      <w:rFonts w:ascii="Courier New" w:eastAsia="Courier New" w:hAnsi="Courier New" w:cs="Courier New"/>
      <w:color w:val="D4D4D4"/>
      <w:kern w:val="0"/>
      <w:sz w:val="20"/>
      <w:szCs w:val="20"/>
      <w:shd w:val="clear" w:color="auto" w:fill="1E1E1E"/>
      <w:lang w:val="en-US"/>
      <w14:ligatures w14:val="none"/>
    </w:rPr>
  </w:style>
  <w:style w:type="character" w:styleId="PlaceholderText">
    <w:name w:val="Placeholder Text"/>
    <w:basedOn w:val="DefaultParagraphFont"/>
    <w:uiPriority w:val="99"/>
    <w:semiHidden/>
    <w:rsid w:val="006F5BB3"/>
    <w:rPr>
      <w:color w:val="666666"/>
    </w:rPr>
  </w:style>
  <w:style w:type="paragraph" w:styleId="NormalWeb">
    <w:name w:val="Normal (Web)"/>
    <w:basedOn w:val="Normal"/>
    <w:uiPriority w:val="99"/>
    <w:semiHidden/>
    <w:unhideWhenUsed/>
    <w:rsid w:val="008B54D0"/>
    <w:rPr>
      <w:rFonts w:ascii="Times New Roman" w:hAnsi="Times New Roman"/>
      <w:sz w:val="24"/>
      <w:szCs w:val="24"/>
    </w:rPr>
  </w:style>
  <w:style w:type="character" w:styleId="UnresolvedMention">
    <w:name w:val="Unresolved Mention"/>
    <w:basedOn w:val="DefaultParagraphFont"/>
    <w:uiPriority w:val="99"/>
    <w:semiHidden/>
    <w:unhideWhenUsed/>
    <w:rsid w:val="006C3FA4"/>
    <w:rPr>
      <w:color w:val="605E5C"/>
      <w:shd w:val="clear" w:color="auto" w:fill="E1DFDD"/>
    </w:rPr>
  </w:style>
  <w:style w:type="paragraph" w:styleId="TOCHeading">
    <w:name w:val="TOC Heading"/>
    <w:basedOn w:val="Heading1"/>
    <w:next w:val="Normal"/>
    <w:uiPriority w:val="39"/>
    <w:unhideWhenUsed/>
    <w:qFormat/>
    <w:rsid w:val="000C0139"/>
    <w:pPr>
      <w:numPr>
        <w:numId w:val="0"/>
      </w:numPr>
      <w:spacing w:before="240" w:after="0" w:line="259" w:lineRule="auto"/>
      <w:jc w:val="left"/>
      <w:outlineLvl w:val="9"/>
    </w:pPr>
    <w:rPr>
      <w:b w:val="0"/>
      <w:color w:val="0F4761" w:themeColor="accent1" w:themeShade="BF"/>
      <w:kern w:val="0"/>
      <w:sz w:val="32"/>
      <w:szCs w:val="32"/>
      <w:lang w:val="en-US"/>
      <w14:ligatures w14:val="none"/>
    </w:rPr>
  </w:style>
  <w:style w:type="paragraph" w:styleId="EndnoteText">
    <w:name w:val="endnote text"/>
    <w:basedOn w:val="Normal"/>
    <w:link w:val="EndnoteTextChar"/>
    <w:uiPriority w:val="99"/>
    <w:semiHidden/>
    <w:unhideWhenUsed/>
    <w:rsid w:val="003B0F6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B0F63"/>
    <w:rPr>
      <w:rFonts w:ascii="Calibri" w:eastAsia="Times New Roman" w:hAnsi="Calibri" w:cs="Times New Roman"/>
      <w:kern w:val="0"/>
      <w:sz w:val="20"/>
      <w:szCs w:val="20"/>
      <w:lang w:val="en-US"/>
      <w14:ligatures w14:val="none"/>
    </w:rPr>
  </w:style>
  <w:style w:type="character" w:styleId="EndnoteReference">
    <w:name w:val="endnote reference"/>
    <w:basedOn w:val="DefaultParagraphFont"/>
    <w:uiPriority w:val="99"/>
    <w:semiHidden/>
    <w:unhideWhenUsed/>
    <w:rsid w:val="003B0F63"/>
    <w:rPr>
      <w:vertAlign w:val="superscript"/>
    </w:rPr>
  </w:style>
  <w:style w:type="paragraph" w:styleId="BodyText">
    <w:name w:val="Body Text"/>
    <w:basedOn w:val="Normal"/>
    <w:link w:val="BodyTextChar"/>
    <w:rsid w:val="007417E4"/>
    <w:pPr>
      <w:widowControl w:val="0"/>
      <w:suppressAutoHyphens/>
      <w:spacing w:after="140"/>
    </w:pPr>
    <w:rPr>
      <w:rFonts w:ascii="Liberation Serif" w:eastAsia="AR PL SungtiL GB" w:hAnsi="Liberation Serif" w:cs="Noto Sans Devanagari"/>
      <w:sz w:val="24"/>
      <w:szCs w:val="24"/>
      <w:lang w:eastAsia="zh-CN" w:bidi="hi-IN"/>
    </w:rPr>
  </w:style>
  <w:style w:type="character" w:customStyle="1" w:styleId="BodyTextChar">
    <w:name w:val="Body Text Char"/>
    <w:basedOn w:val="DefaultParagraphFont"/>
    <w:link w:val="BodyText"/>
    <w:rsid w:val="007417E4"/>
    <w:rPr>
      <w:rFonts w:ascii="Liberation Serif" w:eastAsia="AR PL SungtiL GB" w:hAnsi="Liberation Serif" w:cs="Noto Sans Devanagari"/>
      <w:kern w:val="0"/>
      <w:lang w:val="en-US" w:eastAsia="zh-CN" w:bidi="hi-IN"/>
      <w14:ligatures w14:val="none"/>
    </w:rPr>
  </w:style>
  <w:style w:type="paragraph" w:customStyle="1" w:styleId="TableContents">
    <w:name w:val="Table Contents"/>
    <w:basedOn w:val="Normal"/>
    <w:link w:val="TableContentsChar"/>
    <w:qFormat/>
    <w:rsid w:val="007417E4"/>
    <w:pPr>
      <w:widowControl w:val="0"/>
      <w:suppressLineNumbers/>
      <w:suppressAutoHyphens/>
      <w:spacing w:after="0" w:line="240" w:lineRule="auto"/>
    </w:pPr>
    <w:rPr>
      <w:rFonts w:ascii="Liberation Serif" w:eastAsia="AR PL SungtiL GB" w:hAnsi="Liberation Serif" w:cs="Noto Sans Devanagari"/>
      <w:sz w:val="24"/>
      <w:szCs w:val="24"/>
      <w:lang w:eastAsia="zh-CN" w:bidi="hi-IN"/>
    </w:rPr>
  </w:style>
  <w:style w:type="paragraph" w:customStyle="1" w:styleId="TableHeading">
    <w:name w:val="Table Heading"/>
    <w:basedOn w:val="TableContents"/>
    <w:link w:val="TableHeadingChar"/>
    <w:qFormat/>
    <w:rsid w:val="007417E4"/>
    <w:pPr>
      <w:jc w:val="center"/>
    </w:pPr>
    <w:rPr>
      <w:b/>
      <w:bCs/>
    </w:rPr>
  </w:style>
  <w:style w:type="paragraph" w:customStyle="1" w:styleId="Style2">
    <w:name w:val="Style2"/>
    <w:basedOn w:val="TableHeading"/>
    <w:link w:val="Style2Char"/>
    <w:qFormat/>
    <w:rsid w:val="00B41D69"/>
    <w:rPr>
      <w:rFonts w:ascii="Times New Roman" w:hAnsi="Times New Roman" w:cs="Times New Roman"/>
      <w:sz w:val="28"/>
      <w:szCs w:val="28"/>
    </w:rPr>
  </w:style>
  <w:style w:type="character" w:customStyle="1" w:styleId="TableContentsChar">
    <w:name w:val="Table Contents Char"/>
    <w:basedOn w:val="DefaultParagraphFont"/>
    <w:link w:val="TableContents"/>
    <w:rsid w:val="00B41D69"/>
    <w:rPr>
      <w:rFonts w:ascii="Liberation Serif" w:eastAsia="AR PL SungtiL GB" w:hAnsi="Liberation Serif" w:cs="Noto Sans Devanagari"/>
      <w:kern w:val="0"/>
      <w:lang w:val="en-US" w:eastAsia="zh-CN" w:bidi="hi-IN"/>
      <w14:ligatures w14:val="none"/>
    </w:rPr>
  </w:style>
  <w:style w:type="character" w:customStyle="1" w:styleId="TableHeadingChar">
    <w:name w:val="Table Heading Char"/>
    <w:basedOn w:val="TableContentsChar"/>
    <w:link w:val="TableHeading"/>
    <w:rsid w:val="00B41D69"/>
    <w:rPr>
      <w:rFonts w:ascii="Liberation Serif" w:eastAsia="AR PL SungtiL GB" w:hAnsi="Liberation Serif" w:cs="Noto Sans Devanagari"/>
      <w:b/>
      <w:bCs/>
      <w:kern w:val="0"/>
      <w:lang w:val="en-US" w:eastAsia="zh-CN" w:bidi="hi-IN"/>
      <w14:ligatures w14:val="none"/>
    </w:rPr>
  </w:style>
  <w:style w:type="character" w:customStyle="1" w:styleId="Style2Char">
    <w:name w:val="Style2 Char"/>
    <w:basedOn w:val="TableHeadingChar"/>
    <w:link w:val="Style2"/>
    <w:rsid w:val="00B41D69"/>
    <w:rPr>
      <w:rFonts w:ascii="Times New Roman" w:eastAsia="AR PL SungtiL GB" w:hAnsi="Times New Roman" w:cs="Times New Roman"/>
      <w:b/>
      <w:bCs/>
      <w:kern w:val="0"/>
      <w:sz w:val="28"/>
      <w:szCs w:val="28"/>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urlhaus.abuse.ch/"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3922DFC-4F30-4827-B89A-69FDA340F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108</Pages>
  <Words>27849</Words>
  <Characters>158742</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Hữu Hoàng</dc:creator>
  <cp:keywords/>
  <dc:description/>
  <cp:lastModifiedBy>Khải Huỳnh</cp:lastModifiedBy>
  <cp:revision>16</cp:revision>
  <dcterms:created xsi:type="dcterms:W3CDTF">2026-05-13T13:09:00Z</dcterms:created>
  <dcterms:modified xsi:type="dcterms:W3CDTF">2026-05-28T03:37:00Z</dcterms:modified>
</cp:coreProperties>
</file>