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A6D" w:rsidRPr="00A22A6D" w:rsidRDefault="00A22A6D" w:rsidP="00A22A6D">
      <w:pPr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A22A6D">
        <w:rPr>
          <w:rFonts w:ascii="Angsana New" w:hAnsi="Angsana New" w:cs="Angsana New"/>
          <w:b/>
          <w:bCs/>
          <w:sz w:val="32"/>
          <w:szCs w:val="32"/>
          <w:cs/>
        </w:rPr>
        <w:t xml:space="preserve">บทที่ </w:t>
      </w:r>
      <w:r w:rsidRPr="00A22A6D">
        <w:rPr>
          <w:rFonts w:ascii="Angsana New" w:hAnsi="Angsana New" w:cs="Angsana New"/>
          <w:b/>
          <w:bCs/>
          <w:sz w:val="32"/>
          <w:szCs w:val="32"/>
        </w:rPr>
        <w:t>3</w:t>
      </w:r>
    </w:p>
    <w:p w:rsidR="00A22A6D" w:rsidRPr="00A22A6D" w:rsidRDefault="00A22A6D" w:rsidP="00A22A6D">
      <w:pPr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A22A6D">
        <w:rPr>
          <w:rFonts w:ascii="Angsana New" w:hAnsi="Angsana New" w:cs="Angsana New"/>
          <w:b/>
          <w:bCs/>
          <w:sz w:val="32"/>
          <w:szCs w:val="32"/>
          <w:cs/>
        </w:rPr>
        <w:t>การออกแบบและพัฒนาระบบ</w:t>
      </w:r>
    </w:p>
    <w:p w:rsidR="00A22A6D" w:rsidRPr="00A22A6D" w:rsidRDefault="00A22A6D" w:rsidP="00A22A6D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A22A6D" w:rsidRPr="00A22A6D" w:rsidRDefault="00A22A6D" w:rsidP="00A22A6D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A22A6D" w:rsidRPr="00A22A6D" w:rsidRDefault="00A22A6D" w:rsidP="00A22A6D">
      <w:pPr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  <w:proofErr w:type="gramStart"/>
      <w:r w:rsidRPr="00A22A6D">
        <w:rPr>
          <w:rFonts w:ascii="Angsana New" w:hAnsi="Angsana New" w:cs="Angsana New"/>
          <w:b/>
          <w:bCs/>
          <w:sz w:val="32"/>
          <w:szCs w:val="32"/>
        </w:rPr>
        <w:t>3.1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 </w:t>
      </w:r>
      <w:r w:rsidRPr="00A22A6D">
        <w:rPr>
          <w:rFonts w:ascii="Angsana New" w:hAnsi="Angsana New" w:cs="Angsana New"/>
          <w:b/>
          <w:bCs/>
          <w:sz w:val="32"/>
          <w:szCs w:val="32"/>
          <w:cs/>
        </w:rPr>
        <w:t>คำนำ</w:t>
      </w:r>
      <w:proofErr w:type="gramEnd"/>
    </w:p>
    <w:p w:rsidR="00A22A6D" w:rsidRPr="00A22A6D" w:rsidRDefault="00A22A6D" w:rsidP="00A22A6D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A22A6D">
        <w:rPr>
          <w:rFonts w:ascii="Angsana New" w:hAnsi="Angsana New" w:cs="Angsana New"/>
          <w:sz w:val="32"/>
          <w:szCs w:val="32"/>
        </w:rPr>
        <w:tab/>
      </w:r>
      <w:r w:rsidRPr="00A22A6D">
        <w:rPr>
          <w:rFonts w:ascii="Angsana New" w:hAnsi="Angsana New" w:cs="Angsana New"/>
          <w:sz w:val="32"/>
          <w:szCs w:val="32"/>
          <w:cs/>
        </w:rPr>
        <w:t>เมื่อทราบถึงความต้องการและการทำงานของผู้ใช้แล้ว จึงนำรายละเอียดที่ได้จากผู้ใช้มาศึกษาเพื่อทำการวิเคราะห์และออกแบบระบบ จากการวิเคราะห์และออกแบบระบบพบว่าการทำงานส่วนใหญ่จะเป็นการดำเนินการเรียกใช้ข้อมูลผ่านฐานข้อมูล ดังนั้น จึงได้ออกแบบระบบเพื่อจัดการกับฐานข้อมูล และออกแบบระบบสารสนเทศที่มีอยู่ เพื่อให้ง่ายต่อการจัดการข้อมูล</w:t>
      </w:r>
    </w:p>
    <w:p w:rsidR="00A22A6D" w:rsidRPr="00A22A6D" w:rsidRDefault="00A22A6D" w:rsidP="00A22A6D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A22A6D">
        <w:rPr>
          <w:rFonts w:ascii="Angsana New" w:hAnsi="Angsana New" w:cs="Angsana New"/>
          <w:sz w:val="32"/>
          <w:szCs w:val="32"/>
        </w:rPr>
        <w:tab/>
      </w:r>
      <w:r w:rsidRPr="00A22A6D">
        <w:rPr>
          <w:rFonts w:ascii="Angsana New" w:hAnsi="Angsana New" w:cs="Angsana New"/>
          <w:sz w:val="32"/>
          <w:szCs w:val="32"/>
          <w:cs/>
        </w:rPr>
        <w:t>ในการจัดทำเว็บไซต์สนับสนุนการท่องเที่ยวบนพื้นที่สูง ดอยมูเซอ จังหวัดตาก จึงได้วิเคราะห์และออกแบบระบบโดยใช้แผนภาพกระแสข้อมูล (</w:t>
      </w:r>
      <w:r w:rsidRPr="00A22A6D">
        <w:rPr>
          <w:rFonts w:ascii="Angsana New" w:hAnsi="Angsana New" w:cs="Angsana New"/>
          <w:sz w:val="32"/>
          <w:szCs w:val="32"/>
        </w:rPr>
        <w:t xml:space="preserve">Data Flow Diagram) </w:t>
      </w:r>
      <w:r w:rsidRPr="00A22A6D">
        <w:rPr>
          <w:rFonts w:ascii="Angsana New" w:hAnsi="Angsana New" w:cs="Angsana New"/>
          <w:sz w:val="32"/>
          <w:szCs w:val="32"/>
          <w:cs/>
        </w:rPr>
        <w:t xml:space="preserve">เป็นเครื่องมือโดยประกอบไปด้วยหัวข้อดังนี้  </w:t>
      </w:r>
    </w:p>
    <w:p w:rsidR="00A22A6D" w:rsidRPr="00A22A6D" w:rsidRDefault="00A22A6D" w:rsidP="00A22A6D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A22A6D">
        <w:rPr>
          <w:rFonts w:ascii="Angsana New" w:hAnsi="Angsana New" w:cs="Angsana New"/>
          <w:sz w:val="32"/>
          <w:szCs w:val="32"/>
        </w:rPr>
        <w:tab/>
        <w:t xml:space="preserve">1.  </w:t>
      </w:r>
      <w:r w:rsidRPr="00A22A6D">
        <w:rPr>
          <w:rFonts w:ascii="Angsana New" w:hAnsi="Angsana New" w:cs="Angsana New"/>
          <w:sz w:val="32"/>
          <w:szCs w:val="32"/>
          <w:cs/>
        </w:rPr>
        <w:t>แผนภาพบริบท</w:t>
      </w:r>
    </w:p>
    <w:p w:rsidR="00A22A6D" w:rsidRPr="00A22A6D" w:rsidRDefault="00A22A6D" w:rsidP="00A22A6D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A22A6D">
        <w:rPr>
          <w:rFonts w:ascii="Angsana New" w:hAnsi="Angsana New" w:cs="Angsana New"/>
          <w:sz w:val="32"/>
          <w:szCs w:val="32"/>
        </w:rPr>
        <w:tab/>
        <w:t xml:space="preserve">2.  </w:t>
      </w:r>
      <w:r w:rsidRPr="00A22A6D">
        <w:rPr>
          <w:rFonts w:ascii="Angsana New" w:hAnsi="Angsana New" w:cs="Angsana New"/>
          <w:sz w:val="32"/>
          <w:szCs w:val="32"/>
          <w:cs/>
        </w:rPr>
        <w:t>แผนภาพกระแสข้อมูล</w:t>
      </w:r>
    </w:p>
    <w:p w:rsidR="00A22A6D" w:rsidRPr="00A22A6D" w:rsidRDefault="00A22A6D" w:rsidP="00A22A6D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A22A6D">
        <w:rPr>
          <w:rFonts w:ascii="Angsana New" w:hAnsi="Angsana New" w:cs="Angsana New"/>
          <w:sz w:val="32"/>
          <w:szCs w:val="32"/>
        </w:rPr>
        <w:tab/>
        <w:t xml:space="preserve">3.  </w:t>
      </w:r>
      <w:r w:rsidRPr="00A22A6D">
        <w:rPr>
          <w:rFonts w:ascii="Angsana New" w:hAnsi="Angsana New" w:cs="Angsana New"/>
          <w:sz w:val="32"/>
          <w:szCs w:val="32"/>
          <w:cs/>
        </w:rPr>
        <w:t>คำอธิบายกระบวนการ</w:t>
      </w:r>
    </w:p>
    <w:p w:rsidR="00A22A6D" w:rsidRPr="00A22A6D" w:rsidRDefault="00A22A6D" w:rsidP="00A22A6D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A22A6D">
        <w:rPr>
          <w:rFonts w:ascii="Angsana New" w:hAnsi="Angsana New" w:cs="Angsana New"/>
          <w:sz w:val="32"/>
          <w:szCs w:val="32"/>
        </w:rPr>
        <w:tab/>
        <w:t xml:space="preserve">4.  </w:t>
      </w:r>
      <w:r w:rsidRPr="00A22A6D">
        <w:rPr>
          <w:rFonts w:ascii="Angsana New" w:hAnsi="Angsana New" w:cs="Angsana New"/>
          <w:sz w:val="32"/>
          <w:szCs w:val="32"/>
          <w:cs/>
        </w:rPr>
        <w:t>โมเดลข้อมูลเชิงสัมพันธ์</w:t>
      </w:r>
    </w:p>
    <w:p w:rsidR="00A22A6D" w:rsidRPr="00A22A6D" w:rsidRDefault="00A22A6D" w:rsidP="00A22A6D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A22A6D">
        <w:rPr>
          <w:rFonts w:ascii="Angsana New" w:hAnsi="Angsana New" w:cs="Angsana New"/>
          <w:sz w:val="32"/>
          <w:szCs w:val="32"/>
        </w:rPr>
        <w:tab/>
        <w:t xml:space="preserve">5.  </w:t>
      </w:r>
      <w:r w:rsidRPr="00A22A6D">
        <w:rPr>
          <w:rFonts w:ascii="Angsana New" w:hAnsi="Angsana New" w:cs="Angsana New"/>
          <w:sz w:val="32"/>
          <w:szCs w:val="32"/>
          <w:cs/>
        </w:rPr>
        <w:t>พจนานุกรมข้อมูล</w:t>
      </w:r>
    </w:p>
    <w:p w:rsidR="00A22A6D" w:rsidRPr="00A22A6D" w:rsidRDefault="00A22A6D" w:rsidP="00A22A6D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A22A6D">
        <w:rPr>
          <w:rFonts w:ascii="Angsana New" w:hAnsi="Angsana New" w:cs="Angsana New"/>
          <w:sz w:val="32"/>
          <w:szCs w:val="32"/>
        </w:rPr>
        <w:tab/>
        <w:t xml:space="preserve">6.  </w:t>
      </w:r>
      <w:r w:rsidRPr="00A22A6D">
        <w:rPr>
          <w:rFonts w:ascii="Angsana New" w:hAnsi="Angsana New" w:cs="Angsana New"/>
          <w:sz w:val="32"/>
          <w:szCs w:val="32"/>
          <w:cs/>
        </w:rPr>
        <w:t>การออกแบบส่วนนำเข้าข้อมูล</w:t>
      </w:r>
    </w:p>
    <w:p w:rsidR="00A22A6D" w:rsidRPr="00A22A6D" w:rsidRDefault="00A22A6D" w:rsidP="00A22A6D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A22A6D">
        <w:rPr>
          <w:rFonts w:ascii="Angsana New" w:hAnsi="Angsana New" w:cs="Angsana New"/>
          <w:sz w:val="32"/>
          <w:szCs w:val="32"/>
        </w:rPr>
        <w:tab/>
        <w:t xml:space="preserve">7.  </w:t>
      </w:r>
      <w:r w:rsidRPr="00A22A6D">
        <w:rPr>
          <w:rFonts w:ascii="Angsana New" w:hAnsi="Angsana New" w:cs="Angsana New"/>
          <w:sz w:val="32"/>
          <w:szCs w:val="32"/>
          <w:cs/>
        </w:rPr>
        <w:t>การออกแบบส่วนการแสดงผลข้อมูล</w:t>
      </w:r>
    </w:p>
    <w:p w:rsidR="00A22A6D" w:rsidRPr="00A22A6D" w:rsidRDefault="00A22A6D" w:rsidP="00A22A6D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A22A6D" w:rsidRPr="00A22A6D" w:rsidRDefault="00A22A6D" w:rsidP="00A22A6D">
      <w:pPr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  <w:proofErr w:type="gramStart"/>
      <w:r w:rsidRPr="00A22A6D">
        <w:rPr>
          <w:rFonts w:ascii="Angsana New" w:hAnsi="Angsana New" w:cs="Angsana New"/>
          <w:b/>
          <w:bCs/>
          <w:sz w:val="32"/>
          <w:szCs w:val="32"/>
        </w:rPr>
        <w:t>3.2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 </w:t>
      </w:r>
      <w:r w:rsidRPr="00A22A6D">
        <w:rPr>
          <w:rFonts w:ascii="Angsana New" w:hAnsi="Angsana New" w:cs="Angsana New"/>
          <w:b/>
          <w:bCs/>
          <w:sz w:val="32"/>
          <w:szCs w:val="32"/>
          <w:cs/>
        </w:rPr>
        <w:t>แผนภาพบริบท</w:t>
      </w:r>
      <w:proofErr w:type="gramEnd"/>
    </w:p>
    <w:p w:rsidR="00000000" w:rsidRPr="00A22A6D" w:rsidRDefault="00A22A6D" w:rsidP="00A22A6D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A22A6D">
        <w:rPr>
          <w:rFonts w:ascii="Angsana New" w:hAnsi="Angsana New" w:cs="Angsana New"/>
          <w:sz w:val="32"/>
          <w:szCs w:val="32"/>
        </w:rPr>
        <w:tab/>
      </w:r>
      <w:r w:rsidRPr="00A22A6D">
        <w:rPr>
          <w:rFonts w:ascii="Angsana New" w:hAnsi="Angsana New" w:cs="Angsana New"/>
          <w:sz w:val="32"/>
          <w:szCs w:val="32"/>
          <w:cs/>
        </w:rPr>
        <w:t>แผนภาพบริบท (</w:t>
      </w:r>
      <w:r w:rsidRPr="00A22A6D">
        <w:rPr>
          <w:rFonts w:ascii="Angsana New" w:hAnsi="Angsana New" w:cs="Angsana New"/>
          <w:sz w:val="32"/>
          <w:szCs w:val="32"/>
        </w:rPr>
        <w:t xml:space="preserve">Context Diagram) </w:t>
      </w:r>
      <w:r w:rsidRPr="00A22A6D">
        <w:rPr>
          <w:rFonts w:ascii="Angsana New" w:hAnsi="Angsana New" w:cs="Angsana New"/>
          <w:sz w:val="32"/>
          <w:szCs w:val="32"/>
          <w:cs/>
        </w:rPr>
        <w:t>จะมีเพียงหนึ่งโปรเซสที่เป็นชื่อของระบบงาน และมี</w:t>
      </w:r>
      <w:proofErr w:type="spellStart"/>
      <w:r w:rsidRPr="00A22A6D">
        <w:rPr>
          <w:rFonts w:ascii="Angsana New" w:hAnsi="Angsana New" w:cs="Angsana New"/>
          <w:sz w:val="32"/>
          <w:szCs w:val="32"/>
          <w:cs/>
        </w:rPr>
        <w:t>ดาต้าโฟลว์</w:t>
      </w:r>
      <w:proofErr w:type="spellEnd"/>
      <w:r w:rsidRPr="00A22A6D">
        <w:rPr>
          <w:rFonts w:ascii="Angsana New" w:hAnsi="Angsana New" w:cs="Angsana New"/>
          <w:sz w:val="32"/>
          <w:szCs w:val="32"/>
          <w:cs/>
        </w:rPr>
        <w:t>เชื่อมต่อระหว่างโปรเซส</w:t>
      </w:r>
      <w:proofErr w:type="spellStart"/>
      <w:r w:rsidRPr="00A22A6D">
        <w:rPr>
          <w:rFonts w:ascii="Angsana New" w:hAnsi="Angsana New" w:cs="Angsana New"/>
          <w:sz w:val="32"/>
          <w:szCs w:val="32"/>
          <w:cs/>
        </w:rPr>
        <w:t>กับเอ็กซ์เทอร์นัล</w:t>
      </w:r>
      <w:proofErr w:type="spellEnd"/>
      <w:r w:rsidRPr="00A22A6D">
        <w:rPr>
          <w:rFonts w:ascii="Angsana New" w:hAnsi="Angsana New" w:cs="Angsana New"/>
          <w:sz w:val="32"/>
          <w:szCs w:val="32"/>
          <w:cs/>
        </w:rPr>
        <w:t>เอ็น</w:t>
      </w:r>
      <w:proofErr w:type="spellStart"/>
      <w:r w:rsidRPr="00A22A6D">
        <w:rPr>
          <w:rFonts w:ascii="Angsana New" w:hAnsi="Angsana New" w:cs="Angsana New"/>
          <w:sz w:val="32"/>
          <w:szCs w:val="32"/>
          <w:cs/>
        </w:rPr>
        <w:t>ติตี้</w:t>
      </w:r>
      <w:proofErr w:type="spellEnd"/>
      <w:r w:rsidRPr="00A22A6D">
        <w:rPr>
          <w:rFonts w:ascii="Angsana New" w:hAnsi="Angsana New" w:cs="Angsana New"/>
          <w:sz w:val="32"/>
          <w:szCs w:val="32"/>
          <w:cs/>
        </w:rPr>
        <w:t xml:space="preserve"> จุดประสงค์ของแผนภาพบริบทก็เพื่อแสดงสภาพแวดล้อมของระบบเพื่อให้เห็นว่าระบบมีการโต้ตอบ</w:t>
      </w:r>
      <w:proofErr w:type="spellStart"/>
      <w:r w:rsidRPr="00A22A6D">
        <w:rPr>
          <w:rFonts w:ascii="Angsana New" w:hAnsi="Angsana New" w:cs="Angsana New"/>
          <w:sz w:val="32"/>
          <w:szCs w:val="32"/>
          <w:cs/>
        </w:rPr>
        <w:t>กับเอ็กซ์เทอร์นัล</w:t>
      </w:r>
      <w:proofErr w:type="spellEnd"/>
      <w:r w:rsidRPr="00A22A6D">
        <w:rPr>
          <w:rFonts w:ascii="Angsana New" w:hAnsi="Angsana New" w:cs="Angsana New"/>
          <w:sz w:val="32"/>
          <w:szCs w:val="32"/>
          <w:cs/>
        </w:rPr>
        <w:t>เอ็น</w:t>
      </w:r>
      <w:proofErr w:type="spellStart"/>
      <w:r w:rsidRPr="00A22A6D">
        <w:rPr>
          <w:rFonts w:ascii="Angsana New" w:hAnsi="Angsana New" w:cs="Angsana New"/>
          <w:sz w:val="32"/>
          <w:szCs w:val="32"/>
          <w:cs/>
        </w:rPr>
        <w:t>ติตี้</w:t>
      </w:r>
      <w:proofErr w:type="spellEnd"/>
      <w:r w:rsidRPr="00A22A6D">
        <w:rPr>
          <w:rFonts w:ascii="Angsana New" w:hAnsi="Angsana New" w:cs="Angsana New"/>
          <w:sz w:val="32"/>
          <w:szCs w:val="32"/>
          <w:cs/>
        </w:rPr>
        <w:t xml:space="preserve">ใดบ้าง ส่วนรายละเอียดภายในระบบงานว่ามีกระบวนการทำงานอย่างไร จะแสดงอยู่ในแผนภาพการไหลของกระแสข้อมูล ระดับที่ </w:t>
      </w:r>
      <w:r w:rsidRPr="00A22A6D">
        <w:rPr>
          <w:rFonts w:ascii="Angsana New" w:hAnsi="Angsana New" w:cs="Angsana New"/>
          <w:sz w:val="32"/>
          <w:szCs w:val="32"/>
        </w:rPr>
        <w:t>1</w:t>
      </w:r>
      <w:r w:rsidRPr="00A22A6D">
        <w:rPr>
          <w:rFonts w:ascii="Angsana New" w:hAnsi="Angsana New" w:cs="Angsana New"/>
          <w:sz w:val="32"/>
          <w:szCs w:val="32"/>
          <w:cs/>
        </w:rPr>
        <w:t xml:space="preserve"> ต่อไป</w:t>
      </w:r>
    </w:p>
    <w:p w:rsidR="00A22A6D" w:rsidRDefault="00A22A6D"/>
    <w:p w:rsidR="00A22A6D" w:rsidRDefault="00A22A6D"/>
    <w:p w:rsidR="00A22A6D" w:rsidRDefault="00A22A6D"/>
    <w:p w:rsidR="00A22A6D" w:rsidRDefault="00A22A6D"/>
    <w:p w:rsidR="00A22A6D" w:rsidRDefault="00A22A6D">
      <w:pPr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lastRenderedPageBreak/>
        <w:tab/>
      </w:r>
      <w:proofErr w:type="gramStart"/>
      <w:r>
        <w:rPr>
          <w:rFonts w:ascii="Angsana New" w:hAnsi="Angsana New" w:cs="Angsana New"/>
          <w:sz w:val="32"/>
          <w:szCs w:val="32"/>
        </w:rPr>
        <w:t>3.0.1</w:t>
      </w:r>
      <w:r>
        <w:rPr>
          <w:rFonts w:ascii="Angsana New" w:hAnsi="Angsana New" w:cs="Angsana New" w:hint="cs"/>
          <w:sz w:val="32"/>
          <w:szCs w:val="32"/>
          <w:cs/>
        </w:rPr>
        <w:t xml:space="preserve">  แผนภาพบริบท</w:t>
      </w:r>
      <w:proofErr w:type="gramEnd"/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</w:rPr>
        <w:t xml:space="preserve">(Context Diagram) </w:t>
      </w:r>
      <w:r>
        <w:rPr>
          <w:rFonts w:ascii="Angsana New" w:hAnsi="Angsana New" w:cs="Angsana New" w:hint="cs"/>
          <w:sz w:val="32"/>
          <w:szCs w:val="32"/>
          <w:cs/>
        </w:rPr>
        <w:t>ของเว็บไซต์สนับสนุนการท่องเที่ยวบนพื้นที่สูงดอยมูเซอ จังหวัดตาก</w:t>
      </w:r>
    </w:p>
    <w:p w:rsidR="00A22A6D" w:rsidRPr="00A22A6D" w:rsidRDefault="00A22A6D">
      <w:pPr>
        <w:rPr>
          <w:rFonts w:ascii="Angsana New" w:hAnsi="Angsana New" w:cs="Angsana New" w:hint="cs"/>
          <w:sz w:val="32"/>
          <w:szCs w:val="32"/>
          <w:cs/>
        </w:rPr>
      </w:pPr>
      <w:r>
        <w:rPr>
          <w:cs/>
        </w:rPr>
        <w:object w:dxaOrig="12061" w:dyaOrig="128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56pt" o:ole="">
            <v:imagedata r:id="rId5" o:title=""/>
          </v:shape>
          <o:OLEObject Type="Embed" ProgID="Visio.Drawing.11" ShapeID="_x0000_i1025" DrawAspect="Content" ObjectID="_1509647875" r:id="rId6"/>
        </w:object>
      </w:r>
    </w:p>
    <w:p w:rsidR="00A22A6D" w:rsidRDefault="00A22A6D" w:rsidP="00A22A6D">
      <w:pPr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ภาพที่ 3.1  แสดงแผนภาพบริบท </w:t>
      </w:r>
      <w:r>
        <w:rPr>
          <w:rFonts w:ascii="Angsana New" w:hAnsi="Angsana New" w:cs="Angsana New"/>
          <w:sz w:val="32"/>
          <w:szCs w:val="32"/>
        </w:rPr>
        <w:t>(Context Diagram)</w:t>
      </w:r>
    </w:p>
    <w:p w:rsidR="00A22A6D" w:rsidRDefault="00A22A6D" w:rsidP="00A22A6D">
      <w:pPr>
        <w:spacing w:after="0" w:line="240" w:lineRule="auto"/>
        <w:jc w:val="center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>ของเว็บไซต์สนับสนุนการท่องเที่ยวบนพื้นที่สูง ดอยมูเซอ จังหวัดตาก</w:t>
      </w:r>
    </w:p>
    <w:p w:rsidR="00A22A6D" w:rsidRPr="00A22A6D" w:rsidRDefault="00A22A6D" w:rsidP="00A22A6D">
      <w:pPr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</w:p>
    <w:p w:rsidR="00A22A6D" w:rsidRDefault="00A22A6D"/>
    <w:p w:rsidR="00A22A6D" w:rsidRDefault="00A22A6D"/>
    <w:p w:rsidR="00A22A6D" w:rsidRDefault="00A22A6D"/>
    <w:p w:rsidR="00A22A6D" w:rsidRDefault="00A22A6D"/>
    <w:p w:rsidR="00A22A6D" w:rsidRDefault="00A22A6D"/>
    <w:p w:rsidR="00A22A6D" w:rsidRDefault="00A22A6D"/>
    <w:p w:rsidR="00A22A6D" w:rsidRDefault="00A22A6D"/>
    <w:p w:rsidR="00A22A6D" w:rsidRDefault="00A22A6D"/>
    <w:p w:rsidR="00A22A6D" w:rsidRDefault="00A22A6D"/>
    <w:p w:rsidR="00A22A6D" w:rsidRDefault="00A22A6D"/>
    <w:p w:rsidR="00A22A6D" w:rsidRDefault="00A22A6D"/>
    <w:p w:rsidR="00A22A6D" w:rsidRDefault="00A22A6D"/>
    <w:p w:rsidR="00A22A6D" w:rsidRDefault="00A22A6D"/>
    <w:p w:rsidR="00A22A6D" w:rsidRDefault="00A22A6D"/>
    <w:p w:rsidR="00A22A6D" w:rsidRDefault="00A22A6D"/>
    <w:p w:rsidR="00A22A6D" w:rsidRDefault="00A22A6D"/>
    <w:p w:rsidR="00A22A6D" w:rsidRDefault="00A22A6D"/>
    <w:p w:rsidR="00A22A6D" w:rsidRDefault="00A22A6D"/>
    <w:p w:rsidR="00A22A6D" w:rsidRDefault="00A22A6D"/>
    <w:p w:rsidR="00A22A6D" w:rsidRDefault="00A22A6D"/>
    <w:p w:rsidR="00A22A6D" w:rsidRDefault="00A22A6D"/>
    <w:p w:rsidR="00A22A6D" w:rsidRDefault="00A22A6D"/>
    <w:p w:rsidR="00A22A6D" w:rsidRDefault="00A22A6D"/>
    <w:p w:rsidR="00A22A6D" w:rsidRDefault="00A22A6D"/>
    <w:p w:rsidR="00A22A6D" w:rsidRDefault="00A22A6D"/>
    <w:sectPr w:rsidR="00A22A6D" w:rsidSect="00A22A6D">
      <w:pgSz w:w="11909" w:h="16834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A22A6D"/>
    <w:rsid w:val="00A22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09A00-93C7-49B2-A870-10769133A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</dc:creator>
  <cp:keywords/>
  <dc:description/>
  <cp:lastModifiedBy>Burn</cp:lastModifiedBy>
  <cp:revision>2</cp:revision>
  <dcterms:created xsi:type="dcterms:W3CDTF">2015-11-21T14:35:00Z</dcterms:created>
  <dcterms:modified xsi:type="dcterms:W3CDTF">2015-11-21T14:51:00Z</dcterms:modified>
</cp:coreProperties>
</file>