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E0" w:rsidRPr="00575AEA" w:rsidRDefault="00ED51E0" w:rsidP="00575AEA">
      <w:pPr>
        <w:spacing w:line="360" w:lineRule="auto"/>
        <w:jc w:val="center"/>
        <w:rPr>
          <w:rFonts w:cstheme="minorHAnsi"/>
          <w:b/>
        </w:rPr>
      </w:pPr>
      <w:r w:rsidRPr="00575AEA">
        <w:rPr>
          <w:rFonts w:cstheme="minorHAnsi"/>
          <w:b/>
        </w:rPr>
        <w:t>DEPARTMENT OF COMPUTER SCIENCE AND ENGINEERING,</w:t>
      </w:r>
    </w:p>
    <w:p w:rsidR="00ED51E0" w:rsidRPr="00575AEA" w:rsidRDefault="00ED51E0" w:rsidP="00575AEA">
      <w:pPr>
        <w:spacing w:line="360" w:lineRule="auto"/>
        <w:jc w:val="center"/>
        <w:rPr>
          <w:rFonts w:cstheme="minorHAnsi"/>
          <w:b/>
        </w:rPr>
      </w:pPr>
      <w:r w:rsidRPr="00575AEA">
        <w:rPr>
          <w:rFonts w:cstheme="minorHAnsi"/>
          <w:b/>
        </w:rPr>
        <w:t>FACULTY OF TECHNOLOGY,</w:t>
      </w:r>
    </w:p>
    <w:p w:rsidR="00ED51E0" w:rsidRPr="00575AEA" w:rsidRDefault="00ED51E0" w:rsidP="00575AEA">
      <w:pPr>
        <w:spacing w:line="360" w:lineRule="auto"/>
        <w:jc w:val="center"/>
        <w:rPr>
          <w:rFonts w:cstheme="minorHAnsi"/>
          <w:b/>
        </w:rPr>
      </w:pPr>
      <w:r w:rsidRPr="00575AEA">
        <w:rPr>
          <w:rFonts w:cstheme="minorHAnsi"/>
          <w:b/>
        </w:rPr>
        <w:t>OBAFEMI AWOLOWO UNIVERSITY,</w:t>
      </w:r>
    </w:p>
    <w:p w:rsidR="005C46EB" w:rsidRPr="00575AEA" w:rsidRDefault="005C46EB" w:rsidP="00575AEA">
      <w:pPr>
        <w:spacing w:line="360" w:lineRule="auto"/>
        <w:jc w:val="center"/>
        <w:rPr>
          <w:rFonts w:cstheme="minorHAnsi"/>
          <w:b/>
        </w:rPr>
      </w:pPr>
      <w:r w:rsidRPr="00575AEA">
        <w:rPr>
          <w:rFonts w:cstheme="minorHAnsi"/>
          <w:b/>
        </w:rPr>
        <w:t>ILE-FE.</w:t>
      </w:r>
    </w:p>
    <w:p w:rsidR="005C46EB" w:rsidRPr="00575AEA" w:rsidRDefault="005C46EB" w:rsidP="00575AEA">
      <w:pPr>
        <w:spacing w:line="360" w:lineRule="auto"/>
        <w:jc w:val="center"/>
        <w:rPr>
          <w:rFonts w:cstheme="minorHAnsi"/>
          <w:b/>
        </w:rPr>
      </w:pPr>
    </w:p>
    <w:p w:rsidR="005C46EB" w:rsidRPr="00575AEA" w:rsidRDefault="005C46EB" w:rsidP="00575AEA">
      <w:pPr>
        <w:spacing w:line="360" w:lineRule="auto"/>
        <w:jc w:val="center"/>
        <w:rPr>
          <w:rFonts w:cstheme="minorHAnsi"/>
          <w:b/>
        </w:rPr>
      </w:pPr>
      <w:r w:rsidRPr="00575AEA">
        <w:rPr>
          <w:rFonts w:cstheme="minorHAnsi"/>
          <w:b/>
        </w:rPr>
        <w:t>BACKGROUND INFORMATION REQ</w:t>
      </w:r>
      <w:r w:rsidR="00575AEA" w:rsidRPr="00575AEA">
        <w:rPr>
          <w:rFonts w:cstheme="minorHAnsi"/>
          <w:b/>
        </w:rPr>
        <w:t xml:space="preserve">UIRED FOR THE DEVELOPMENT OF A </w:t>
      </w:r>
      <w:r w:rsidRPr="00575AEA">
        <w:rPr>
          <w:rFonts w:cstheme="minorHAnsi"/>
          <w:b/>
        </w:rPr>
        <w:t>THERAPY TRACKER</w:t>
      </w:r>
      <w:r w:rsidR="00575AEA" w:rsidRPr="00575AEA">
        <w:rPr>
          <w:rFonts w:cstheme="minorHAnsi"/>
          <w:b/>
        </w:rPr>
        <w:t xml:space="preserve"> FOR AUTISTIC CHILDREN.</w:t>
      </w:r>
    </w:p>
    <w:p w:rsidR="00575AEA" w:rsidRPr="00575AEA" w:rsidRDefault="00575AEA" w:rsidP="00575AEA">
      <w:pPr>
        <w:spacing w:line="360" w:lineRule="auto"/>
        <w:jc w:val="both"/>
        <w:rPr>
          <w:rFonts w:cstheme="minorHAnsi"/>
          <w:b/>
        </w:rPr>
      </w:pPr>
    </w:p>
    <w:p w:rsidR="00F710E0" w:rsidRPr="00575AEA" w:rsidRDefault="00F710E0" w:rsidP="00575AEA">
      <w:p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This questionnaire is intended to collect basic information that will help in the development of a platform to aid the communication between therapists and relatives of children living with ASD as regards the child’s developmental progress and achievements. The information provided</w:t>
      </w:r>
      <w:r w:rsidR="00575AEA" w:rsidRPr="00575AEA">
        <w:rPr>
          <w:rFonts w:cstheme="minorHAnsi"/>
        </w:rPr>
        <w:t xml:space="preserve"> in this questionnaire</w:t>
      </w:r>
      <w:r w:rsidRPr="00575AEA">
        <w:rPr>
          <w:rFonts w:cstheme="minorHAnsi"/>
        </w:rPr>
        <w:t xml:space="preserve"> will be solely used for better development of intended platform.</w:t>
      </w:r>
    </w:p>
    <w:p w:rsidR="00F710E0" w:rsidRPr="00575AEA" w:rsidRDefault="00F710E0" w:rsidP="00575AEA">
      <w:pPr>
        <w:spacing w:line="360" w:lineRule="auto"/>
        <w:ind w:left="360"/>
        <w:jc w:val="both"/>
        <w:rPr>
          <w:rFonts w:cstheme="minorHAnsi"/>
        </w:rPr>
      </w:pPr>
    </w:p>
    <w:p w:rsidR="00F710E0" w:rsidRPr="00575AEA" w:rsidRDefault="00F710E0" w:rsidP="00575AEA">
      <w:pPr>
        <w:spacing w:line="360" w:lineRule="auto"/>
        <w:ind w:left="360"/>
        <w:jc w:val="both"/>
        <w:rPr>
          <w:rFonts w:cstheme="minorHAnsi"/>
        </w:rPr>
      </w:pPr>
      <w:r w:rsidRPr="00575AEA">
        <w:rPr>
          <w:rFonts w:cstheme="minorHAnsi"/>
        </w:rPr>
        <w:t>Please provide your contact i</w:t>
      </w:r>
      <w:bookmarkStart w:id="0" w:name="_GoBack"/>
      <w:bookmarkEnd w:id="0"/>
      <w:r w:rsidRPr="00575AEA">
        <w:rPr>
          <w:rFonts w:cstheme="minorHAnsi"/>
        </w:rPr>
        <w:t>nformation below:</w:t>
      </w:r>
    </w:p>
    <w:p w:rsidR="00F710E0" w:rsidRPr="00575AEA" w:rsidRDefault="00F710E0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Name: _____________________________________________________________</w:t>
      </w:r>
    </w:p>
    <w:p w:rsidR="00F710E0" w:rsidRPr="00575AEA" w:rsidRDefault="00F710E0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Place of work: _______________________________________________________</w:t>
      </w:r>
    </w:p>
    <w:p w:rsidR="00F710E0" w:rsidRPr="00575AEA" w:rsidRDefault="00F710E0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Email address: _______________________________________________________</w:t>
      </w:r>
    </w:p>
    <w:p w:rsidR="00575AEA" w:rsidRPr="00575AEA" w:rsidRDefault="00575AEA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Professional Qualifications/Information: __________________________________</w:t>
      </w:r>
    </w:p>
    <w:p w:rsidR="00575AEA" w:rsidRPr="00575AEA" w:rsidRDefault="00575AEA" w:rsidP="00575AEA">
      <w:pPr>
        <w:pStyle w:val="ListParagraph"/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___________________________________________________________________</w:t>
      </w:r>
    </w:p>
    <w:p w:rsidR="00575AEA" w:rsidRPr="00575AEA" w:rsidRDefault="00575AEA" w:rsidP="00575AEA">
      <w:pPr>
        <w:pStyle w:val="ListParagraph"/>
        <w:spacing w:line="360" w:lineRule="auto"/>
        <w:jc w:val="both"/>
        <w:rPr>
          <w:rFonts w:cstheme="minorHAnsi"/>
        </w:rPr>
      </w:pPr>
    </w:p>
    <w:p w:rsidR="00F710E0" w:rsidRPr="00575AEA" w:rsidRDefault="00F710E0" w:rsidP="00575AEA">
      <w:pPr>
        <w:spacing w:line="360" w:lineRule="auto"/>
        <w:ind w:firstLine="360"/>
        <w:jc w:val="both"/>
        <w:rPr>
          <w:rFonts w:cstheme="minorHAnsi"/>
        </w:rPr>
      </w:pPr>
      <w:r w:rsidRPr="00575AEA">
        <w:rPr>
          <w:rFonts w:cstheme="minorHAnsi"/>
        </w:rPr>
        <w:t>Please provide answers to the following que</w:t>
      </w:r>
      <w:r w:rsidR="00575AEA" w:rsidRPr="00575AEA">
        <w:rPr>
          <w:rFonts w:cstheme="minorHAnsi"/>
        </w:rPr>
        <w:t>stions as explicit as possible.</w:t>
      </w:r>
    </w:p>
    <w:p w:rsidR="006B5F01" w:rsidRPr="00575AEA" w:rsidRDefault="00575AEA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Area of therapy specialization</w:t>
      </w:r>
      <w:r w:rsidR="005C46EB" w:rsidRPr="00575AEA">
        <w:rPr>
          <w:rFonts w:cstheme="minorHAnsi"/>
        </w:rPr>
        <w:t>?</w:t>
      </w:r>
      <w:r w:rsidRPr="00575AEA">
        <w:rPr>
          <w:rFonts w:cstheme="minorHAnsi"/>
        </w:rPr>
        <w:t xml:space="preserve"> __________________________________________. </w:t>
      </w:r>
      <w:r w:rsidR="005C46EB" w:rsidRPr="00575AEA">
        <w:rPr>
          <w:rFonts w:cstheme="minorHAnsi"/>
        </w:rPr>
        <w:t>Please expatiate.</w:t>
      </w:r>
    </w:p>
    <w:p w:rsidR="006B5F01" w:rsidRPr="00575AEA" w:rsidRDefault="006B5F01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kind of patients do you train?</w:t>
      </w:r>
    </w:p>
    <w:p w:rsidR="00575AEA" w:rsidRPr="00575AEA" w:rsidRDefault="00575AEA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 xml:space="preserve">With emphasis on autistic children, what is the age range of patients that </w:t>
      </w:r>
      <w:r w:rsidRPr="00575AEA">
        <w:rPr>
          <w:rFonts w:cstheme="minorHAnsi"/>
        </w:rPr>
        <w:t>you train</w:t>
      </w:r>
      <w:r w:rsidRPr="00575AEA">
        <w:rPr>
          <w:rFonts w:cstheme="minorHAnsi"/>
        </w:rPr>
        <w:t>?</w:t>
      </w:r>
    </w:p>
    <w:p w:rsidR="006B5F01" w:rsidRPr="00575AEA" w:rsidRDefault="006B5F01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are the different kinds of therapy that could help develop an autistic child?</w:t>
      </w:r>
    </w:p>
    <w:p w:rsidR="006B5F01" w:rsidRPr="00575AEA" w:rsidRDefault="006B5F01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 xml:space="preserve">What information are required about the child for assessment </w:t>
      </w:r>
      <w:r w:rsidR="00575AEA" w:rsidRPr="00575AEA">
        <w:rPr>
          <w:rFonts w:cstheme="minorHAnsi"/>
        </w:rPr>
        <w:t>before commencing therapy</w:t>
      </w:r>
      <w:r w:rsidRPr="00575AEA">
        <w:rPr>
          <w:rFonts w:cstheme="minorHAnsi"/>
        </w:rPr>
        <w:t>?</w:t>
      </w:r>
    </w:p>
    <w:p w:rsidR="006B5F01" w:rsidRPr="00575AEA" w:rsidRDefault="006B5F01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are the factors</w:t>
      </w:r>
      <w:r w:rsidR="00F710E0" w:rsidRPr="00575AEA">
        <w:rPr>
          <w:rFonts w:cstheme="minorHAnsi"/>
        </w:rPr>
        <w:t xml:space="preserve"> </w:t>
      </w:r>
      <w:r w:rsidRPr="00575AEA">
        <w:rPr>
          <w:rFonts w:cstheme="minorHAnsi"/>
        </w:rPr>
        <w:t>(actions/behaviors) monitored/observed when assessing a potential patient?</w:t>
      </w:r>
    </w:p>
    <w:p w:rsidR="006B5F01" w:rsidRPr="00575AEA" w:rsidRDefault="006B5F01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lastRenderedPageBreak/>
        <w:t xml:space="preserve">What are the different kinds of conclusions that could </w:t>
      </w:r>
      <w:r w:rsidR="00613E5C" w:rsidRPr="00575AEA">
        <w:rPr>
          <w:rFonts w:cstheme="minorHAnsi"/>
        </w:rPr>
        <w:t xml:space="preserve">influence commencement of therapy for a potential patient </w:t>
      </w:r>
      <w:r w:rsidRPr="00575AEA">
        <w:rPr>
          <w:rFonts w:cstheme="minorHAnsi"/>
        </w:rPr>
        <w:t>after completion of assessment?</w:t>
      </w:r>
    </w:p>
    <w:p w:rsidR="006B5F01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are the beginner general exercises to carry out on therapy commencement?</w:t>
      </w:r>
    </w:p>
    <w:p w:rsidR="00613E5C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How do you track the progress/effects of the therapy training on a patient?</w:t>
      </w:r>
    </w:p>
    <w:p w:rsidR="00613E5C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Are families/relatives of the patient required to be actively involved for the success of the therapy?</w:t>
      </w:r>
    </w:p>
    <w:p w:rsidR="00613E5C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If yes, in what areas are crucial for active involvement?</w:t>
      </w:r>
    </w:p>
    <w:p w:rsidR="00613E5C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 xml:space="preserve">Please give a brief summary of the general course of actions in </w:t>
      </w:r>
      <w:r w:rsidR="00575AEA" w:rsidRPr="00575AEA">
        <w:rPr>
          <w:rFonts w:cstheme="minorHAnsi"/>
        </w:rPr>
        <w:t>a typical</w:t>
      </w:r>
      <w:r w:rsidRPr="00575AEA">
        <w:rPr>
          <w:rFonts w:cstheme="minorHAnsi"/>
        </w:rPr>
        <w:t xml:space="preserve"> therapy session? </w:t>
      </w:r>
    </w:p>
    <w:p w:rsidR="00613E5C" w:rsidRPr="00575AEA" w:rsidRDefault="00613E5C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are the details included/required in the monthly report submitted to the parent/guardian of the patient?</w:t>
      </w:r>
    </w:p>
    <w:p w:rsidR="00ED51E0" w:rsidRPr="00575AEA" w:rsidRDefault="00ED51E0" w:rsidP="00575AEA">
      <w:pPr>
        <w:spacing w:line="360" w:lineRule="auto"/>
        <w:jc w:val="both"/>
        <w:rPr>
          <w:rFonts w:cstheme="minorHAnsi"/>
        </w:rPr>
      </w:pPr>
    </w:p>
    <w:p w:rsidR="00613E5C" w:rsidRPr="00575AEA" w:rsidRDefault="00613E5C" w:rsidP="00575AEA">
      <w:pPr>
        <w:spacing w:line="360" w:lineRule="auto"/>
        <w:ind w:left="360"/>
        <w:jc w:val="both"/>
        <w:rPr>
          <w:rFonts w:cstheme="minorHAnsi"/>
        </w:rPr>
      </w:pPr>
      <w:r w:rsidRPr="00575AEA">
        <w:rPr>
          <w:rFonts w:cstheme="minorHAnsi"/>
        </w:rPr>
        <w:t>A</w:t>
      </w:r>
      <w:r w:rsidR="00F710E0" w:rsidRPr="00575AEA">
        <w:rPr>
          <w:rFonts w:cstheme="minorHAnsi"/>
        </w:rPr>
        <w:t>n</w:t>
      </w:r>
      <w:r w:rsidRPr="00575AEA">
        <w:rPr>
          <w:rFonts w:cstheme="minorHAnsi"/>
        </w:rPr>
        <w:t xml:space="preserve"> interactive communication platform is to be built to help therapists better communicate progress and reports of their patients to their relatives.</w:t>
      </w:r>
      <w:r w:rsidR="00F710E0" w:rsidRPr="00575AEA">
        <w:rPr>
          <w:rFonts w:cstheme="minorHAnsi"/>
        </w:rPr>
        <w:t xml:space="preserve"> The therapist’s</w:t>
      </w:r>
      <w:r w:rsidR="00ED51E0" w:rsidRPr="00575AEA">
        <w:rPr>
          <w:rFonts w:cstheme="minorHAnsi"/>
        </w:rPr>
        <w:t xml:space="preserve"> section of the platform includes different features</w:t>
      </w:r>
      <w:r w:rsidR="00F710E0" w:rsidRPr="00575AEA">
        <w:rPr>
          <w:rFonts w:cstheme="minorHAnsi"/>
        </w:rPr>
        <w:t xml:space="preserve"> like</w:t>
      </w:r>
      <w:r w:rsidR="00ED51E0" w:rsidRPr="00575AEA">
        <w:rPr>
          <w:rFonts w:cstheme="minorHAnsi"/>
        </w:rPr>
        <w:t>:</w:t>
      </w:r>
    </w:p>
    <w:p w:rsidR="00ED51E0" w:rsidRPr="00575AEA" w:rsidRDefault="00ED51E0" w:rsidP="00575AEA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cstheme="minorHAnsi"/>
        </w:rPr>
      </w:pPr>
      <w:r w:rsidRPr="00575AEA">
        <w:rPr>
          <w:rFonts w:cstheme="minorHAnsi"/>
        </w:rPr>
        <w:t>Patient registration</w:t>
      </w:r>
    </w:p>
    <w:p w:rsidR="00ED51E0" w:rsidRPr="00575AEA" w:rsidRDefault="00ED51E0" w:rsidP="00575AEA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cstheme="minorHAnsi"/>
        </w:rPr>
      </w:pPr>
      <w:r w:rsidRPr="00575AEA">
        <w:rPr>
          <w:rFonts w:cstheme="minorHAnsi"/>
        </w:rPr>
        <w:t>Yearly planner creation</w:t>
      </w:r>
    </w:p>
    <w:p w:rsidR="00ED51E0" w:rsidRPr="00575AEA" w:rsidRDefault="00ED51E0" w:rsidP="00575AEA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cstheme="minorHAnsi"/>
        </w:rPr>
      </w:pPr>
      <w:r w:rsidRPr="00575AEA">
        <w:rPr>
          <w:rFonts w:cstheme="minorHAnsi"/>
        </w:rPr>
        <w:t>Session report creation</w:t>
      </w:r>
    </w:p>
    <w:p w:rsidR="00ED51E0" w:rsidRPr="00575AEA" w:rsidRDefault="00ED51E0" w:rsidP="00575AEA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cstheme="minorHAnsi"/>
        </w:rPr>
      </w:pPr>
      <w:r w:rsidRPr="00575AEA">
        <w:rPr>
          <w:rFonts w:cstheme="minorHAnsi"/>
        </w:rPr>
        <w:t>Monthly report creation</w:t>
      </w:r>
    </w:p>
    <w:p w:rsidR="00ED51E0" w:rsidRPr="00575AEA" w:rsidRDefault="00ED51E0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What other features would you advice/require to be added to the platform?</w:t>
      </w:r>
    </w:p>
    <w:p w:rsidR="00613E5C" w:rsidRPr="00575AEA" w:rsidRDefault="00ED51E0" w:rsidP="00575AE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575AEA">
        <w:rPr>
          <w:rFonts w:cstheme="minorHAnsi"/>
        </w:rPr>
        <w:t>Any remarks or comment?</w:t>
      </w:r>
    </w:p>
    <w:p w:rsidR="00ED51E0" w:rsidRPr="00575AEA" w:rsidRDefault="00ED51E0" w:rsidP="00575AEA">
      <w:pPr>
        <w:spacing w:line="360" w:lineRule="auto"/>
        <w:jc w:val="both"/>
        <w:rPr>
          <w:rFonts w:cstheme="minorHAnsi"/>
        </w:rPr>
      </w:pPr>
    </w:p>
    <w:sectPr w:rsidR="00ED51E0" w:rsidRPr="00575AEA" w:rsidSect="006B5F01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656CF"/>
    <w:multiLevelType w:val="hybridMultilevel"/>
    <w:tmpl w:val="3184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75F5E"/>
    <w:multiLevelType w:val="hybridMultilevel"/>
    <w:tmpl w:val="7D128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01"/>
    <w:rsid w:val="00134365"/>
    <w:rsid w:val="00360EF8"/>
    <w:rsid w:val="00575AEA"/>
    <w:rsid w:val="005C46EB"/>
    <w:rsid w:val="00613E5C"/>
    <w:rsid w:val="006B5F01"/>
    <w:rsid w:val="006E6567"/>
    <w:rsid w:val="00ED51E0"/>
    <w:rsid w:val="00F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3A5E-3950-6147-8831-E4BBCCB9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Airah Yusuff</cp:lastModifiedBy>
  <cp:revision>2</cp:revision>
  <dcterms:created xsi:type="dcterms:W3CDTF">2019-05-22T03:23:00Z</dcterms:created>
  <dcterms:modified xsi:type="dcterms:W3CDTF">2019-05-22T03:23:00Z</dcterms:modified>
</cp:coreProperties>
</file>