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46DD" w14:textId="10FDE565" w:rsidR="00E944C3" w:rsidRDefault="00DD7EA0" w:rsidP="005A2ACE">
      <w:pPr>
        <w:rPr>
          <w:b/>
          <w:bCs/>
        </w:rPr>
      </w:pPr>
      <w:r w:rsidRPr="00DD7EA0">
        <w:rPr>
          <w:b/>
          <w:bCs/>
        </w:rPr>
        <w:t>What is Splunk?</w:t>
      </w:r>
    </w:p>
    <w:p w14:paraId="416EB9CD" w14:textId="126A187D" w:rsidR="00DD7EA0" w:rsidRDefault="00DD7EA0" w:rsidP="005A2ACE">
      <w:r w:rsidRPr="00DD7EA0">
        <w:t>Splunk is dat</w:t>
      </w:r>
      <w:r>
        <w:t>a collection, analysis &amp; Visualization Tool. Companies use this tool to collect and monitor various types of data such as Application metrics, Application logs, Transactional data, Customer data, network data, configuration settings, csv, Security data and more.</w:t>
      </w:r>
    </w:p>
    <w:p w14:paraId="0B3A31D4" w14:textId="4FC2C6F7" w:rsidR="00AC0814" w:rsidRDefault="00AC0814" w:rsidP="005A2ACE">
      <w:bookmarkStart w:id="0" w:name="OLE_LINK1"/>
      <w:r>
        <w:t>Splunk is Monitoring Tool. It monitors the applications running on server. If application not working properly then Splunk provide us error log and gives indexing to  error log  and convert it into visualization like graph.</w:t>
      </w:r>
      <w:bookmarkEnd w:id="0"/>
    </w:p>
    <w:p w14:paraId="0A5FE3BF" w14:textId="77777777" w:rsidR="00C2177D" w:rsidRPr="00DD7EA0" w:rsidRDefault="00C2177D" w:rsidP="00C2177D">
      <w:pPr>
        <w:rPr>
          <w:b/>
          <w:bCs/>
        </w:rPr>
      </w:pPr>
      <w:r w:rsidRPr="00DD7EA0">
        <w:rPr>
          <w:b/>
          <w:bCs/>
        </w:rPr>
        <w:t>Type of monitoring:</w:t>
      </w:r>
    </w:p>
    <w:p w14:paraId="1BB0D8DA" w14:textId="77777777" w:rsidR="00C2177D" w:rsidRDefault="00C2177D" w:rsidP="00C2177D">
      <w:pPr>
        <w:pStyle w:val="ListParagraph"/>
        <w:numPr>
          <w:ilvl w:val="0"/>
          <w:numId w:val="6"/>
        </w:numPr>
      </w:pPr>
      <w:r>
        <w:t>System performance</w:t>
      </w:r>
    </w:p>
    <w:p w14:paraId="6A7BDB17" w14:textId="77777777" w:rsidR="00C2177D" w:rsidRDefault="00C2177D" w:rsidP="00C2177D">
      <w:pPr>
        <w:pStyle w:val="ListParagraph"/>
        <w:numPr>
          <w:ilvl w:val="0"/>
          <w:numId w:val="6"/>
        </w:numPr>
      </w:pPr>
      <w:r>
        <w:t>Process monitoring</w:t>
      </w:r>
    </w:p>
    <w:p w14:paraId="2C90EE87" w14:textId="77777777" w:rsidR="00C2177D" w:rsidRDefault="00C2177D" w:rsidP="00C2177D">
      <w:pPr>
        <w:pStyle w:val="ListParagraph"/>
        <w:numPr>
          <w:ilvl w:val="0"/>
          <w:numId w:val="6"/>
        </w:numPr>
      </w:pPr>
      <w:r>
        <w:t>Integration</w:t>
      </w:r>
    </w:p>
    <w:p w14:paraId="4F1B7D78" w14:textId="77777777" w:rsidR="00C2177D" w:rsidRDefault="00C2177D" w:rsidP="00C2177D">
      <w:pPr>
        <w:pStyle w:val="ListParagraph"/>
        <w:numPr>
          <w:ilvl w:val="0"/>
          <w:numId w:val="6"/>
        </w:numPr>
      </w:pPr>
      <w:r>
        <w:t>Application performance</w:t>
      </w:r>
    </w:p>
    <w:p w14:paraId="6CA948EC" w14:textId="77777777" w:rsidR="00C2177D" w:rsidRDefault="00C2177D" w:rsidP="00C2177D">
      <w:pPr>
        <w:pStyle w:val="ListParagraph"/>
        <w:numPr>
          <w:ilvl w:val="0"/>
          <w:numId w:val="6"/>
        </w:numPr>
      </w:pPr>
      <w:r>
        <w:t>Business monitoring</w:t>
      </w:r>
    </w:p>
    <w:p w14:paraId="7E57D3A9" w14:textId="123CAE3B" w:rsidR="00C2177D" w:rsidRDefault="00C2177D" w:rsidP="00C2177D">
      <w:pPr>
        <w:pStyle w:val="ListParagraph"/>
        <w:numPr>
          <w:ilvl w:val="0"/>
          <w:numId w:val="6"/>
        </w:numPr>
      </w:pPr>
      <w:r>
        <w:t>Splunk is widely used tool.</w:t>
      </w:r>
    </w:p>
    <w:p w14:paraId="3C6EB67F" w14:textId="439DD517" w:rsidR="00E944C3" w:rsidRPr="00A14DB8" w:rsidRDefault="005C3BC2" w:rsidP="005A2ACE">
      <w:pPr>
        <w:rPr>
          <w:sz w:val="18"/>
          <w:szCs w:val="18"/>
        </w:rPr>
      </w:pPr>
      <w:r w:rsidRPr="00A14DB8">
        <w:rPr>
          <w:sz w:val="18"/>
          <w:szCs w:val="18"/>
        </w:rPr>
        <w:t>*</w:t>
      </w:r>
      <w:r w:rsidR="00E944C3" w:rsidRPr="00A14DB8">
        <w:rPr>
          <w:sz w:val="18"/>
          <w:szCs w:val="18"/>
        </w:rPr>
        <w:t>Documentation</w:t>
      </w:r>
      <w:r w:rsidR="008151A9" w:rsidRPr="00A14DB8">
        <w:rPr>
          <w:sz w:val="18"/>
          <w:szCs w:val="18"/>
        </w:rPr>
        <w:t xml:space="preserve"> from the </w:t>
      </w:r>
      <w:r w:rsidR="002821BD" w:rsidRPr="00A14DB8">
        <w:rPr>
          <w:sz w:val="18"/>
          <w:szCs w:val="18"/>
        </w:rPr>
        <w:t>Splexicon</w:t>
      </w:r>
      <w:r w:rsidR="00E944C3" w:rsidRPr="00A14DB8">
        <w:rPr>
          <w:sz w:val="18"/>
          <w:szCs w:val="18"/>
        </w:rPr>
        <w:t xml:space="preserve">: </w:t>
      </w:r>
      <w:hyperlink r:id="rId5" w:history="1">
        <w:r w:rsidR="00E944C3" w:rsidRPr="00A14DB8">
          <w:rPr>
            <w:rStyle w:val="Hyperlink"/>
            <w:sz w:val="18"/>
            <w:szCs w:val="18"/>
          </w:rPr>
          <w:t>https://docs.splunk.com/Splexicon</w:t>
        </w:r>
      </w:hyperlink>
    </w:p>
    <w:p w14:paraId="62310B52" w14:textId="539E045B" w:rsidR="00DD7EA0" w:rsidRDefault="00DD7EA0" w:rsidP="005A2ACE">
      <w:pPr>
        <w:rPr>
          <w:b/>
          <w:bCs/>
        </w:rPr>
      </w:pPr>
      <w:r>
        <w:rPr>
          <w:b/>
          <w:bCs/>
        </w:rPr>
        <w:t>Splunk Benefits:</w:t>
      </w:r>
    </w:p>
    <w:p w14:paraId="701A02A7" w14:textId="388FC532" w:rsidR="004C2554" w:rsidRPr="004C2554" w:rsidRDefault="004C2554" w:rsidP="005A2ACE">
      <w:bookmarkStart w:id="1" w:name="OLE_LINK2"/>
      <w:r>
        <w:t>It helps to monitor the multiple servers are working fine or not in organization. On servers there are lots of application are running, if application running slow or stuck or not working then it sends the message to users. And user must act on it. Or wrong password enters multiple time to login the application running on server then it also generates error log. This monitoring is real time.</w:t>
      </w:r>
      <w:bookmarkEnd w:id="1"/>
    </w:p>
    <w:p w14:paraId="2849AE5E" w14:textId="113ED379" w:rsidR="00DD7EA0" w:rsidRDefault="004C2554" w:rsidP="005A2ACE">
      <w:r>
        <w:tab/>
        <w:t>1.</w:t>
      </w:r>
      <w:r w:rsidR="00DD7EA0">
        <w:t>Real-time performance Monitoring</w:t>
      </w:r>
    </w:p>
    <w:p w14:paraId="54CF8030" w14:textId="32437FA8" w:rsidR="00DD7EA0" w:rsidRDefault="004C2554" w:rsidP="005A2ACE">
      <w:r>
        <w:tab/>
        <w:t>2.</w:t>
      </w:r>
      <w:r w:rsidR="00DD7EA0">
        <w:t>Logging tool</w:t>
      </w:r>
    </w:p>
    <w:p w14:paraId="7B709B19" w14:textId="427D3843" w:rsidR="00B72735" w:rsidRDefault="00B72735" w:rsidP="005A2ACE">
      <w:pPr>
        <w:rPr>
          <w:color w:val="FF0000"/>
        </w:rPr>
      </w:pPr>
      <w:r w:rsidRPr="00B72735">
        <w:rPr>
          <w:color w:val="FF0000"/>
        </w:rPr>
        <w:t>Metrics provides the information that software or application is working or not. And log provides the information why software or application is not working or working slow.</w:t>
      </w:r>
    </w:p>
    <w:p w14:paraId="27DB7809" w14:textId="6AEA9B69" w:rsidR="00DD7EA0" w:rsidRDefault="00B72735" w:rsidP="005A2ACE">
      <w:r>
        <w:t xml:space="preserve">Stack Security and Alerting - it focusses on security. It </w:t>
      </w:r>
      <w:r w:rsidR="00C2177D">
        <w:t>sends</w:t>
      </w:r>
      <w:r>
        <w:t xml:space="preserve"> mail or messages to user where we have configured the alert like slack or Email.</w:t>
      </w:r>
    </w:p>
    <w:p w14:paraId="16F4B0DC" w14:textId="77777777" w:rsidR="003E4500" w:rsidRDefault="00B72735" w:rsidP="00C2177D">
      <w:pPr>
        <w:pStyle w:val="ListParagraph"/>
        <w:numPr>
          <w:ilvl w:val="0"/>
          <w:numId w:val="1"/>
        </w:numPr>
      </w:pPr>
      <w:r>
        <w:t>Dashboards and Visualizations</w:t>
      </w:r>
    </w:p>
    <w:p w14:paraId="18AD9514" w14:textId="77777777" w:rsidR="003E4500" w:rsidRDefault="00B72735" w:rsidP="00C2177D">
      <w:pPr>
        <w:pStyle w:val="ListParagraph"/>
        <w:numPr>
          <w:ilvl w:val="0"/>
          <w:numId w:val="1"/>
        </w:numPr>
      </w:pPr>
      <w:r>
        <w:t>Data Analysis</w:t>
      </w:r>
    </w:p>
    <w:p w14:paraId="235147C9" w14:textId="77777777" w:rsidR="003E4500" w:rsidRDefault="00B72735" w:rsidP="00C2177D">
      <w:pPr>
        <w:pStyle w:val="ListParagraph"/>
        <w:numPr>
          <w:ilvl w:val="0"/>
          <w:numId w:val="1"/>
        </w:numPr>
      </w:pPr>
      <w:r>
        <w:t xml:space="preserve">Easy to </w:t>
      </w:r>
      <w:r w:rsidR="00F84AC9">
        <w:t>use.</w:t>
      </w:r>
    </w:p>
    <w:p w14:paraId="56210511" w14:textId="27CDF589" w:rsidR="00B72735" w:rsidRDefault="00B72735" w:rsidP="00C2177D">
      <w:pPr>
        <w:pStyle w:val="ListParagraph"/>
        <w:numPr>
          <w:ilvl w:val="0"/>
          <w:numId w:val="1"/>
        </w:numPr>
      </w:pPr>
      <w:r>
        <w:t>Good customer support</w:t>
      </w:r>
    </w:p>
    <w:p w14:paraId="2798F269" w14:textId="3CBE1709" w:rsidR="00B72735" w:rsidRDefault="00B72735" w:rsidP="005A2ACE">
      <w:pPr>
        <w:rPr>
          <w:b/>
          <w:bCs/>
        </w:rPr>
      </w:pPr>
      <w:r>
        <w:rPr>
          <w:b/>
          <w:bCs/>
        </w:rPr>
        <w:t>Splunk products:</w:t>
      </w:r>
    </w:p>
    <w:p w14:paraId="74E207F5" w14:textId="77777777" w:rsidR="00F84AC9" w:rsidRDefault="00F84AC9" w:rsidP="00F84AC9">
      <w:r>
        <w:t>1.Enterprise - Enterprise help to generate logs of application running on server.</w:t>
      </w:r>
    </w:p>
    <w:p w14:paraId="1E5828F5" w14:textId="77777777" w:rsidR="00F84AC9" w:rsidRDefault="00F84AC9" w:rsidP="00F84AC9">
      <w:r>
        <w:t>2.Cloud - It is hosted platform. Same as enterprise. It can be use through cloud like AWS and Splunk</w:t>
      </w:r>
    </w:p>
    <w:p w14:paraId="372808A9" w14:textId="77777777" w:rsidR="00F84AC9" w:rsidRDefault="00F84AC9" w:rsidP="00F84AC9">
      <w:r>
        <w:t>3.Light - It is free version and has some limitations</w:t>
      </w:r>
    </w:p>
    <w:p w14:paraId="63867B99" w14:textId="77777777" w:rsidR="00F84AC9" w:rsidRDefault="00F84AC9" w:rsidP="005A2ACE">
      <w:pPr>
        <w:rPr>
          <w:b/>
          <w:bCs/>
        </w:rPr>
      </w:pPr>
    </w:p>
    <w:p w14:paraId="654F926A" w14:textId="2BE4CD4F" w:rsidR="00B72735" w:rsidRDefault="00B72735" w:rsidP="00C2177D">
      <w:pPr>
        <w:pStyle w:val="ListParagraph"/>
        <w:numPr>
          <w:ilvl w:val="0"/>
          <w:numId w:val="5"/>
        </w:numPr>
      </w:pPr>
      <w:r>
        <w:t xml:space="preserve">Splunk core - collecting tool like Spunk </w:t>
      </w:r>
      <w:r w:rsidR="00795AC8">
        <w:t>enterprise.</w:t>
      </w:r>
    </w:p>
    <w:p w14:paraId="62AC1473" w14:textId="7DB2E6DA" w:rsidR="00B72735" w:rsidRDefault="00B72735" w:rsidP="00C2177D">
      <w:pPr>
        <w:pStyle w:val="ListParagraph"/>
        <w:numPr>
          <w:ilvl w:val="0"/>
          <w:numId w:val="5"/>
        </w:numPr>
      </w:pPr>
      <w:r>
        <w:t>Splunk IT Operations - IT environment</w:t>
      </w:r>
    </w:p>
    <w:p w14:paraId="0AA9FA3A" w14:textId="572DD51F" w:rsidR="00B72735" w:rsidRDefault="00B72735" w:rsidP="00C2177D">
      <w:pPr>
        <w:pStyle w:val="ListParagraph"/>
        <w:numPr>
          <w:ilvl w:val="0"/>
          <w:numId w:val="5"/>
        </w:numPr>
      </w:pPr>
      <w:r>
        <w:t>Splunk Security - overall security</w:t>
      </w:r>
    </w:p>
    <w:p w14:paraId="68420D66" w14:textId="1258BDFF" w:rsidR="00B72735" w:rsidRDefault="00B72735" w:rsidP="00C2177D">
      <w:pPr>
        <w:pStyle w:val="ListParagraph"/>
        <w:numPr>
          <w:ilvl w:val="0"/>
          <w:numId w:val="5"/>
        </w:numPr>
      </w:pPr>
      <w:r>
        <w:t>Splunk DevOps- software development</w:t>
      </w:r>
    </w:p>
    <w:p w14:paraId="717DA95D" w14:textId="4BF74923" w:rsidR="00B72735" w:rsidRDefault="00B72735" w:rsidP="005A2ACE">
      <w:pPr>
        <w:rPr>
          <w:b/>
          <w:bCs/>
        </w:rPr>
      </w:pPr>
      <w:r>
        <w:rPr>
          <w:b/>
          <w:bCs/>
        </w:rPr>
        <w:t>Splunk Enterprise set of tools:</w:t>
      </w:r>
    </w:p>
    <w:p w14:paraId="68BDA98A" w14:textId="6249EC37" w:rsidR="00B72735" w:rsidRDefault="00B72735" w:rsidP="00C2177D">
      <w:pPr>
        <w:pStyle w:val="ListParagraph"/>
        <w:numPr>
          <w:ilvl w:val="0"/>
          <w:numId w:val="4"/>
        </w:numPr>
      </w:pPr>
      <w:r>
        <w:t>Forwarder</w:t>
      </w:r>
      <w:r w:rsidR="00795AC8">
        <w:t xml:space="preserve"> - install forwarder on server, then it Collect data from server and forward data to indexer.</w:t>
      </w:r>
    </w:p>
    <w:p w14:paraId="0D95CCE1" w14:textId="3DD3700F" w:rsidR="00B72735" w:rsidRDefault="00B72735" w:rsidP="00C2177D">
      <w:pPr>
        <w:pStyle w:val="ListParagraph"/>
        <w:numPr>
          <w:ilvl w:val="0"/>
          <w:numId w:val="4"/>
        </w:numPr>
      </w:pPr>
      <w:r>
        <w:t>Indexer</w:t>
      </w:r>
      <w:r w:rsidR="00795AC8">
        <w:t xml:space="preserve"> - process data, Add metadata to Data and store it.</w:t>
      </w:r>
    </w:p>
    <w:p w14:paraId="79191452" w14:textId="7B1D94D0" w:rsidR="00B72735" w:rsidRDefault="00B72735" w:rsidP="00C2177D">
      <w:pPr>
        <w:pStyle w:val="ListParagraph"/>
        <w:numPr>
          <w:ilvl w:val="0"/>
          <w:numId w:val="4"/>
        </w:numPr>
      </w:pPr>
      <w:r>
        <w:lastRenderedPageBreak/>
        <w:t>Search Head</w:t>
      </w:r>
      <w:r w:rsidR="00795AC8">
        <w:t xml:space="preserve"> - read, analyse,  query, visualize data in Search Head.</w:t>
      </w:r>
    </w:p>
    <w:p w14:paraId="799C20E9" w14:textId="75622F36" w:rsidR="00790F09" w:rsidRDefault="00790F09" w:rsidP="00C2177D">
      <w:pPr>
        <w:pStyle w:val="ListParagraph"/>
        <w:numPr>
          <w:ilvl w:val="0"/>
          <w:numId w:val="4"/>
        </w:numPr>
      </w:pPr>
      <w:r>
        <w:t>Management tools - 1. Deployment Server</w:t>
      </w:r>
    </w:p>
    <w:p w14:paraId="5FBEA740" w14:textId="1DAFE709" w:rsidR="00790F09" w:rsidRDefault="00790F09" w:rsidP="005A2ACE">
      <w:r>
        <w:tab/>
      </w:r>
      <w:r>
        <w:tab/>
        <w:t>2.index cluster master</w:t>
      </w:r>
    </w:p>
    <w:p w14:paraId="6EEA908F" w14:textId="3E898413" w:rsidR="00790F09" w:rsidRDefault="00790F09" w:rsidP="005A2ACE">
      <w:r>
        <w:tab/>
      </w:r>
      <w:r>
        <w:tab/>
        <w:t xml:space="preserve">3.Search </w:t>
      </w:r>
      <w:r w:rsidR="00795AC8">
        <w:t xml:space="preserve">Head </w:t>
      </w:r>
      <w:r>
        <w:t>cluster</w:t>
      </w:r>
    </w:p>
    <w:p w14:paraId="5CCB4359" w14:textId="619EC5F3" w:rsidR="00790F09" w:rsidRDefault="00790F09" w:rsidP="005A2ACE">
      <w:r>
        <w:tab/>
      </w:r>
      <w:r>
        <w:tab/>
        <w:t>4.License Master</w:t>
      </w:r>
      <w:r w:rsidR="00425187">
        <w:t>- for payment method for data storage</w:t>
      </w:r>
    </w:p>
    <w:p w14:paraId="6EF8AA2D" w14:textId="48F0119A" w:rsidR="00795AC8" w:rsidRDefault="00795AC8" w:rsidP="005A2ACE"/>
    <w:p w14:paraId="3CE00A9A" w14:textId="5F967E4B" w:rsidR="00247748" w:rsidRDefault="00247748" w:rsidP="00425187">
      <w:pPr>
        <w:ind w:left="-426"/>
      </w:pPr>
      <w:r>
        <w:rPr>
          <w:noProof/>
        </w:rPr>
        <w:drawing>
          <wp:inline distT="0" distB="0" distL="0" distR="0" wp14:anchorId="4AC9A713" wp14:editId="67D9A0BD">
            <wp:extent cx="6405397" cy="3302051"/>
            <wp:effectExtent l="19050" t="19050" r="14605" b="12700"/>
            <wp:docPr id="1" name="Picture 1" descr="Splunk Architecture: Forwarder, Indexer &amp; Search Head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unk Architecture: Forwarder, Indexer &amp; Search Head Tutoria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251" cy="3305584"/>
                    </a:xfrm>
                    <a:prstGeom prst="rect">
                      <a:avLst/>
                    </a:prstGeom>
                    <a:noFill/>
                    <a:ln w="9525">
                      <a:solidFill>
                        <a:schemeClr val="tx1"/>
                      </a:solidFill>
                    </a:ln>
                  </pic:spPr>
                </pic:pic>
              </a:graphicData>
            </a:graphic>
          </wp:inline>
        </w:drawing>
      </w:r>
    </w:p>
    <w:p w14:paraId="2B77DCA3" w14:textId="6EEA3C87" w:rsidR="00425187" w:rsidRDefault="00425187" w:rsidP="00425187">
      <w:pPr>
        <w:ind w:left="-426"/>
        <w:rPr>
          <w:b/>
          <w:bCs/>
        </w:rPr>
      </w:pPr>
      <w:r>
        <w:rPr>
          <w:b/>
          <w:bCs/>
        </w:rPr>
        <w:t>Splunk Enterprise Role:</w:t>
      </w:r>
    </w:p>
    <w:p w14:paraId="2B20FCAF" w14:textId="0ECA6FA5" w:rsidR="00425187" w:rsidRDefault="00425187" w:rsidP="00C2177D">
      <w:pPr>
        <w:pStyle w:val="ListParagraph"/>
        <w:numPr>
          <w:ilvl w:val="0"/>
          <w:numId w:val="3"/>
        </w:numPr>
      </w:pPr>
      <w:r>
        <w:t>Administrator - admin management, user access, violation management</w:t>
      </w:r>
    </w:p>
    <w:p w14:paraId="5E31FD2E" w14:textId="2AB3F1A5" w:rsidR="00425187" w:rsidRDefault="00425187" w:rsidP="00C2177D">
      <w:pPr>
        <w:pStyle w:val="ListParagraph"/>
        <w:numPr>
          <w:ilvl w:val="0"/>
          <w:numId w:val="3"/>
        </w:numPr>
      </w:pPr>
      <w:r>
        <w:t>Knowledge Manager- knowledge object management</w:t>
      </w:r>
    </w:p>
    <w:p w14:paraId="4C74D1DB" w14:textId="458948A2" w:rsidR="00425187" w:rsidRDefault="00425187" w:rsidP="00C2177D">
      <w:pPr>
        <w:pStyle w:val="ListParagraph"/>
        <w:numPr>
          <w:ilvl w:val="0"/>
          <w:numId w:val="2"/>
        </w:numPr>
      </w:pPr>
      <w:r>
        <w:t>Search User - read data.</w:t>
      </w:r>
    </w:p>
    <w:p w14:paraId="3D167197" w14:textId="15365CC2" w:rsidR="00425187" w:rsidRDefault="00425187" w:rsidP="00C2177D">
      <w:pPr>
        <w:pStyle w:val="ListParagraph"/>
        <w:numPr>
          <w:ilvl w:val="0"/>
          <w:numId w:val="2"/>
        </w:numPr>
      </w:pPr>
      <w:r>
        <w:t>Pivot User - visualization using pivot table without using query.</w:t>
      </w:r>
    </w:p>
    <w:p w14:paraId="14F9CD29" w14:textId="517F8151" w:rsidR="00DB72BB" w:rsidRDefault="00425187" w:rsidP="00C2177D">
      <w:pPr>
        <w:pStyle w:val="ListParagraph"/>
        <w:numPr>
          <w:ilvl w:val="0"/>
          <w:numId w:val="2"/>
        </w:numPr>
      </w:pPr>
      <w:r>
        <w:t>Developer - app and website development, Splunk app development</w:t>
      </w:r>
      <w:r w:rsidR="00DB72BB">
        <w:t>.</w:t>
      </w:r>
    </w:p>
    <w:p w14:paraId="2390D6AC" w14:textId="2E3D4B06" w:rsidR="00DB72BB" w:rsidRDefault="009C0666" w:rsidP="009C0666">
      <w:pPr>
        <w:ind w:left="-426"/>
        <w:rPr>
          <w:b/>
          <w:bCs/>
        </w:rPr>
      </w:pPr>
      <w:r>
        <w:rPr>
          <w:b/>
          <w:bCs/>
        </w:rPr>
        <w:t>Splunk Server Roles:</w:t>
      </w:r>
    </w:p>
    <w:p w14:paraId="00740205" w14:textId="1BA178CE" w:rsidR="007D5DC9" w:rsidRPr="001576BE" w:rsidRDefault="007D5DC9" w:rsidP="009C0666">
      <w:pPr>
        <w:ind w:left="-426"/>
        <w:rPr>
          <w:rFonts w:cstheme="minorHAnsi"/>
          <w:shd w:val="clear" w:color="auto" w:fill="FFFFFF"/>
        </w:rPr>
      </w:pPr>
      <w:r w:rsidRPr="001576BE">
        <w:rPr>
          <w:rFonts w:cstheme="minorHAnsi"/>
          <w:shd w:val="clear" w:color="auto" w:fill="FFFFFF"/>
        </w:rPr>
        <w:t>A Splunk instance can play any set of these roles (and a few others) simultaneously, but they are distinctly different things and could be deployed on separate Splunk instances.</w:t>
      </w:r>
    </w:p>
    <w:p w14:paraId="73F2E631"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Indexers (Where all the data resides) -</w:t>
      </w:r>
    </w:p>
    <w:p w14:paraId="4875D7EB" w14:textId="1E99984A"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An indexer is the Splunk instance that indexes data. The indexer transforms the raw data into events and stores the events into an index. The indexer also searches the indexed data in response to search requests. The search peers are indexers that fulfil search requests from the search head.</w:t>
      </w:r>
    </w:p>
    <w:p w14:paraId="6BE91E6C"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Search Head (Used for searches) -</w:t>
      </w:r>
    </w:p>
    <w:p w14:paraId="6940FD15" w14:textId="4E09FAEA"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In a distributed search environment, the search head is the Splunk instance that directs search requests to a set of search peers and merges the results back to the user. If the instance does only search and not indexing, it is usually referred to as a dedicated search head. At Ellie Mae we have a distributed environment with Multi-site clustering provides HA and Scalability to users.</w:t>
      </w:r>
    </w:p>
    <w:p w14:paraId="7D3A0589"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Forwarders</w:t>
      </w:r>
      <w:r w:rsidRPr="001576BE">
        <w:rPr>
          <w:rFonts w:asciiTheme="minorHAnsi" w:hAnsiTheme="minorHAnsi" w:cstheme="minorHAnsi"/>
          <w:sz w:val="22"/>
          <w:szCs w:val="22"/>
        </w:rPr>
        <w:t> -</w:t>
      </w:r>
    </w:p>
    <w:p w14:paraId="35F36317" w14:textId="2165B94D"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 xml:space="preserve">A Splunk instance that forwards data to another Splunk instance is referred to as a forwarder.  These can be further classified as Universal Forwarder and Heavy Forwarder.  Universal Forwarder is different </w:t>
      </w:r>
      <w:r w:rsidR="00DA213D" w:rsidRPr="001576BE">
        <w:rPr>
          <w:rFonts w:asciiTheme="minorHAnsi" w:hAnsiTheme="minorHAnsi" w:cstheme="minorHAnsi"/>
          <w:sz w:val="22"/>
          <w:szCs w:val="22"/>
        </w:rPr>
        <w:t>entirely</w:t>
      </w:r>
      <w:r w:rsidRPr="001576BE">
        <w:rPr>
          <w:rFonts w:asciiTheme="minorHAnsi" w:hAnsiTheme="minorHAnsi" w:cstheme="minorHAnsi"/>
          <w:sz w:val="22"/>
          <w:szCs w:val="22"/>
        </w:rPr>
        <w:t xml:space="preserve"> different installer package and only reads and forwards data, whereas a Heavy Forwarder is a full Splunk instance (regular Enterprise Installer)  which is used to read data and </w:t>
      </w:r>
      <w:r w:rsidRPr="001576BE">
        <w:rPr>
          <w:rFonts w:asciiTheme="minorHAnsi" w:hAnsiTheme="minorHAnsi" w:cstheme="minorHAnsi"/>
          <w:sz w:val="22"/>
          <w:szCs w:val="22"/>
        </w:rPr>
        <w:lastRenderedPageBreak/>
        <w:t>forward; it can also index data and then forward but we avoid doing it to lessen the load.  Heavy Forwarder is often used as single point to read data in scenarios where we require to pull data using an API and avoid data duplication across the cluster. Examples - Qualys, Evident.io , ServiceNow etc.  </w:t>
      </w:r>
    </w:p>
    <w:p w14:paraId="552D28D2"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Deployment Server -</w:t>
      </w:r>
    </w:p>
    <w:p w14:paraId="4083D45C"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 xml:space="preserve">A deployment server is used to deploy apps to forwarders and technically could be used to deploy apps to other Splunk servers as well but with </w:t>
      </w:r>
      <w:proofErr w:type="gramStart"/>
      <w:r w:rsidRPr="001576BE">
        <w:rPr>
          <w:rFonts w:asciiTheme="minorHAnsi" w:hAnsiTheme="minorHAnsi" w:cstheme="minorHAnsi"/>
          <w:sz w:val="22"/>
          <w:szCs w:val="22"/>
        </w:rPr>
        <w:t>a number of</w:t>
      </w:r>
      <w:proofErr w:type="gramEnd"/>
      <w:r w:rsidRPr="001576BE">
        <w:rPr>
          <w:rFonts w:asciiTheme="minorHAnsi" w:hAnsiTheme="minorHAnsi" w:cstheme="minorHAnsi"/>
          <w:sz w:val="22"/>
          <w:szCs w:val="22"/>
        </w:rPr>
        <w:t xml:space="preserve"> caveats. All the configuration files are controlled and changed on the deployment Server , which then distributes to forwarders across the site and other Splunk instances.</w:t>
      </w:r>
    </w:p>
    <w:p w14:paraId="1C769F9F"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Deployer -</w:t>
      </w:r>
    </w:p>
    <w:p w14:paraId="0DD65435"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A deployer is used to deploy apps to a search head cluster.</w:t>
      </w:r>
    </w:p>
    <w:p w14:paraId="726926A1"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Cluster Master -</w:t>
      </w:r>
    </w:p>
    <w:p w14:paraId="46FBE33A"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Fonts w:asciiTheme="minorHAnsi" w:hAnsiTheme="minorHAnsi" w:cstheme="minorHAnsi"/>
          <w:sz w:val="22"/>
          <w:szCs w:val="22"/>
        </w:rPr>
        <w:t>A cluster master is used to deploy apps and manage replication within an indexer cluster (single or multi-site)</w:t>
      </w:r>
    </w:p>
    <w:p w14:paraId="484901E9" w14:textId="77777777" w:rsidR="001576BE" w:rsidRPr="001576BE" w:rsidRDefault="001576BE" w:rsidP="001576BE">
      <w:pPr>
        <w:pStyle w:val="NormalWeb"/>
        <w:shd w:val="clear" w:color="auto" w:fill="FFFFFF"/>
        <w:spacing w:before="150" w:beforeAutospacing="0" w:after="0" w:afterAutospacing="0"/>
        <w:rPr>
          <w:rFonts w:asciiTheme="minorHAnsi" w:hAnsiTheme="minorHAnsi" w:cstheme="minorHAnsi"/>
          <w:sz w:val="22"/>
          <w:szCs w:val="22"/>
        </w:rPr>
      </w:pPr>
      <w:r w:rsidRPr="001576BE">
        <w:rPr>
          <w:rStyle w:val="Strong"/>
          <w:rFonts w:asciiTheme="minorHAnsi" w:hAnsiTheme="minorHAnsi" w:cstheme="minorHAnsi"/>
          <w:sz w:val="22"/>
          <w:szCs w:val="22"/>
        </w:rPr>
        <w:t>License Server - </w:t>
      </w:r>
    </w:p>
    <w:p w14:paraId="33DB1951" w14:textId="2DBB7778" w:rsidR="001576BE" w:rsidRDefault="001576BE" w:rsidP="001576BE">
      <w:pPr>
        <w:pStyle w:val="NormalWeb"/>
        <w:shd w:val="clear" w:color="auto" w:fill="FFFFFF"/>
        <w:spacing w:before="150" w:beforeAutospacing="0" w:after="0" w:afterAutospacing="0"/>
        <w:rPr>
          <w:rFonts w:ascii="Segoe UI" w:hAnsi="Segoe UI" w:cs="Segoe UI"/>
          <w:color w:val="172B4D"/>
          <w:sz w:val="21"/>
          <w:szCs w:val="21"/>
        </w:rPr>
      </w:pPr>
      <w:r w:rsidRPr="001576BE">
        <w:rPr>
          <w:rFonts w:asciiTheme="minorHAnsi" w:hAnsiTheme="minorHAnsi" w:cstheme="minorHAnsi"/>
          <w:sz w:val="22"/>
          <w:szCs w:val="22"/>
        </w:rPr>
        <w:t>Stores the license utilization information with number of dashboards.</w:t>
      </w:r>
      <w:r>
        <w:rPr>
          <w:rFonts w:ascii="Segoe UI" w:hAnsi="Segoe UI" w:cs="Segoe UI"/>
          <w:color w:val="172B4D"/>
          <w:sz w:val="21"/>
          <w:szCs w:val="21"/>
        </w:rPr>
        <w:t> </w:t>
      </w:r>
    </w:p>
    <w:p w14:paraId="3ED33831" w14:textId="77777777" w:rsidR="00CB60DA" w:rsidRDefault="00CB60DA" w:rsidP="00134BF8">
      <w:pPr>
        <w:shd w:val="clear" w:color="auto" w:fill="FFFFFF"/>
        <w:spacing w:after="0" w:line="240" w:lineRule="auto"/>
        <w:outlineLvl w:val="0"/>
        <w:rPr>
          <w:rFonts w:eastAsia="Times New Roman" w:cstheme="minorHAnsi"/>
          <w:b/>
          <w:bCs/>
          <w:spacing w:val="-2"/>
          <w:kern w:val="36"/>
          <w:lang w:eastAsia="en-IN"/>
        </w:rPr>
      </w:pPr>
    </w:p>
    <w:p w14:paraId="6C5D0717" w14:textId="24FF3451" w:rsidR="00425187" w:rsidRPr="00CB1B7C" w:rsidRDefault="00CB1B7C" w:rsidP="00425187">
      <w:pPr>
        <w:ind w:left="-426"/>
        <w:rPr>
          <w:b/>
          <w:bCs/>
        </w:rPr>
      </w:pPr>
      <w:r w:rsidRPr="00CB1B7C">
        <w:rPr>
          <w:b/>
          <w:bCs/>
        </w:rPr>
        <w:t>Splunk Apps:</w:t>
      </w:r>
    </w:p>
    <w:p w14:paraId="6D86DBB8" w14:textId="3478EEB3" w:rsidR="00CB1B7C" w:rsidRDefault="00105398" w:rsidP="00425187">
      <w:pPr>
        <w:ind w:left="-426"/>
      </w:pPr>
      <w:r>
        <w:t xml:space="preserve">Apps are downloaded from </w:t>
      </w:r>
      <w:r w:rsidR="003D23EA">
        <w:t>“</w:t>
      </w:r>
      <w:r>
        <w:t>Splunk</w:t>
      </w:r>
      <w:r w:rsidR="003D23EA">
        <w:t>b</w:t>
      </w:r>
      <w:r>
        <w:t>ase.com</w:t>
      </w:r>
      <w:r w:rsidR="003D23EA">
        <w:t>”</w:t>
      </w:r>
    </w:p>
    <w:p w14:paraId="12A73F86" w14:textId="1E6A2B09" w:rsidR="003D23EA" w:rsidRDefault="003D23EA" w:rsidP="00425187">
      <w:pPr>
        <w:ind w:left="-426"/>
      </w:pPr>
      <w:r>
        <w:t>Most apps are free, however there are a few premium apps for which need a license.</w:t>
      </w:r>
    </w:p>
    <w:p w14:paraId="6A01C239" w14:textId="6F4A72E7" w:rsidR="003D23EA" w:rsidRDefault="003D23EA" w:rsidP="00425187">
      <w:pPr>
        <w:ind w:left="-426"/>
      </w:pPr>
      <w:r>
        <w:t>These include:</w:t>
      </w:r>
    </w:p>
    <w:p w14:paraId="1627049A" w14:textId="7F007705" w:rsidR="003D23EA" w:rsidRDefault="003D23EA" w:rsidP="00C2177D">
      <w:pPr>
        <w:pStyle w:val="ListParagraph"/>
        <w:numPr>
          <w:ilvl w:val="0"/>
          <w:numId w:val="7"/>
        </w:numPr>
      </w:pPr>
      <w:r>
        <w:t>Splunk App for Enterprise Security</w:t>
      </w:r>
    </w:p>
    <w:p w14:paraId="4FE2F087" w14:textId="4A53235C" w:rsidR="003D23EA" w:rsidRDefault="003D23EA" w:rsidP="00C2177D">
      <w:pPr>
        <w:pStyle w:val="ListParagraph"/>
        <w:numPr>
          <w:ilvl w:val="0"/>
          <w:numId w:val="7"/>
        </w:numPr>
      </w:pPr>
      <w:r>
        <w:t>Splunk App for PCI Compliance</w:t>
      </w:r>
    </w:p>
    <w:p w14:paraId="72806F8A" w14:textId="26989905" w:rsidR="003D23EA" w:rsidRDefault="003D23EA" w:rsidP="00C2177D">
      <w:pPr>
        <w:pStyle w:val="ListParagraph"/>
        <w:numPr>
          <w:ilvl w:val="0"/>
          <w:numId w:val="7"/>
        </w:numPr>
      </w:pPr>
      <w:r>
        <w:t>Splunk App for VMware</w:t>
      </w:r>
    </w:p>
    <w:p w14:paraId="066CFBA1" w14:textId="77777777" w:rsidR="003D23EA" w:rsidRDefault="003D23EA" w:rsidP="00C2177D">
      <w:pPr>
        <w:pStyle w:val="ListParagraph"/>
        <w:numPr>
          <w:ilvl w:val="0"/>
          <w:numId w:val="7"/>
        </w:numPr>
      </w:pPr>
      <w:r>
        <w:t>Splunk App for Microsoft Exchange</w:t>
      </w:r>
    </w:p>
    <w:p w14:paraId="34FE0CD1" w14:textId="77777777" w:rsidR="003D23EA" w:rsidRDefault="003D23EA" w:rsidP="003D23EA">
      <w:pPr>
        <w:pStyle w:val="ListParagraph"/>
        <w:ind w:left="294"/>
      </w:pPr>
    </w:p>
    <w:p w14:paraId="46C6F0BA" w14:textId="601D634F" w:rsidR="003D23EA" w:rsidRPr="005E52B9" w:rsidRDefault="003D23EA" w:rsidP="003D23EA">
      <w:pPr>
        <w:pStyle w:val="ListParagraph"/>
        <w:ind w:left="-426"/>
        <w:rPr>
          <w:b/>
          <w:bCs/>
        </w:rPr>
      </w:pPr>
      <w:r w:rsidRPr="005E52B9">
        <w:rPr>
          <w:b/>
          <w:bCs/>
        </w:rPr>
        <w:t>Splunk consume data from:</w:t>
      </w:r>
    </w:p>
    <w:p w14:paraId="6277A789" w14:textId="4C3A850A" w:rsidR="003D23EA" w:rsidRDefault="003D23EA" w:rsidP="00C2177D">
      <w:pPr>
        <w:pStyle w:val="ListParagraph"/>
        <w:numPr>
          <w:ilvl w:val="0"/>
          <w:numId w:val="8"/>
        </w:numPr>
      </w:pPr>
      <w:r>
        <w:t>Virtual machine</w:t>
      </w:r>
    </w:p>
    <w:p w14:paraId="7C0EA2FA" w14:textId="58E5B710" w:rsidR="003D23EA" w:rsidRDefault="003D23EA" w:rsidP="00C2177D">
      <w:pPr>
        <w:pStyle w:val="ListParagraph"/>
        <w:numPr>
          <w:ilvl w:val="0"/>
          <w:numId w:val="8"/>
        </w:numPr>
      </w:pPr>
      <w:r>
        <w:t>Servers</w:t>
      </w:r>
    </w:p>
    <w:p w14:paraId="29B5E411" w14:textId="314E84A0" w:rsidR="003D23EA" w:rsidRDefault="003D23EA" w:rsidP="00C2177D">
      <w:pPr>
        <w:pStyle w:val="ListParagraph"/>
        <w:numPr>
          <w:ilvl w:val="0"/>
          <w:numId w:val="8"/>
        </w:numPr>
      </w:pPr>
      <w:r>
        <w:t>IoT</w:t>
      </w:r>
    </w:p>
    <w:p w14:paraId="2C42AD71" w14:textId="547975ED" w:rsidR="003D23EA" w:rsidRDefault="003D23EA" w:rsidP="00C2177D">
      <w:pPr>
        <w:pStyle w:val="ListParagraph"/>
        <w:numPr>
          <w:ilvl w:val="0"/>
          <w:numId w:val="8"/>
        </w:numPr>
      </w:pPr>
      <w:r>
        <w:t>Communications</w:t>
      </w:r>
    </w:p>
    <w:p w14:paraId="4B5BD3A3" w14:textId="37730FFC" w:rsidR="003D23EA" w:rsidRDefault="003D23EA" w:rsidP="00C2177D">
      <w:pPr>
        <w:pStyle w:val="ListParagraph"/>
        <w:numPr>
          <w:ilvl w:val="0"/>
          <w:numId w:val="8"/>
        </w:numPr>
      </w:pPr>
      <w:r>
        <w:t>Logs</w:t>
      </w:r>
    </w:p>
    <w:p w14:paraId="0C3D88DA" w14:textId="59600E22" w:rsidR="003D23EA" w:rsidRDefault="003D23EA" w:rsidP="00C2177D">
      <w:pPr>
        <w:pStyle w:val="ListParagraph"/>
        <w:numPr>
          <w:ilvl w:val="0"/>
          <w:numId w:val="8"/>
        </w:numPr>
      </w:pPr>
      <w:r>
        <w:t>Configurations</w:t>
      </w:r>
    </w:p>
    <w:p w14:paraId="39769B61" w14:textId="3EF43B82" w:rsidR="003D23EA" w:rsidRDefault="003D23EA" w:rsidP="00C2177D">
      <w:pPr>
        <w:pStyle w:val="ListParagraph"/>
        <w:numPr>
          <w:ilvl w:val="0"/>
          <w:numId w:val="8"/>
        </w:numPr>
      </w:pPr>
      <w:r>
        <w:t>Scripts</w:t>
      </w:r>
    </w:p>
    <w:p w14:paraId="3A9BBCA6" w14:textId="7B6D2A65" w:rsidR="003D23EA" w:rsidRDefault="003D23EA" w:rsidP="00C2177D">
      <w:pPr>
        <w:pStyle w:val="ListParagraph"/>
        <w:numPr>
          <w:ilvl w:val="0"/>
          <w:numId w:val="8"/>
        </w:numPr>
      </w:pPr>
      <w:r>
        <w:t>Tickets</w:t>
      </w:r>
    </w:p>
    <w:p w14:paraId="2D1215EA" w14:textId="52ADF424" w:rsidR="003D23EA" w:rsidRDefault="003D23EA" w:rsidP="00C2177D">
      <w:pPr>
        <w:pStyle w:val="ListParagraph"/>
        <w:numPr>
          <w:ilvl w:val="0"/>
          <w:numId w:val="8"/>
        </w:numPr>
      </w:pPr>
      <w:r>
        <w:t>Alerts</w:t>
      </w:r>
    </w:p>
    <w:p w14:paraId="767BEA42" w14:textId="2E82E30B" w:rsidR="003D23EA" w:rsidRPr="005E52B9" w:rsidRDefault="003D23EA" w:rsidP="00EC378D">
      <w:pPr>
        <w:ind w:left="-426"/>
        <w:rPr>
          <w:b/>
          <w:bCs/>
        </w:rPr>
      </w:pPr>
      <w:r w:rsidRPr="005E52B9">
        <w:rPr>
          <w:b/>
          <w:bCs/>
        </w:rPr>
        <w:t>Process for data in Splunk:</w:t>
      </w:r>
    </w:p>
    <w:p w14:paraId="6E4CF243" w14:textId="08D7579E" w:rsidR="003D23EA" w:rsidRDefault="003D23EA" w:rsidP="00C2177D">
      <w:pPr>
        <w:pStyle w:val="ListParagraph"/>
        <w:numPr>
          <w:ilvl w:val="0"/>
          <w:numId w:val="9"/>
        </w:numPr>
        <w:ind w:left="0" w:firstLine="360"/>
      </w:pPr>
      <w:r>
        <w:t>Upload files</w:t>
      </w:r>
    </w:p>
    <w:p w14:paraId="484900D2" w14:textId="55EAC3D4" w:rsidR="003D23EA" w:rsidRDefault="003D23EA" w:rsidP="00C2177D">
      <w:pPr>
        <w:pStyle w:val="ListParagraph"/>
        <w:numPr>
          <w:ilvl w:val="0"/>
          <w:numId w:val="9"/>
        </w:numPr>
      </w:pPr>
      <w:r>
        <w:t>Monitor files and directories - Local and remote.</w:t>
      </w:r>
    </w:p>
    <w:p w14:paraId="00AB7CD3" w14:textId="4F76212C" w:rsidR="003D23EA" w:rsidRDefault="003D23EA" w:rsidP="00C2177D">
      <w:pPr>
        <w:pStyle w:val="ListParagraph"/>
        <w:numPr>
          <w:ilvl w:val="0"/>
          <w:numId w:val="9"/>
        </w:numPr>
      </w:pPr>
      <w:r>
        <w:t>Syslog - UDP or TCP, Local and remote</w:t>
      </w:r>
    </w:p>
    <w:p w14:paraId="01E387EE" w14:textId="183D8637" w:rsidR="003D23EA" w:rsidRDefault="003D23EA" w:rsidP="00C2177D">
      <w:pPr>
        <w:pStyle w:val="ListParagraph"/>
        <w:numPr>
          <w:ilvl w:val="0"/>
          <w:numId w:val="9"/>
        </w:numPr>
      </w:pPr>
      <w:r>
        <w:t>SNMP (port udp:162)</w:t>
      </w:r>
    </w:p>
    <w:p w14:paraId="0B52B4BD" w14:textId="1A5E8A64" w:rsidR="003D23EA" w:rsidRDefault="003D23EA" w:rsidP="00C2177D">
      <w:pPr>
        <w:pStyle w:val="ListParagraph"/>
        <w:numPr>
          <w:ilvl w:val="0"/>
          <w:numId w:val="9"/>
        </w:numPr>
      </w:pPr>
      <w:r>
        <w:t>Scripted inputs from APIs</w:t>
      </w:r>
    </w:p>
    <w:p w14:paraId="010EF7AA" w14:textId="508CE665" w:rsidR="003D23EA" w:rsidRPr="005E52B9" w:rsidRDefault="00943AB9" w:rsidP="00425187">
      <w:pPr>
        <w:ind w:left="-426"/>
        <w:rPr>
          <w:b/>
          <w:bCs/>
        </w:rPr>
      </w:pPr>
      <w:r w:rsidRPr="005E52B9">
        <w:rPr>
          <w:b/>
          <w:bCs/>
        </w:rPr>
        <w:t>Forwarding and Receiving:</w:t>
      </w:r>
    </w:p>
    <w:p w14:paraId="486F81FD" w14:textId="440AF474" w:rsidR="00943AB9" w:rsidRDefault="00943AB9" w:rsidP="00425187">
      <w:pPr>
        <w:ind w:left="-426"/>
      </w:pPr>
      <w:r>
        <w:t>Types forwarder:</w:t>
      </w:r>
    </w:p>
    <w:p w14:paraId="4902D4B7" w14:textId="56C2B39A" w:rsidR="00943AB9" w:rsidRDefault="00943AB9" w:rsidP="00C2177D">
      <w:pPr>
        <w:pStyle w:val="ListParagraph"/>
        <w:numPr>
          <w:ilvl w:val="0"/>
          <w:numId w:val="10"/>
        </w:numPr>
      </w:pPr>
      <w:r>
        <w:t xml:space="preserve">Universal Forwarder </w:t>
      </w:r>
    </w:p>
    <w:p w14:paraId="039F1CF2" w14:textId="77777777" w:rsidR="00943AB9" w:rsidRDefault="00943AB9" w:rsidP="00C2177D">
      <w:pPr>
        <w:pStyle w:val="ListParagraph"/>
        <w:numPr>
          <w:ilvl w:val="0"/>
          <w:numId w:val="11"/>
        </w:numPr>
        <w:spacing w:line="256" w:lineRule="auto"/>
      </w:pPr>
      <w:r>
        <w:t>Most Popular</w:t>
      </w:r>
    </w:p>
    <w:p w14:paraId="0A2610A9" w14:textId="77777777" w:rsidR="00943AB9" w:rsidRDefault="00943AB9" w:rsidP="00C2177D">
      <w:pPr>
        <w:pStyle w:val="ListParagraph"/>
        <w:numPr>
          <w:ilvl w:val="0"/>
          <w:numId w:val="11"/>
        </w:numPr>
        <w:spacing w:line="256" w:lineRule="auto"/>
      </w:pPr>
      <w:r>
        <w:lastRenderedPageBreak/>
        <w:t>Install easily in Windows, Linux, Unix (AIX and HP-UX), Solaris and FreeBSD</w:t>
      </w:r>
    </w:p>
    <w:p w14:paraId="7159E554" w14:textId="77777777" w:rsidR="00943AB9" w:rsidRDefault="00943AB9" w:rsidP="00C2177D">
      <w:pPr>
        <w:pStyle w:val="ListParagraph"/>
        <w:numPr>
          <w:ilvl w:val="0"/>
          <w:numId w:val="11"/>
        </w:numPr>
        <w:spacing w:line="256" w:lineRule="auto"/>
      </w:pPr>
      <w:r>
        <w:t>Installed at local machine and can be configured using deployment server.</w:t>
      </w:r>
    </w:p>
    <w:p w14:paraId="20BFC1BA" w14:textId="77777777" w:rsidR="00943AB9" w:rsidRDefault="00943AB9" w:rsidP="00C2177D">
      <w:pPr>
        <w:pStyle w:val="ListParagraph"/>
        <w:numPr>
          <w:ilvl w:val="0"/>
          <w:numId w:val="11"/>
        </w:numPr>
        <w:spacing w:line="256" w:lineRule="auto"/>
      </w:pPr>
      <w:r>
        <w:t>Default ports:8089 for management and 9997 for indexing</w:t>
      </w:r>
    </w:p>
    <w:p w14:paraId="0670F636" w14:textId="77777777" w:rsidR="00943AB9" w:rsidRDefault="00943AB9" w:rsidP="00943AB9">
      <w:pPr>
        <w:pStyle w:val="ListParagraph"/>
        <w:ind w:left="294"/>
      </w:pPr>
    </w:p>
    <w:p w14:paraId="7DA04CD1" w14:textId="77777777" w:rsidR="00883F62" w:rsidRDefault="00943AB9" w:rsidP="00C2177D">
      <w:pPr>
        <w:pStyle w:val="ListParagraph"/>
        <w:numPr>
          <w:ilvl w:val="0"/>
          <w:numId w:val="10"/>
        </w:numPr>
      </w:pPr>
      <w:r>
        <w:t>Heavy Forwarder</w:t>
      </w:r>
    </w:p>
    <w:p w14:paraId="62E362B7" w14:textId="77777777" w:rsidR="00883F62" w:rsidRDefault="00883F62" w:rsidP="00C2177D">
      <w:pPr>
        <w:pStyle w:val="ListParagraph"/>
        <w:numPr>
          <w:ilvl w:val="0"/>
          <w:numId w:val="12"/>
        </w:numPr>
      </w:pPr>
      <w:r>
        <w:t>A complete installation of Splunk software, but with a forwarder licence applied.</w:t>
      </w:r>
    </w:p>
    <w:p w14:paraId="0FCE44D9" w14:textId="32CC4E44" w:rsidR="00883F62" w:rsidRDefault="00883F62" w:rsidP="00C2177D">
      <w:pPr>
        <w:pStyle w:val="ListParagraph"/>
        <w:numPr>
          <w:ilvl w:val="0"/>
          <w:numId w:val="12"/>
        </w:numPr>
      </w:pPr>
      <w:r>
        <w:t>Does much of the ‘heavy lifting’ at the source.</w:t>
      </w:r>
    </w:p>
    <w:p w14:paraId="41430E1E" w14:textId="5C16DAD0" w:rsidR="00883F62" w:rsidRDefault="00883F62" w:rsidP="00C2177D">
      <w:pPr>
        <w:pStyle w:val="ListParagraph"/>
        <w:numPr>
          <w:ilvl w:val="0"/>
          <w:numId w:val="12"/>
        </w:numPr>
      </w:pPr>
      <w:r>
        <w:t>Can be configured at the source, and through a deployment server.</w:t>
      </w:r>
    </w:p>
    <w:p w14:paraId="73D5458F" w14:textId="7108350B" w:rsidR="00883F62" w:rsidRDefault="00883F62" w:rsidP="00C2177D">
      <w:pPr>
        <w:pStyle w:val="ListParagraph"/>
        <w:numPr>
          <w:ilvl w:val="0"/>
          <w:numId w:val="10"/>
        </w:numPr>
      </w:pPr>
      <w:r>
        <w:t>Configure Receiving</w:t>
      </w:r>
    </w:p>
    <w:p w14:paraId="6CDF17F2" w14:textId="2F8FF9E3" w:rsidR="00883F62" w:rsidRDefault="00883F62" w:rsidP="00C2177D">
      <w:pPr>
        <w:pStyle w:val="ListParagraph"/>
        <w:numPr>
          <w:ilvl w:val="0"/>
          <w:numId w:val="13"/>
        </w:numPr>
      </w:pPr>
      <w:r>
        <w:t>Forwarding data to Splunk indexer or search head won’t work unless you configure that indexer or search head to receive data.</w:t>
      </w:r>
    </w:p>
    <w:p w14:paraId="3F5B19C6" w14:textId="6C2E3FB0" w:rsidR="00883F62" w:rsidRDefault="00883F62" w:rsidP="00C2177D">
      <w:pPr>
        <w:pStyle w:val="ListParagraph"/>
        <w:numPr>
          <w:ilvl w:val="0"/>
          <w:numId w:val="13"/>
        </w:numPr>
      </w:pPr>
      <w:r>
        <w:t xml:space="preserve">Setting </w:t>
      </w:r>
      <w:r w:rsidRPr="00883F62">
        <w:rPr>
          <w:b/>
          <w:bCs/>
        </w:rPr>
        <w:t xml:space="preserve">&gt; </w:t>
      </w:r>
      <w:r>
        <w:t xml:space="preserve">forwarding and receiving </w:t>
      </w:r>
      <w:r w:rsidRPr="00883F62">
        <w:rPr>
          <w:b/>
          <w:bCs/>
        </w:rPr>
        <w:t>&gt;</w:t>
      </w:r>
      <w:r>
        <w:t xml:space="preserve"> Add New</w:t>
      </w:r>
    </w:p>
    <w:p w14:paraId="04F9797D" w14:textId="68FA0D18" w:rsidR="00883F62" w:rsidRPr="00917144" w:rsidRDefault="00565165" w:rsidP="00883F62">
      <w:pPr>
        <w:rPr>
          <w:color w:val="8496B0" w:themeColor="text2" w:themeTint="99"/>
        </w:rPr>
      </w:pPr>
      <w:r w:rsidRPr="00917144">
        <w:rPr>
          <w:color w:val="8496B0" w:themeColor="text2" w:themeTint="99"/>
        </w:rPr>
        <w:t>Virtual Machine</w:t>
      </w:r>
      <w:r w:rsidR="00917144">
        <w:rPr>
          <w:color w:val="8496B0" w:themeColor="text2" w:themeTint="99"/>
        </w:rPr>
        <w:t xml:space="preserve"> </w:t>
      </w:r>
      <w:r w:rsidRPr="00917144">
        <w:rPr>
          <w:color w:val="8496B0" w:themeColor="text2" w:themeTint="99"/>
        </w:rPr>
        <w:t>&gt;</w:t>
      </w:r>
      <w:r w:rsidR="00917144">
        <w:rPr>
          <w:color w:val="8496B0" w:themeColor="text2" w:themeTint="99"/>
        </w:rPr>
        <w:t xml:space="preserve"> </w:t>
      </w:r>
      <w:r w:rsidRPr="00917144">
        <w:rPr>
          <w:color w:val="8496B0" w:themeColor="text2" w:themeTint="99"/>
        </w:rPr>
        <w:t>Splunk web</w:t>
      </w:r>
      <w:r w:rsidR="00917144">
        <w:rPr>
          <w:color w:val="8496B0" w:themeColor="text2" w:themeTint="99"/>
        </w:rPr>
        <w:t xml:space="preserve"> </w:t>
      </w:r>
      <w:r w:rsidRPr="00917144">
        <w:rPr>
          <w:color w:val="8496B0" w:themeColor="text2" w:themeTint="99"/>
        </w:rPr>
        <w:t xml:space="preserve">&gt; </w:t>
      </w:r>
      <w:r w:rsidR="00917144" w:rsidRPr="00917144">
        <w:rPr>
          <w:color w:val="8496B0" w:themeColor="text2" w:themeTint="99"/>
        </w:rPr>
        <w:t xml:space="preserve">check </w:t>
      </w:r>
      <w:r w:rsidRPr="00917144">
        <w:rPr>
          <w:color w:val="8496B0" w:themeColor="text2" w:themeTint="99"/>
        </w:rPr>
        <w:t>ip</w:t>
      </w:r>
      <w:r w:rsidR="00917144" w:rsidRPr="00917144">
        <w:rPr>
          <w:color w:val="8496B0" w:themeColor="text2" w:themeTint="99"/>
        </w:rPr>
        <w:t xml:space="preserve"> of machine from cmd “ip config”</w:t>
      </w:r>
      <w:r w:rsidRPr="00917144">
        <w:rPr>
          <w:color w:val="8496B0" w:themeColor="text2" w:themeTint="99"/>
        </w:rPr>
        <w:t>&gt;</w:t>
      </w:r>
      <w:r w:rsidR="00917144">
        <w:rPr>
          <w:color w:val="8496B0" w:themeColor="text2" w:themeTint="99"/>
        </w:rPr>
        <w:t xml:space="preserve"> </w:t>
      </w:r>
      <w:r w:rsidRPr="00917144">
        <w:rPr>
          <w:color w:val="8496B0" w:themeColor="text2" w:themeTint="99"/>
        </w:rPr>
        <w:t>setting</w:t>
      </w:r>
      <w:r w:rsidR="00917144">
        <w:rPr>
          <w:color w:val="8496B0" w:themeColor="text2" w:themeTint="99"/>
        </w:rPr>
        <w:t xml:space="preserve"> </w:t>
      </w:r>
      <w:r w:rsidRPr="00917144">
        <w:rPr>
          <w:color w:val="8496B0" w:themeColor="text2" w:themeTint="99"/>
        </w:rPr>
        <w:t>&gt;</w:t>
      </w:r>
      <w:r w:rsidR="00917144">
        <w:rPr>
          <w:color w:val="8496B0" w:themeColor="text2" w:themeTint="99"/>
        </w:rPr>
        <w:t xml:space="preserve"> </w:t>
      </w:r>
      <w:r w:rsidRPr="00917144">
        <w:rPr>
          <w:color w:val="8496B0" w:themeColor="text2" w:themeTint="99"/>
        </w:rPr>
        <w:t>f</w:t>
      </w:r>
      <w:r w:rsidR="00917144">
        <w:rPr>
          <w:color w:val="8496B0" w:themeColor="text2" w:themeTint="99"/>
        </w:rPr>
        <w:t>orwarder</w:t>
      </w:r>
      <w:r w:rsidRPr="00917144">
        <w:rPr>
          <w:color w:val="8496B0" w:themeColor="text2" w:themeTint="99"/>
        </w:rPr>
        <w:t xml:space="preserve"> and r</w:t>
      </w:r>
      <w:r w:rsidR="00917144">
        <w:rPr>
          <w:color w:val="8496B0" w:themeColor="text2" w:themeTint="99"/>
        </w:rPr>
        <w:t xml:space="preserve">eceiver </w:t>
      </w:r>
      <w:r w:rsidRPr="00917144">
        <w:rPr>
          <w:color w:val="8496B0" w:themeColor="text2" w:themeTint="99"/>
        </w:rPr>
        <w:t>&gt;</w:t>
      </w:r>
      <w:r w:rsidR="00917144">
        <w:rPr>
          <w:color w:val="8496B0" w:themeColor="text2" w:themeTint="99"/>
        </w:rPr>
        <w:t xml:space="preserve"> </w:t>
      </w:r>
      <w:r w:rsidRPr="00917144">
        <w:rPr>
          <w:color w:val="8496B0" w:themeColor="text2" w:themeTint="99"/>
        </w:rPr>
        <w:t>recei</w:t>
      </w:r>
      <w:r w:rsidR="00917144" w:rsidRPr="00917144">
        <w:rPr>
          <w:color w:val="8496B0" w:themeColor="text2" w:themeTint="99"/>
        </w:rPr>
        <w:t>ver</w:t>
      </w:r>
      <w:r w:rsidR="00917144">
        <w:rPr>
          <w:color w:val="8496B0" w:themeColor="text2" w:themeTint="99"/>
        </w:rPr>
        <w:t xml:space="preserve"> </w:t>
      </w:r>
      <w:r w:rsidRPr="00917144">
        <w:rPr>
          <w:color w:val="8496B0" w:themeColor="text2" w:themeTint="99"/>
        </w:rPr>
        <w:t>&gt;</w:t>
      </w:r>
      <w:r w:rsidR="00917144">
        <w:rPr>
          <w:color w:val="8496B0" w:themeColor="text2" w:themeTint="99"/>
        </w:rPr>
        <w:t xml:space="preserve"> </w:t>
      </w:r>
      <w:r w:rsidRPr="00917144">
        <w:rPr>
          <w:color w:val="8496B0" w:themeColor="text2" w:themeTint="99"/>
        </w:rPr>
        <w:t>add new</w:t>
      </w:r>
      <w:r w:rsidR="00917144">
        <w:rPr>
          <w:color w:val="8496B0" w:themeColor="text2" w:themeTint="99"/>
        </w:rPr>
        <w:t xml:space="preserve"> </w:t>
      </w:r>
      <w:r w:rsidRPr="00917144">
        <w:rPr>
          <w:color w:val="8496B0" w:themeColor="text2" w:themeTint="99"/>
        </w:rPr>
        <w:t>&gt;</w:t>
      </w:r>
      <w:r w:rsidR="00917144">
        <w:rPr>
          <w:color w:val="8496B0" w:themeColor="text2" w:themeTint="99"/>
        </w:rPr>
        <w:t xml:space="preserve"> </w:t>
      </w:r>
      <w:r w:rsidRPr="00917144">
        <w:rPr>
          <w:color w:val="8496B0" w:themeColor="text2" w:themeTint="99"/>
        </w:rPr>
        <w:t>9997 port</w:t>
      </w:r>
      <w:r w:rsidR="00917144">
        <w:rPr>
          <w:color w:val="8496B0" w:themeColor="text2" w:themeTint="99"/>
        </w:rPr>
        <w:t xml:space="preserve"> </w:t>
      </w:r>
      <w:r w:rsidRPr="00917144">
        <w:rPr>
          <w:color w:val="8496B0" w:themeColor="text2" w:themeTint="99"/>
        </w:rPr>
        <w:t>&gt;</w:t>
      </w:r>
      <w:r w:rsidR="00917144" w:rsidRPr="00917144">
        <w:rPr>
          <w:color w:val="8496B0" w:themeColor="text2" w:themeTint="99"/>
        </w:rPr>
        <w:t>save.</w:t>
      </w:r>
    </w:p>
    <w:p w14:paraId="6A8D25AC" w14:textId="0887CBE5" w:rsidR="00565165" w:rsidRDefault="00917144" w:rsidP="00883F62">
      <w:pPr>
        <w:rPr>
          <w:color w:val="8496B0" w:themeColor="text2" w:themeTint="99"/>
        </w:rPr>
      </w:pPr>
      <w:r w:rsidRPr="00917144">
        <w:rPr>
          <w:color w:val="8496B0" w:themeColor="text2" w:themeTint="99"/>
        </w:rPr>
        <w:t>Another Virtual machine</w:t>
      </w:r>
      <w:r>
        <w:rPr>
          <w:color w:val="8496B0" w:themeColor="text2" w:themeTint="99"/>
        </w:rPr>
        <w:t xml:space="preserve"> </w:t>
      </w:r>
      <w:r w:rsidRPr="00917144">
        <w:rPr>
          <w:color w:val="8496B0" w:themeColor="text2" w:themeTint="99"/>
        </w:rPr>
        <w:t>&gt;</w:t>
      </w:r>
      <w:r>
        <w:rPr>
          <w:color w:val="8496B0" w:themeColor="text2" w:themeTint="99"/>
        </w:rPr>
        <w:t xml:space="preserve"> </w:t>
      </w:r>
      <w:r w:rsidR="00565165" w:rsidRPr="00917144">
        <w:rPr>
          <w:color w:val="8496B0" w:themeColor="text2" w:themeTint="99"/>
        </w:rPr>
        <w:t>Splunk universal forwarder for windows&gt; 64 bit</w:t>
      </w:r>
      <w:r>
        <w:rPr>
          <w:color w:val="8496B0" w:themeColor="text2" w:themeTint="99"/>
        </w:rPr>
        <w:t xml:space="preserve"> </w:t>
      </w:r>
      <w:r w:rsidR="00565165" w:rsidRPr="00917144">
        <w:rPr>
          <w:color w:val="8496B0" w:themeColor="text2" w:themeTint="99"/>
        </w:rPr>
        <w:t>&gt;</w:t>
      </w:r>
      <w:r>
        <w:rPr>
          <w:color w:val="8496B0" w:themeColor="text2" w:themeTint="99"/>
        </w:rPr>
        <w:t xml:space="preserve"> download and</w:t>
      </w:r>
      <w:r w:rsidR="00565165" w:rsidRPr="00917144">
        <w:rPr>
          <w:color w:val="8496B0" w:themeColor="text2" w:themeTint="99"/>
        </w:rPr>
        <w:t xml:space="preserve"> save file</w:t>
      </w:r>
      <w:r>
        <w:rPr>
          <w:color w:val="8496B0" w:themeColor="text2" w:themeTint="99"/>
        </w:rPr>
        <w:t xml:space="preserve"> </w:t>
      </w:r>
      <w:r w:rsidR="00565165" w:rsidRPr="00917144">
        <w:rPr>
          <w:color w:val="8496B0" w:themeColor="text2" w:themeTint="99"/>
        </w:rPr>
        <w:t>&gt; run installer</w:t>
      </w:r>
      <w:r>
        <w:rPr>
          <w:color w:val="8496B0" w:themeColor="text2" w:themeTint="99"/>
        </w:rPr>
        <w:t xml:space="preserve"> </w:t>
      </w:r>
      <w:r w:rsidR="00565165" w:rsidRPr="00917144">
        <w:rPr>
          <w:color w:val="8496B0" w:themeColor="text2" w:themeTint="99"/>
        </w:rPr>
        <w:t>&gt;</w:t>
      </w:r>
      <w:r>
        <w:rPr>
          <w:color w:val="8496B0" w:themeColor="text2" w:themeTint="99"/>
        </w:rPr>
        <w:t xml:space="preserve"> check all boxes of </w:t>
      </w:r>
      <w:r w:rsidR="00565165" w:rsidRPr="00917144">
        <w:rPr>
          <w:color w:val="8496B0" w:themeColor="text2" w:themeTint="99"/>
        </w:rPr>
        <w:t>windows event log</w:t>
      </w:r>
      <w:r>
        <w:rPr>
          <w:color w:val="8496B0" w:themeColor="text2" w:themeTint="99"/>
        </w:rPr>
        <w:t xml:space="preserve">, Performance Monitor and Active directory monitoring </w:t>
      </w:r>
      <w:r w:rsidR="00565165" w:rsidRPr="00917144">
        <w:rPr>
          <w:color w:val="8496B0" w:themeColor="text2" w:themeTint="99"/>
        </w:rPr>
        <w:t>&gt;</w:t>
      </w:r>
      <w:r>
        <w:rPr>
          <w:color w:val="8496B0" w:themeColor="text2" w:themeTint="99"/>
        </w:rPr>
        <w:t xml:space="preserve"> </w:t>
      </w:r>
      <w:r w:rsidR="00565165" w:rsidRPr="00917144">
        <w:rPr>
          <w:color w:val="8496B0" w:themeColor="text2" w:themeTint="99"/>
        </w:rPr>
        <w:t xml:space="preserve">enter ip </w:t>
      </w:r>
      <w:r w:rsidR="00635EB9">
        <w:rPr>
          <w:color w:val="8496B0" w:themeColor="text2" w:themeTint="99"/>
        </w:rPr>
        <w:t xml:space="preserve"> </w:t>
      </w:r>
      <w:r w:rsidR="00565165" w:rsidRPr="00917144">
        <w:rPr>
          <w:color w:val="8496B0" w:themeColor="text2" w:themeTint="99"/>
        </w:rPr>
        <w:t xml:space="preserve">add </w:t>
      </w:r>
      <w:r w:rsidRPr="00917144">
        <w:rPr>
          <w:color w:val="8496B0" w:themeColor="text2" w:themeTint="99"/>
        </w:rPr>
        <w:t>S</w:t>
      </w:r>
      <w:r w:rsidR="00565165" w:rsidRPr="00917144">
        <w:rPr>
          <w:color w:val="8496B0" w:themeColor="text2" w:themeTint="99"/>
        </w:rPr>
        <w:t>plunk for for</w:t>
      </w:r>
      <w:r w:rsidRPr="00917144">
        <w:rPr>
          <w:color w:val="8496B0" w:themeColor="text2" w:themeTint="99"/>
        </w:rPr>
        <w:t>warder</w:t>
      </w:r>
      <w:r w:rsidR="00565165" w:rsidRPr="00917144">
        <w:rPr>
          <w:color w:val="8496B0" w:themeColor="text2" w:themeTint="99"/>
        </w:rPr>
        <w:t xml:space="preserve"> and rec</w:t>
      </w:r>
      <w:r w:rsidRPr="00917144">
        <w:rPr>
          <w:color w:val="8496B0" w:themeColor="text2" w:themeTint="99"/>
        </w:rPr>
        <w:t>eiver</w:t>
      </w:r>
      <w:r>
        <w:rPr>
          <w:color w:val="8496B0" w:themeColor="text2" w:themeTint="99"/>
        </w:rPr>
        <w:t xml:space="preserve"> </w:t>
      </w:r>
      <w:r w:rsidR="00565165" w:rsidRPr="00917144">
        <w:rPr>
          <w:color w:val="8496B0" w:themeColor="text2" w:themeTint="99"/>
        </w:rPr>
        <w:t xml:space="preserve">&gt; </w:t>
      </w:r>
      <w:r w:rsidRPr="00917144">
        <w:rPr>
          <w:color w:val="8496B0" w:themeColor="text2" w:themeTint="99"/>
        </w:rPr>
        <w:t>install.</w:t>
      </w:r>
    </w:p>
    <w:p w14:paraId="5CA5C3D1" w14:textId="296C7861" w:rsidR="00CC1C55" w:rsidRPr="00CC1C55" w:rsidRDefault="00CC1C55" w:rsidP="00883F62">
      <w:r>
        <w:t>Search and Reporting:</w:t>
      </w:r>
    </w:p>
    <w:p w14:paraId="7784A2EA" w14:textId="3B6DB28F" w:rsidR="00CC1C55" w:rsidRDefault="00CC1C55" w:rsidP="00883F62">
      <w:pPr>
        <w:rPr>
          <w:color w:val="8496B0" w:themeColor="text2" w:themeTint="99"/>
        </w:rPr>
      </w:pPr>
      <w:r>
        <w:rPr>
          <w:color w:val="8496B0" w:themeColor="text2" w:themeTint="99"/>
        </w:rPr>
        <w:t>Splunk &gt; Search and Reporting &gt; Data Summary &gt; check Host for Machine Name</w:t>
      </w:r>
    </w:p>
    <w:p w14:paraId="3972A9DF" w14:textId="3E0A29A1" w:rsidR="00635EB9" w:rsidRPr="00635EB9" w:rsidRDefault="00635EB9" w:rsidP="00883F62">
      <w:r>
        <w:t>Check configuration:</w:t>
      </w:r>
    </w:p>
    <w:p w14:paraId="38479AC8" w14:textId="4152E234" w:rsidR="00635EB9" w:rsidRDefault="00635EB9" w:rsidP="00883F62">
      <w:pPr>
        <w:rPr>
          <w:color w:val="8496B0" w:themeColor="text2" w:themeTint="99"/>
        </w:rPr>
      </w:pPr>
      <w:r>
        <w:rPr>
          <w:color w:val="8496B0" w:themeColor="text2" w:themeTint="99"/>
        </w:rPr>
        <w:t>C:/programfiles/SplunkUniversalForwarder/etc/system/local/output.conf</w:t>
      </w:r>
    </w:p>
    <w:p w14:paraId="23BCAAE0" w14:textId="40847D1D" w:rsidR="00CC1C55" w:rsidRPr="005E52B9" w:rsidRDefault="00CC1C55" w:rsidP="00883F62">
      <w:pPr>
        <w:rPr>
          <w:b/>
          <w:bCs/>
        </w:rPr>
      </w:pPr>
      <w:r w:rsidRPr="005E52B9">
        <w:rPr>
          <w:b/>
          <w:bCs/>
        </w:rPr>
        <w:t>Why Heavy Forwarders?</w:t>
      </w:r>
    </w:p>
    <w:p w14:paraId="35C09562" w14:textId="7B1E1D8C" w:rsidR="00CC1C55" w:rsidRDefault="00CC1C55" w:rsidP="00C2177D">
      <w:pPr>
        <w:pStyle w:val="ListParagraph"/>
        <w:numPr>
          <w:ilvl w:val="0"/>
          <w:numId w:val="10"/>
        </w:numPr>
      </w:pPr>
      <w:r>
        <w:t>Index and parse data locally</w:t>
      </w:r>
    </w:p>
    <w:p w14:paraId="4D60802A" w14:textId="4E2D7D02" w:rsidR="00CC1C55" w:rsidRDefault="00CC1C55" w:rsidP="00C2177D">
      <w:pPr>
        <w:pStyle w:val="ListParagraph"/>
        <w:numPr>
          <w:ilvl w:val="0"/>
          <w:numId w:val="10"/>
        </w:numPr>
      </w:pPr>
      <w:r>
        <w:t>Load balance</w:t>
      </w:r>
    </w:p>
    <w:p w14:paraId="42218321" w14:textId="28704223" w:rsidR="00CC1C55" w:rsidRDefault="00CC1C55" w:rsidP="00C2177D">
      <w:pPr>
        <w:pStyle w:val="ListParagraph"/>
        <w:numPr>
          <w:ilvl w:val="0"/>
          <w:numId w:val="10"/>
        </w:numPr>
      </w:pPr>
      <w:r>
        <w:t>Specific data routing rules</w:t>
      </w:r>
    </w:p>
    <w:p w14:paraId="75A5F1E2" w14:textId="350C311A" w:rsidR="00390565" w:rsidRPr="005E52B9" w:rsidRDefault="00390565" w:rsidP="00390565">
      <w:pPr>
        <w:rPr>
          <w:b/>
          <w:bCs/>
        </w:rPr>
      </w:pPr>
      <w:r w:rsidRPr="005E52B9">
        <w:rPr>
          <w:b/>
          <w:bCs/>
        </w:rPr>
        <w:t>Installation</w:t>
      </w:r>
    </w:p>
    <w:p w14:paraId="2FC49294" w14:textId="3ECFBC3A" w:rsidR="00390565" w:rsidRDefault="00390565" w:rsidP="00C2177D">
      <w:pPr>
        <w:pStyle w:val="ListParagraph"/>
        <w:numPr>
          <w:ilvl w:val="0"/>
          <w:numId w:val="15"/>
        </w:numPr>
      </w:pPr>
      <w:r>
        <w:t>The same installation use for an indexer or search head</w:t>
      </w:r>
    </w:p>
    <w:p w14:paraId="4274CF57" w14:textId="13D34FD7" w:rsidR="00390565" w:rsidRDefault="00390565" w:rsidP="00C2177D">
      <w:pPr>
        <w:pStyle w:val="ListParagraph"/>
        <w:numPr>
          <w:ilvl w:val="0"/>
          <w:numId w:val="15"/>
        </w:numPr>
      </w:pPr>
      <w:r>
        <w:t>Apply a forwarding license.</w:t>
      </w:r>
    </w:p>
    <w:p w14:paraId="1E2031A5" w14:textId="2864FAAF" w:rsidR="00390565" w:rsidRPr="00390565" w:rsidRDefault="00390565" w:rsidP="00390565">
      <w:pPr>
        <w:ind w:left="709"/>
        <w:rPr>
          <w:color w:val="8496B0" w:themeColor="text2" w:themeTint="99"/>
        </w:rPr>
      </w:pPr>
      <w:r w:rsidRPr="00390565">
        <w:rPr>
          <w:color w:val="8496B0" w:themeColor="text2" w:themeTint="99"/>
        </w:rPr>
        <w:t xml:space="preserve">Setting &gt; licensing &gt; Change license group </w:t>
      </w:r>
    </w:p>
    <w:p w14:paraId="283C4FAF" w14:textId="2DCD1CA8" w:rsidR="00390565" w:rsidRDefault="00390565" w:rsidP="00C2177D">
      <w:pPr>
        <w:pStyle w:val="ListParagraph"/>
        <w:numPr>
          <w:ilvl w:val="0"/>
          <w:numId w:val="14"/>
        </w:numPr>
      </w:pPr>
      <w:r>
        <w:t>Configuration</w:t>
      </w:r>
    </w:p>
    <w:p w14:paraId="30D11F51" w14:textId="2D331DB7" w:rsidR="00390565" w:rsidRDefault="00390565" w:rsidP="00390565">
      <w:pPr>
        <w:pStyle w:val="ListParagraph"/>
      </w:pPr>
      <w:bookmarkStart w:id="2" w:name="OLE_LINK3"/>
      <w:r w:rsidRPr="00390565">
        <w:rPr>
          <w:color w:val="8496B0" w:themeColor="text2" w:themeTint="99"/>
        </w:rPr>
        <w:t xml:space="preserve">Setting &gt; Forwarding and Receiving &gt; </w:t>
      </w:r>
      <w:bookmarkEnd w:id="2"/>
      <w:r w:rsidRPr="00390565">
        <w:rPr>
          <w:color w:val="8496B0" w:themeColor="text2" w:themeTint="99"/>
        </w:rPr>
        <w:t>Add new (Forward data) &gt; Enter new hostname:port number, or IP:port number And Separate multiple with commas.</w:t>
      </w:r>
    </w:p>
    <w:p w14:paraId="2D8DAB3E" w14:textId="2EEF2BC3" w:rsidR="00390565" w:rsidRDefault="00390565" w:rsidP="00390565">
      <w:pPr>
        <w:pStyle w:val="ListParagraph"/>
      </w:pPr>
    </w:p>
    <w:p w14:paraId="286EA132" w14:textId="25A90C6A" w:rsidR="00390565" w:rsidRDefault="00390565" w:rsidP="00390565">
      <w:pPr>
        <w:pStyle w:val="ListParagraph"/>
      </w:pPr>
      <w:r>
        <w:t>For save report locally:</w:t>
      </w:r>
    </w:p>
    <w:p w14:paraId="614DFD25" w14:textId="60D053D3" w:rsidR="00390565" w:rsidRPr="00390565" w:rsidRDefault="00390565" w:rsidP="00390565">
      <w:pPr>
        <w:pStyle w:val="ListParagraph"/>
        <w:rPr>
          <w:color w:val="8496B0" w:themeColor="text2" w:themeTint="99"/>
        </w:rPr>
      </w:pPr>
      <w:r w:rsidRPr="00390565">
        <w:rPr>
          <w:color w:val="8496B0" w:themeColor="text2" w:themeTint="99"/>
        </w:rPr>
        <w:t>Setting &gt; Forwarding and Receiving &gt; Forwarding defaults &gt; yes &gt; Save</w:t>
      </w:r>
    </w:p>
    <w:p w14:paraId="70932128" w14:textId="1F2D3FDC" w:rsidR="00390565" w:rsidRPr="005E52B9" w:rsidRDefault="00390565" w:rsidP="00390565">
      <w:pPr>
        <w:rPr>
          <w:b/>
          <w:bCs/>
        </w:rPr>
      </w:pPr>
      <w:r w:rsidRPr="005E52B9">
        <w:rPr>
          <w:b/>
          <w:bCs/>
        </w:rPr>
        <w:t>Difference between Universal and Heavy forwarder:</w:t>
      </w:r>
    </w:p>
    <w:p w14:paraId="7CA7C28C" w14:textId="77777777" w:rsidR="00390565" w:rsidRDefault="00390565" w:rsidP="00390565">
      <w:r>
        <w:t xml:space="preserve">Universal: </w:t>
      </w:r>
    </w:p>
    <w:p w14:paraId="25F78AE1" w14:textId="42FCF09E" w:rsidR="00390565" w:rsidRDefault="00390565" w:rsidP="00C2177D">
      <w:pPr>
        <w:pStyle w:val="ListParagraph"/>
        <w:numPr>
          <w:ilvl w:val="0"/>
          <w:numId w:val="14"/>
        </w:numPr>
      </w:pPr>
      <w:r>
        <w:t>Light agent</w:t>
      </w:r>
    </w:p>
    <w:p w14:paraId="39F55CF4" w14:textId="43105BA6" w:rsidR="00390565" w:rsidRDefault="00390565" w:rsidP="00C2177D">
      <w:pPr>
        <w:pStyle w:val="ListParagraph"/>
        <w:numPr>
          <w:ilvl w:val="0"/>
          <w:numId w:val="14"/>
        </w:numPr>
      </w:pPr>
      <w:r>
        <w:t>Event parsing available in some cases.</w:t>
      </w:r>
    </w:p>
    <w:p w14:paraId="59252797" w14:textId="602A1366" w:rsidR="00390565" w:rsidRDefault="00390565" w:rsidP="00C2177D">
      <w:pPr>
        <w:pStyle w:val="ListParagraph"/>
        <w:numPr>
          <w:ilvl w:val="0"/>
          <w:numId w:val="14"/>
        </w:numPr>
      </w:pPr>
      <w:r>
        <w:t>No event routing.</w:t>
      </w:r>
    </w:p>
    <w:p w14:paraId="33B0E7DC" w14:textId="77777777" w:rsidR="00390565" w:rsidRDefault="00390565" w:rsidP="00390565">
      <w:r>
        <w:t xml:space="preserve">Heavy: </w:t>
      </w:r>
    </w:p>
    <w:p w14:paraId="1455C58F" w14:textId="50DA1C4A" w:rsidR="00390565" w:rsidRDefault="00390565" w:rsidP="00C2177D">
      <w:pPr>
        <w:pStyle w:val="ListParagraph"/>
        <w:numPr>
          <w:ilvl w:val="0"/>
          <w:numId w:val="16"/>
        </w:numPr>
      </w:pPr>
      <w:r>
        <w:t>Full Splunk Enterprise instance</w:t>
      </w:r>
    </w:p>
    <w:p w14:paraId="1C6019E0" w14:textId="7BA930CF" w:rsidR="00390565" w:rsidRDefault="00390565" w:rsidP="00C2177D">
      <w:pPr>
        <w:pStyle w:val="ListParagraph"/>
        <w:numPr>
          <w:ilvl w:val="0"/>
          <w:numId w:val="16"/>
        </w:numPr>
      </w:pPr>
      <w:r>
        <w:t>Event parsing available.</w:t>
      </w:r>
    </w:p>
    <w:p w14:paraId="55A3D00F" w14:textId="7BADC25C" w:rsidR="00565165" w:rsidRDefault="00390565" w:rsidP="00C2177D">
      <w:pPr>
        <w:pStyle w:val="ListParagraph"/>
        <w:numPr>
          <w:ilvl w:val="0"/>
          <w:numId w:val="16"/>
        </w:numPr>
      </w:pPr>
      <w:r>
        <w:t>Event routing available</w:t>
      </w:r>
    </w:p>
    <w:p w14:paraId="40EDE5CE" w14:textId="7C1E3056" w:rsidR="00425187" w:rsidRPr="00E975C8" w:rsidRDefault="005E52B9" w:rsidP="00425187">
      <w:pPr>
        <w:rPr>
          <w:b/>
          <w:bCs/>
        </w:rPr>
      </w:pPr>
      <w:r w:rsidRPr="00E975C8">
        <w:rPr>
          <w:b/>
          <w:bCs/>
        </w:rPr>
        <w:lastRenderedPageBreak/>
        <w:t>Splunk enterprise</w:t>
      </w:r>
    </w:p>
    <w:p w14:paraId="2D313E17" w14:textId="1D6C6C1C" w:rsidR="001E2824" w:rsidRDefault="001E2824" w:rsidP="00425187">
      <w:r>
        <w:t>After downloading Splunk Enterprise:</w:t>
      </w:r>
    </w:p>
    <w:p w14:paraId="213631E1" w14:textId="637C3BA6" w:rsidR="005E52B9" w:rsidRDefault="005E52B9" w:rsidP="00425187">
      <w:pPr>
        <w:rPr>
          <w:color w:val="8496B0" w:themeColor="text2" w:themeTint="99"/>
        </w:rPr>
      </w:pPr>
      <w:r w:rsidRPr="001E2824">
        <w:rPr>
          <w:color w:val="8496B0" w:themeColor="text2" w:themeTint="99"/>
        </w:rPr>
        <w:t>Setting</w:t>
      </w:r>
      <w:r w:rsidR="001E2824" w:rsidRPr="001E2824">
        <w:rPr>
          <w:color w:val="8496B0" w:themeColor="text2" w:themeTint="99"/>
        </w:rPr>
        <w:t xml:space="preserve"> </w:t>
      </w:r>
      <w:r w:rsidRPr="001E2824">
        <w:rPr>
          <w:color w:val="8496B0" w:themeColor="text2" w:themeTint="99"/>
        </w:rPr>
        <w:t>&gt;</w:t>
      </w:r>
      <w:r w:rsidR="001E2824" w:rsidRPr="001E2824">
        <w:rPr>
          <w:color w:val="8496B0" w:themeColor="text2" w:themeTint="99"/>
        </w:rPr>
        <w:t xml:space="preserve"> </w:t>
      </w:r>
      <w:r w:rsidRPr="001E2824">
        <w:rPr>
          <w:color w:val="8496B0" w:themeColor="text2" w:themeTint="99"/>
        </w:rPr>
        <w:t>lice</w:t>
      </w:r>
      <w:r w:rsidR="001E2824" w:rsidRPr="001E2824">
        <w:rPr>
          <w:color w:val="8496B0" w:themeColor="text2" w:themeTint="99"/>
        </w:rPr>
        <w:t xml:space="preserve">nse </w:t>
      </w:r>
      <w:r w:rsidRPr="001E2824">
        <w:rPr>
          <w:color w:val="8496B0" w:themeColor="text2" w:themeTint="99"/>
        </w:rPr>
        <w:t>&gt;</w:t>
      </w:r>
      <w:r w:rsidR="001E2824" w:rsidRPr="001E2824">
        <w:rPr>
          <w:color w:val="8496B0" w:themeColor="text2" w:themeTint="99"/>
        </w:rPr>
        <w:t xml:space="preserve"> </w:t>
      </w:r>
      <w:r w:rsidRPr="001E2824">
        <w:rPr>
          <w:color w:val="8496B0" w:themeColor="text2" w:themeTint="99"/>
        </w:rPr>
        <w:t>change lice</w:t>
      </w:r>
      <w:r w:rsidR="001E2824" w:rsidRPr="001E2824">
        <w:rPr>
          <w:color w:val="8496B0" w:themeColor="text2" w:themeTint="99"/>
        </w:rPr>
        <w:t>nse</w:t>
      </w:r>
      <w:r w:rsidRPr="001E2824">
        <w:rPr>
          <w:color w:val="8496B0" w:themeColor="text2" w:themeTint="99"/>
        </w:rPr>
        <w:t xml:space="preserve"> gr</w:t>
      </w:r>
      <w:r w:rsidR="001E2824" w:rsidRPr="001E2824">
        <w:rPr>
          <w:color w:val="8496B0" w:themeColor="text2" w:themeTint="99"/>
        </w:rPr>
        <w:t xml:space="preserve">oup </w:t>
      </w:r>
      <w:r w:rsidRPr="001E2824">
        <w:rPr>
          <w:color w:val="8496B0" w:themeColor="text2" w:themeTint="99"/>
        </w:rPr>
        <w:t>&gt; forward license change</w:t>
      </w:r>
      <w:r w:rsidR="001E2824" w:rsidRPr="001E2824">
        <w:rPr>
          <w:color w:val="8496B0" w:themeColor="text2" w:themeTint="99"/>
        </w:rPr>
        <w:t xml:space="preserve"> &gt;save</w:t>
      </w:r>
    </w:p>
    <w:p w14:paraId="3009391B" w14:textId="09E7D196" w:rsidR="001E2824" w:rsidRPr="001E2824" w:rsidRDefault="001E2824" w:rsidP="00425187">
      <w:r>
        <w:t>Configure Forwarder for Splunk enterprise:</w:t>
      </w:r>
    </w:p>
    <w:p w14:paraId="692B9BCB" w14:textId="625E0742" w:rsidR="005E52B9" w:rsidRDefault="005E52B9" w:rsidP="00425187">
      <w:pPr>
        <w:rPr>
          <w:color w:val="8496B0" w:themeColor="text2" w:themeTint="99"/>
        </w:rPr>
      </w:pPr>
      <w:r w:rsidRPr="001E2824">
        <w:rPr>
          <w:color w:val="8496B0" w:themeColor="text2" w:themeTint="99"/>
        </w:rPr>
        <w:t>Setting f</w:t>
      </w:r>
      <w:r w:rsidR="001E2824" w:rsidRPr="001E2824">
        <w:rPr>
          <w:color w:val="8496B0" w:themeColor="text2" w:themeTint="99"/>
        </w:rPr>
        <w:t>orwarder</w:t>
      </w:r>
      <w:r w:rsidRPr="001E2824">
        <w:rPr>
          <w:color w:val="8496B0" w:themeColor="text2" w:themeTint="99"/>
        </w:rPr>
        <w:t xml:space="preserve"> and r</w:t>
      </w:r>
      <w:r w:rsidR="001E2824" w:rsidRPr="001E2824">
        <w:rPr>
          <w:color w:val="8496B0" w:themeColor="text2" w:themeTint="99"/>
        </w:rPr>
        <w:t xml:space="preserve">eceiver </w:t>
      </w:r>
      <w:r w:rsidRPr="001E2824">
        <w:rPr>
          <w:color w:val="8496B0" w:themeColor="text2" w:themeTint="99"/>
        </w:rPr>
        <w:t>&gt; configure for</w:t>
      </w:r>
      <w:r w:rsidR="001E2824" w:rsidRPr="001E2824">
        <w:rPr>
          <w:color w:val="8496B0" w:themeColor="text2" w:themeTint="99"/>
        </w:rPr>
        <w:t xml:space="preserve">warder </w:t>
      </w:r>
      <w:r w:rsidRPr="001E2824">
        <w:rPr>
          <w:color w:val="8496B0" w:themeColor="text2" w:themeTint="99"/>
        </w:rPr>
        <w:t>&gt; add new</w:t>
      </w:r>
      <w:r w:rsidR="001E2824" w:rsidRPr="001E2824">
        <w:rPr>
          <w:color w:val="8496B0" w:themeColor="text2" w:themeTint="99"/>
        </w:rPr>
        <w:t xml:space="preserve"> </w:t>
      </w:r>
      <w:r w:rsidRPr="001E2824">
        <w:rPr>
          <w:color w:val="8496B0" w:themeColor="text2" w:themeTint="99"/>
        </w:rPr>
        <w:t>&gt; add host machine or ip</w:t>
      </w:r>
      <w:r w:rsidR="001E2824" w:rsidRPr="001E2824">
        <w:rPr>
          <w:color w:val="8496B0" w:themeColor="text2" w:themeTint="99"/>
        </w:rPr>
        <w:t xml:space="preserve"> </w:t>
      </w:r>
      <w:r w:rsidRPr="001E2824">
        <w:rPr>
          <w:color w:val="8496B0" w:themeColor="text2" w:themeTint="99"/>
        </w:rPr>
        <w:t>&gt;</w:t>
      </w:r>
      <w:r w:rsidR="001E2824" w:rsidRPr="001E2824">
        <w:rPr>
          <w:color w:val="8496B0" w:themeColor="text2" w:themeTint="99"/>
        </w:rPr>
        <w:t xml:space="preserve"> </w:t>
      </w:r>
      <w:r w:rsidR="00E975C8" w:rsidRPr="001E2824">
        <w:rPr>
          <w:color w:val="8496B0" w:themeColor="text2" w:themeTint="99"/>
        </w:rPr>
        <w:t>save.</w:t>
      </w:r>
    </w:p>
    <w:p w14:paraId="79DEEA00" w14:textId="11FE31FA" w:rsidR="001E2824" w:rsidRPr="001E2824" w:rsidRDefault="00E975C8" w:rsidP="00425187">
      <w:r>
        <w:t>Monitoring:</w:t>
      </w:r>
    </w:p>
    <w:p w14:paraId="21AA7968" w14:textId="425472EA" w:rsidR="001E2824" w:rsidRPr="00E975C8" w:rsidRDefault="001E2824" w:rsidP="00425187">
      <w:pPr>
        <w:rPr>
          <w:color w:val="8496B0" w:themeColor="text2" w:themeTint="99"/>
        </w:rPr>
      </w:pPr>
      <w:r w:rsidRPr="00E975C8">
        <w:rPr>
          <w:color w:val="8496B0" w:themeColor="text2" w:themeTint="99"/>
        </w:rPr>
        <w:t xml:space="preserve">Add data &gt; monitor &gt; browse &gt; file and directory &gt; select source &gt; directory select to monitor &gt; host &gt; host field name &gt; review &gt; submit &gt; start </w:t>
      </w:r>
      <w:r w:rsidR="00E975C8" w:rsidRPr="00E975C8">
        <w:rPr>
          <w:color w:val="8496B0" w:themeColor="text2" w:themeTint="99"/>
        </w:rPr>
        <w:t>forwarder.</w:t>
      </w:r>
    </w:p>
    <w:p w14:paraId="1747CA88" w14:textId="6EEB0E16" w:rsidR="001E2824" w:rsidRDefault="00E975C8" w:rsidP="00425187">
      <w:r>
        <w:t xml:space="preserve">Search </w:t>
      </w:r>
      <w:r w:rsidR="00375FE0">
        <w:t>Pipeline</w:t>
      </w:r>
      <w:r>
        <w:t>:</w:t>
      </w:r>
    </w:p>
    <w:p w14:paraId="4A886531" w14:textId="50BC34F4" w:rsidR="002C3A6C" w:rsidRDefault="00227ADC" w:rsidP="00C2177D">
      <w:pPr>
        <w:pStyle w:val="ListParagraph"/>
        <w:numPr>
          <w:ilvl w:val="0"/>
          <w:numId w:val="17"/>
        </w:numPr>
      </w:pPr>
      <w:r>
        <w:t>Broa</w:t>
      </w:r>
      <w:r w:rsidR="0003548D">
        <w:t xml:space="preserve">d search - </w:t>
      </w:r>
      <w:r w:rsidR="00B3254C">
        <w:t>H</w:t>
      </w:r>
      <w:r w:rsidR="0003548D">
        <w:t>ost</w:t>
      </w:r>
      <w:r w:rsidR="00B3254C">
        <w:t xml:space="preserve">: </w:t>
      </w:r>
      <w:r w:rsidR="0003548D">
        <w:t>myhost</w:t>
      </w:r>
      <w:r w:rsidR="00183B4F">
        <w:t>, Source type</w:t>
      </w:r>
      <w:r w:rsidR="00B3254C">
        <w:t>: csv</w:t>
      </w:r>
    </w:p>
    <w:p w14:paraId="4E4B6801" w14:textId="04F8D259" w:rsidR="008759B7" w:rsidRDefault="00CD6F0A" w:rsidP="00C2177D">
      <w:pPr>
        <w:pStyle w:val="ListParagraph"/>
        <w:numPr>
          <w:ilvl w:val="0"/>
          <w:numId w:val="17"/>
        </w:numPr>
      </w:pPr>
      <w:r>
        <w:t>Keywords/Booleans/ fields -</w:t>
      </w:r>
      <w:r w:rsidR="00183B4F">
        <w:t xml:space="preserve"> </w:t>
      </w:r>
      <w:r>
        <w:t>Fail OR failure</w:t>
      </w:r>
      <w:r w:rsidR="00183B4F">
        <w:t xml:space="preserve">, </w:t>
      </w:r>
      <w:r w:rsidR="008759B7">
        <w:t>Locked</w:t>
      </w:r>
      <w:r w:rsidR="00183B4F">
        <w:t xml:space="preserve">, </w:t>
      </w:r>
      <w:r w:rsidR="008759B7">
        <w:t xml:space="preserve">User: </w:t>
      </w:r>
      <w:r w:rsidR="00183B4F">
        <w:t>b123</w:t>
      </w:r>
    </w:p>
    <w:p w14:paraId="2C21035A" w14:textId="6767D56D" w:rsidR="002D2D82" w:rsidRDefault="008759B7" w:rsidP="00C2177D">
      <w:pPr>
        <w:pStyle w:val="ListParagraph"/>
        <w:numPr>
          <w:ilvl w:val="0"/>
          <w:numId w:val="17"/>
        </w:numPr>
      </w:pPr>
      <w:r>
        <w:t>Commands</w:t>
      </w:r>
      <w:r w:rsidR="002D2D82">
        <w:t xml:space="preserve"> -</w:t>
      </w:r>
      <w:r w:rsidR="00183B4F">
        <w:t xml:space="preserve"> </w:t>
      </w:r>
      <w:r w:rsidR="002D2D82">
        <w:t>Count</w:t>
      </w:r>
      <w:r w:rsidR="00183B4F">
        <w:t xml:space="preserve">, </w:t>
      </w:r>
      <w:r w:rsidR="002D2D82">
        <w:t>Sum</w:t>
      </w:r>
      <w:r w:rsidR="00183B4F">
        <w:t xml:space="preserve">, </w:t>
      </w:r>
      <w:r w:rsidR="002D2D82">
        <w:t>Eval</w:t>
      </w:r>
    </w:p>
    <w:p w14:paraId="06B0F83B" w14:textId="54062ABF" w:rsidR="003E1DBA" w:rsidRDefault="002D2D82" w:rsidP="00C2177D">
      <w:pPr>
        <w:pStyle w:val="ListParagraph"/>
        <w:numPr>
          <w:ilvl w:val="0"/>
          <w:numId w:val="17"/>
        </w:numPr>
      </w:pPr>
      <w:r>
        <w:t xml:space="preserve">Table/vitz - </w:t>
      </w:r>
      <w:r w:rsidR="00183B4F">
        <w:t>Table, Timechart</w:t>
      </w:r>
    </w:p>
    <w:p w14:paraId="0BA2CDD0" w14:textId="7625430A" w:rsidR="002A0AAB" w:rsidRDefault="00590901" w:rsidP="002A0AAB">
      <w:r>
        <w:t>E.g.,</w:t>
      </w:r>
    </w:p>
    <w:p w14:paraId="09FE1D0F" w14:textId="20C7085F" w:rsidR="00E975C8" w:rsidRDefault="0081553B" w:rsidP="003E1DBA">
      <w:pPr>
        <w:ind w:left="360"/>
        <w:jc w:val="center"/>
      </w:pPr>
      <w:r w:rsidRPr="0081553B">
        <w:rPr>
          <w:noProof/>
        </w:rPr>
        <w:drawing>
          <wp:inline distT="0" distB="0" distL="0" distR="0" wp14:anchorId="66D75F1A" wp14:editId="32AB5A59">
            <wp:extent cx="5434930" cy="426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2219" cy="440872"/>
                    </a:xfrm>
                    <a:prstGeom prst="rect">
                      <a:avLst/>
                    </a:prstGeom>
                  </pic:spPr>
                </pic:pic>
              </a:graphicData>
            </a:graphic>
          </wp:inline>
        </w:drawing>
      </w:r>
    </w:p>
    <w:p w14:paraId="5F484FA4" w14:textId="3378FBF8" w:rsidR="001E2824" w:rsidRDefault="00DC217B" w:rsidP="00425187">
      <w:r>
        <w:t>Basic Searching:</w:t>
      </w:r>
    </w:p>
    <w:p w14:paraId="43672C44" w14:textId="036E977B" w:rsidR="003C2A3A" w:rsidRDefault="003C2A3A" w:rsidP="00C2177D">
      <w:pPr>
        <w:pStyle w:val="ListParagraph"/>
        <w:numPr>
          <w:ilvl w:val="0"/>
          <w:numId w:val="18"/>
        </w:numPr>
      </w:pPr>
      <w:r>
        <w:t>Basic search terms (building blocks)</w:t>
      </w:r>
    </w:p>
    <w:p w14:paraId="44B5F238" w14:textId="71405763" w:rsidR="003C2A3A" w:rsidRDefault="003C2A3A" w:rsidP="00C2177D">
      <w:pPr>
        <w:pStyle w:val="ListParagraph"/>
        <w:numPr>
          <w:ilvl w:val="0"/>
          <w:numId w:val="19"/>
        </w:numPr>
      </w:pPr>
      <w:r>
        <w:t xml:space="preserve">Keywords - </w:t>
      </w:r>
      <w:r w:rsidR="00767DA4">
        <w:t>failed, error</w:t>
      </w:r>
    </w:p>
    <w:p w14:paraId="4C656F25" w14:textId="559E7391" w:rsidR="00767DA4" w:rsidRDefault="00767DA4" w:rsidP="00C2177D">
      <w:pPr>
        <w:pStyle w:val="ListParagraph"/>
        <w:numPr>
          <w:ilvl w:val="0"/>
          <w:numId w:val="19"/>
        </w:numPr>
      </w:pPr>
      <w:r>
        <w:t>Wildcards - *ailed, fail*, user=*</w:t>
      </w:r>
    </w:p>
    <w:p w14:paraId="3AC468A1" w14:textId="367674A0" w:rsidR="00767DA4" w:rsidRDefault="00767DA4" w:rsidP="00C2177D">
      <w:pPr>
        <w:pStyle w:val="ListParagraph"/>
        <w:numPr>
          <w:ilvl w:val="0"/>
          <w:numId w:val="19"/>
        </w:numPr>
      </w:pPr>
      <w:r>
        <w:t>Phrases - “failed login”</w:t>
      </w:r>
    </w:p>
    <w:p w14:paraId="7964E9F3" w14:textId="0231F04D" w:rsidR="00767DA4" w:rsidRDefault="000B0604" w:rsidP="00C2177D">
      <w:pPr>
        <w:pStyle w:val="ListParagraph"/>
        <w:numPr>
          <w:ilvl w:val="0"/>
          <w:numId w:val="19"/>
        </w:numPr>
      </w:pPr>
      <w:r>
        <w:t>Fields - key value pairs, user=</w:t>
      </w:r>
      <w:r w:rsidR="007B12B6">
        <w:t>user1.domain.com</w:t>
      </w:r>
    </w:p>
    <w:p w14:paraId="50DC747E" w14:textId="559FE5EF" w:rsidR="007B12B6" w:rsidRDefault="007B12B6" w:rsidP="00C2177D">
      <w:pPr>
        <w:pStyle w:val="ListParagraph"/>
        <w:numPr>
          <w:ilvl w:val="0"/>
          <w:numId w:val="19"/>
        </w:numPr>
      </w:pPr>
      <w:r>
        <w:t>Booleans - Case sen</w:t>
      </w:r>
      <w:r w:rsidR="004C4790">
        <w:t>sitive (upper), AND, OR, NOT</w:t>
      </w:r>
    </w:p>
    <w:p w14:paraId="7244E181" w14:textId="36D1AFAC" w:rsidR="004C4790" w:rsidRDefault="003837AC" w:rsidP="00C2177D">
      <w:pPr>
        <w:pStyle w:val="ListParagraph"/>
        <w:numPr>
          <w:ilvl w:val="0"/>
          <w:numId w:val="18"/>
        </w:numPr>
      </w:pPr>
      <w:r>
        <w:t>Basic search commands</w:t>
      </w:r>
    </w:p>
    <w:p w14:paraId="254D2F94" w14:textId="7489927E" w:rsidR="003837AC" w:rsidRDefault="003837AC" w:rsidP="00C2177D">
      <w:pPr>
        <w:pStyle w:val="ListParagraph"/>
        <w:numPr>
          <w:ilvl w:val="0"/>
          <w:numId w:val="20"/>
        </w:numPr>
      </w:pPr>
      <w:r>
        <w:t>Chart / Timechart - return result in tabular output for charting</w:t>
      </w:r>
    </w:p>
    <w:p w14:paraId="5CC5D7E5" w14:textId="468EF812" w:rsidR="00F23C60" w:rsidRDefault="00F23C60" w:rsidP="00C2177D">
      <w:pPr>
        <w:pStyle w:val="ListParagraph"/>
        <w:numPr>
          <w:ilvl w:val="0"/>
          <w:numId w:val="20"/>
        </w:numPr>
      </w:pPr>
      <w:r>
        <w:t>Stats - provides statistics</w:t>
      </w:r>
    </w:p>
    <w:p w14:paraId="75CFAFD7" w14:textId="2475797E" w:rsidR="00F23C60" w:rsidRDefault="00F23C60" w:rsidP="00C2177D">
      <w:pPr>
        <w:pStyle w:val="ListParagraph"/>
        <w:numPr>
          <w:ilvl w:val="0"/>
          <w:numId w:val="20"/>
        </w:numPr>
      </w:pPr>
      <w:r>
        <w:t>Rename - renames a specific field</w:t>
      </w:r>
    </w:p>
    <w:p w14:paraId="49C2A107" w14:textId="217A87AD" w:rsidR="00F23C60" w:rsidRDefault="00F23C60" w:rsidP="00C2177D">
      <w:pPr>
        <w:pStyle w:val="ListParagraph"/>
        <w:numPr>
          <w:ilvl w:val="0"/>
          <w:numId w:val="20"/>
        </w:numPr>
      </w:pPr>
      <w:r>
        <w:t>Eval - calculate an expression</w:t>
      </w:r>
    </w:p>
    <w:p w14:paraId="74B3C686" w14:textId="68522CD0" w:rsidR="00F23C60" w:rsidRDefault="002D3D69" w:rsidP="00C2177D">
      <w:pPr>
        <w:pStyle w:val="ListParagraph"/>
        <w:numPr>
          <w:ilvl w:val="0"/>
          <w:numId w:val="20"/>
        </w:numPr>
      </w:pPr>
      <w:r>
        <w:t>Sort - sorts results by specified fields</w:t>
      </w:r>
    </w:p>
    <w:p w14:paraId="338E09F2" w14:textId="0DF4BC7F" w:rsidR="002D3D69" w:rsidRDefault="002D3D69" w:rsidP="00C2177D">
      <w:pPr>
        <w:pStyle w:val="ListParagraph"/>
        <w:numPr>
          <w:ilvl w:val="0"/>
          <w:numId w:val="20"/>
        </w:numPr>
      </w:pPr>
      <w:r>
        <w:t>Dedup - remove duplicates</w:t>
      </w:r>
    </w:p>
    <w:p w14:paraId="00F01135" w14:textId="6AB2F199" w:rsidR="002D3D69" w:rsidRDefault="002D3D69" w:rsidP="00C2177D">
      <w:pPr>
        <w:pStyle w:val="ListParagraph"/>
        <w:numPr>
          <w:ilvl w:val="0"/>
          <w:numId w:val="20"/>
        </w:numPr>
      </w:pPr>
      <w:r>
        <w:t>Table - builds a table with the specified fields</w:t>
      </w:r>
    </w:p>
    <w:p w14:paraId="6DEB7A69" w14:textId="46BCE809" w:rsidR="003000E4" w:rsidRDefault="00D000F6" w:rsidP="003000E4">
      <w:r w:rsidRPr="00D000F6">
        <w:drawing>
          <wp:inline distT="0" distB="0" distL="0" distR="0" wp14:anchorId="7CF33F7A" wp14:editId="1321C9C8">
            <wp:extent cx="5152921" cy="2672943"/>
            <wp:effectExtent l="19050" t="19050" r="10160" b="133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222104" cy="2708830"/>
                    </a:xfrm>
                    <a:prstGeom prst="rect">
                      <a:avLst/>
                    </a:prstGeom>
                    <a:ln w="3175" cap="sq">
                      <a:solidFill>
                        <a:schemeClr val="tx1"/>
                      </a:solidFill>
                      <a:prstDash val="solid"/>
                      <a:miter lim="800000"/>
                    </a:ln>
                    <a:effectLst/>
                  </pic:spPr>
                </pic:pic>
              </a:graphicData>
            </a:graphic>
          </wp:inline>
        </w:drawing>
      </w:r>
    </w:p>
    <w:p w14:paraId="581E77BC" w14:textId="0158442A" w:rsidR="007D5FDF" w:rsidRDefault="00D83744" w:rsidP="003000E4">
      <w:r>
        <w:lastRenderedPageBreak/>
        <w:t xml:space="preserve">Example for search and reporting </w:t>
      </w:r>
      <w:r w:rsidR="00F34FC8">
        <w:t>on Splunk application:</w:t>
      </w:r>
    </w:p>
    <w:p w14:paraId="323BBAE7" w14:textId="35AD4EB4" w:rsidR="00F34FC8" w:rsidRDefault="00F34FC8" w:rsidP="003000E4">
      <w:r w:rsidRPr="00F34FC8">
        <w:drawing>
          <wp:inline distT="0" distB="0" distL="0" distR="0" wp14:anchorId="5B780165" wp14:editId="3008905D">
            <wp:extent cx="5731510" cy="716280"/>
            <wp:effectExtent l="0" t="0" r="2540" b="762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716280"/>
                    </a:xfrm>
                    <a:prstGeom prst="rect">
                      <a:avLst/>
                    </a:prstGeom>
                  </pic:spPr>
                </pic:pic>
              </a:graphicData>
            </a:graphic>
          </wp:inline>
        </w:drawing>
      </w:r>
    </w:p>
    <w:p w14:paraId="54B117D8" w14:textId="74A7247A" w:rsidR="00A77887" w:rsidRDefault="00A77887" w:rsidP="003000E4">
      <w:r>
        <w:t>Dealing with time:</w:t>
      </w:r>
    </w:p>
    <w:p w14:paraId="4B2F4B24" w14:textId="03BB0A54" w:rsidR="00A77887" w:rsidRDefault="000B17C9" w:rsidP="003000E4">
      <w:r>
        <w:t>T</w:t>
      </w:r>
      <w:r w:rsidR="00A77887">
        <w:t>imestamp</w:t>
      </w:r>
      <w:r>
        <w:t xml:space="preserve"> - </w:t>
      </w:r>
    </w:p>
    <w:p w14:paraId="3987EDF1" w14:textId="7798E88B" w:rsidR="000B17C9" w:rsidRDefault="000B17C9" w:rsidP="003000E4">
      <w:r>
        <w:t>(n)</w:t>
      </w:r>
      <w:r w:rsidR="005C3BC2">
        <w:t xml:space="preserve"> a default field that rep</w:t>
      </w:r>
      <w:r w:rsidR="00461732">
        <w:t>resents time information in an event. Most events contain timestamps. In cases where an event does not contain timestamp</w:t>
      </w:r>
      <w:r w:rsidR="00C11B9D">
        <w:t>s information, Splunk Enterprise attempts to assign a timestamp value to the event at index time.</w:t>
      </w:r>
    </w:p>
    <w:p w14:paraId="401E25D7" w14:textId="32E62191" w:rsidR="008151A9" w:rsidRDefault="00437065" w:rsidP="003000E4">
      <w:r>
        <w:t>The_time field</w:t>
      </w:r>
    </w:p>
    <w:p w14:paraId="41A28082" w14:textId="3AA18310" w:rsidR="00437065" w:rsidRDefault="00437065" w:rsidP="00C2177D">
      <w:pPr>
        <w:pStyle w:val="ListParagraph"/>
        <w:numPr>
          <w:ilvl w:val="0"/>
          <w:numId w:val="21"/>
        </w:numPr>
      </w:pPr>
      <w:r>
        <w:t>A spunk-generated default field that represents time.</w:t>
      </w:r>
    </w:p>
    <w:p w14:paraId="612DC6C4" w14:textId="36B5032D" w:rsidR="00257C6A" w:rsidRDefault="00257C6A" w:rsidP="00C2177D">
      <w:pPr>
        <w:pStyle w:val="ListParagraph"/>
        <w:numPr>
          <w:ilvl w:val="0"/>
          <w:numId w:val="21"/>
        </w:numPr>
      </w:pPr>
      <w:r>
        <w:t>Timestamps are usually added automatically based on the event raw data.</w:t>
      </w:r>
    </w:p>
    <w:p w14:paraId="5947A0B9" w14:textId="3607F1FA" w:rsidR="00257C6A" w:rsidRDefault="00257C6A" w:rsidP="00C2177D">
      <w:pPr>
        <w:pStyle w:val="ListParagraph"/>
        <w:numPr>
          <w:ilvl w:val="0"/>
          <w:numId w:val="21"/>
        </w:numPr>
      </w:pPr>
      <w:r>
        <w:t xml:space="preserve">If time and date information are not included in the </w:t>
      </w:r>
      <w:r w:rsidR="00012AD0">
        <w:t>event raw data, Splunk attempts to “guess” at a timestamp.</w:t>
      </w:r>
    </w:p>
    <w:p w14:paraId="69DAE453" w14:textId="21DDCA46" w:rsidR="00012AD0" w:rsidRDefault="00012AD0" w:rsidP="00C2177D">
      <w:pPr>
        <w:pStyle w:val="ListParagraph"/>
        <w:numPr>
          <w:ilvl w:val="0"/>
          <w:numId w:val="21"/>
        </w:numPr>
      </w:pPr>
      <w:r>
        <w:t>As a last resort, Splunk will set the timestamp to the system time.</w:t>
      </w:r>
    </w:p>
    <w:p w14:paraId="54A5A8C9" w14:textId="19B4728F" w:rsidR="000C74E4" w:rsidRDefault="000C74E4" w:rsidP="000C74E4">
      <w:r>
        <w:t>Splunk uses the timestamp information for the time selector in the search bar.</w:t>
      </w:r>
    </w:p>
    <w:p w14:paraId="3A9B8522" w14:textId="58682C2F" w:rsidR="00D76229" w:rsidRDefault="00D76229" w:rsidP="00445DDE">
      <w:pPr>
        <w:jc w:val="center"/>
      </w:pPr>
      <w:r w:rsidRPr="00D76229">
        <w:drawing>
          <wp:inline distT="0" distB="0" distL="0" distR="0" wp14:anchorId="344F0A6F" wp14:editId="0EBAFDD9">
            <wp:extent cx="3371499" cy="2289377"/>
            <wp:effectExtent l="19050" t="19050" r="1968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6532" cy="2299585"/>
                    </a:xfrm>
                    <a:prstGeom prst="rect">
                      <a:avLst/>
                    </a:prstGeom>
                    <a:ln w="3175">
                      <a:solidFill>
                        <a:schemeClr val="tx1"/>
                      </a:solidFill>
                    </a:ln>
                  </pic:spPr>
                </pic:pic>
              </a:graphicData>
            </a:graphic>
          </wp:inline>
        </w:drawing>
      </w:r>
    </w:p>
    <w:p w14:paraId="2F73DBF8" w14:textId="6FE3E77F" w:rsidR="00445DDE" w:rsidRPr="00613606" w:rsidRDefault="00445DDE" w:rsidP="00445DDE">
      <w:pPr>
        <w:rPr>
          <w:b/>
          <w:bCs/>
        </w:rPr>
      </w:pPr>
      <w:r w:rsidRPr="00613606">
        <w:rPr>
          <w:b/>
          <w:bCs/>
        </w:rPr>
        <w:t>Time Conversion</w:t>
      </w:r>
      <w:r w:rsidR="00B76E89" w:rsidRPr="00613606">
        <w:rPr>
          <w:b/>
          <w:bCs/>
        </w:rPr>
        <w:t>:</w:t>
      </w:r>
      <w:r w:rsidR="00D4540D" w:rsidRPr="00613606">
        <w:rPr>
          <w:b/>
          <w:bCs/>
        </w:rPr>
        <w:t xml:space="preserve"> </w:t>
      </w:r>
    </w:p>
    <w:p w14:paraId="1534D37F" w14:textId="1C1243F7" w:rsidR="00D4540D" w:rsidRDefault="00C2177D" w:rsidP="00C2177D">
      <w:pPr>
        <w:pStyle w:val="ListParagraph"/>
        <w:numPr>
          <w:ilvl w:val="0"/>
          <w:numId w:val="22"/>
        </w:numPr>
      </w:pPr>
      <w:r>
        <w:rPr>
          <w:noProof/>
        </w:rPr>
        <mc:AlternateContent>
          <mc:Choice Requires="wps">
            <w:drawing>
              <wp:anchor distT="0" distB="0" distL="114300" distR="114300" simplePos="0" relativeHeight="251659264" behindDoc="0" locked="0" layoutInCell="1" allowOverlap="1" wp14:anchorId="03C623F0" wp14:editId="29211E28">
                <wp:simplePos x="0" y="0"/>
                <wp:positionH relativeFrom="column">
                  <wp:posOffset>1609344</wp:posOffset>
                </wp:positionH>
                <wp:positionV relativeFrom="paragraph">
                  <wp:posOffset>321259</wp:posOffset>
                </wp:positionV>
                <wp:extent cx="2443277" cy="687629"/>
                <wp:effectExtent l="0" t="0" r="14605" b="17780"/>
                <wp:wrapNone/>
                <wp:docPr id="11" name="Rectangle 11"/>
                <wp:cNvGraphicFramePr/>
                <a:graphic xmlns:a="http://schemas.openxmlformats.org/drawingml/2006/main">
                  <a:graphicData uri="http://schemas.microsoft.com/office/word/2010/wordprocessingShape">
                    <wps:wsp>
                      <wps:cNvSpPr/>
                      <wps:spPr>
                        <a:xfrm>
                          <a:off x="0" y="0"/>
                          <a:ext cx="2443277" cy="68762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7F696" id="Rectangle 11" o:spid="_x0000_s1026" style="position:absolute;margin-left:126.7pt;margin-top:25.3pt;width:192.4pt;height:5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" filled="f" strokecolor="black [3213]" strokeweight="1pt"/>
            </w:pict>
          </mc:Fallback>
        </mc:AlternateContent>
      </w:r>
      <w:r w:rsidR="00D4540D">
        <w:t xml:space="preserve">Time can be converted from Splunk’s default to a format of your choice using the strtime() </w:t>
      </w:r>
      <w:r w:rsidR="00C5405C">
        <w:t xml:space="preserve">eval </w:t>
      </w:r>
      <w:r w:rsidR="00911FF0">
        <w:t>function.</w:t>
      </w:r>
    </w:p>
    <w:p w14:paraId="6960778C" w14:textId="0CD78750" w:rsidR="00C5405C" w:rsidRPr="00911FF0" w:rsidRDefault="00C5405C" w:rsidP="0035079A">
      <w:pPr>
        <w:jc w:val="center"/>
        <w:rPr>
          <w:color w:val="4472C4" w:themeColor="accent1"/>
        </w:rPr>
      </w:pPr>
      <w:r w:rsidRPr="00911FF0">
        <w:rPr>
          <w:color w:val="4472C4" w:themeColor="accent1"/>
        </w:rPr>
        <w:t>| eval time=strftime(_time, “</w:t>
      </w:r>
      <w:r w:rsidR="00911FF0" w:rsidRPr="00911FF0">
        <w:rPr>
          <w:color w:val="4472C4" w:themeColor="accent1"/>
        </w:rPr>
        <w:t>%H:%M”</w:t>
      </w:r>
      <w:r w:rsidRPr="00911FF0">
        <w:rPr>
          <w:color w:val="4472C4" w:themeColor="accent1"/>
        </w:rPr>
        <w:t>)</w:t>
      </w:r>
    </w:p>
    <w:p w14:paraId="436ED085" w14:textId="4E3E1991" w:rsidR="00911FF0" w:rsidRPr="00911FF0" w:rsidRDefault="00911FF0" w:rsidP="0035079A">
      <w:pPr>
        <w:jc w:val="center"/>
        <w:rPr>
          <w:color w:val="385623" w:themeColor="accent6" w:themeShade="80"/>
        </w:rPr>
      </w:pPr>
      <w:r w:rsidRPr="00911FF0">
        <w:rPr>
          <w:color w:val="385623" w:themeColor="accent6" w:themeShade="80"/>
        </w:rPr>
        <w:t>16:34</w:t>
      </w:r>
    </w:p>
    <w:p w14:paraId="3E0DDE9E" w14:textId="4651DD82" w:rsidR="00B76E89" w:rsidRDefault="0035079A" w:rsidP="00C2177D">
      <w:pPr>
        <w:pStyle w:val="ListParagraph"/>
        <w:numPr>
          <w:ilvl w:val="0"/>
          <w:numId w:val="22"/>
        </w:numPr>
      </w:pPr>
      <w:r>
        <w:t>Time variable</w:t>
      </w:r>
      <w:r w:rsidR="0041271F">
        <w:t>:</w:t>
      </w:r>
    </w:p>
    <w:p w14:paraId="4DABA33C" w14:textId="0008AC22" w:rsidR="0041271F" w:rsidRDefault="0041271F" w:rsidP="00C2177D">
      <w:pPr>
        <w:pStyle w:val="ListParagraph"/>
        <w:numPr>
          <w:ilvl w:val="0"/>
          <w:numId w:val="23"/>
        </w:numPr>
      </w:pPr>
      <w:r>
        <w:t>%H = Hour (</w:t>
      </w:r>
      <w:r w:rsidR="006C461E">
        <w:t>24-hour</w:t>
      </w:r>
      <w:r>
        <w:t xml:space="preserve"> clock)</w:t>
      </w:r>
    </w:p>
    <w:p w14:paraId="42033E0A" w14:textId="2BFED4D7" w:rsidR="0041271F" w:rsidRDefault="0041271F" w:rsidP="00C2177D">
      <w:pPr>
        <w:pStyle w:val="ListParagraph"/>
        <w:numPr>
          <w:ilvl w:val="0"/>
          <w:numId w:val="23"/>
        </w:numPr>
      </w:pPr>
      <w:r>
        <w:t>%I = Hour (</w:t>
      </w:r>
      <w:r w:rsidR="006C461E">
        <w:t>12-hour</w:t>
      </w:r>
      <w:r>
        <w:t xml:space="preserve"> clock)</w:t>
      </w:r>
    </w:p>
    <w:p w14:paraId="4D614081" w14:textId="1F52A45C" w:rsidR="0041271F" w:rsidRDefault="0041271F" w:rsidP="00C2177D">
      <w:pPr>
        <w:pStyle w:val="ListParagraph"/>
        <w:numPr>
          <w:ilvl w:val="0"/>
          <w:numId w:val="23"/>
        </w:numPr>
      </w:pPr>
      <w:r>
        <w:t>%M = Minute</w:t>
      </w:r>
    </w:p>
    <w:p w14:paraId="1A265156" w14:textId="665F5D4F" w:rsidR="0041271F" w:rsidRDefault="0041271F" w:rsidP="00C2177D">
      <w:pPr>
        <w:pStyle w:val="ListParagraph"/>
        <w:numPr>
          <w:ilvl w:val="0"/>
          <w:numId w:val="23"/>
        </w:numPr>
      </w:pPr>
      <w:r>
        <w:t>%S = Second</w:t>
      </w:r>
    </w:p>
    <w:p w14:paraId="6F2932B5" w14:textId="04721634" w:rsidR="0041271F" w:rsidRDefault="0041271F" w:rsidP="00C2177D">
      <w:pPr>
        <w:pStyle w:val="ListParagraph"/>
        <w:numPr>
          <w:ilvl w:val="0"/>
          <w:numId w:val="23"/>
        </w:numPr>
      </w:pPr>
      <w:r>
        <w:t>%p = AM or PM</w:t>
      </w:r>
    </w:p>
    <w:p w14:paraId="27CA7254" w14:textId="07677E26" w:rsidR="00A634C1" w:rsidRDefault="00A634C1" w:rsidP="00C2177D">
      <w:pPr>
        <w:pStyle w:val="ListParagraph"/>
        <w:numPr>
          <w:ilvl w:val="0"/>
          <w:numId w:val="23"/>
        </w:numPr>
      </w:pPr>
      <w:r>
        <w:t>Date Conversion:</w:t>
      </w:r>
    </w:p>
    <w:p w14:paraId="285F3F5D" w14:textId="368CF128" w:rsidR="00A634C1" w:rsidRDefault="00A634C1" w:rsidP="00C2177D">
      <w:pPr>
        <w:pStyle w:val="ListParagraph"/>
        <w:numPr>
          <w:ilvl w:val="0"/>
          <w:numId w:val="22"/>
        </w:numPr>
      </w:pPr>
      <w:r>
        <w:t>Time variable</w:t>
      </w:r>
    </w:p>
    <w:p w14:paraId="580C690A" w14:textId="7984EB58" w:rsidR="003D5ACA" w:rsidRDefault="003D5ACA" w:rsidP="00C2177D">
      <w:pPr>
        <w:pStyle w:val="ListParagraph"/>
        <w:numPr>
          <w:ilvl w:val="0"/>
          <w:numId w:val="24"/>
        </w:numPr>
      </w:pPr>
      <w:r>
        <w:t>%A = Full day name</w:t>
      </w:r>
    </w:p>
    <w:p w14:paraId="50907247" w14:textId="3ED0A79E" w:rsidR="003D5ACA" w:rsidRDefault="003D5ACA" w:rsidP="00C2177D">
      <w:pPr>
        <w:pStyle w:val="ListParagraph"/>
        <w:numPr>
          <w:ilvl w:val="0"/>
          <w:numId w:val="24"/>
        </w:numPr>
      </w:pPr>
      <w:r>
        <w:t>%</w:t>
      </w:r>
      <w:r>
        <w:t>d</w:t>
      </w:r>
      <w:r>
        <w:t xml:space="preserve"> =</w:t>
      </w:r>
      <w:r>
        <w:t xml:space="preserve"> Da</w:t>
      </w:r>
      <w:r w:rsidR="00E67ACB">
        <w:t>y</w:t>
      </w:r>
      <w:r>
        <w:t xml:space="preserve"> of the month (01-31)</w:t>
      </w:r>
    </w:p>
    <w:p w14:paraId="42BE3E68" w14:textId="04FCF90D" w:rsidR="003D5ACA" w:rsidRDefault="003D5ACA" w:rsidP="00C2177D">
      <w:pPr>
        <w:pStyle w:val="ListParagraph"/>
        <w:numPr>
          <w:ilvl w:val="0"/>
          <w:numId w:val="24"/>
        </w:numPr>
      </w:pPr>
      <w:r>
        <w:t>%</w:t>
      </w:r>
      <w:r>
        <w:t>e</w:t>
      </w:r>
      <w:r>
        <w:t xml:space="preserve"> =</w:t>
      </w:r>
      <w:r w:rsidR="00E67ACB">
        <w:t xml:space="preserve"> Day of the month without leading zero(1-31)</w:t>
      </w:r>
    </w:p>
    <w:p w14:paraId="50E1ED1D" w14:textId="7DB9A23C" w:rsidR="003D5ACA" w:rsidRDefault="003D5ACA" w:rsidP="00C2177D">
      <w:pPr>
        <w:pStyle w:val="ListParagraph"/>
        <w:numPr>
          <w:ilvl w:val="0"/>
          <w:numId w:val="24"/>
        </w:numPr>
      </w:pPr>
      <w:r>
        <w:t>%</w:t>
      </w:r>
      <w:r>
        <w:t>B</w:t>
      </w:r>
      <w:r>
        <w:t xml:space="preserve"> =</w:t>
      </w:r>
      <w:r w:rsidR="00E67ACB">
        <w:t xml:space="preserve"> Full month name (</w:t>
      </w:r>
      <w:r w:rsidR="000277EB">
        <w:t>January)</w:t>
      </w:r>
    </w:p>
    <w:p w14:paraId="318B1C12" w14:textId="5D529315" w:rsidR="003D5ACA" w:rsidRDefault="003D5ACA" w:rsidP="00C2177D">
      <w:pPr>
        <w:pStyle w:val="ListParagraph"/>
        <w:numPr>
          <w:ilvl w:val="0"/>
          <w:numId w:val="24"/>
        </w:numPr>
      </w:pPr>
      <w:r>
        <w:lastRenderedPageBreak/>
        <w:t>%</w:t>
      </w:r>
      <w:r>
        <w:t>b</w:t>
      </w:r>
      <w:r>
        <w:t xml:space="preserve"> =</w:t>
      </w:r>
      <w:r w:rsidR="000277EB">
        <w:t xml:space="preserve"> Abbreviated month name (Jan)</w:t>
      </w:r>
    </w:p>
    <w:p w14:paraId="50C37715" w14:textId="4120B6E4" w:rsidR="003D5ACA" w:rsidRDefault="003D5ACA" w:rsidP="00C2177D">
      <w:pPr>
        <w:pStyle w:val="ListParagraph"/>
        <w:numPr>
          <w:ilvl w:val="0"/>
          <w:numId w:val="24"/>
        </w:numPr>
      </w:pPr>
      <w:r>
        <w:t>%</w:t>
      </w:r>
      <w:r>
        <w:t>m</w:t>
      </w:r>
      <w:r>
        <w:t xml:space="preserve"> =</w:t>
      </w:r>
      <w:r w:rsidR="000277EB">
        <w:t xml:space="preserve"> Month as a number (01 </w:t>
      </w:r>
      <w:r w:rsidR="00C2771F">
        <w:t>- 12)</w:t>
      </w:r>
    </w:p>
    <w:p w14:paraId="735574D0" w14:textId="578D1513" w:rsidR="003D5ACA" w:rsidRDefault="003D5ACA" w:rsidP="00C2177D">
      <w:pPr>
        <w:pStyle w:val="ListParagraph"/>
        <w:numPr>
          <w:ilvl w:val="0"/>
          <w:numId w:val="24"/>
        </w:numPr>
      </w:pPr>
      <w:r>
        <w:t>%</w:t>
      </w:r>
      <w:r>
        <w:t>y</w:t>
      </w:r>
      <w:r>
        <w:t xml:space="preserve"> =</w:t>
      </w:r>
      <w:r w:rsidR="007C40BB">
        <w:t xml:space="preserve"> </w:t>
      </w:r>
      <w:r w:rsidR="006C461E">
        <w:t>Four-digit</w:t>
      </w:r>
      <w:r w:rsidR="00C2771F">
        <w:t xml:space="preserve"> year (2017)</w:t>
      </w:r>
    </w:p>
    <w:p w14:paraId="126C99FE" w14:textId="57B1991F" w:rsidR="00D76229" w:rsidRDefault="003D5ACA" w:rsidP="00C2177D">
      <w:pPr>
        <w:pStyle w:val="ListParagraph"/>
        <w:numPr>
          <w:ilvl w:val="0"/>
          <w:numId w:val="24"/>
        </w:numPr>
      </w:pPr>
      <w:r>
        <w:t>%</w:t>
      </w:r>
      <w:r>
        <w:t>Y</w:t>
      </w:r>
      <w:r>
        <w:t xml:space="preserve"> =</w:t>
      </w:r>
      <w:r w:rsidR="00C2771F">
        <w:t xml:space="preserve"> </w:t>
      </w:r>
      <w:r w:rsidR="006C461E">
        <w:t>Two-digit</w:t>
      </w:r>
      <w:r w:rsidR="00C2771F">
        <w:t xml:space="preserve"> year (17)</w:t>
      </w:r>
    </w:p>
    <w:p w14:paraId="04F16662" w14:textId="3F9D7A08" w:rsidR="00613606" w:rsidRDefault="00322A64" w:rsidP="00E97F15">
      <w:pPr>
        <w:spacing w:after="0"/>
        <w:jc w:val="center"/>
      </w:pPr>
      <w:r w:rsidRPr="00322A64">
        <w:drawing>
          <wp:inline distT="0" distB="0" distL="0" distR="0" wp14:anchorId="72BEF30B" wp14:editId="78D93399">
            <wp:extent cx="3734416" cy="1007870"/>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853939" cy="1040128"/>
                    </a:xfrm>
                    <a:prstGeom prst="rect">
                      <a:avLst/>
                    </a:prstGeom>
                  </pic:spPr>
                </pic:pic>
              </a:graphicData>
            </a:graphic>
          </wp:inline>
        </w:drawing>
      </w:r>
    </w:p>
    <w:p w14:paraId="32614F48" w14:textId="43E66B1D" w:rsidR="00E97F15" w:rsidRDefault="00E97F15" w:rsidP="00E97F15">
      <w:pPr>
        <w:spacing w:after="0"/>
        <w:jc w:val="center"/>
      </w:pPr>
      <w:r w:rsidRPr="007068C1">
        <w:drawing>
          <wp:inline distT="0" distB="0" distL="0" distR="0" wp14:anchorId="6D192A08" wp14:editId="7940BED8">
            <wp:extent cx="3731261" cy="516325"/>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3917732" cy="542128"/>
                    </a:xfrm>
                    <a:prstGeom prst="rect">
                      <a:avLst/>
                    </a:prstGeom>
                  </pic:spPr>
                </pic:pic>
              </a:graphicData>
            </a:graphic>
          </wp:inline>
        </w:drawing>
      </w:r>
    </w:p>
    <w:p w14:paraId="4CE99077" w14:textId="20F29F46" w:rsidR="00BE0E85" w:rsidRPr="00724D6F" w:rsidRDefault="00BE0E85" w:rsidP="00E97F15">
      <w:pPr>
        <w:spacing w:after="0"/>
        <w:rPr>
          <w:b/>
          <w:bCs/>
        </w:rPr>
      </w:pPr>
      <w:r w:rsidRPr="00724D6F">
        <w:rPr>
          <w:b/>
          <w:bCs/>
        </w:rPr>
        <w:t>Search Modes, Fields, Discovery</w:t>
      </w:r>
      <w:r w:rsidR="007A4C01" w:rsidRPr="00724D6F">
        <w:rPr>
          <w:b/>
          <w:bCs/>
        </w:rPr>
        <w:t>:</w:t>
      </w:r>
    </w:p>
    <w:p w14:paraId="52A3AFB0" w14:textId="68DCF124" w:rsidR="00DF7E10" w:rsidRDefault="003213FF" w:rsidP="00E97F15">
      <w:pPr>
        <w:spacing w:after="0"/>
      </w:pPr>
      <w:r>
        <w:t>1.</w:t>
      </w:r>
      <w:r w:rsidR="00DF7E10">
        <w:t>Modes:</w:t>
      </w:r>
    </w:p>
    <w:p w14:paraId="16D4F9C1" w14:textId="1AF20B2E" w:rsidR="007A4C01" w:rsidRDefault="00396539" w:rsidP="00C2177D">
      <w:pPr>
        <w:pStyle w:val="ListParagraph"/>
        <w:numPr>
          <w:ilvl w:val="0"/>
          <w:numId w:val="22"/>
        </w:numPr>
        <w:spacing w:after="0"/>
      </w:pPr>
      <w:r>
        <w:t>Fast</w:t>
      </w:r>
      <w:r w:rsidR="00CC4474">
        <w:t>-</w:t>
      </w:r>
    </w:p>
    <w:p w14:paraId="767AE2AD" w14:textId="52EF4763" w:rsidR="00CC4474" w:rsidRDefault="00CC4474" w:rsidP="00C2177D">
      <w:pPr>
        <w:pStyle w:val="ListParagraph"/>
        <w:numPr>
          <w:ilvl w:val="0"/>
          <w:numId w:val="25"/>
        </w:numPr>
        <w:spacing w:after="0"/>
      </w:pPr>
      <w:r>
        <w:t>No field discovery, except the default metadata fields</w:t>
      </w:r>
      <w:r w:rsidR="00C40318">
        <w:t>.</w:t>
      </w:r>
    </w:p>
    <w:p w14:paraId="6D4E55BD" w14:textId="2243120A" w:rsidR="00CC4474" w:rsidRDefault="00CC4474" w:rsidP="00C2177D">
      <w:pPr>
        <w:pStyle w:val="ListParagraph"/>
        <w:numPr>
          <w:ilvl w:val="0"/>
          <w:numId w:val="25"/>
        </w:numPr>
        <w:spacing w:after="0"/>
      </w:pPr>
      <w:r>
        <w:t>Use if you know exactly which fields you</w:t>
      </w:r>
      <w:r w:rsidR="000506A7">
        <w:t xml:space="preserve"> need and can specify them in the search string</w:t>
      </w:r>
      <w:r w:rsidR="00CD6518">
        <w:t>.</w:t>
      </w:r>
    </w:p>
    <w:p w14:paraId="0217CE32" w14:textId="06D6D72A" w:rsidR="00CD6518" w:rsidRDefault="00CD6518" w:rsidP="00C2177D">
      <w:pPr>
        <w:pStyle w:val="ListParagraph"/>
        <w:numPr>
          <w:ilvl w:val="0"/>
          <w:numId w:val="22"/>
        </w:numPr>
        <w:spacing w:after="0"/>
      </w:pPr>
      <w:r>
        <w:t xml:space="preserve">Smart - </w:t>
      </w:r>
    </w:p>
    <w:p w14:paraId="7B091430" w14:textId="664728A6" w:rsidR="00CD6518" w:rsidRDefault="00CD6518" w:rsidP="00C2177D">
      <w:pPr>
        <w:pStyle w:val="ListParagraph"/>
        <w:numPr>
          <w:ilvl w:val="0"/>
          <w:numId w:val="26"/>
        </w:numPr>
        <w:spacing w:after="0"/>
      </w:pPr>
      <w:r>
        <w:t>Returns the best results for whatever search you are running</w:t>
      </w:r>
      <w:r w:rsidR="00C40318">
        <w:t>.</w:t>
      </w:r>
    </w:p>
    <w:p w14:paraId="3FC8BE57" w14:textId="490FFC83" w:rsidR="00785DC4" w:rsidRDefault="00785DC4" w:rsidP="00C2177D">
      <w:pPr>
        <w:pStyle w:val="ListParagraph"/>
        <w:numPr>
          <w:ilvl w:val="0"/>
          <w:numId w:val="22"/>
        </w:numPr>
        <w:spacing w:after="0"/>
      </w:pPr>
      <w:r>
        <w:t xml:space="preserve">Verbose - </w:t>
      </w:r>
    </w:p>
    <w:p w14:paraId="0556F78C" w14:textId="1EA0D52E" w:rsidR="00785DC4" w:rsidRDefault="00785DC4" w:rsidP="00C2177D">
      <w:pPr>
        <w:pStyle w:val="ListParagraph"/>
        <w:numPr>
          <w:ilvl w:val="0"/>
          <w:numId w:val="27"/>
        </w:numPr>
        <w:spacing w:after="0"/>
      </w:pPr>
      <w:r>
        <w:t>Discovers all fields it can.</w:t>
      </w:r>
    </w:p>
    <w:p w14:paraId="1B1EFAD2" w14:textId="75A20702" w:rsidR="00785DC4" w:rsidRDefault="00785DC4" w:rsidP="00C2177D">
      <w:pPr>
        <w:pStyle w:val="ListParagraph"/>
        <w:numPr>
          <w:ilvl w:val="0"/>
          <w:numId w:val="27"/>
        </w:numPr>
        <w:spacing w:after="0"/>
      </w:pPr>
      <w:r>
        <w:t>Use if you are not sure what fields you will want to report on</w:t>
      </w:r>
    </w:p>
    <w:p w14:paraId="63F3CC50" w14:textId="77777777" w:rsidR="00DF7E10" w:rsidRDefault="00DF7E10" w:rsidP="00E97F15">
      <w:pPr>
        <w:spacing w:after="0"/>
      </w:pPr>
    </w:p>
    <w:p w14:paraId="28901A32" w14:textId="2DE841FD" w:rsidR="00E14AB2" w:rsidRDefault="00CD73B9" w:rsidP="00E97F15">
      <w:pPr>
        <w:spacing w:after="0"/>
      </w:pPr>
      <w:r>
        <w:t>2.</w:t>
      </w:r>
      <w:r w:rsidR="00E14AB2">
        <w:t>Field Discovery</w:t>
      </w:r>
      <w:r w:rsidR="00DF7E10">
        <w:t>:</w:t>
      </w:r>
    </w:p>
    <w:p w14:paraId="57DE1608" w14:textId="46854BE7" w:rsidR="00E14AB2" w:rsidRDefault="00E14AB2" w:rsidP="00C2177D">
      <w:pPr>
        <w:pStyle w:val="ListParagraph"/>
        <w:numPr>
          <w:ilvl w:val="0"/>
          <w:numId w:val="22"/>
        </w:numPr>
        <w:spacing w:after="0"/>
      </w:pPr>
      <w:r>
        <w:t>During field discovery, Splunk detects key=value pairs</w:t>
      </w:r>
    </w:p>
    <w:p w14:paraId="02BDA4A1" w14:textId="09D196E3" w:rsidR="00854002" w:rsidRDefault="00854002" w:rsidP="00C2177D">
      <w:pPr>
        <w:pStyle w:val="ListParagraph"/>
        <w:numPr>
          <w:ilvl w:val="0"/>
          <w:numId w:val="28"/>
        </w:numPr>
        <w:spacing w:after="0"/>
      </w:pPr>
      <w:r>
        <w:t>error=failed</w:t>
      </w:r>
    </w:p>
    <w:p w14:paraId="48962947" w14:textId="5078C26A" w:rsidR="00854002" w:rsidRDefault="00854002" w:rsidP="00C2177D">
      <w:pPr>
        <w:pStyle w:val="ListParagraph"/>
        <w:numPr>
          <w:ilvl w:val="0"/>
          <w:numId w:val="28"/>
        </w:numPr>
        <w:spacing w:after="0"/>
      </w:pPr>
      <w:r>
        <w:t>level=critical</w:t>
      </w:r>
    </w:p>
    <w:p w14:paraId="43C7439C" w14:textId="6599925E" w:rsidR="00854002" w:rsidRDefault="00C40318" w:rsidP="00C2177D">
      <w:pPr>
        <w:pStyle w:val="ListParagraph"/>
        <w:numPr>
          <w:ilvl w:val="0"/>
          <w:numId w:val="22"/>
        </w:numPr>
        <w:spacing w:after="0"/>
      </w:pPr>
      <w:r>
        <w:t>T</w:t>
      </w:r>
      <w:r w:rsidR="00854002">
        <w:t>he first 50 key=value pairs are displayed on the</w:t>
      </w:r>
      <w:r w:rsidR="003213FF">
        <w:t xml:space="preserve"> field browser on the left</w:t>
      </w:r>
    </w:p>
    <w:p w14:paraId="1EE5EC2C" w14:textId="77777777" w:rsidR="00DF7E10" w:rsidRDefault="00DF7E10" w:rsidP="00E97F15">
      <w:pPr>
        <w:spacing w:after="0"/>
      </w:pPr>
    </w:p>
    <w:p w14:paraId="4C5E31DA" w14:textId="0A622361" w:rsidR="00CC4474" w:rsidRPr="00F14B78" w:rsidRDefault="0011193B" w:rsidP="00E97F15">
      <w:pPr>
        <w:spacing w:after="0"/>
        <w:rPr>
          <w:b/>
          <w:bCs/>
        </w:rPr>
      </w:pPr>
      <w:r w:rsidRPr="00F14B78">
        <w:rPr>
          <w:b/>
          <w:bCs/>
        </w:rPr>
        <w:t xml:space="preserve">Field Extraction tool for Splunk: </w:t>
      </w:r>
    </w:p>
    <w:p w14:paraId="71F3FFA0" w14:textId="596236CD" w:rsidR="0011193B" w:rsidRDefault="0011193B" w:rsidP="00C2177D">
      <w:pPr>
        <w:pStyle w:val="ListParagraph"/>
        <w:numPr>
          <w:ilvl w:val="0"/>
          <w:numId w:val="22"/>
        </w:numPr>
        <w:spacing w:after="0"/>
      </w:pPr>
      <w:r>
        <w:t>Field extraction works by using regular expression.</w:t>
      </w:r>
    </w:p>
    <w:p w14:paraId="27DD4C43" w14:textId="7E53859F" w:rsidR="0011193B" w:rsidRDefault="0011193B" w:rsidP="00C2177D">
      <w:pPr>
        <w:pStyle w:val="ListParagraph"/>
        <w:numPr>
          <w:ilvl w:val="0"/>
          <w:numId w:val="22"/>
        </w:numPr>
        <w:spacing w:after="0"/>
      </w:pPr>
      <w:r>
        <w:t>Spl</w:t>
      </w:r>
      <w:r w:rsidR="009251D3">
        <w:t>unk comes with buil</w:t>
      </w:r>
      <w:r w:rsidR="00EA76E0">
        <w:t>t</w:t>
      </w:r>
      <w:r w:rsidR="009251D3">
        <w:t xml:space="preserve">-in tools to help </w:t>
      </w:r>
      <w:r w:rsidR="006C461E">
        <w:t>you.</w:t>
      </w:r>
    </w:p>
    <w:p w14:paraId="653A32D3" w14:textId="5187C08D" w:rsidR="00F14B78" w:rsidRDefault="007E5081" w:rsidP="00F14B78">
      <w:pPr>
        <w:spacing w:after="0"/>
      </w:pPr>
      <w:r>
        <w:t>Intermediate</w:t>
      </w:r>
      <w:r w:rsidR="006D60B7">
        <w:t xml:space="preserve"> Searching</w:t>
      </w:r>
      <w:r w:rsidR="00C34016">
        <w:t xml:space="preserve"> Commands</w:t>
      </w:r>
      <w:r w:rsidR="006D60B7">
        <w:t>:</w:t>
      </w:r>
    </w:p>
    <w:p w14:paraId="5FF2D2A0" w14:textId="500103A8" w:rsidR="00C34016" w:rsidRDefault="00B87C88" w:rsidP="00C2177D">
      <w:pPr>
        <w:pStyle w:val="ListParagraph"/>
        <w:numPr>
          <w:ilvl w:val="0"/>
          <w:numId w:val="29"/>
        </w:numPr>
        <w:spacing w:after="0"/>
      </w:pPr>
      <w:r>
        <w:t>Top</w:t>
      </w:r>
    </w:p>
    <w:p w14:paraId="365319D7" w14:textId="46302FE1" w:rsidR="00B87C88" w:rsidRDefault="00044ED9" w:rsidP="00C2177D">
      <w:pPr>
        <w:pStyle w:val="ListParagraph"/>
        <w:numPr>
          <w:ilvl w:val="0"/>
          <w:numId w:val="30"/>
        </w:numPr>
        <w:spacing w:after="0"/>
      </w:pPr>
      <w:r>
        <w:t>top &lt;field&gt;</w:t>
      </w:r>
    </w:p>
    <w:p w14:paraId="41A9978A" w14:textId="3D832634" w:rsidR="004B393B" w:rsidRDefault="004B393B" w:rsidP="004B393B">
      <w:pPr>
        <w:pStyle w:val="ListParagraph"/>
        <w:spacing w:after="0"/>
      </w:pPr>
      <w:r>
        <w:t xml:space="preserve">E.G., </w:t>
      </w:r>
      <w:r w:rsidR="002465AD">
        <w:t>“</w:t>
      </w:r>
      <w:r>
        <w:t>top</w:t>
      </w:r>
      <w:r w:rsidR="002465AD">
        <w:t xml:space="preserve"> &lt;user&gt;”</w:t>
      </w:r>
    </w:p>
    <w:p w14:paraId="550B9150" w14:textId="6B5D7A38" w:rsidR="00044ED9" w:rsidRDefault="00044ED9" w:rsidP="00C2177D">
      <w:pPr>
        <w:pStyle w:val="ListParagraph"/>
        <w:numPr>
          <w:ilvl w:val="0"/>
          <w:numId w:val="30"/>
        </w:numPr>
        <w:spacing w:after="0"/>
      </w:pPr>
      <w:r>
        <w:t>returns the most common values of a given field</w:t>
      </w:r>
      <w:r w:rsidR="002465AD">
        <w:t>.</w:t>
      </w:r>
    </w:p>
    <w:p w14:paraId="7F57A1BF" w14:textId="5CE8DDE7" w:rsidR="00044ED9" w:rsidRDefault="00044ED9" w:rsidP="00C2177D">
      <w:pPr>
        <w:pStyle w:val="ListParagraph"/>
        <w:numPr>
          <w:ilvl w:val="0"/>
          <w:numId w:val="30"/>
        </w:numPr>
        <w:spacing w:after="0"/>
      </w:pPr>
      <w:r>
        <w:t>defaults to 10 fields</w:t>
      </w:r>
    </w:p>
    <w:p w14:paraId="6C95D4AF" w14:textId="362AB095" w:rsidR="00044ED9" w:rsidRDefault="00044ED9" w:rsidP="00C2177D">
      <w:pPr>
        <w:pStyle w:val="ListParagraph"/>
        <w:numPr>
          <w:ilvl w:val="0"/>
          <w:numId w:val="30"/>
        </w:numPr>
        <w:spacing w:after="0"/>
      </w:pPr>
      <w:r>
        <w:t>Can be combined with limit=&lt;number&gt;</w:t>
      </w:r>
    </w:p>
    <w:p w14:paraId="1EC516A1" w14:textId="7C26B4AB" w:rsidR="00044ED9" w:rsidRDefault="00044ED9" w:rsidP="00C2177D">
      <w:pPr>
        <w:pStyle w:val="ListParagraph"/>
        <w:numPr>
          <w:ilvl w:val="0"/>
          <w:numId w:val="30"/>
        </w:numPr>
        <w:spacing w:after="0"/>
      </w:pPr>
      <w:r>
        <w:t>Automatically builds a table with count and percent columns</w:t>
      </w:r>
      <w:r w:rsidR="002465AD">
        <w:t>.</w:t>
      </w:r>
    </w:p>
    <w:p w14:paraId="238B0C12" w14:textId="73EE0DE9" w:rsidR="00044ED9" w:rsidRDefault="00044ED9" w:rsidP="00C2177D">
      <w:pPr>
        <w:pStyle w:val="ListParagraph"/>
        <w:numPr>
          <w:ilvl w:val="0"/>
          <w:numId w:val="30"/>
        </w:numPr>
        <w:spacing w:after="0"/>
      </w:pPr>
      <w:r>
        <w:t>Can be used with multiple fields</w:t>
      </w:r>
      <w:r w:rsidR="002465AD">
        <w:t>.</w:t>
      </w:r>
    </w:p>
    <w:p w14:paraId="1F8CA6CE" w14:textId="0E98A559" w:rsidR="00044ED9" w:rsidRDefault="001375FD" w:rsidP="00F14B78">
      <w:pPr>
        <w:spacing w:after="0"/>
      </w:pPr>
      <w:r>
        <w:tab/>
        <w:t>“return the top value for a field organized by another field”</w:t>
      </w:r>
      <w:r w:rsidR="002465AD">
        <w:t>.</w:t>
      </w:r>
    </w:p>
    <w:p w14:paraId="1ED1B36F" w14:textId="28ADD97C" w:rsidR="00B87C88" w:rsidRDefault="001375FD" w:rsidP="00C2177D">
      <w:pPr>
        <w:pStyle w:val="ListParagraph"/>
        <w:numPr>
          <w:ilvl w:val="0"/>
          <w:numId w:val="31"/>
        </w:numPr>
        <w:spacing w:after="0"/>
      </w:pPr>
      <w:r>
        <w:t>R</w:t>
      </w:r>
      <w:r w:rsidR="00B87C88">
        <w:t>are</w:t>
      </w:r>
    </w:p>
    <w:p w14:paraId="307D21A5" w14:textId="208F9C98" w:rsidR="007616DE" w:rsidRDefault="006D4785" w:rsidP="00C2177D">
      <w:pPr>
        <w:pStyle w:val="ListParagraph"/>
        <w:numPr>
          <w:ilvl w:val="0"/>
          <w:numId w:val="32"/>
        </w:numPr>
        <w:spacing w:after="0"/>
      </w:pPr>
      <w:r>
        <w:t>rare &lt;field&gt;</w:t>
      </w:r>
    </w:p>
    <w:p w14:paraId="40773348" w14:textId="0AC55E6C" w:rsidR="006D4785" w:rsidRDefault="006D4785" w:rsidP="00C2177D">
      <w:pPr>
        <w:pStyle w:val="ListParagraph"/>
        <w:numPr>
          <w:ilvl w:val="0"/>
          <w:numId w:val="32"/>
        </w:numPr>
        <w:spacing w:after="0"/>
      </w:pPr>
      <w:r>
        <w:t>Opposite of top</w:t>
      </w:r>
    </w:p>
    <w:p w14:paraId="50C404F7" w14:textId="5B135D56" w:rsidR="00F152C8" w:rsidRDefault="00F152C8" w:rsidP="00C2177D">
      <w:pPr>
        <w:pStyle w:val="ListParagraph"/>
        <w:numPr>
          <w:ilvl w:val="0"/>
          <w:numId w:val="32"/>
        </w:numPr>
        <w:spacing w:after="0"/>
      </w:pPr>
      <w:r>
        <w:t>Return the least common values of a field.</w:t>
      </w:r>
    </w:p>
    <w:p w14:paraId="1BCD5A47" w14:textId="10F0912C" w:rsidR="00F152C8" w:rsidRDefault="00F152C8" w:rsidP="00C2177D">
      <w:pPr>
        <w:pStyle w:val="ListParagraph"/>
        <w:numPr>
          <w:ilvl w:val="0"/>
          <w:numId w:val="32"/>
        </w:numPr>
        <w:spacing w:after="0"/>
      </w:pPr>
      <w:r>
        <w:t>Options are identical to top.</w:t>
      </w:r>
    </w:p>
    <w:p w14:paraId="7CE1DA9D" w14:textId="5F1085A3" w:rsidR="006D60B7" w:rsidRDefault="00596B24" w:rsidP="00C2177D">
      <w:pPr>
        <w:pStyle w:val="ListParagraph"/>
        <w:numPr>
          <w:ilvl w:val="0"/>
          <w:numId w:val="31"/>
        </w:numPr>
        <w:spacing w:after="0"/>
      </w:pPr>
      <w:r>
        <w:t>S</w:t>
      </w:r>
      <w:r w:rsidR="00B87C88">
        <w:t>tats</w:t>
      </w:r>
    </w:p>
    <w:p w14:paraId="17E3B055" w14:textId="2D01E010" w:rsidR="00435FA9" w:rsidRDefault="00387BB7" w:rsidP="00C2177D">
      <w:pPr>
        <w:pStyle w:val="ListParagraph"/>
        <w:numPr>
          <w:ilvl w:val="0"/>
          <w:numId w:val="33"/>
        </w:numPr>
        <w:spacing w:after="0"/>
      </w:pPr>
      <w:r>
        <w:t>Stats &lt;function(field)&gt; BY &lt;field(s)&gt;</w:t>
      </w:r>
    </w:p>
    <w:p w14:paraId="3BFD81E8" w14:textId="6F0789FA" w:rsidR="00E019C7" w:rsidRDefault="00E019C7" w:rsidP="00C2177D">
      <w:pPr>
        <w:pStyle w:val="ListParagraph"/>
        <w:numPr>
          <w:ilvl w:val="0"/>
          <w:numId w:val="33"/>
        </w:numPr>
        <w:spacing w:after="0"/>
      </w:pPr>
      <w:r>
        <w:t xml:space="preserve">Some common functions - </w:t>
      </w:r>
    </w:p>
    <w:p w14:paraId="0F452BD7" w14:textId="7A4203A6" w:rsidR="00E019C7" w:rsidRDefault="006A4DDD" w:rsidP="00C2177D">
      <w:pPr>
        <w:pStyle w:val="ListParagraph"/>
        <w:numPr>
          <w:ilvl w:val="0"/>
          <w:numId w:val="34"/>
        </w:numPr>
        <w:spacing w:after="0"/>
      </w:pPr>
      <w:r>
        <w:t>c</w:t>
      </w:r>
      <w:r w:rsidR="00E019C7">
        <w:t>ount, avg, max</w:t>
      </w:r>
      <w:r>
        <w:t>, mean, median, sum, stdev, values, list</w:t>
      </w:r>
      <w:r w:rsidR="00E5739B">
        <w:t>.</w:t>
      </w:r>
    </w:p>
    <w:p w14:paraId="5192EED1" w14:textId="6970E44D" w:rsidR="00D5764F" w:rsidRDefault="00D5764F" w:rsidP="00D5764F">
      <w:pPr>
        <w:spacing w:after="0"/>
        <w:rPr>
          <w:b/>
          <w:bCs/>
        </w:rPr>
      </w:pPr>
      <w:r w:rsidRPr="00D5764F">
        <w:rPr>
          <w:b/>
          <w:bCs/>
        </w:rPr>
        <w:t>Data Models</w:t>
      </w:r>
      <w:r>
        <w:rPr>
          <w:b/>
          <w:bCs/>
        </w:rPr>
        <w:t>:</w:t>
      </w:r>
    </w:p>
    <w:p w14:paraId="2AF33E55" w14:textId="561741B7" w:rsidR="00D5764F" w:rsidRDefault="006107DB" w:rsidP="00C2177D">
      <w:pPr>
        <w:pStyle w:val="ListParagraph"/>
        <w:numPr>
          <w:ilvl w:val="0"/>
          <w:numId w:val="35"/>
        </w:numPr>
        <w:spacing w:after="0"/>
      </w:pPr>
      <w:r>
        <w:t>Make machine data easier to use</w:t>
      </w:r>
      <w:r w:rsidR="00BA6288">
        <w:t>.</w:t>
      </w:r>
    </w:p>
    <w:p w14:paraId="05A5FD1D" w14:textId="5540F4C7" w:rsidR="006107DB" w:rsidRDefault="006107DB" w:rsidP="00C2177D">
      <w:pPr>
        <w:pStyle w:val="ListParagraph"/>
        <w:numPr>
          <w:ilvl w:val="0"/>
          <w:numId w:val="35"/>
        </w:numPr>
        <w:spacing w:after="0"/>
      </w:pPr>
      <w:r>
        <w:lastRenderedPageBreak/>
        <w:t>Simplify complex data t</w:t>
      </w:r>
      <w:r w:rsidR="0047611A">
        <w:t>hrough abstraction</w:t>
      </w:r>
      <w:r w:rsidR="00BA6288">
        <w:t>.</w:t>
      </w:r>
    </w:p>
    <w:p w14:paraId="61180ECB" w14:textId="1C41BB4A" w:rsidR="0047611A" w:rsidRDefault="0047611A" w:rsidP="00C2177D">
      <w:pPr>
        <w:pStyle w:val="ListParagraph"/>
        <w:numPr>
          <w:ilvl w:val="0"/>
          <w:numId w:val="35"/>
        </w:numPr>
        <w:spacing w:after="0"/>
      </w:pPr>
      <w:r>
        <w:t>Group specific types of data</w:t>
      </w:r>
      <w:r w:rsidR="007A47C3">
        <w:t>.</w:t>
      </w:r>
    </w:p>
    <w:p w14:paraId="20BAD648" w14:textId="77777777" w:rsidR="00E339A1" w:rsidRDefault="00E339A1" w:rsidP="00E339A1">
      <w:pPr>
        <w:pStyle w:val="ListParagraph"/>
        <w:spacing w:after="0"/>
      </w:pPr>
    </w:p>
    <w:p w14:paraId="0916F51B" w14:textId="58AC2199" w:rsidR="007A47C3" w:rsidRDefault="007A47C3" w:rsidP="007A47C3">
      <w:pPr>
        <w:spacing w:after="0"/>
      </w:pPr>
      <w:r>
        <w:t>Hierarchically structured data set that includes</w:t>
      </w:r>
      <w:r w:rsidR="00445DF2">
        <w:t>:</w:t>
      </w:r>
    </w:p>
    <w:p w14:paraId="5E91DC19" w14:textId="55AA1476" w:rsidR="00445DF2" w:rsidRDefault="00445DF2" w:rsidP="00C2177D">
      <w:pPr>
        <w:pStyle w:val="ListParagraph"/>
        <w:numPr>
          <w:ilvl w:val="0"/>
          <w:numId w:val="36"/>
        </w:numPr>
        <w:spacing w:after="0"/>
      </w:pPr>
      <w:r>
        <w:t>Objects</w:t>
      </w:r>
    </w:p>
    <w:p w14:paraId="78DFC3A3" w14:textId="3F79EBEC" w:rsidR="00445DF2" w:rsidRDefault="00445DF2" w:rsidP="00C2177D">
      <w:pPr>
        <w:pStyle w:val="ListParagraph"/>
        <w:numPr>
          <w:ilvl w:val="0"/>
          <w:numId w:val="36"/>
        </w:numPr>
        <w:spacing w:after="0"/>
      </w:pPr>
      <w:r>
        <w:t>Object Constraints</w:t>
      </w:r>
    </w:p>
    <w:p w14:paraId="435C8C15" w14:textId="6E8D492C" w:rsidR="00445DF2" w:rsidRDefault="00445DF2" w:rsidP="00C2177D">
      <w:pPr>
        <w:pStyle w:val="ListParagraph"/>
        <w:numPr>
          <w:ilvl w:val="0"/>
          <w:numId w:val="36"/>
        </w:numPr>
        <w:spacing w:after="0"/>
      </w:pPr>
      <w:r>
        <w:t>Object Attributes</w:t>
      </w:r>
    </w:p>
    <w:p w14:paraId="3D3D194A" w14:textId="77777777" w:rsidR="00593C23" w:rsidRDefault="00593C23" w:rsidP="00593C23">
      <w:pPr>
        <w:pStyle w:val="ListParagraph"/>
        <w:spacing w:after="0"/>
      </w:pPr>
    </w:p>
    <w:p w14:paraId="7470EADD" w14:textId="3ABB5E2D" w:rsidR="00E339A1" w:rsidRDefault="00E339A1" w:rsidP="007A47C3">
      <w:pPr>
        <w:spacing w:after="0"/>
      </w:pPr>
      <w:r w:rsidRPr="00E339A1">
        <w:drawing>
          <wp:inline distT="0" distB="0" distL="0" distR="0" wp14:anchorId="54ABBD4E" wp14:editId="735F34D8">
            <wp:extent cx="5731510" cy="2072640"/>
            <wp:effectExtent l="19050" t="19050" r="2159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72640"/>
                    </a:xfrm>
                    <a:prstGeom prst="rect">
                      <a:avLst/>
                    </a:prstGeom>
                    <a:ln>
                      <a:solidFill>
                        <a:schemeClr val="tx1"/>
                      </a:solidFill>
                    </a:ln>
                  </pic:spPr>
                </pic:pic>
              </a:graphicData>
            </a:graphic>
          </wp:inline>
        </w:drawing>
      </w:r>
    </w:p>
    <w:p w14:paraId="5AF47083" w14:textId="77777777" w:rsidR="00593C23" w:rsidRDefault="00593C23" w:rsidP="007A47C3">
      <w:pPr>
        <w:spacing w:after="0"/>
      </w:pPr>
    </w:p>
    <w:p w14:paraId="4118ABE8" w14:textId="47C7E6F7" w:rsidR="00E339A1" w:rsidRDefault="00572D0D" w:rsidP="007A47C3">
      <w:pPr>
        <w:spacing w:after="0"/>
      </w:pPr>
      <w:r>
        <w:t>Objects</w:t>
      </w:r>
    </w:p>
    <w:p w14:paraId="5D23D2DD" w14:textId="2A0BCFF9" w:rsidR="00572D0D" w:rsidRDefault="00572D0D" w:rsidP="007A47C3">
      <w:pPr>
        <w:spacing w:after="0"/>
      </w:pPr>
      <w:r w:rsidRPr="00A87FB9">
        <w:rPr>
          <w:b/>
          <w:bCs/>
        </w:rPr>
        <w:t>Events</w:t>
      </w:r>
      <w:r>
        <w:t xml:space="preserve">: </w:t>
      </w:r>
      <w:r w:rsidR="00D9458C">
        <w:t>most commonly used</w:t>
      </w:r>
    </w:p>
    <w:p w14:paraId="22365FC5" w14:textId="0D43D9C8" w:rsidR="00D9458C" w:rsidRDefault="004E0835" w:rsidP="00C2177D">
      <w:pPr>
        <w:pStyle w:val="ListParagraph"/>
        <w:numPr>
          <w:ilvl w:val="0"/>
          <w:numId w:val="37"/>
        </w:numPr>
        <w:spacing w:after="0"/>
      </w:pPr>
      <w:r w:rsidRPr="00A87FB9">
        <w:rPr>
          <w:color w:val="2F5496" w:themeColor="accent1" w:themeShade="BF"/>
        </w:rPr>
        <w:t xml:space="preserve">Event constraints </w:t>
      </w:r>
      <w:r>
        <w:t xml:space="preserve">- constrained to the “first part” of a search, </w:t>
      </w:r>
      <w:proofErr w:type="gramStart"/>
      <w:r>
        <w:t>i.e</w:t>
      </w:r>
      <w:r w:rsidR="00D36255">
        <w:t>.</w:t>
      </w:r>
      <w:proofErr w:type="gramEnd"/>
      <w:r w:rsidR="00D36255">
        <w:t xml:space="preserve"> “host=”</w:t>
      </w:r>
    </w:p>
    <w:p w14:paraId="40B67C07" w14:textId="06AA9F2E" w:rsidR="00D9458C" w:rsidRDefault="00D9458C" w:rsidP="007A47C3">
      <w:pPr>
        <w:spacing w:after="0"/>
      </w:pPr>
      <w:r w:rsidRPr="00A87FB9">
        <w:rPr>
          <w:b/>
          <w:bCs/>
        </w:rPr>
        <w:t>Searches</w:t>
      </w:r>
      <w:r>
        <w:t>:</w:t>
      </w:r>
      <w:r w:rsidR="00D36255">
        <w:t xml:space="preserve"> Splunk searches that includes transforming commands, etc.</w:t>
      </w:r>
    </w:p>
    <w:p w14:paraId="5AA9527E" w14:textId="6DBAF8BB" w:rsidR="00D36255" w:rsidRDefault="0095741C" w:rsidP="00C2177D">
      <w:pPr>
        <w:pStyle w:val="ListParagraph"/>
        <w:numPr>
          <w:ilvl w:val="0"/>
          <w:numId w:val="37"/>
        </w:numPr>
        <w:spacing w:after="0"/>
      </w:pPr>
      <w:r w:rsidRPr="00A87FB9">
        <w:rPr>
          <w:color w:val="2F5496" w:themeColor="accent1" w:themeShade="BF"/>
        </w:rPr>
        <w:t xml:space="preserve">Search constraints </w:t>
      </w:r>
      <w:r>
        <w:t>- constrained to the full search string</w:t>
      </w:r>
      <w:r w:rsidR="00A87FB9">
        <w:t>.</w:t>
      </w:r>
    </w:p>
    <w:p w14:paraId="391648A1" w14:textId="58B82B02" w:rsidR="00D9458C" w:rsidRDefault="00D9458C" w:rsidP="007A47C3">
      <w:pPr>
        <w:spacing w:after="0"/>
      </w:pPr>
      <w:r w:rsidRPr="00A87FB9">
        <w:rPr>
          <w:b/>
          <w:bCs/>
        </w:rPr>
        <w:t>Transactions</w:t>
      </w:r>
      <w:r>
        <w:t>:</w:t>
      </w:r>
      <w:r w:rsidR="0095741C">
        <w:t xml:space="preserve"> Com</w:t>
      </w:r>
      <w:r w:rsidR="00A87FB9">
        <w:t>bine multiple events from one or many sources into single event</w:t>
      </w:r>
    </w:p>
    <w:p w14:paraId="2C56D24E" w14:textId="60284937" w:rsidR="00A87FB9" w:rsidRDefault="00A87FB9" w:rsidP="00C2177D">
      <w:pPr>
        <w:pStyle w:val="ListParagraph"/>
        <w:numPr>
          <w:ilvl w:val="0"/>
          <w:numId w:val="37"/>
        </w:numPr>
        <w:spacing w:after="0"/>
      </w:pPr>
      <w:r w:rsidRPr="00A87FB9">
        <w:rPr>
          <w:color w:val="2F5496" w:themeColor="accent1" w:themeShade="BF"/>
        </w:rPr>
        <w:t xml:space="preserve">Transaction constraints </w:t>
      </w:r>
      <w:r>
        <w:t>- must be legally formed transaction search.</w:t>
      </w:r>
    </w:p>
    <w:p w14:paraId="048DA1EB" w14:textId="77777777" w:rsidR="000168BF" w:rsidRDefault="000168BF" w:rsidP="000168BF">
      <w:pPr>
        <w:spacing w:after="0"/>
      </w:pPr>
    </w:p>
    <w:p w14:paraId="55C09DBA" w14:textId="25C70C1C" w:rsidR="000168BF" w:rsidRDefault="000168BF" w:rsidP="000168BF">
      <w:pPr>
        <w:spacing w:after="0"/>
      </w:pPr>
      <w:r>
        <w:t>Data Models</w:t>
      </w:r>
    </w:p>
    <w:p w14:paraId="0E89FF30" w14:textId="00331955" w:rsidR="00DC0E8C" w:rsidRDefault="00DC0E8C" w:rsidP="00C2177D">
      <w:pPr>
        <w:pStyle w:val="ListParagraph"/>
        <w:numPr>
          <w:ilvl w:val="0"/>
          <w:numId w:val="38"/>
        </w:numPr>
        <w:spacing w:after="0"/>
      </w:pPr>
      <w:r>
        <w:t>Object Attributes (Field)</w:t>
      </w:r>
    </w:p>
    <w:p w14:paraId="435F704D" w14:textId="4BA04C7B" w:rsidR="00C80618" w:rsidRDefault="00C80618" w:rsidP="00C2177D">
      <w:pPr>
        <w:pStyle w:val="ListParagraph"/>
        <w:numPr>
          <w:ilvl w:val="0"/>
          <w:numId w:val="38"/>
        </w:numPr>
        <w:spacing w:after="0"/>
      </w:pPr>
      <w:r>
        <w:t>Not tied to a specific object</w:t>
      </w:r>
    </w:p>
    <w:p w14:paraId="5FA2F2E8" w14:textId="297AE9C2" w:rsidR="00C80618" w:rsidRDefault="00C80618" w:rsidP="00C2177D">
      <w:pPr>
        <w:pStyle w:val="ListParagraph"/>
        <w:numPr>
          <w:ilvl w:val="0"/>
          <w:numId w:val="39"/>
        </w:numPr>
        <w:spacing w:after="0"/>
      </w:pPr>
      <w:r>
        <w:t xml:space="preserve">Auto extracted: </w:t>
      </w:r>
      <w:r w:rsidR="00A9214A">
        <w:t xml:space="preserve"> Splunk automatically discovered fields</w:t>
      </w:r>
      <w:r w:rsidR="00D4625E">
        <w:t>.</w:t>
      </w:r>
    </w:p>
    <w:p w14:paraId="38B85F32" w14:textId="562CE144" w:rsidR="00A9214A" w:rsidRDefault="00A9214A" w:rsidP="00C2177D">
      <w:pPr>
        <w:pStyle w:val="ListParagraph"/>
        <w:numPr>
          <w:ilvl w:val="0"/>
          <w:numId w:val="39"/>
        </w:numPr>
        <w:spacing w:after="0"/>
      </w:pPr>
      <w:r>
        <w:t xml:space="preserve">Eval: A field generated </w:t>
      </w:r>
      <w:r w:rsidR="00D4625E">
        <w:t>because of</w:t>
      </w:r>
      <w:r>
        <w:t xml:space="preserve"> an eval expression</w:t>
      </w:r>
      <w:r w:rsidR="00D4625E">
        <w:t>.</w:t>
      </w:r>
    </w:p>
    <w:p w14:paraId="7D5403F0" w14:textId="7AEA85F0" w:rsidR="00A9214A" w:rsidRDefault="008C153A" w:rsidP="00C2177D">
      <w:pPr>
        <w:pStyle w:val="ListParagraph"/>
        <w:numPr>
          <w:ilvl w:val="0"/>
          <w:numId w:val="39"/>
        </w:numPr>
        <w:spacing w:after="0"/>
      </w:pPr>
      <w:r>
        <w:t>Lookup: fields that are the result of a lookup</w:t>
      </w:r>
    </w:p>
    <w:p w14:paraId="12214D41" w14:textId="12CAC2E6" w:rsidR="008C153A" w:rsidRDefault="008C153A" w:rsidP="00C2177D">
      <w:pPr>
        <w:pStyle w:val="ListParagraph"/>
        <w:numPr>
          <w:ilvl w:val="0"/>
          <w:numId w:val="39"/>
        </w:numPr>
        <w:spacing w:after="0"/>
      </w:pPr>
      <w:r>
        <w:t>Regular expression: Fields extracted by regex</w:t>
      </w:r>
      <w:r w:rsidR="00D4625E">
        <w:t>.</w:t>
      </w:r>
    </w:p>
    <w:p w14:paraId="07A3B931" w14:textId="13D6C3CA" w:rsidR="00D4625E" w:rsidRDefault="00D4625E" w:rsidP="00C2177D">
      <w:pPr>
        <w:pStyle w:val="ListParagraph"/>
        <w:numPr>
          <w:ilvl w:val="0"/>
          <w:numId w:val="40"/>
        </w:numPr>
        <w:spacing w:after="0"/>
      </w:pPr>
      <w:r>
        <w:t>Power the Splunk Pivot tool</w:t>
      </w:r>
    </w:p>
    <w:p w14:paraId="3121D721" w14:textId="3F000662" w:rsidR="002947A4" w:rsidRDefault="002947A4" w:rsidP="00C2177D">
      <w:pPr>
        <w:pStyle w:val="ListParagraph"/>
        <w:numPr>
          <w:ilvl w:val="0"/>
          <w:numId w:val="41"/>
        </w:numPr>
        <w:spacing w:after="0"/>
      </w:pPr>
      <w:r>
        <w:t>Building data models abstracts the complexities of Splunk from the end user so they can “drag and drop” fields</w:t>
      </w:r>
      <w:r w:rsidR="00D90457">
        <w:t xml:space="preserve"> into a report.</w:t>
      </w:r>
    </w:p>
    <w:p w14:paraId="77528346" w14:textId="2E1EBF4D" w:rsidR="00D90457" w:rsidRDefault="00D90457" w:rsidP="00C2177D">
      <w:pPr>
        <w:pStyle w:val="ListParagraph"/>
        <w:numPr>
          <w:ilvl w:val="0"/>
          <w:numId w:val="40"/>
        </w:numPr>
        <w:spacing w:after="0"/>
      </w:pPr>
      <w:r>
        <w:t>To get to the Pivot tool</w:t>
      </w:r>
    </w:p>
    <w:p w14:paraId="6C9DBA99" w14:textId="36949A8B" w:rsidR="00D90457" w:rsidRDefault="00D90457" w:rsidP="00C2177D">
      <w:pPr>
        <w:pStyle w:val="ListParagraph"/>
        <w:numPr>
          <w:ilvl w:val="0"/>
          <w:numId w:val="42"/>
        </w:numPr>
        <w:spacing w:after="0"/>
      </w:pPr>
      <w:r>
        <w:t>Through the datasets page</w:t>
      </w:r>
    </w:p>
    <w:p w14:paraId="1E93C4B2" w14:textId="4CA7096F" w:rsidR="00D90457" w:rsidRDefault="00D90457" w:rsidP="00C2177D">
      <w:pPr>
        <w:pStyle w:val="ListParagraph"/>
        <w:numPr>
          <w:ilvl w:val="0"/>
          <w:numId w:val="42"/>
        </w:numPr>
        <w:spacing w:after="0"/>
      </w:pPr>
      <w:r>
        <w:t>Through the data model page in settings</w:t>
      </w:r>
    </w:p>
    <w:p w14:paraId="3F21BBC5" w14:textId="18BF132B" w:rsidR="00D90457" w:rsidRDefault="00D90457" w:rsidP="00C2177D">
      <w:pPr>
        <w:pStyle w:val="ListParagraph"/>
        <w:numPr>
          <w:ilvl w:val="0"/>
          <w:numId w:val="42"/>
        </w:numPr>
        <w:spacing w:after="0"/>
      </w:pPr>
      <w:r>
        <w:t>Through the search results page, visualization tab</w:t>
      </w:r>
    </w:p>
    <w:p w14:paraId="754F04D3" w14:textId="6BF7BEE6" w:rsidR="00B717F7" w:rsidRPr="00681F6D" w:rsidRDefault="00B717F7" w:rsidP="00B717F7">
      <w:pPr>
        <w:spacing w:after="0"/>
        <w:rPr>
          <w:b/>
          <w:bCs/>
        </w:rPr>
      </w:pPr>
      <w:r w:rsidRPr="00681F6D">
        <w:rPr>
          <w:b/>
          <w:bCs/>
        </w:rPr>
        <w:t>Add Data to Splunk</w:t>
      </w:r>
      <w:r w:rsidR="00E97C3F" w:rsidRPr="00681F6D">
        <w:rPr>
          <w:b/>
          <w:bCs/>
        </w:rPr>
        <w:t>:</w:t>
      </w:r>
    </w:p>
    <w:p w14:paraId="1A63669B" w14:textId="0F2C0CC9" w:rsidR="00E97C3F" w:rsidRDefault="00E97C3F" w:rsidP="00B717F7">
      <w:pPr>
        <w:spacing w:after="0"/>
        <w:rPr>
          <w:color w:val="8496B0" w:themeColor="text2" w:themeTint="99"/>
        </w:rPr>
      </w:pPr>
      <w:r>
        <w:t>Splunk Web &gt; Setting &gt; Add Data &gt;</w:t>
      </w:r>
      <w:r w:rsidR="00592BC6">
        <w:t xml:space="preserve"> choose Upload Option</w:t>
      </w:r>
      <w:r w:rsidR="0092175A">
        <w:t xml:space="preserve"> &gt; </w:t>
      </w:r>
      <w:r w:rsidR="0092175A" w:rsidRPr="003613F3">
        <w:t>browse &gt; file</w:t>
      </w:r>
    </w:p>
    <w:p w14:paraId="27F34606" w14:textId="3AD22733" w:rsidR="003613F3" w:rsidRDefault="003613F3" w:rsidP="00B717F7">
      <w:pPr>
        <w:spacing w:after="0"/>
        <w:rPr>
          <w:color w:val="8496B0" w:themeColor="text2" w:themeTint="99"/>
        </w:rPr>
      </w:pPr>
    </w:p>
    <w:p w14:paraId="2B36B342" w14:textId="42B56B26" w:rsidR="003613F3" w:rsidRPr="00681F6D" w:rsidRDefault="003613F3" w:rsidP="00B717F7">
      <w:pPr>
        <w:spacing w:after="0"/>
        <w:rPr>
          <w:b/>
          <w:bCs/>
        </w:rPr>
      </w:pPr>
      <w:r w:rsidRPr="00681F6D">
        <w:rPr>
          <w:b/>
          <w:bCs/>
        </w:rPr>
        <w:t>Pivot on Uploaded Data:</w:t>
      </w:r>
    </w:p>
    <w:p w14:paraId="6277DCA2" w14:textId="39830D29" w:rsidR="00F91A5F" w:rsidRDefault="00F91A5F" w:rsidP="001109E7">
      <w:pPr>
        <w:rPr>
          <w:rFonts w:cstheme="minorHAnsi"/>
        </w:rPr>
      </w:pPr>
      <w:r w:rsidRPr="00F91A5F">
        <w:rPr>
          <w:rFonts w:cstheme="minorHAnsi"/>
        </w:rPr>
        <w:t xml:space="preserve">Splunk Web &gt; </w:t>
      </w:r>
      <w:r w:rsidR="00324DB2" w:rsidRPr="00F91A5F">
        <w:rPr>
          <w:rFonts w:cstheme="minorHAnsi"/>
          <w:shd w:val="clear" w:color="auto" w:fill="FFFFFF"/>
        </w:rPr>
        <w:t>Settings &gt; Data Models</w:t>
      </w:r>
      <w:r w:rsidRPr="00F91A5F">
        <w:rPr>
          <w:rFonts w:cstheme="minorHAnsi"/>
          <w:shd w:val="clear" w:color="auto" w:fill="FFFFFF"/>
        </w:rPr>
        <w:t xml:space="preserve"> </w:t>
      </w:r>
      <w:r w:rsidR="00E76DFD" w:rsidRPr="00F91A5F">
        <w:rPr>
          <w:rFonts w:cstheme="minorHAnsi"/>
          <w:shd w:val="clear" w:color="auto" w:fill="FFFFFF"/>
        </w:rPr>
        <w:t>&gt; pivot</w:t>
      </w:r>
      <w:r>
        <w:rPr>
          <w:rFonts w:cstheme="minorHAnsi"/>
          <w:shd w:val="clear" w:color="auto" w:fill="FFFFFF"/>
        </w:rPr>
        <w:t xml:space="preserve"> </w:t>
      </w:r>
      <w:r w:rsidR="00E76DFD" w:rsidRPr="00F91A5F">
        <w:rPr>
          <w:rFonts w:cstheme="minorHAnsi"/>
          <w:shd w:val="clear" w:color="auto" w:fill="FFFFFF"/>
        </w:rPr>
        <w:t xml:space="preserve">&gt; </w:t>
      </w:r>
      <w:r w:rsidR="00E011DC">
        <w:t>Select Dataset &gt; Select Chart type from Left Menu</w:t>
      </w:r>
      <w:r w:rsidR="00E011DC">
        <w:t xml:space="preserve"> &gt; </w:t>
      </w:r>
      <w:r w:rsidR="00E76DFD" w:rsidRPr="00F91A5F">
        <w:rPr>
          <w:rFonts w:cstheme="minorHAnsi"/>
          <w:shd w:val="clear" w:color="auto" w:fill="FFFFFF"/>
        </w:rPr>
        <w:t>rev</w:t>
      </w:r>
      <w:r w:rsidR="00E76DFD" w:rsidRPr="00F91A5F">
        <w:rPr>
          <w:rFonts w:cstheme="minorHAnsi"/>
        </w:rPr>
        <w:t>iew the Data for</w:t>
      </w:r>
      <w:r>
        <w:rPr>
          <w:rFonts w:cstheme="minorHAnsi"/>
        </w:rPr>
        <w:t xml:space="preserve"> </w:t>
      </w:r>
      <w:r w:rsidR="00E76DFD" w:rsidRPr="00F91A5F">
        <w:rPr>
          <w:rFonts w:cstheme="minorHAnsi"/>
        </w:rPr>
        <w:t>Pivot </w:t>
      </w:r>
      <w:r w:rsidRPr="00F91A5F">
        <w:rPr>
          <w:rFonts w:cstheme="minorHAnsi"/>
        </w:rPr>
        <w:t xml:space="preserve">&gt; </w:t>
      </w:r>
      <w:r w:rsidRPr="00F91A5F">
        <w:rPr>
          <w:rFonts w:cstheme="minorHAnsi"/>
        </w:rPr>
        <w:t>Build Pivot </w:t>
      </w:r>
      <w:r w:rsidRPr="00F91A5F">
        <w:rPr>
          <w:rFonts w:cstheme="minorHAnsi"/>
        </w:rPr>
        <w:t xml:space="preserve">&gt; </w:t>
      </w:r>
      <w:r w:rsidRPr="00F91A5F">
        <w:rPr>
          <w:rFonts w:cstheme="minorHAnsi"/>
        </w:rPr>
        <w:t>Save Pivot </w:t>
      </w:r>
      <w:r w:rsidRPr="00F91A5F">
        <w:rPr>
          <w:rFonts w:cstheme="minorHAnsi"/>
        </w:rPr>
        <w:t xml:space="preserve">&gt; </w:t>
      </w:r>
      <w:r w:rsidRPr="00F91A5F">
        <w:rPr>
          <w:rFonts w:cstheme="minorHAnsi"/>
        </w:rPr>
        <w:t>Title line chart</w:t>
      </w:r>
    </w:p>
    <w:p w14:paraId="44DC6566" w14:textId="1F9A41F0" w:rsidR="003613F3" w:rsidRPr="00681F6D" w:rsidRDefault="001109E7" w:rsidP="00B717F7">
      <w:pPr>
        <w:spacing w:after="0"/>
        <w:rPr>
          <w:b/>
          <w:bCs/>
        </w:rPr>
      </w:pPr>
      <w:r w:rsidRPr="00681F6D">
        <w:rPr>
          <w:b/>
          <w:bCs/>
        </w:rPr>
        <w:t>The Chart and Timechart Commands:</w:t>
      </w:r>
    </w:p>
    <w:p w14:paraId="7BE064E2" w14:textId="13257EB6" w:rsidR="00D23E09" w:rsidRDefault="00005BF9" w:rsidP="00C2177D">
      <w:pPr>
        <w:pStyle w:val="ListParagraph"/>
        <w:numPr>
          <w:ilvl w:val="0"/>
          <w:numId w:val="40"/>
        </w:numPr>
        <w:spacing w:after="0"/>
      </w:pPr>
      <w:r>
        <w:t>h</w:t>
      </w:r>
      <w:r w:rsidR="00D23E09">
        <w:t>ost = Hostname</w:t>
      </w:r>
    </w:p>
    <w:p w14:paraId="61FAA2BF" w14:textId="6E5A02D7" w:rsidR="00CE780A" w:rsidRDefault="00005BF9" w:rsidP="00C2177D">
      <w:pPr>
        <w:pStyle w:val="ListParagraph"/>
        <w:numPr>
          <w:ilvl w:val="0"/>
          <w:numId w:val="40"/>
        </w:numPr>
        <w:spacing w:after="0"/>
      </w:pPr>
      <w:r>
        <w:t>u</w:t>
      </w:r>
      <w:r w:rsidR="00CE780A">
        <w:t xml:space="preserve">sr = </w:t>
      </w:r>
      <w:r>
        <w:t>U</w:t>
      </w:r>
      <w:r w:rsidR="00CE780A">
        <w:t>s</w:t>
      </w:r>
      <w:r>
        <w:t>e</w:t>
      </w:r>
      <w:r w:rsidR="00CE780A">
        <w:t>r</w:t>
      </w:r>
      <w:r>
        <w:t xml:space="preserve"> from data</w:t>
      </w:r>
    </w:p>
    <w:p w14:paraId="3053D504" w14:textId="7198A378" w:rsidR="00CE780A" w:rsidRDefault="00CE780A" w:rsidP="00C2177D">
      <w:pPr>
        <w:pStyle w:val="ListParagraph"/>
        <w:numPr>
          <w:ilvl w:val="0"/>
          <w:numId w:val="40"/>
        </w:numPr>
        <w:spacing w:after="0"/>
      </w:pPr>
      <w:r>
        <w:t>*= all</w:t>
      </w:r>
    </w:p>
    <w:p w14:paraId="07C42D8E" w14:textId="0D81AFA4" w:rsidR="00B77673" w:rsidRDefault="00B77673" w:rsidP="00C2177D">
      <w:pPr>
        <w:pStyle w:val="ListParagraph"/>
        <w:numPr>
          <w:ilvl w:val="0"/>
          <w:numId w:val="40"/>
        </w:numPr>
        <w:spacing w:after="0"/>
      </w:pPr>
      <w:r>
        <w:lastRenderedPageBreak/>
        <w:t>state = State from data</w:t>
      </w:r>
    </w:p>
    <w:p w14:paraId="433BCFA4" w14:textId="3529435C" w:rsidR="00B77673" w:rsidRDefault="00B77673" w:rsidP="00C2177D">
      <w:pPr>
        <w:pStyle w:val="ListParagraph"/>
        <w:numPr>
          <w:ilvl w:val="0"/>
          <w:numId w:val="40"/>
        </w:numPr>
        <w:spacing w:after="0"/>
      </w:pPr>
      <w:r>
        <w:t xml:space="preserve">chart = </w:t>
      </w:r>
      <w:r w:rsidR="00422302">
        <w:t>for chart</w:t>
      </w:r>
    </w:p>
    <w:p w14:paraId="0B09F8D7" w14:textId="12AEB0E7" w:rsidR="00422302" w:rsidRDefault="00422302" w:rsidP="00C2177D">
      <w:pPr>
        <w:pStyle w:val="ListParagraph"/>
        <w:numPr>
          <w:ilvl w:val="0"/>
          <w:numId w:val="40"/>
        </w:numPr>
        <w:spacing w:after="0"/>
      </w:pPr>
      <w:r>
        <w:t>timechart = chart based on time</w:t>
      </w:r>
    </w:p>
    <w:p w14:paraId="52C54E95" w14:textId="4C76FC46" w:rsidR="00422302" w:rsidRDefault="00422302" w:rsidP="00C2177D">
      <w:pPr>
        <w:pStyle w:val="ListParagraph"/>
        <w:numPr>
          <w:ilvl w:val="0"/>
          <w:numId w:val="40"/>
        </w:numPr>
        <w:spacing w:after="0"/>
      </w:pPr>
      <w:r>
        <w:t>count(usr) BY state</w:t>
      </w:r>
      <w:r>
        <w:t xml:space="preserve"> = </w:t>
      </w:r>
      <w:r w:rsidR="00EB2BD5">
        <w:t>count user from data based on state</w:t>
      </w:r>
    </w:p>
    <w:p w14:paraId="0BB8F8C7" w14:textId="7D496F2F" w:rsidR="00B60FBC" w:rsidRDefault="00B60FBC" w:rsidP="00C2177D">
      <w:pPr>
        <w:pStyle w:val="ListParagraph"/>
        <w:numPr>
          <w:ilvl w:val="0"/>
          <w:numId w:val="40"/>
        </w:numPr>
        <w:spacing w:after="0"/>
      </w:pPr>
      <w:r>
        <w:t xml:space="preserve">rename = renaming count column </w:t>
      </w:r>
    </w:p>
    <w:p w14:paraId="053B604E" w14:textId="5CBEC3BE" w:rsidR="00B60FBC" w:rsidRDefault="00B60FBC" w:rsidP="00C2177D">
      <w:pPr>
        <w:pStyle w:val="ListParagraph"/>
        <w:numPr>
          <w:ilvl w:val="0"/>
          <w:numId w:val="40"/>
        </w:numPr>
        <w:spacing w:after="0"/>
      </w:pPr>
      <w:r>
        <w:t xml:space="preserve">AS = </w:t>
      </w:r>
      <w:r w:rsidR="00F0129F">
        <w:t>aliases</w:t>
      </w:r>
    </w:p>
    <w:p w14:paraId="3F7E54DC" w14:textId="77777777" w:rsidR="00005BF9" w:rsidRDefault="00005BF9" w:rsidP="00CE780A">
      <w:pPr>
        <w:spacing w:after="0"/>
      </w:pPr>
    </w:p>
    <w:p w14:paraId="22AFFD3A" w14:textId="54C216AC" w:rsidR="001109E7" w:rsidRDefault="002B3794" w:rsidP="00C2177D">
      <w:pPr>
        <w:pStyle w:val="ListParagraph"/>
        <w:numPr>
          <w:ilvl w:val="0"/>
          <w:numId w:val="43"/>
        </w:numPr>
        <w:spacing w:after="0"/>
      </w:pPr>
      <w:r>
        <w:t>h</w:t>
      </w:r>
      <w:r w:rsidR="00B20525">
        <w:t>ost</w:t>
      </w:r>
      <w:r>
        <w:t>=hostname usr=* state=* | chart</w:t>
      </w:r>
      <w:r w:rsidR="008F6AFF">
        <w:t xml:space="preserve"> count(usr) BY state</w:t>
      </w:r>
      <w:r w:rsidR="009E24C6">
        <w:t xml:space="preserve"> | rename count(usr) AS “Ali</w:t>
      </w:r>
      <w:r w:rsidR="00F0129F">
        <w:t>as</w:t>
      </w:r>
      <w:r w:rsidR="009E24C6">
        <w:t>e</w:t>
      </w:r>
      <w:r w:rsidR="00F0129F">
        <w:t>s</w:t>
      </w:r>
      <w:r w:rsidR="009E24C6">
        <w:t xml:space="preserve"> name”</w:t>
      </w:r>
    </w:p>
    <w:p w14:paraId="3F3C351F" w14:textId="7202A2DC" w:rsidR="002B3794" w:rsidRPr="003613F3" w:rsidRDefault="002B3794" w:rsidP="00C2177D">
      <w:pPr>
        <w:pStyle w:val="ListParagraph"/>
        <w:numPr>
          <w:ilvl w:val="0"/>
          <w:numId w:val="43"/>
        </w:numPr>
        <w:spacing w:after="0"/>
      </w:pPr>
      <w:r>
        <w:t xml:space="preserve">host=hostname usr=* state=* | </w:t>
      </w:r>
      <w:r>
        <w:t>time</w:t>
      </w:r>
      <w:r>
        <w:t>chart</w:t>
      </w:r>
      <w:r w:rsidR="003D7E4C">
        <w:t xml:space="preserve"> </w:t>
      </w:r>
      <w:r w:rsidR="003D7E4C">
        <w:t>count(usr) BY state</w:t>
      </w:r>
    </w:p>
    <w:p w14:paraId="0147C16C" w14:textId="46A32216" w:rsidR="002B3794" w:rsidRDefault="003D7E4C" w:rsidP="00B717F7">
      <w:pPr>
        <w:spacing w:after="0"/>
        <w:rPr>
          <w:b/>
          <w:bCs/>
        </w:rPr>
      </w:pPr>
      <w:r w:rsidRPr="00056444">
        <w:rPr>
          <w:b/>
          <w:bCs/>
        </w:rPr>
        <w:t>Reporting and Alerting</w:t>
      </w:r>
      <w:r w:rsidR="00056444" w:rsidRPr="00056444">
        <w:rPr>
          <w:b/>
          <w:bCs/>
        </w:rPr>
        <w:t>:</w:t>
      </w:r>
    </w:p>
    <w:p w14:paraId="7B5F7BDB" w14:textId="6C1847E8" w:rsidR="005810BD" w:rsidRDefault="003D71A0" w:rsidP="00C2177D">
      <w:pPr>
        <w:pStyle w:val="ListParagraph"/>
        <w:numPr>
          <w:ilvl w:val="0"/>
          <w:numId w:val="45"/>
        </w:numPr>
        <w:spacing w:after="0"/>
      </w:pPr>
      <w:r>
        <w:t>Reports and alerts are knowledge objects in Splunk.</w:t>
      </w:r>
    </w:p>
    <w:p w14:paraId="7A8B7974" w14:textId="30FFF962" w:rsidR="003D71A0" w:rsidRDefault="003D71A0" w:rsidP="00C2177D">
      <w:pPr>
        <w:pStyle w:val="ListParagraph"/>
        <w:numPr>
          <w:ilvl w:val="0"/>
          <w:numId w:val="45"/>
        </w:numPr>
        <w:spacing w:after="0"/>
      </w:pPr>
      <w:r>
        <w:t>To create reports and alerts, you need a Splunk</w:t>
      </w:r>
      <w:r w:rsidR="00A02382">
        <w:t xml:space="preserve"> Enterprise license</w:t>
      </w:r>
    </w:p>
    <w:p w14:paraId="670EEB08" w14:textId="5DD4F237" w:rsidR="00A02382" w:rsidRDefault="00A02382" w:rsidP="00C2177D">
      <w:pPr>
        <w:pStyle w:val="ListParagraph"/>
        <w:numPr>
          <w:ilvl w:val="0"/>
          <w:numId w:val="46"/>
        </w:numPr>
        <w:spacing w:after="0"/>
      </w:pPr>
      <w:r>
        <w:t>The free license disables these features</w:t>
      </w:r>
    </w:p>
    <w:p w14:paraId="4D5D05B7" w14:textId="4E3C44BB" w:rsidR="00F0504A" w:rsidRDefault="00F0504A" w:rsidP="00C2177D">
      <w:pPr>
        <w:pStyle w:val="ListParagraph"/>
        <w:numPr>
          <w:ilvl w:val="0"/>
          <w:numId w:val="44"/>
        </w:numPr>
        <w:spacing w:after="0"/>
      </w:pPr>
      <w:r>
        <w:t>Saved searches that can run on a schedule and perform an action</w:t>
      </w:r>
      <w:r w:rsidR="00502696">
        <w:t>.</w:t>
      </w:r>
    </w:p>
    <w:p w14:paraId="792587EE" w14:textId="6D209E50" w:rsidR="00502696" w:rsidRDefault="00502696" w:rsidP="00C2177D">
      <w:pPr>
        <w:pStyle w:val="ListParagraph"/>
        <w:numPr>
          <w:ilvl w:val="0"/>
          <w:numId w:val="47"/>
        </w:numPr>
        <w:spacing w:after="0"/>
      </w:pPr>
      <w:r>
        <w:t xml:space="preserve">Send an e-mail to report </w:t>
      </w:r>
      <w:r w:rsidR="00124574">
        <w:t>consumers</w:t>
      </w:r>
    </w:p>
    <w:p w14:paraId="176665E4" w14:textId="39E2A566" w:rsidR="00642259" w:rsidRDefault="00642259" w:rsidP="00C2177D">
      <w:pPr>
        <w:pStyle w:val="ListParagraph"/>
        <w:numPr>
          <w:ilvl w:val="0"/>
          <w:numId w:val="47"/>
        </w:numPr>
        <w:spacing w:after="0"/>
      </w:pPr>
      <w:r>
        <w:t>Embed on a web</w:t>
      </w:r>
      <w:r w:rsidR="00C52D32">
        <w:t xml:space="preserve"> page</w:t>
      </w:r>
    </w:p>
    <w:p w14:paraId="46F00941" w14:textId="52D1EECA" w:rsidR="00C52D32" w:rsidRDefault="00C52D32" w:rsidP="00C2177D">
      <w:pPr>
        <w:pStyle w:val="ListParagraph"/>
        <w:numPr>
          <w:ilvl w:val="0"/>
          <w:numId w:val="47"/>
        </w:numPr>
        <w:spacing w:after="0"/>
      </w:pPr>
      <w:r>
        <w:t>Update a dashboard panel</w:t>
      </w:r>
    </w:p>
    <w:p w14:paraId="5AC294B2" w14:textId="301FF76B" w:rsidR="00C52D32" w:rsidRDefault="00C52D32" w:rsidP="00C2177D">
      <w:pPr>
        <w:pStyle w:val="ListParagraph"/>
        <w:numPr>
          <w:ilvl w:val="0"/>
          <w:numId w:val="47"/>
        </w:numPr>
        <w:spacing w:after="0"/>
      </w:pPr>
      <w:r>
        <w:t>Run a script</w:t>
      </w:r>
    </w:p>
    <w:p w14:paraId="55638B6D" w14:textId="7E484745" w:rsidR="005F1BC9" w:rsidRPr="005F1BC9" w:rsidRDefault="005F1BC9" w:rsidP="005F1BC9">
      <w:pPr>
        <w:spacing w:after="0"/>
        <w:rPr>
          <w:b/>
          <w:bCs/>
        </w:rPr>
      </w:pPr>
      <w:r w:rsidRPr="005F1BC9">
        <w:rPr>
          <w:b/>
          <w:bCs/>
        </w:rPr>
        <w:t>Report:</w:t>
      </w:r>
    </w:p>
    <w:p w14:paraId="6902F5B9" w14:textId="774AF347" w:rsidR="00706A74" w:rsidRDefault="00706A74" w:rsidP="00C2177D">
      <w:pPr>
        <w:pStyle w:val="ListParagraph"/>
        <w:numPr>
          <w:ilvl w:val="0"/>
          <w:numId w:val="46"/>
        </w:numPr>
        <w:spacing w:after="0"/>
      </w:pPr>
      <w:r>
        <w:t>Scheduled reports can run</w:t>
      </w:r>
    </w:p>
    <w:p w14:paraId="1163F124" w14:textId="2C14F141" w:rsidR="00706A74" w:rsidRDefault="00706A74" w:rsidP="00C2177D">
      <w:pPr>
        <w:pStyle w:val="ListParagraph"/>
        <w:numPr>
          <w:ilvl w:val="0"/>
          <w:numId w:val="48"/>
        </w:numPr>
        <w:spacing w:after="0"/>
      </w:pPr>
      <w:r>
        <w:t>Every hour</w:t>
      </w:r>
    </w:p>
    <w:p w14:paraId="3A780CB3" w14:textId="22F1F708" w:rsidR="00706A74" w:rsidRDefault="00706A74" w:rsidP="00C2177D">
      <w:pPr>
        <w:pStyle w:val="ListParagraph"/>
        <w:numPr>
          <w:ilvl w:val="0"/>
          <w:numId w:val="48"/>
        </w:numPr>
        <w:spacing w:after="0"/>
      </w:pPr>
      <w:r>
        <w:t>Every day</w:t>
      </w:r>
    </w:p>
    <w:p w14:paraId="379EA893" w14:textId="579DCFF8" w:rsidR="00706A74" w:rsidRDefault="007A3EF4" w:rsidP="00C2177D">
      <w:pPr>
        <w:pStyle w:val="ListParagraph"/>
        <w:numPr>
          <w:ilvl w:val="0"/>
          <w:numId w:val="48"/>
        </w:numPr>
        <w:spacing w:after="0"/>
      </w:pPr>
      <w:r>
        <w:t>Every week</w:t>
      </w:r>
    </w:p>
    <w:p w14:paraId="5C4049BD" w14:textId="22667FFC" w:rsidR="007A3EF4" w:rsidRDefault="007A3EF4" w:rsidP="00C2177D">
      <w:pPr>
        <w:pStyle w:val="ListParagraph"/>
        <w:numPr>
          <w:ilvl w:val="0"/>
          <w:numId w:val="48"/>
        </w:numPr>
        <w:spacing w:after="0"/>
      </w:pPr>
      <w:r>
        <w:t>Every month</w:t>
      </w:r>
    </w:p>
    <w:p w14:paraId="5148BC44" w14:textId="1B7D9FE2" w:rsidR="007A3EF4" w:rsidRDefault="007A3EF4" w:rsidP="00C2177D">
      <w:pPr>
        <w:pStyle w:val="ListParagraph"/>
        <w:numPr>
          <w:ilvl w:val="0"/>
          <w:numId w:val="48"/>
        </w:numPr>
        <w:spacing w:after="0"/>
      </w:pPr>
      <w:r>
        <w:t>On a chron schedule that you define</w:t>
      </w:r>
    </w:p>
    <w:p w14:paraId="3D6B6B35" w14:textId="17CF8814" w:rsidR="00400803" w:rsidRDefault="00400803" w:rsidP="00C2177D">
      <w:pPr>
        <w:pStyle w:val="ListParagraph"/>
        <w:numPr>
          <w:ilvl w:val="0"/>
          <w:numId w:val="46"/>
        </w:numPr>
        <w:spacing w:after="0"/>
      </w:pPr>
      <w:r>
        <w:t>You can stagger the report running window</w:t>
      </w:r>
    </w:p>
    <w:p w14:paraId="0FA43485" w14:textId="35E311C9" w:rsidR="000B1B61" w:rsidRDefault="000B1B61" w:rsidP="00C2177D">
      <w:pPr>
        <w:pStyle w:val="ListParagraph"/>
        <w:numPr>
          <w:ilvl w:val="0"/>
          <w:numId w:val="49"/>
        </w:numPr>
        <w:spacing w:after="0"/>
      </w:pPr>
      <w:r>
        <w:t>Useful if you have a lot of reports running at the same time</w:t>
      </w:r>
    </w:p>
    <w:p w14:paraId="632E1F43" w14:textId="60E6AB69" w:rsidR="005F1BC9" w:rsidRDefault="005F1BC9" w:rsidP="005F1BC9">
      <w:pPr>
        <w:spacing w:after="0"/>
        <w:rPr>
          <w:b/>
          <w:bCs/>
        </w:rPr>
      </w:pPr>
      <w:r w:rsidRPr="005F1BC9">
        <w:rPr>
          <w:b/>
          <w:bCs/>
        </w:rPr>
        <w:t>Alert:</w:t>
      </w:r>
    </w:p>
    <w:p w14:paraId="0C4ABECD" w14:textId="381AF559" w:rsidR="00D86203" w:rsidRDefault="00C94EF3" w:rsidP="00C2177D">
      <w:pPr>
        <w:pStyle w:val="ListParagraph"/>
        <w:numPr>
          <w:ilvl w:val="0"/>
          <w:numId w:val="50"/>
        </w:numPr>
        <w:spacing w:after="0"/>
      </w:pPr>
      <w:r w:rsidRPr="009C2B8A">
        <w:t xml:space="preserve">Can be </w:t>
      </w:r>
      <w:r w:rsidR="00711A00">
        <w:t>sche</w:t>
      </w:r>
      <w:r w:rsidR="00E1484D">
        <w:t>duled or in real-time</w:t>
      </w:r>
    </w:p>
    <w:p w14:paraId="7D432E52" w14:textId="108003E2" w:rsidR="00E1484D" w:rsidRDefault="00E1484D" w:rsidP="00C2177D">
      <w:pPr>
        <w:pStyle w:val="ListParagraph"/>
        <w:numPr>
          <w:ilvl w:val="0"/>
          <w:numId w:val="50"/>
        </w:numPr>
        <w:spacing w:after="0"/>
      </w:pPr>
      <w:r>
        <w:t>Triggered when the results of a search meet specific condition that you define</w:t>
      </w:r>
    </w:p>
    <w:p w14:paraId="777C8888" w14:textId="1FF032A3" w:rsidR="00246185" w:rsidRDefault="00E76B1B" w:rsidP="00C2177D">
      <w:pPr>
        <w:pStyle w:val="ListParagraph"/>
        <w:numPr>
          <w:ilvl w:val="0"/>
          <w:numId w:val="49"/>
        </w:numPr>
        <w:spacing w:after="0"/>
      </w:pPr>
      <w:r>
        <w:t>For example, if the search host=</w:t>
      </w:r>
      <w:r w:rsidR="0018732B">
        <w:t>firewall1 user=</w:t>
      </w:r>
      <w:r w:rsidR="00246185">
        <w:t>* authentication=failed returns anything, trigger an alert</w:t>
      </w:r>
    </w:p>
    <w:p w14:paraId="5CD368BC" w14:textId="1FDC8002" w:rsidR="00CB5A33" w:rsidRDefault="00CB5A33" w:rsidP="00C2177D">
      <w:pPr>
        <w:pStyle w:val="ListParagraph"/>
        <w:numPr>
          <w:ilvl w:val="0"/>
          <w:numId w:val="51"/>
        </w:numPr>
        <w:spacing w:after="0"/>
      </w:pPr>
      <w:r>
        <w:t>Alert action can include</w:t>
      </w:r>
    </w:p>
    <w:p w14:paraId="69279DCC" w14:textId="5B1ABF75" w:rsidR="00CB5A33" w:rsidRDefault="00CB5A33" w:rsidP="00C2177D">
      <w:pPr>
        <w:pStyle w:val="ListParagraph"/>
        <w:numPr>
          <w:ilvl w:val="0"/>
          <w:numId w:val="52"/>
        </w:numPr>
        <w:spacing w:after="0"/>
      </w:pPr>
      <w:r>
        <w:t>Send an email</w:t>
      </w:r>
    </w:p>
    <w:p w14:paraId="2C2FD4DB" w14:textId="283540F8" w:rsidR="00CB5A33" w:rsidRDefault="00CB5A33" w:rsidP="00C2177D">
      <w:pPr>
        <w:pStyle w:val="ListParagraph"/>
        <w:numPr>
          <w:ilvl w:val="0"/>
          <w:numId w:val="52"/>
        </w:numPr>
        <w:spacing w:after="0"/>
      </w:pPr>
      <w:r>
        <w:t>Trigger a script</w:t>
      </w:r>
    </w:p>
    <w:p w14:paraId="1E0A35B3" w14:textId="574798B7" w:rsidR="00CB5A33" w:rsidRDefault="00CB5A33" w:rsidP="00C2177D">
      <w:pPr>
        <w:pStyle w:val="ListParagraph"/>
        <w:numPr>
          <w:ilvl w:val="0"/>
          <w:numId w:val="52"/>
        </w:numPr>
        <w:spacing w:after="0"/>
      </w:pPr>
      <w:r>
        <w:t>Use a webhook</w:t>
      </w:r>
    </w:p>
    <w:p w14:paraId="70BA8F1A" w14:textId="3052EB43" w:rsidR="00CB5A33" w:rsidRDefault="00CB5A33" w:rsidP="00C2177D">
      <w:pPr>
        <w:pStyle w:val="ListParagraph"/>
        <w:numPr>
          <w:ilvl w:val="0"/>
          <w:numId w:val="52"/>
        </w:numPr>
        <w:spacing w:after="0"/>
      </w:pPr>
      <w:r>
        <w:t xml:space="preserve">List in triggered </w:t>
      </w:r>
      <w:r w:rsidR="00E3541A">
        <w:t>alerts</w:t>
      </w:r>
    </w:p>
    <w:p w14:paraId="78183C95" w14:textId="03C759A3" w:rsidR="00E3541A" w:rsidRPr="009C2B8A" w:rsidRDefault="00E3541A" w:rsidP="00C2177D">
      <w:pPr>
        <w:pStyle w:val="ListParagraph"/>
        <w:numPr>
          <w:ilvl w:val="0"/>
          <w:numId w:val="52"/>
        </w:numPr>
        <w:spacing w:after="0"/>
      </w:pPr>
      <w:r>
        <w:t>Use an app (like PagerDuty or Slack)</w:t>
      </w:r>
    </w:p>
    <w:sectPr w:rsidR="00E3541A" w:rsidRPr="009C2B8A" w:rsidSect="00C2177D">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78B"/>
    <w:multiLevelType w:val="hybridMultilevel"/>
    <w:tmpl w:val="BBFEA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F21FF"/>
    <w:multiLevelType w:val="hybridMultilevel"/>
    <w:tmpl w:val="B986F0D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05901876"/>
    <w:multiLevelType w:val="hybridMultilevel"/>
    <w:tmpl w:val="DAEAE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F45898"/>
    <w:multiLevelType w:val="hybridMultilevel"/>
    <w:tmpl w:val="58E2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B4771"/>
    <w:multiLevelType w:val="hybridMultilevel"/>
    <w:tmpl w:val="EB582C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8174F"/>
    <w:multiLevelType w:val="hybridMultilevel"/>
    <w:tmpl w:val="E20EE7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95103"/>
    <w:multiLevelType w:val="hybridMultilevel"/>
    <w:tmpl w:val="AA16A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51196"/>
    <w:multiLevelType w:val="hybridMultilevel"/>
    <w:tmpl w:val="BA226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204D72"/>
    <w:multiLevelType w:val="hybridMultilevel"/>
    <w:tmpl w:val="A55AE2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7E4722"/>
    <w:multiLevelType w:val="hybridMultilevel"/>
    <w:tmpl w:val="B99AE712"/>
    <w:lvl w:ilvl="0" w:tplc="40090011">
      <w:start w:val="1"/>
      <w:numFmt w:val="decimal"/>
      <w:lvlText w:val="%1)"/>
      <w:lvlJc w:val="left"/>
      <w:pPr>
        <w:ind w:left="294" w:hanging="360"/>
      </w:pPr>
      <w:rPr>
        <w:rFonts w:hint="default"/>
      </w:rPr>
    </w:lvl>
    <w:lvl w:ilvl="1" w:tplc="FFFFFFFF" w:tentative="1">
      <w:start w:val="1"/>
      <w:numFmt w:val="bullet"/>
      <w:lvlText w:val="o"/>
      <w:lvlJc w:val="left"/>
      <w:pPr>
        <w:ind w:left="1014" w:hanging="360"/>
      </w:pPr>
      <w:rPr>
        <w:rFonts w:ascii="Courier New" w:hAnsi="Courier New" w:cs="Courier New" w:hint="default"/>
      </w:rPr>
    </w:lvl>
    <w:lvl w:ilvl="2" w:tplc="FFFFFFFF" w:tentative="1">
      <w:start w:val="1"/>
      <w:numFmt w:val="bullet"/>
      <w:lvlText w:val=""/>
      <w:lvlJc w:val="left"/>
      <w:pPr>
        <w:ind w:left="1734" w:hanging="360"/>
      </w:pPr>
      <w:rPr>
        <w:rFonts w:ascii="Wingdings" w:hAnsi="Wingdings" w:hint="default"/>
      </w:rPr>
    </w:lvl>
    <w:lvl w:ilvl="3" w:tplc="FFFFFFFF" w:tentative="1">
      <w:start w:val="1"/>
      <w:numFmt w:val="bullet"/>
      <w:lvlText w:val=""/>
      <w:lvlJc w:val="left"/>
      <w:pPr>
        <w:ind w:left="2454" w:hanging="360"/>
      </w:pPr>
      <w:rPr>
        <w:rFonts w:ascii="Symbol" w:hAnsi="Symbol" w:hint="default"/>
      </w:rPr>
    </w:lvl>
    <w:lvl w:ilvl="4" w:tplc="FFFFFFFF" w:tentative="1">
      <w:start w:val="1"/>
      <w:numFmt w:val="bullet"/>
      <w:lvlText w:val="o"/>
      <w:lvlJc w:val="left"/>
      <w:pPr>
        <w:ind w:left="3174" w:hanging="360"/>
      </w:pPr>
      <w:rPr>
        <w:rFonts w:ascii="Courier New" w:hAnsi="Courier New" w:cs="Courier New" w:hint="default"/>
      </w:rPr>
    </w:lvl>
    <w:lvl w:ilvl="5" w:tplc="FFFFFFFF" w:tentative="1">
      <w:start w:val="1"/>
      <w:numFmt w:val="bullet"/>
      <w:lvlText w:val=""/>
      <w:lvlJc w:val="left"/>
      <w:pPr>
        <w:ind w:left="3894" w:hanging="360"/>
      </w:pPr>
      <w:rPr>
        <w:rFonts w:ascii="Wingdings" w:hAnsi="Wingdings" w:hint="default"/>
      </w:rPr>
    </w:lvl>
    <w:lvl w:ilvl="6" w:tplc="FFFFFFFF" w:tentative="1">
      <w:start w:val="1"/>
      <w:numFmt w:val="bullet"/>
      <w:lvlText w:val=""/>
      <w:lvlJc w:val="left"/>
      <w:pPr>
        <w:ind w:left="4614" w:hanging="360"/>
      </w:pPr>
      <w:rPr>
        <w:rFonts w:ascii="Symbol" w:hAnsi="Symbol" w:hint="default"/>
      </w:rPr>
    </w:lvl>
    <w:lvl w:ilvl="7" w:tplc="FFFFFFFF" w:tentative="1">
      <w:start w:val="1"/>
      <w:numFmt w:val="bullet"/>
      <w:lvlText w:val="o"/>
      <w:lvlJc w:val="left"/>
      <w:pPr>
        <w:ind w:left="5334" w:hanging="360"/>
      </w:pPr>
      <w:rPr>
        <w:rFonts w:ascii="Courier New" w:hAnsi="Courier New" w:cs="Courier New" w:hint="default"/>
      </w:rPr>
    </w:lvl>
    <w:lvl w:ilvl="8" w:tplc="FFFFFFFF" w:tentative="1">
      <w:start w:val="1"/>
      <w:numFmt w:val="bullet"/>
      <w:lvlText w:val=""/>
      <w:lvlJc w:val="left"/>
      <w:pPr>
        <w:ind w:left="6054" w:hanging="360"/>
      </w:pPr>
      <w:rPr>
        <w:rFonts w:ascii="Wingdings" w:hAnsi="Wingdings" w:hint="default"/>
      </w:rPr>
    </w:lvl>
  </w:abstractNum>
  <w:abstractNum w:abstractNumId="10" w15:restartNumberingAfterBreak="0">
    <w:nsid w:val="199A4DB7"/>
    <w:multiLevelType w:val="hybridMultilevel"/>
    <w:tmpl w:val="6890B9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A01262"/>
    <w:multiLevelType w:val="hybridMultilevel"/>
    <w:tmpl w:val="696E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5D641B"/>
    <w:multiLevelType w:val="hybridMultilevel"/>
    <w:tmpl w:val="408CAD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BB0E10"/>
    <w:multiLevelType w:val="hybridMultilevel"/>
    <w:tmpl w:val="4CD884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2B0D1F"/>
    <w:multiLevelType w:val="hybridMultilevel"/>
    <w:tmpl w:val="31C02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39529F"/>
    <w:multiLevelType w:val="hybridMultilevel"/>
    <w:tmpl w:val="A23EA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5869C8"/>
    <w:multiLevelType w:val="hybridMultilevel"/>
    <w:tmpl w:val="B6240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9D2EEF"/>
    <w:multiLevelType w:val="hybridMultilevel"/>
    <w:tmpl w:val="6D14F8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ED43E2"/>
    <w:multiLevelType w:val="hybridMultilevel"/>
    <w:tmpl w:val="02B09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2C0573"/>
    <w:multiLevelType w:val="hybridMultilevel"/>
    <w:tmpl w:val="59B4D0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C2763D"/>
    <w:multiLevelType w:val="hybridMultilevel"/>
    <w:tmpl w:val="B9A69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5B5698"/>
    <w:multiLevelType w:val="hybridMultilevel"/>
    <w:tmpl w:val="89085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C427BC"/>
    <w:multiLevelType w:val="hybridMultilevel"/>
    <w:tmpl w:val="46E29E5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3" w15:restartNumberingAfterBreak="0">
    <w:nsid w:val="38E56FF1"/>
    <w:multiLevelType w:val="hybridMultilevel"/>
    <w:tmpl w:val="65CA5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1A43BA"/>
    <w:multiLevelType w:val="hybridMultilevel"/>
    <w:tmpl w:val="1DB64E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BB00C7"/>
    <w:multiLevelType w:val="hybridMultilevel"/>
    <w:tmpl w:val="E744BE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2730B7"/>
    <w:multiLevelType w:val="hybridMultilevel"/>
    <w:tmpl w:val="423A39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E406846"/>
    <w:multiLevelType w:val="hybridMultilevel"/>
    <w:tmpl w:val="0BFC07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513346F"/>
    <w:multiLevelType w:val="hybridMultilevel"/>
    <w:tmpl w:val="A91071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CA7251"/>
    <w:multiLevelType w:val="hybridMultilevel"/>
    <w:tmpl w:val="B27018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F25D0D"/>
    <w:multiLevelType w:val="hybridMultilevel"/>
    <w:tmpl w:val="28220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153144"/>
    <w:multiLevelType w:val="hybridMultilevel"/>
    <w:tmpl w:val="E9C2655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2" w15:restartNumberingAfterBreak="0">
    <w:nsid w:val="5088424E"/>
    <w:multiLevelType w:val="hybridMultilevel"/>
    <w:tmpl w:val="C9706B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1B55D9C"/>
    <w:multiLevelType w:val="hybridMultilevel"/>
    <w:tmpl w:val="D41E0B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0A3B3A"/>
    <w:multiLevelType w:val="hybridMultilevel"/>
    <w:tmpl w:val="D430EA3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5" w15:restartNumberingAfterBreak="0">
    <w:nsid w:val="55ED3F71"/>
    <w:multiLevelType w:val="hybridMultilevel"/>
    <w:tmpl w:val="2646A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0B0C21"/>
    <w:multiLevelType w:val="hybridMultilevel"/>
    <w:tmpl w:val="17EAD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5C6741"/>
    <w:multiLevelType w:val="hybridMultilevel"/>
    <w:tmpl w:val="0E927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B5221EA"/>
    <w:multiLevelType w:val="hybridMultilevel"/>
    <w:tmpl w:val="9E2EF6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C3C43B1"/>
    <w:multiLevelType w:val="hybridMultilevel"/>
    <w:tmpl w:val="2996DA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120DA1"/>
    <w:multiLevelType w:val="hybridMultilevel"/>
    <w:tmpl w:val="1172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15C49CF"/>
    <w:multiLevelType w:val="hybridMultilevel"/>
    <w:tmpl w:val="84A42B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C03344"/>
    <w:multiLevelType w:val="hybridMultilevel"/>
    <w:tmpl w:val="E30A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6FE6DAF"/>
    <w:multiLevelType w:val="hybridMultilevel"/>
    <w:tmpl w:val="2644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1C2D07"/>
    <w:multiLevelType w:val="hybridMultilevel"/>
    <w:tmpl w:val="5B02E49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5" w15:restartNumberingAfterBreak="0">
    <w:nsid w:val="70316805"/>
    <w:multiLevelType w:val="hybridMultilevel"/>
    <w:tmpl w:val="A3D261C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0623F14"/>
    <w:multiLevelType w:val="hybridMultilevel"/>
    <w:tmpl w:val="FA30B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EA6A6C"/>
    <w:multiLevelType w:val="hybridMultilevel"/>
    <w:tmpl w:val="22A205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4D4494C"/>
    <w:multiLevelType w:val="hybridMultilevel"/>
    <w:tmpl w:val="7B304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744948"/>
    <w:multiLevelType w:val="hybridMultilevel"/>
    <w:tmpl w:val="E904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94C37FC"/>
    <w:multiLevelType w:val="hybridMultilevel"/>
    <w:tmpl w:val="0210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325697"/>
    <w:multiLevelType w:val="hybridMultilevel"/>
    <w:tmpl w:val="5DF274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847967">
    <w:abstractNumId w:val="30"/>
  </w:num>
  <w:num w:numId="2" w16cid:durableId="1352561919">
    <w:abstractNumId w:val="22"/>
  </w:num>
  <w:num w:numId="3" w16cid:durableId="1696345579">
    <w:abstractNumId w:val="31"/>
  </w:num>
  <w:num w:numId="4" w16cid:durableId="536088350">
    <w:abstractNumId w:val="18"/>
  </w:num>
  <w:num w:numId="5" w16cid:durableId="390621791">
    <w:abstractNumId w:val="11"/>
  </w:num>
  <w:num w:numId="6" w16cid:durableId="2057580929">
    <w:abstractNumId w:val="42"/>
  </w:num>
  <w:num w:numId="7" w16cid:durableId="736171044">
    <w:abstractNumId w:val="34"/>
  </w:num>
  <w:num w:numId="8" w16cid:durableId="473714616">
    <w:abstractNumId w:val="1"/>
  </w:num>
  <w:num w:numId="9" w16cid:durableId="726992780">
    <w:abstractNumId w:val="20"/>
  </w:num>
  <w:num w:numId="10" w16cid:durableId="1237592092">
    <w:abstractNumId w:val="44"/>
  </w:num>
  <w:num w:numId="11" w16cid:durableId="360669903">
    <w:abstractNumId w:val="9"/>
  </w:num>
  <w:num w:numId="12" w16cid:durableId="1274484941">
    <w:abstractNumId w:val="19"/>
  </w:num>
  <w:num w:numId="13" w16cid:durableId="1904827002">
    <w:abstractNumId w:val="25"/>
  </w:num>
  <w:num w:numId="14" w16cid:durableId="1440830862">
    <w:abstractNumId w:val="49"/>
  </w:num>
  <w:num w:numId="15" w16cid:durableId="478544704">
    <w:abstractNumId w:val="35"/>
  </w:num>
  <w:num w:numId="16" w16cid:durableId="1810245593">
    <w:abstractNumId w:val="48"/>
  </w:num>
  <w:num w:numId="17" w16cid:durableId="1265652234">
    <w:abstractNumId w:val="0"/>
  </w:num>
  <w:num w:numId="18" w16cid:durableId="1169521082">
    <w:abstractNumId w:val="14"/>
  </w:num>
  <w:num w:numId="19" w16cid:durableId="1436100826">
    <w:abstractNumId w:val="51"/>
  </w:num>
  <w:num w:numId="20" w16cid:durableId="1787387198">
    <w:abstractNumId w:val="41"/>
  </w:num>
  <w:num w:numId="21" w16cid:durableId="1385332636">
    <w:abstractNumId w:val="37"/>
  </w:num>
  <w:num w:numId="22" w16cid:durableId="728922861">
    <w:abstractNumId w:val="15"/>
  </w:num>
  <w:num w:numId="23" w16cid:durableId="1741295605">
    <w:abstractNumId w:val="38"/>
  </w:num>
  <w:num w:numId="24" w16cid:durableId="2016111735">
    <w:abstractNumId w:val="47"/>
  </w:num>
  <w:num w:numId="25" w16cid:durableId="823938323">
    <w:abstractNumId w:val="12"/>
  </w:num>
  <w:num w:numId="26" w16cid:durableId="354042046">
    <w:abstractNumId w:val="4"/>
  </w:num>
  <w:num w:numId="27" w16cid:durableId="1887372659">
    <w:abstractNumId w:val="29"/>
  </w:num>
  <w:num w:numId="28" w16cid:durableId="1047026377">
    <w:abstractNumId w:val="10"/>
  </w:num>
  <w:num w:numId="29" w16cid:durableId="378437236">
    <w:abstractNumId w:val="50"/>
  </w:num>
  <w:num w:numId="30" w16cid:durableId="1975023428">
    <w:abstractNumId w:val="32"/>
  </w:num>
  <w:num w:numId="31" w16cid:durableId="695616639">
    <w:abstractNumId w:val="2"/>
  </w:num>
  <w:num w:numId="32" w16cid:durableId="1566642195">
    <w:abstractNumId w:val="45"/>
  </w:num>
  <w:num w:numId="33" w16cid:durableId="2121949994">
    <w:abstractNumId w:val="8"/>
  </w:num>
  <w:num w:numId="34" w16cid:durableId="1245381076">
    <w:abstractNumId w:val="27"/>
  </w:num>
  <w:num w:numId="35" w16cid:durableId="80690042">
    <w:abstractNumId w:val="43"/>
  </w:num>
  <w:num w:numId="36" w16cid:durableId="1865559118">
    <w:abstractNumId w:val="36"/>
  </w:num>
  <w:num w:numId="37" w16cid:durableId="1153982810">
    <w:abstractNumId w:val="6"/>
  </w:num>
  <w:num w:numId="38" w16cid:durableId="1465388023">
    <w:abstractNumId w:val="21"/>
  </w:num>
  <w:num w:numId="39" w16cid:durableId="1469396436">
    <w:abstractNumId w:val="33"/>
  </w:num>
  <w:num w:numId="40" w16cid:durableId="1637178561">
    <w:abstractNumId w:val="16"/>
  </w:num>
  <w:num w:numId="41" w16cid:durableId="894698266">
    <w:abstractNumId w:val="13"/>
  </w:num>
  <w:num w:numId="42" w16cid:durableId="1415013210">
    <w:abstractNumId w:val="28"/>
  </w:num>
  <w:num w:numId="43" w16cid:durableId="1338078950">
    <w:abstractNumId w:val="26"/>
  </w:num>
  <w:num w:numId="44" w16cid:durableId="1922635691">
    <w:abstractNumId w:val="23"/>
  </w:num>
  <w:num w:numId="45" w16cid:durableId="1365062532">
    <w:abstractNumId w:val="3"/>
  </w:num>
  <w:num w:numId="46" w16cid:durableId="786661307">
    <w:abstractNumId w:val="46"/>
  </w:num>
  <w:num w:numId="47" w16cid:durableId="776560631">
    <w:abstractNumId w:val="39"/>
  </w:num>
  <w:num w:numId="48" w16cid:durableId="1249777178">
    <w:abstractNumId w:val="5"/>
  </w:num>
  <w:num w:numId="49" w16cid:durableId="1598638736">
    <w:abstractNumId w:val="24"/>
  </w:num>
  <w:num w:numId="50" w16cid:durableId="61874097">
    <w:abstractNumId w:val="7"/>
  </w:num>
  <w:num w:numId="51" w16cid:durableId="1068726829">
    <w:abstractNumId w:val="40"/>
  </w:num>
  <w:num w:numId="52" w16cid:durableId="439960814">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6A"/>
    <w:rsid w:val="00005BF9"/>
    <w:rsid w:val="00012AD0"/>
    <w:rsid w:val="000168BF"/>
    <w:rsid w:val="000277EB"/>
    <w:rsid w:val="0003548D"/>
    <w:rsid w:val="00044ED9"/>
    <w:rsid w:val="000506A7"/>
    <w:rsid w:val="00056444"/>
    <w:rsid w:val="00085313"/>
    <w:rsid w:val="000B0604"/>
    <w:rsid w:val="000B17C9"/>
    <w:rsid w:val="000B1B61"/>
    <w:rsid w:val="000C74E4"/>
    <w:rsid w:val="00101069"/>
    <w:rsid w:val="00105398"/>
    <w:rsid w:val="001109E7"/>
    <w:rsid w:val="0011193B"/>
    <w:rsid w:val="00124574"/>
    <w:rsid w:val="00134BF8"/>
    <w:rsid w:val="001375FD"/>
    <w:rsid w:val="00140F22"/>
    <w:rsid w:val="001576BE"/>
    <w:rsid w:val="00183B4F"/>
    <w:rsid w:val="0018732B"/>
    <w:rsid w:val="001A29E7"/>
    <w:rsid w:val="001C1814"/>
    <w:rsid w:val="001E2824"/>
    <w:rsid w:val="00227ADC"/>
    <w:rsid w:val="00246185"/>
    <w:rsid w:val="002465AD"/>
    <w:rsid w:val="00247748"/>
    <w:rsid w:val="00247BDE"/>
    <w:rsid w:val="00257C6A"/>
    <w:rsid w:val="002821BD"/>
    <w:rsid w:val="002947A4"/>
    <w:rsid w:val="002A0AAB"/>
    <w:rsid w:val="002A3709"/>
    <w:rsid w:val="002B3794"/>
    <w:rsid w:val="002C3A6C"/>
    <w:rsid w:val="002D2D82"/>
    <w:rsid w:val="002D3D69"/>
    <w:rsid w:val="003000E4"/>
    <w:rsid w:val="00300F87"/>
    <w:rsid w:val="003213FF"/>
    <w:rsid w:val="00322A64"/>
    <w:rsid w:val="00324DB2"/>
    <w:rsid w:val="0035079A"/>
    <w:rsid w:val="003613F3"/>
    <w:rsid w:val="00375FE0"/>
    <w:rsid w:val="003837AC"/>
    <w:rsid w:val="00387BB7"/>
    <w:rsid w:val="00390565"/>
    <w:rsid w:val="00396539"/>
    <w:rsid w:val="00397C0B"/>
    <w:rsid w:val="003C2A3A"/>
    <w:rsid w:val="003D23EA"/>
    <w:rsid w:val="003D5ACA"/>
    <w:rsid w:val="003D71A0"/>
    <w:rsid w:val="003D7E4C"/>
    <w:rsid w:val="003E1DBA"/>
    <w:rsid w:val="003E4500"/>
    <w:rsid w:val="00400803"/>
    <w:rsid w:val="0041271F"/>
    <w:rsid w:val="00413B17"/>
    <w:rsid w:val="00422302"/>
    <w:rsid w:val="00425187"/>
    <w:rsid w:val="00435FA9"/>
    <w:rsid w:val="00437065"/>
    <w:rsid w:val="00445DDE"/>
    <w:rsid w:val="00445DF2"/>
    <w:rsid w:val="00461732"/>
    <w:rsid w:val="0047611A"/>
    <w:rsid w:val="004B393B"/>
    <w:rsid w:val="004C2554"/>
    <w:rsid w:val="004C4790"/>
    <w:rsid w:val="004E0835"/>
    <w:rsid w:val="00502696"/>
    <w:rsid w:val="00565165"/>
    <w:rsid w:val="00572D0D"/>
    <w:rsid w:val="005810BD"/>
    <w:rsid w:val="00590901"/>
    <w:rsid w:val="00592BC6"/>
    <w:rsid w:val="00593C23"/>
    <w:rsid w:val="00596B24"/>
    <w:rsid w:val="005A2ACE"/>
    <w:rsid w:val="005C3BC2"/>
    <w:rsid w:val="005C4DBA"/>
    <w:rsid w:val="005E52B9"/>
    <w:rsid w:val="005F1BC9"/>
    <w:rsid w:val="006107DB"/>
    <w:rsid w:val="00613606"/>
    <w:rsid w:val="00635EB9"/>
    <w:rsid w:val="00642259"/>
    <w:rsid w:val="00681F6D"/>
    <w:rsid w:val="006829EB"/>
    <w:rsid w:val="006922D6"/>
    <w:rsid w:val="006A4DDD"/>
    <w:rsid w:val="006C461E"/>
    <w:rsid w:val="006D4785"/>
    <w:rsid w:val="006D5D64"/>
    <w:rsid w:val="006D60B7"/>
    <w:rsid w:val="007068C1"/>
    <w:rsid w:val="00706A74"/>
    <w:rsid w:val="00710821"/>
    <w:rsid w:val="00711A00"/>
    <w:rsid w:val="00724D6F"/>
    <w:rsid w:val="00730C9B"/>
    <w:rsid w:val="007616DE"/>
    <w:rsid w:val="00767DA4"/>
    <w:rsid w:val="00785DC4"/>
    <w:rsid w:val="00790F09"/>
    <w:rsid w:val="00795AC8"/>
    <w:rsid w:val="007A3EF4"/>
    <w:rsid w:val="007A47C3"/>
    <w:rsid w:val="007A4C01"/>
    <w:rsid w:val="007B12B6"/>
    <w:rsid w:val="007B3BB9"/>
    <w:rsid w:val="007C40BB"/>
    <w:rsid w:val="007D5DC9"/>
    <w:rsid w:val="007D5FDF"/>
    <w:rsid w:val="007E5081"/>
    <w:rsid w:val="007F0700"/>
    <w:rsid w:val="008151A9"/>
    <w:rsid w:val="0081553B"/>
    <w:rsid w:val="00854002"/>
    <w:rsid w:val="008759B7"/>
    <w:rsid w:val="00883F62"/>
    <w:rsid w:val="00893C4A"/>
    <w:rsid w:val="008C153A"/>
    <w:rsid w:val="008F6AFF"/>
    <w:rsid w:val="0090297E"/>
    <w:rsid w:val="00911FF0"/>
    <w:rsid w:val="00917144"/>
    <w:rsid w:val="0092175A"/>
    <w:rsid w:val="009251D3"/>
    <w:rsid w:val="0093526E"/>
    <w:rsid w:val="00943AB9"/>
    <w:rsid w:val="0095741C"/>
    <w:rsid w:val="0096708C"/>
    <w:rsid w:val="00974486"/>
    <w:rsid w:val="009C0666"/>
    <w:rsid w:val="009C2B8A"/>
    <w:rsid w:val="009D69C2"/>
    <w:rsid w:val="009E24C6"/>
    <w:rsid w:val="00A02382"/>
    <w:rsid w:val="00A14DB8"/>
    <w:rsid w:val="00A634C1"/>
    <w:rsid w:val="00A77887"/>
    <w:rsid w:val="00A866DC"/>
    <w:rsid w:val="00A87FB9"/>
    <w:rsid w:val="00A9214A"/>
    <w:rsid w:val="00AC0814"/>
    <w:rsid w:val="00AD4F6A"/>
    <w:rsid w:val="00B20525"/>
    <w:rsid w:val="00B3254C"/>
    <w:rsid w:val="00B60FBC"/>
    <w:rsid w:val="00B717F7"/>
    <w:rsid w:val="00B72735"/>
    <w:rsid w:val="00B76E89"/>
    <w:rsid w:val="00B77673"/>
    <w:rsid w:val="00B87C88"/>
    <w:rsid w:val="00BA6288"/>
    <w:rsid w:val="00BE0E85"/>
    <w:rsid w:val="00C11B9D"/>
    <w:rsid w:val="00C2177D"/>
    <w:rsid w:val="00C2771F"/>
    <w:rsid w:val="00C34016"/>
    <w:rsid w:val="00C40318"/>
    <w:rsid w:val="00C52D32"/>
    <w:rsid w:val="00C5405C"/>
    <w:rsid w:val="00C80618"/>
    <w:rsid w:val="00C94EF3"/>
    <w:rsid w:val="00CA78E7"/>
    <w:rsid w:val="00CB1B7C"/>
    <w:rsid w:val="00CB5A33"/>
    <w:rsid w:val="00CB60DA"/>
    <w:rsid w:val="00CC1C55"/>
    <w:rsid w:val="00CC4474"/>
    <w:rsid w:val="00CD6518"/>
    <w:rsid w:val="00CD6F0A"/>
    <w:rsid w:val="00CD73B9"/>
    <w:rsid w:val="00CE458F"/>
    <w:rsid w:val="00CE780A"/>
    <w:rsid w:val="00D000F6"/>
    <w:rsid w:val="00D23E09"/>
    <w:rsid w:val="00D36255"/>
    <w:rsid w:val="00D4540D"/>
    <w:rsid w:val="00D4625E"/>
    <w:rsid w:val="00D5764F"/>
    <w:rsid w:val="00D62FAB"/>
    <w:rsid w:val="00D76229"/>
    <w:rsid w:val="00D83744"/>
    <w:rsid w:val="00D86203"/>
    <w:rsid w:val="00D90457"/>
    <w:rsid w:val="00D9458C"/>
    <w:rsid w:val="00DA213D"/>
    <w:rsid w:val="00DB72BB"/>
    <w:rsid w:val="00DC0E8C"/>
    <w:rsid w:val="00DC217B"/>
    <w:rsid w:val="00DD7EA0"/>
    <w:rsid w:val="00DF7E10"/>
    <w:rsid w:val="00E011DC"/>
    <w:rsid w:val="00E019C7"/>
    <w:rsid w:val="00E1484D"/>
    <w:rsid w:val="00E14AB2"/>
    <w:rsid w:val="00E339A1"/>
    <w:rsid w:val="00E3541A"/>
    <w:rsid w:val="00E5739B"/>
    <w:rsid w:val="00E67ACB"/>
    <w:rsid w:val="00E76B1B"/>
    <w:rsid w:val="00E76DFD"/>
    <w:rsid w:val="00E80A28"/>
    <w:rsid w:val="00E944C3"/>
    <w:rsid w:val="00E975C8"/>
    <w:rsid w:val="00E97C3F"/>
    <w:rsid w:val="00E97F15"/>
    <w:rsid w:val="00EA76E0"/>
    <w:rsid w:val="00EB2BD5"/>
    <w:rsid w:val="00EC378D"/>
    <w:rsid w:val="00F0129F"/>
    <w:rsid w:val="00F03C7A"/>
    <w:rsid w:val="00F0504A"/>
    <w:rsid w:val="00F14B78"/>
    <w:rsid w:val="00F152C8"/>
    <w:rsid w:val="00F23C60"/>
    <w:rsid w:val="00F34FC8"/>
    <w:rsid w:val="00F84AC9"/>
    <w:rsid w:val="00F91A5F"/>
    <w:rsid w:val="00F92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E055"/>
  <w15:chartTrackingRefBased/>
  <w15:docId w15:val="{C04001EA-EF84-4C0F-9E48-D9071C2C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3F3"/>
  </w:style>
  <w:style w:type="paragraph" w:styleId="Heading1">
    <w:name w:val="heading 1"/>
    <w:basedOn w:val="Normal"/>
    <w:link w:val="Heading1Char"/>
    <w:uiPriority w:val="9"/>
    <w:qFormat/>
    <w:rsid w:val="00134B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76D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13"/>
    <w:pPr>
      <w:ind w:left="720"/>
      <w:contextualSpacing/>
    </w:pPr>
  </w:style>
  <w:style w:type="paragraph" w:styleId="NormalWeb">
    <w:name w:val="Normal (Web)"/>
    <w:basedOn w:val="Normal"/>
    <w:uiPriority w:val="99"/>
    <w:semiHidden/>
    <w:unhideWhenUsed/>
    <w:rsid w:val="001576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76BE"/>
    <w:rPr>
      <w:b/>
      <w:bCs/>
    </w:rPr>
  </w:style>
  <w:style w:type="character" w:customStyle="1" w:styleId="Heading1Char">
    <w:name w:val="Heading 1 Char"/>
    <w:basedOn w:val="DefaultParagraphFont"/>
    <w:link w:val="Heading1"/>
    <w:uiPriority w:val="9"/>
    <w:rsid w:val="00134BF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34BF8"/>
    <w:rPr>
      <w:color w:val="0000FF"/>
      <w:u w:val="single"/>
    </w:rPr>
  </w:style>
  <w:style w:type="character" w:styleId="UnresolvedMention">
    <w:name w:val="Unresolved Mention"/>
    <w:basedOn w:val="DefaultParagraphFont"/>
    <w:uiPriority w:val="99"/>
    <w:semiHidden/>
    <w:unhideWhenUsed/>
    <w:rsid w:val="00E944C3"/>
    <w:rPr>
      <w:color w:val="605E5C"/>
      <w:shd w:val="clear" w:color="auto" w:fill="E1DFDD"/>
    </w:rPr>
  </w:style>
  <w:style w:type="character" w:customStyle="1" w:styleId="Heading3Char">
    <w:name w:val="Heading 3 Char"/>
    <w:basedOn w:val="DefaultParagraphFont"/>
    <w:link w:val="Heading3"/>
    <w:uiPriority w:val="9"/>
    <w:semiHidden/>
    <w:rsid w:val="00E76D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4967">
      <w:bodyDiv w:val="1"/>
      <w:marLeft w:val="0"/>
      <w:marRight w:val="0"/>
      <w:marTop w:val="0"/>
      <w:marBottom w:val="0"/>
      <w:divBdr>
        <w:top w:val="none" w:sz="0" w:space="0" w:color="auto"/>
        <w:left w:val="none" w:sz="0" w:space="0" w:color="auto"/>
        <w:bottom w:val="none" w:sz="0" w:space="0" w:color="auto"/>
        <w:right w:val="none" w:sz="0" w:space="0" w:color="auto"/>
      </w:divBdr>
    </w:div>
    <w:div w:id="250433135">
      <w:bodyDiv w:val="1"/>
      <w:marLeft w:val="0"/>
      <w:marRight w:val="0"/>
      <w:marTop w:val="0"/>
      <w:marBottom w:val="0"/>
      <w:divBdr>
        <w:top w:val="none" w:sz="0" w:space="0" w:color="auto"/>
        <w:left w:val="none" w:sz="0" w:space="0" w:color="auto"/>
        <w:bottom w:val="none" w:sz="0" w:space="0" w:color="auto"/>
        <w:right w:val="none" w:sz="0" w:space="0" w:color="auto"/>
      </w:divBdr>
    </w:div>
    <w:div w:id="272858537">
      <w:bodyDiv w:val="1"/>
      <w:marLeft w:val="0"/>
      <w:marRight w:val="0"/>
      <w:marTop w:val="0"/>
      <w:marBottom w:val="0"/>
      <w:divBdr>
        <w:top w:val="none" w:sz="0" w:space="0" w:color="auto"/>
        <w:left w:val="none" w:sz="0" w:space="0" w:color="auto"/>
        <w:bottom w:val="none" w:sz="0" w:space="0" w:color="auto"/>
        <w:right w:val="none" w:sz="0" w:space="0" w:color="auto"/>
      </w:divBdr>
    </w:div>
    <w:div w:id="295376724">
      <w:bodyDiv w:val="1"/>
      <w:marLeft w:val="0"/>
      <w:marRight w:val="0"/>
      <w:marTop w:val="0"/>
      <w:marBottom w:val="0"/>
      <w:divBdr>
        <w:top w:val="none" w:sz="0" w:space="0" w:color="auto"/>
        <w:left w:val="none" w:sz="0" w:space="0" w:color="auto"/>
        <w:bottom w:val="none" w:sz="0" w:space="0" w:color="auto"/>
        <w:right w:val="none" w:sz="0" w:space="0" w:color="auto"/>
      </w:divBdr>
    </w:div>
    <w:div w:id="398409733">
      <w:bodyDiv w:val="1"/>
      <w:marLeft w:val="0"/>
      <w:marRight w:val="0"/>
      <w:marTop w:val="0"/>
      <w:marBottom w:val="0"/>
      <w:divBdr>
        <w:top w:val="none" w:sz="0" w:space="0" w:color="auto"/>
        <w:left w:val="none" w:sz="0" w:space="0" w:color="auto"/>
        <w:bottom w:val="none" w:sz="0" w:space="0" w:color="auto"/>
        <w:right w:val="none" w:sz="0" w:space="0" w:color="auto"/>
      </w:divBdr>
    </w:div>
    <w:div w:id="545334193">
      <w:bodyDiv w:val="1"/>
      <w:marLeft w:val="0"/>
      <w:marRight w:val="0"/>
      <w:marTop w:val="0"/>
      <w:marBottom w:val="0"/>
      <w:divBdr>
        <w:top w:val="none" w:sz="0" w:space="0" w:color="auto"/>
        <w:left w:val="none" w:sz="0" w:space="0" w:color="auto"/>
        <w:bottom w:val="none" w:sz="0" w:space="0" w:color="auto"/>
        <w:right w:val="none" w:sz="0" w:space="0" w:color="auto"/>
      </w:divBdr>
    </w:div>
    <w:div w:id="692457644">
      <w:bodyDiv w:val="1"/>
      <w:marLeft w:val="0"/>
      <w:marRight w:val="0"/>
      <w:marTop w:val="0"/>
      <w:marBottom w:val="0"/>
      <w:divBdr>
        <w:top w:val="none" w:sz="0" w:space="0" w:color="auto"/>
        <w:left w:val="none" w:sz="0" w:space="0" w:color="auto"/>
        <w:bottom w:val="none" w:sz="0" w:space="0" w:color="auto"/>
        <w:right w:val="none" w:sz="0" w:space="0" w:color="auto"/>
      </w:divBdr>
    </w:div>
    <w:div w:id="731734035">
      <w:bodyDiv w:val="1"/>
      <w:marLeft w:val="0"/>
      <w:marRight w:val="0"/>
      <w:marTop w:val="0"/>
      <w:marBottom w:val="0"/>
      <w:divBdr>
        <w:top w:val="none" w:sz="0" w:space="0" w:color="auto"/>
        <w:left w:val="none" w:sz="0" w:space="0" w:color="auto"/>
        <w:bottom w:val="none" w:sz="0" w:space="0" w:color="auto"/>
        <w:right w:val="none" w:sz="0" w:space="0" w:color="auto"/>
      </w:divBdr>
    </w:div>
    <w:div w:id="773670492">
      <w:bodyDiv w:val="1"/>
      <w:marLeft w:val="0"/>
      <w:marRight w:val="0"/>
      <w:marTop w:val="0"/>
      <w:marBottom w:val="0"/>
      <w:divBdr>
        <w:top w:val="none" w:sz="0" w:space="0" w:color="auto"/>
        <w:left w:val="none" w:sz="0" w:space="0" w:color="auto"/>
        <w:bottom w:val="none" w:sz="0" w:space="0" w:color="auto"/>
        <w:right w:val="none" w:sz="0" w:space="0" w:color="auto"/>
      </w:divBdr>
    </w:div>
    <w:div w:id="1298027725">
      <w:bodyDiv w:val="1"/>
      <w:marLeft w:val="0"/>
      <w:marRight w:val="0"/>
      <w:marTop w:val="0"/>
      <w:marBottom w:val="0"/>
      <w:divBdr>
        <w:top w:val="none" w:sz="0" w:space="0" w:color="auto"/>
        <w:left w:val="none" w:sz="0" w:space="0" w:color="auto"/>
        <w:bottom w:val="none" w:sz="0" w:space="0" w:color="auto"/>
        <w:right w:val="none" w:sz="0" w:space="0" w:color="auto"/>
      </w:divBdr>
    </w:div>
    <w:div w:id="1382099563">
      <w:bodyDiv w:val="1"/>
      <w:marLeft w:val="0"/>
      <w:marRight w:val="0"/>
      <w:marTop w:val="0"/>
      <w:marBottom w:val="0"/>
      <w:divBdr>
        <w:top w:val="none" w:sz="0" w:space="0" w:color="auto"/>
        <w:left w:val="none" w:sz="0" w:space="0" w:color="auto"/>
        <w:bottom w:val="none" w:sz="0" w:space="0" w:color="auto"/>
        <w:right w:val="none" w:sz="0" w:space="0" w:color="auto"/>
      </w:divBdr>
    </w:div>
    <w:div w:id="1924755862">
      <w:bodyDiv w:val="1"/>
      <w:marLeft w:val="0"/>
      <w:marRight w:val="0"/>
      <w:marTop w:val="0"/>
      <w:marBottom w:val="0"/>
      <w:divBdr>
        <w:top w:val="none" w:sz="0" w:space="0" w:color="auto"/>
        <w:left w:val="none" w:sz="0" w:space="0" w:color="auto"/>
        <w:bottom w:val="none" w:sz="0" w:space="0" w:color="auto"/>
        <w:right w:val="none" w:sz="0" w:space="0" w:color="auto"/>
      </w:divBdr>
    </w:div>
    <w:div w:id="19303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splunk.com/Splexico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9</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Khairnar</dc:creator>
  <cp:keywords/>
  <dc:description/>
  <cp:lastModifiedBy>Kiran Khairnar</cp:lastModifiedBy>
  <cp:revision>209</cp:revision>
  <dcterms:created xsi:type="dcterms:W3CDTF">2023-04-19T05:05:00Z</dcterms:created>
  <dcterms:modified xsi:type="dcterms:W3CDTF">2023-04-28T10:12:00Z</dcterms:modified>
</cp:coreProperties>
</file>