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29CD" w14:textId="7DF2B369" w:rsidR="007B435D" w:rsidRPr="007B435D" w:rsidRDefault="007B435D" w:rsidP="007B435D">
      <w:proofErr w:type="gramStart"/>
      <w:r>
        <w:t>AIM:-</w:t>
      </w:r>
      <w:proofErr w:type="gramEnd"/>
      <w:r w:rsidRPr="007B435D">
        <w:t xml:space="preserve">Applying conditional filters </w:t>
      </w:r>
      <w:proofErr w:type="gramStart"/>
      <w:r w:rsidRPr="007B435D">
        <w:t>subset(</w:t>
      </w:r>
      <w:proofErr w:type="gramEnd"/>
      <w:r w:rsidRPr="007B435D">
        <w:t xml:space="preserve">) or </w:t>
      </w:r>
      <w:proofErr w:type="gramStart"/>
      <w:r w:rsidRPr="007B435D">
        <w:t>filter(</w:t>
      </w:r>
      <w:proofErr w:type="gramEnd"/>
      <w:r w:rsidRPr="007B435D">
        <w:t>) in R.</w:t>
      </w:r>
    </w:p>
    <w:p w14:paraId="349B8713" w14:textId="4D99A95C" w:rsidR="007B435D" w:rsidRDefault="007B435D" w:rsidP="0093578A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32A333F9" w14:textId="1B0316E0" w:rsidR="0093578A" w:rsidRDefault="007B435D" w:rsidP="0093578A">
      <w:pPr>
        <w:rPr>
          <w:lang w:val="en-US"/>
        </w:rPr>
      </w:pPr>
      <w:r w:rsidRPr="007B435D">
        <w:rPr>
          <w:lang w:val="en-US"/>
        </w:rPr>
        <w:drawing>
          <wp:inline distT="0" distB="0" distL="0" distR="0" wp14:anchorId="6C36F0FE" wp14:editId="6B8D0980">
            <wp:extent cx="5731510" cy="3221990"/>
            <wp:effectExtent l="0" t="0" r="2540" b="0"/>
            <wp:docPr id="124442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22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F067" w14:textId="77777777" w:rsidR="007B435D" w:rsidRDefault="007B435D" w:rsidP="0093578A">
      <w:pPr>
        <w:rPr>
          <w:lang w:val="en-US"/>
        </w:rPr>
      </w:pPr>
    </w:p>
    <w:p w14:paraId="320AD473" w14:textId="1D5F7EE7" w:rsidR="007B435D" w:rsidRDefault="007B435D" w:rsidP="0093578A">
      <w:pPr>
        <w:rPr>
          <w:lang w:val="en-US"/>
        </w:rPr>
      </w:pPr>
      <w:r w:rsidRPr="007B435D">
        <w:rPr>
          <w:lang w:val="en-US"/>
        </w:rPr>
        <w:drawing>
          <wp:inline distT="0" distB="0" distL="0" distR="0" wp14:anchorId="73943690" wp14:editId="7B414764">
            <wp:extent cx="5731510" cy="3213735"/>
            <wp:effectExtent l="0" t="0" r="2540" b="5715"/>
            <wp:docPr id="18354684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6843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3891" w14:textId="77777777" w:rsidR="007B435D" w:rsidRPr="0093578A" w:rsidRDefault="007B435D" w:rsidP="0093578A">
      <w:pPr>
        <w:rPr>
          <w:lang w:val="en-US"/>
        </w:rPr>
      </w:pPr>
    </w:p>
    <w:sectPr w:rsidR="007B435D" w:rsidRPr="0093578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5415E" w14:textId="77777777" w:rsidR="004213E5" w:rsidRDefault="004213E5" w:rsidP="007B435D">
      <w:pPr>
        <w:spacing w:after="0" w:line="240" w:lineRule="auto"/>
      </w:pPr>
      <w:r>
        <w:separator/>
      </w:r>
    </w:p>
  </w:endnote>
  <w:endnote w:type="continuationSeparator" w:id="0">
    <w:p w14:paraId="1BAA0CED" w14:textId="77777777" w:rsidR="004213E5" w:rsidRDefault="004213E5" w:rsidP="007B4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7B22" w14:textId="68325FC5" w:rsidR="007B435D" w:rsidRPr="007B435D" w:rsidRDefault="007B435D">
    <w:pPr>
      <w:pStyle w:val="Footer"/>
      <w:rPr>
        <w:lang w:val="en-US"/>
      </w:rPr>
    </w:pPr>
    <w:r>
      <w:rPr>
        <w:lang w:val="en-US"/>
      </w:rPr>
      <w:t>TANVI KHAIR S087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75557" w14:textId="77777777" w:rsidR="004213E5" w:rsidRDefault="004213E5" w:rsidP="007B435D">
      <w:pPr>
        <w:spacing w:after="0" w:line="240" w:lineRule="auto"/>
      </w:pPr>
      <w:r>
        <w:separator/>
      </w:r>
    </w:p>
  </w:footnote>
  <w:footnote w:type="continuationSeparator" w:id="0">
    <w:p w14:paraId="7A6A1515" w14:textId="77777777" w:rsidR="004213E5" w:rsidRDefault="004213E5" w:rsidP="007B4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1321" w14:textId="4444CDE7" w:rsidR="007B435D" w:rsidRDefault="007B435D" w:rsidP="007B435D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1027062294"/>
        <w:docPartObj>
          <w:docPartGallery w:val="Watermarks"/>
          <w:docPartUnique/>
        </w:docPartObj>
      </w:sdtPr>
      <w:sdtContent>
        <w:r w:rsidRPr="007B435D">
          <w:rPr>
            <w:noProof/>
            <w:sz w:val="44"/>
            <w:szCs w:val="44"/>
            <w:lang w:val="en-US"/>
          </w:rPr>
          <w:pict w14:anchorId="0967CAA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20705330" o:spid="_x0000_s1025" type="#_x0000_t136" style="position:absolute;left:0;text-align:left;margin-left:0;margin-top:0;width:523.95pt;height:112.25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TANVI KHAIR S087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>SHETH LUJ COLLEGE</w:t>
    </w:r>
  </w:p>
  <w:p w14:paraId="0893237F" w14:textId="265C9427" w:rsidR="007B435D" w:rsidRPr="007B435D" w:rsidRDefault="007B435D" w:rsidP="007B435D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 xml:space="preserve">R-PROGRAMING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8A"/>
    <w:rsid w:val="002A17A7"/>
    <w:rsid w:val="004213E5"/>
    <w:rsid w:val="007B435D"/>
    <w:rsid w:val="0093578A"/>
    <w:rsid w:val="00C82C50"/>
    <w:rsid w:val="00DF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D4273"/>
  <w15:chartTrackingRefBased/>
  <w15:docId w15:val="{C41F3964-C95D-48EA-B42B-AF1B753E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7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4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35D"/>
  </w:style>
  <w:style w:type="paragraph" w:styleId="Footer">
    <w:name w:val="footer"/>
    <w:basedOn w:val="Normal"/>
    <w:link w:val="FooterChar"/>
    <w:uiPriority w:val="99"/>
    <w:unhideWhenUsed/>
    <w:rsid w:val="007B4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2</cp:revision>
  <dcterms:created xsi:type="dcterms:W3CDTF">2025-11-24T16:44:00Z</dcterms:created>
  <dcterms:modified xsi:type="dcterms:W3CDTF">2025-11-24T17:51:00Z</dcterms:modified>
</cp:coreProperties>
</file>