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674F" w14:textId="3F62D5B7" w:rsidR="00F14246" w:rsidRPr="0025414F" w:rsidRDefault="00D4486C" w:rsidP="002541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486C">
        <w:rPr>
          <w:rFonts w:ascii="Times New Roman" w:hAnsi="Times New Roman" w:cs="Times New Roman"/>
          <w:sz w:val="24"/>
          <w:szCs w:val="24"/>
        </w:rPr>
        <w:t>Energi baru terbarukan</w:t>
      </w:r>
    </w:p>
    <w:p w14:paraId="6C5128C3" w14:textId="3CB49724" w:rsidR="00680ABB" w:rsidRDefault="00680ABB" w:rsidP="00680AB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680ABB">
        <w:rPr>
          <w:rFonts w:ascii="Times New Roman" w:hAnsi="Times New Roman" w:cs="Times New Roman"/>
          <w:b/>
          <w:bCs/>
          <w:sz w:val="24"/>
          <w:szCs w:val="24"/>
        </w:rPr>
        <w:t>Capaian Pembelajaran</w:t>
      </w:r>
    </w:p>
    <w:p w14:paraId="4195B3D7" w14:textId="77777777" w:rsidR="00680ABB" w:rsidRPr="00680ABB" w:rsidRDefault="00680ABB" w:rsidP="00680A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Setelah mempelajari bagian ini, siswa mampu:</w:t>
      </w:r>
    </w:p>
    <w:p w14:paraId="272125D6" w14:textId="77777777" w:rsidR="00680ABB" w:rsidRPr="00680ABB" w:rsidRDefault="00680ABB" w:rsidP="00680ABB">
      <w:pPr>
        <w:pStyle w:val="ListParagraph"/>
        <w:numPr>
          <w:ilvl w:val="0"/>
          <w:numId w:val="8"/>
        </w:numPr>
        <w:tabs>
          <w:tab w:val="clear" w:pos="720"/>
          <w:tab w:val="num" w:pos="1276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Menjelaskan pengertian energi dengan contoh dalam kehidupan sehari-hari.</w:t>
      </w:r>
    </w:p>
    <w:p w14:paraId="3DB53758" w14:textId="77777777" w:rsidR="00680ABB" w:rsidRPr="00680ABB" w:rsidRDefault="00680ABB" w:rsidP="00680ABB">
      <w:pPr>
        <w:pStyle w:val="ListParagraph"/>
        <w:numPr>
          <w:ilvl w:val="0"/>
          <w:numId w:val="8"/>
        </w:numPr>
        <w:tabs>
          <w:tab w:val="clear" w:pos="720"/>
          <w:tab w:val="num" w:pos="1276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Menjelaskan pengertian energi terbarukan sebagai energi yang tidak mudah habis.</w:t>
      </w:r>
    </w:p>
    <w:p w14:paraId="6C18F213" w14:textId="77777777" w:rsidR="00680ABB" w:rsidRPr="00680ABB" w:rsidRDefault="00680ABB" w:rsidP="00680ABB">
      <w:pPr>
        <w:pStyle w:val="ListParagraph"/>
        <w:numPr>
          <w:ilvl w:val="0"/>
          <w:numId w:val="8"/>
        </w:numPr>
        <w:tabs>
          <w:tab w:val="clear" w:pos="720"/>
          <w:tab w:val="num" w:pos="1276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Menyebutkan minimal 3 contoh energi terbarukan (matahari, angin, air).</w:t>
      </w:r>
    </w:p>
    <w:p w14:paraId="140BAB35" w14:textId="77777777" w:rsidR="00680ABB" w:rsidRPr="00680ABB" w:rsidRDefault="00680ABB" w:rsidP="00680ABB">
      <w:pPr>
        <w:pStyle w:val="ListParagraph"/>
        <w:numPr>
          <w:ilvl w:val="0"/>
          <w:numId w:val="8"/>
        </w:numPr>
        <w:tabs>
          <w:tab w:val="clear" w:pos="720"/>
          <w:tab w:val="num" w:pos="1276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Membedakan energi terbarukan dan tidak terbarukan melalui contoh sederhana.</w:t>
      </w:r>
    </w:p>
    <w:p w14:paraId="1EB3BDBD" w14:textId="77777777" w:rsidR="00680ABB" w:rsidRPr="00680ABB" w:rsidRDefault="00680ABB" w:rsidP="00680ABB">
      <w:pPr>
        <w:pStyle w:val="ListParagraph"/>
        <w:numPr>
          <w:ilvl w:val="0"/>
          <w:numId w:val="8"/>
        </w:numPr>
        <w:tabs>
          <w:tab w:val="clear" w:pos="720"/>
          <w:tab w:val="num" w:pos="1276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Menyebutkan manfaat energi terbarukan bagi manusia dan bumi.</w:t>
      </w:r>
    </w:p>
    <w:p w14:paraId="1A2D648B" w14:textId="4B82AF70" w:rsidR="00680ABB" w:rsidRPr="00680ABB" w:rsidRDefault="00680ABB" w:rsidP="00680AB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680ABB">
        <w:rPr>
          <w:rFonts w:ascii="Times New Roman" w:hAnsi="Times New Roman" w:cs="Times New Roman"/>
          <w:b/>
          <w:bCs/>
          <w:sz w:val="24"/>
          <w:szCs w:val="24"/>
        </w:rPr>
        <w:t>Materi</w:t>
      </w:r>
    </w:p>
    <w:p w14:paraId="704212E5" w14:textId="1ACAE28B" w:rsidR="00D4486C" w:rsidRDefault="00D4486C" w:rsidP="00D448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 itu energi?</w:t>
      </w:r>
    </w:p>
    <w:p w14:paraId="35F31071" w14:textId="6F47DC03" w:rsidR="00F14246" w:rsidRDefault="0025414F" w:rsidP="00A731E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D04EF5" wp14:editId="3C55D98B">
            <wp:extent cx="2700516" cy="1800000"/>
            <wp:effectExtent l="0" t="0" r="5080" b="0"/>
            <wp:docPr id="99640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06522" name="Picture 996406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51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D41A" w14:textId="77777777" w:rsidR="00680ABB" w:rsidRPr="00680ABB" w:rsidRDefault="00680ABB" w:rsidP="00680A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 xml:space="preserve">Energi adalah tenaga yang membuat sesuatu bisa bekerja. </w:t>
      </w:r>
    </w:p>
    <w:p w14:paraId="086BC7A2" w14:textId="77777777" w:rsidR="00680ABB" w:rsidRPr="00680ABB" w:rsidRDefault="00680ABB" w:rsidP="00680A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Tanpa energi, banyak benda tidak bisa digunakan.</w:t>
      </w:r>
    </w:p>
    <w:p w14:paraId="29D651B1" w14:textId="77777777" w:rsidR="00680ABB" w:rsidRPr="00680ABB" w:rsidRDefault="00680ABB" w:rsidP="00680A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Contoh yang sering kita lihat:</w:t>
      </w:r>
    </w:p>
    <w:p w14:paraId="1E08C3DA" w14:textId="77777777" w:rsidR="00680ABB" w:rsidRPr="00680ABB" w:rsidRDefault="00680ABB" w:rsidP="00680ABB">
      <w:pPr>
        <w:pStyle w:val="ListParagraph"/>
        <w:numPr>
          <w:ilvl w:val="0"/>
          <w:numId w:val="9"/>
        </w:numPr>
        <w:tabs>
          <w:tab w:val="clear" w:pos="720"/>
          <w:tab w:val="num" w:pos="1843"/>
        </w:tabs>
        <w:ind w:left="1701" w:hanging="283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Lampu menyala karena ada energi listrik</w:t>
      </w:r>
    </w:p>
    <w:p w14:paraId="514E3FC9" w14:textId="77777777" w:rsidR="00680ABB" w:rsidRPr="00680ABB" w:rsidRDefault="00680ABB" w:rsidP="00680ABB">
      <w:pPr>
        <w:pStyle w:val="ListParagraph"/>
        <w:numPr>
          <w:ilvl w:val="0"/>
          <w:numId w:val="9"/>
        </w:numPr>
        <w:tabs>
          <w:tab w:val="clear" w:pos="720"/>
          <w:tab w:val="num" w:pos="1843"/>
        </w:tabs>
        <w:ind w:left="1701" w:hanging="283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Kipas bisa berputar karena ada energi listrik</w:t>
      </w:r>
    </w:p>
    <w:p w14:paraId="41F1E7B3" w14:textId="77777777" w:rsidR="00680ABB" w:rsidRPr="00680ABB" w:rsidRDefault="00680ABB" w:rsidP="00680ABB">
      <w:pPr>
        <w:pStyle w:val="ListParagraph"/>
        <w:numPr>
          <w:ilvl w:val="0"/>
          <w:numId w:val="9"/>
        </w:numPr>
        <w:tabs>
          <w:tab w:val="clear" w:pos="720"/>
          <w:tab w:val="num" w:pos="1843"/>
        </w:tabs>
        <w:ind w:left="1701" w:hanging="283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Kita bisa berjalan dan bermain karena tubuh punya energi dari makanan</w:t>
      </w:r>
    </w:p>
    <w:p w14:paraId="3DBB9331" w14:textId="41AEEFEC" w:rsidR="00680ABB" w:rsidRPr="00680ABB" w:rsidRDefault="00680ABB" w:rsidP="00680A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Jadi, semua kegiatan kita setiap hari membutuhkan energi.</w:t>
      </w:r>
    </w:p>
    <w:p w14:paraId="64CE2E3E" w14:textId="49AF9B7A" w:rsidR="00D4486C" w:rsidRDefault="00D4486C" w:rsidP="00D448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Energi terbarukan</w:t>
      </w:r>
    </w:p>
    <w:p w14:paraId="2ACBFB89" w14:textId="13AF4F50" w:rsidR="00680ABB" w:rsidRDefault="00680ABB" w:rsidP="00680A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Energi terbarukan adalah energi yang berasal dari alam dan tidak akan habis walaupun dipakai terus-menerus. Energi ini juga tidak membuat lingkungan menjadi kotor atau rusak, sehingga aman untuk bumi. Berbeda dengan bensin atau batu bara yang lama-lama akan habis, energi terbarukan selalu tersedia dan bisa diperbarui oleh alam.</w:t>
      </w:r>
    </w:p>
    <w:p w14:paraId="45C4B9EA" w14:textId="401CE55A" w:rsidR="00A731E6" w:rsidRPr="00A731E6" w:rsidRDefault="00D4486C" w:rsidP="00A731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Contoh energi terbarukan</w:t>
      </w:r>
    </w:p>
    <w:p w14:paraId="360B6931" w14:textId="42B58E71" w:rsidR="00680ABB" w:rsidRDefault="00680ABB" w:rsidP="00680A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Beberapa contoh energi terbarukan yang ada di sekitar kita:</w:t>
      </w:r>
    </w:p>
    <w:p w14:paraId="38B0F5EE" w14:textId="010925FF" w:rsidR="00680ABB" w:rsidRDefault="00680ABB" w:rsidP="00680AB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Panel surya</w:t>
      </w:r>
    </w:p>
    <w:p w14:paraId="38BC82D6" w14:textId="31BF002B" w:rsidR="00F33A14" w:rsidRDefault="0025414F" w:rsidP="00F33A1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762E64" wp14:editId="404F46A4">
            <wp:extent cx="2812601" cy="1800000"/>
            <wp:effectExtent l="0" t="0" r="6985" b="0"/>
            <wp:docPr id="941691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91366" name="Picture 9416913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0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6573" w14:textId="7AA6CCD1" w:rsidR="00680ABB" w:rsidRDefault="00680ABB" w:rsidP="00680AB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Turbin angin</w:t>
      </w:r>
    </w:p>
    <w:p w14:paraId="3129797F" w14:textId="0D703C7F" w:rsidR="00A731E6" w:rsidRDefault="0025414F" w:rsidP="00A731E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CD8D02" wp14:editId="216F279C">
            <wp:extent cx="2698195" cy="1800000"/>
            <wp:effectExtent l="0" t="0" r="6985" b="0"/>
            <wp:docPr id="462715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5166" name="Picture 4627151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19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E50C" w14:textId="0B69BEAE" w:rsidR="00680ABB" w:rsidRDefault="00680ABB" w:rsidP="00680AB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Turbin air </w:t>
      </w:r>
    </w:p>
    <w:p w14:paraId="00AB879C" w14:textId="51471EA5" w:rsidR="00F33A14" w:rsidRDefault="00EC0977" w:rsidP="00F33A1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6F92A8" wp14:editId="4755080E">
            <wp:extent cx="2365792" cy="1800000"/>
            <wp:effectExtent l="0" t="0" r="0" b="0"/>
            <wp:docPr id="812407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07061" name="Picture 8124070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79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6745" w14:textId="18273BC2" w:rsidR="00D4486C" w:rsidRDefault="00D4486C" w:rsidP="00D448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Kenapa penting?</w:t>
      </w:r>
    </w:p>
    <w:p w14:paraId="3226F680" w14:textId="77777777" w:rsidR="00680ABB" w:rsidRPr="00680ABB" w:rsidRDefault="00680ABB" w:rsidP="00680A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Energi terbarukan sangat penting karena:</w:t>
      </w:r>
    </w:p>
    <w:p w14:paraId="1BCB5974" w14:textId="77777777" w:rsidR="00680ABB" w:rsidRPr="00680ABB" w:rsidRDefault="00680ABB" w:rsidP="00680ABB">
      <w:pPr>
        <w:pStyle w:val="ListParagraph"/>
        <w:numPr>
          <w:ilvl w:val="0"/>
          <w:numId w:val="10"/>
        </w:numPr>
        <w:tabs>
          <w:tab w:val="clear" w:pos="720"/>
          <w:tab w:val="num" w:pos="1483"/>
        </w:tabs>
        <w:ind w:left="1701" w:hanging="425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Tidak membuat udara, tanah, dan air menjadi kotor</w:t>
      </w:r>
    </w:p>
    <w:p w14:paraId="63337F85" w14:textId="77777777" w:rsidR="00680ABB" w:rsidRPr="00680ABB" w:rsidRDefault="00680ABB" w:rsidP="00680ABB">
      <w:pPr>
        <w:pStyle w:val="ListParagraph"/>
        <w:numPr>
          <w:ilvl w:val="0"/>
          <w:numId w:val="10"/>
        </w:numPr>
        <w:tabs>
          <w:tab w:val="clear" w:pos="720"/>
          <w:tab w:val="num" w:pos="1483"/>
        </w:tabs>
        <w:ind w:left="1701" w:hanging="425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Tidak merusak lingkungan dan ramah untuk makhluk hidup</w:t>
      </w:r>
    </w:p>
    <w:p w14:paraId="49AFFCFD" w14:textId="77777777" w:rsidR="00680ABB" w:rsidRPr="00680ABB" w:rsidRDefault="00680ABB" w:rsidP="00680ABB">
      <w:pPr>
        <w:pStyle w:val="ListParagraph"/>
        <w:numPr>
          <w:ilvl w:val="0"/>
          <w:numId w:val="10"/>
        </w:numPr>
        <w:tabs>
          <w:tab w:val="clear" w:pos="720"/>
          <w:tab w:val="num" w:pos="1483"/>
        </w:tabs>
        <w:ind w:left="1701" w:hanging="425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Tidak cepat habis seperti bahan bakar minyak</w:t>
      </w:r>
    </w:p>
    <w:p w14:paraId="7F89506C" w14:textId="77777777" w:rsidR="00680ABB" w:rsidRPr="00680ABB" w:rsidRDefault="00680ABB" w:rsidP="00680ABB">
      <w:pPr>
        <w:pStyle w:val="ListParagraph"/>
        <w:numPr>
          <w:ilvl w:val="0"/>
          <w:numId w:val="10"/>
        </w:numPr>
        <w:tabs>
          <w:tab w:val="clear" w:pos="720"/>
          <w:tab w:val="num" w:pos="1483"/>
        </w:tabs>
        <w:ind w:left="1701" w:hanging="425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Membantu bumi tetap sehat untuk masa depan</w:t>
      </w:r>
    </w:p>
    <w:p w14:paraId="51DF2942" w14:textId="77777777" w:rsidR="00680ABB" w:rsidRDefault="00680ABB" w:rsidP="00680AB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Dengan menggunakan energi terbarukan, kita ikut menjaga bumi agar tetap bersih dan nyaman untuk ditinggali.</w:t>
      </w:r>
    </w:p>
    <w:p w14:paraId="3F58F89A" w14:textId="0FFC05A2" w:rsidR="00680ABB" w:rsidRDefault="00680ABB" w:rsidP="00680AB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80ABB">
        <w:rPr>
          <w:rFonts w:ascii="Times New Roman" w:hAnsi="Times New Roman" w:cs="Times New Roman"/>
          <w:b/>
          <w:bCs/>
          <w:sz w:val="24"/>
          <w:szCs w:val="24"/>
        </w:rPr>
        <w:t>Referensi</w:t>
      </w:r>
    </w:p>
    <w:p w14:paraId="2C986CF8" w14:textId="77777777" w:rsidR="00680ABB" w:rsidRPr="00680ABB" w:rsidRDefault="00680ABB" w:rsidP="00680ABB">
      <w:pPr>
        <w:ind w:left="1276" w:firstLine="567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Siagian, P., Suleman, N., Purba, J. S., Asrim, T., Widiyanti, S. E., Prihatini, W. O. Z., Budirohmi, A., &amp; Armus, R. (2023). Energi baru terbarukan sebagai energi alternatif (1st ed.). Jakarta, Indonesia: Yayasan Kita Menulis.</w:t>
      </w:r>
    </w:p>
    <w:p w14:paraId="6E99233C" w14:textId="77777777" w:rsidR="00680ABB" w:rsidRPr="00680ABB" w:rsidRDefault="00680ABB" w:rsidP="00680ABB">
      <w:pPr>
        <w:ind w:left="1276" w:firstLine="567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Gumelar, B. W., Widiastuti, I., &amp; Wijayanto, D. S. (2019). Pembelajaran Energi Terbarukan Untuk Sekolah Dasar Studi Kasus Di Kabupatan Klaten. JIPTEK: Jurnal Ilmiah Pendidikan Teknik dan Kejuruan, 11(1), 16-21.</w:t>
      </w:r>
    </w:p>
    <w:p w14:paraId="4E20B112" w14:textId="477382C1" w:rsidR="00680ABB" w:rsidRDefault="00680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6BFBD5" w14:textId="3596CBDB" w:rsidR="00680ABB" w:rsidRDefault="00680ABB" w:rsidP="00680A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Panel Surya</w:t>
      </w:r>
    </w:p>
    <w:p w14:paraId="35E6A4C7" w14:textId="218B89FE" w:rsidR="00680ABB" w:rsidRDefault="00680ABB" w:rsidP="00680AB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680ABB">
        <w:rPr>
          <w:rFonts w:ascii="Times New Roman" w:hAnsi="Times New Roman" w:cs="Times New Roman"/>
          <w:b/>
          <w:bCs/>
          <w:sz w:val="24"/>
          <w:szCs w:val="24"/>
        </w:rPr>
        <w:t>Capaian Pembelajaran</w:t>
      </w:r>
    </w:p>
    <w:p w14:paraId="28770B81" w14:textId="77777777" w:rsidR="00680ABB" w:rsidRPr="00680ABB" w:rsidRDefault="00680ABB" w:rsidP="00680A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Setelah mempelajari bagian ini, siswa mampu:</w:t>
      </w:r>
    </w:p>
    <w:p w14:paraId="2D219A30" w14:textId="77777777" w:rsidR="00E34F26" w:rsidRPr="00E34F26" w:rsidRDefault="00680ABB" w:rsidP="00E34F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 xml:space="preserve">Menjelaskan </w:t>
      </w:r>
      <w:r>
        <w:rPr>
          <w:rFonts w:ascii="Times New Roman" w:hAnsi="Times New Roman" w:cs="Times New Roman"/>
          <w:sz w:val="24"/>
          <w:szCs w:val="24"/>
        </w:rPr>
        <w:t xml:space="preserve">mengenai </w:t>
      </w:r>
      <w:r w:rsidRPr="00680ABB">
        <w:rPr>
          <w:rFonts w:ascii="Times New Roman" w:hAnsi="Times New Roman" w:cs="Times New Roman"/>
          <w:sz w:val="24"/>
          <w:szCs w:val="24"/>
        </w:rPr>
        <w:t>panel surya</w:t>
      </w:r>
      <w:r w:rsidRPr="00680A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952BFDF" w14:textId="77777777" w:rsidR="00E34F26" w:rsidRDefault="00680ABB" w:rsidP="00E34F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Menjelaskan proses kerja panel surya secara sederhana (Matahari → Panel → Listrik).</w:t>
      </w:r>
    </w:p>
    <w:p w14:paraId="424C3982" w14:textId="77777777" w:rsidR="00E34F26" w:rsidRDefault="00680ABB" w:rsidP="00E34F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Menyebutkan minimal 2 contoh penggunaan panel surya di sekitar mereka.</w:t>
      </w:r>
    </w:p>
    <w:p w14:paraId="2B67E400" w14:textId="77777777" w:rsidR="00E34F26" w:rsidRDefault="00680ABB" w:rsidP="00E34F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Mengamati (melalui simulasi) bahwa panel surya bekerja lebih baik saat cahaya matahari terang.</w:t>
      </w:r>
    </w:p>
    <w:p w14:paraId="4C118010" w14:textId="2F13F341" w:rsidR="00680ABB" w:rsidRDefault="00680ABB" w:rsidP="00E34F26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Menyimpulkan keuntungan memakai panel surya untuk lingkungan.</w:t>
      </w:r>
    </w:p>
    <w:p w14:paraId="368475DD" w14:textId="72857290" w:rsidR="00E34F26" w:rsidRDefault="00E34F26" w:rsidP="00E34F26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34F26">
        <w:rPr>
          <w:rFonts w:ascii="Times New Roman" w:hAnsi="Times New Roman" w:cs="Times New Roman"/>
          <w:b/>
          <w:bCs/>
          <w:sz w:val="24"/>
          <w:szCs w:val="24"/>
        </w:rPr>
        <w:t>Materi</w:t>
      </w:r>
    </w:p>
    <w:p w14:paraId="0F6E2E36" w14:textId="77777777" w:rsidR="00E34F26" w:rsidRDefault="00E34F26" w:rsidP="00E34F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Apa itu Panel Surya?</w:t>
      </w:r>
    </w:p>
    <w:p w14:paraId="2088C269" w14:textId="02CA6D67" w:rsidR="007B4E6E" w:rsidRPr="00E34F26" w:rsidRDefault="00EC0977" w:rsidP="007B4E6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D3AF02" wp14:editId="41B13BEF">
            <wp:extent cx="2700129" cy="1800000"/>
            <wp:effectExtent l="0" t="0" r="5080" b="0"/>
            <wp:docPr id="729382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82380" name="Picture 7293823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12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00F5" w14:textId="2130549B" w:rsidR="00E34F26" w:rsidRPr="00E34F26" w:rsidRDefault="00E34F26" w:rsidP="00E34F2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Panel surya adalah alat yang bisa mengubah cahaya matahari menjadi listrik.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4F26">
        <w:rPr>
          <w:rFonts w:ascii="Times New Roman" w:hAnsi="Times New Roman" w:cs="Times New Roman"/>
          <w:sz w:val="24"/>
          <w:szCs w:val="24"/>
        </w:rPr>
        <w:t>Artinya, matahari yang panas dan bersinar bisa digunakan untuk menyalakan lampu, kipas, atau alat elektronik lainnya.</w:t>
      </w:r>
    </w:p>
    <w:p w14:paraId="4225E878" w14:textId="77777777" w:rsidR="00E34F26" w:rsidRDefault="00E34F26" w:rsidP="00E34F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Cara Kerja Sederhana</w:t>
      </w:r>
    </w:p>
    <w:p w14:paraId="2BB5D30A" w14:textId="4BBE6E89" w:rsidR="007B4E6E" w:rsidRPr="00E34F26" w:rsidRDefault="003E17C5" w:rsidP="007B4E6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A36911" wp14:editId="4FA3DFCE">
            <wp:extent cx="2700129" cy="1800000"/>
            <wp:effectExtent l="0" t="0" r="5080" b="0"/>
            <wp:docPr id="352682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82234" name="Picture 3526822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12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24A8" w14:textId="77777777" w:rsidR="00E34F26" w:rsidRDefault="00E34F26" w:rsidP="00E34F2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Cara kerja panel surya bisa dijelaskan dengan langkah sederhana:</w:t>
      </w:r>
    </w:p>
    <w:p w14:paraId="15FB93E9" w14:textId="77777777" w:rsidR="00E34F26" w:rsidRDefault="00E34F26" w:rsidP="00E34F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Matahari bersinar → cahaya dan panasnya sampai ke panel surya</w:t>
      </w:r>
    </w:p>
    <w:p w14:paraId="044DA281" w14:textId="77777777" w:rsidR="00E34F26" w:rsidRDefault="00E34F26" w:rsidP="00E34F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Panel surya menangkap cahaya matahari → mengubahnya menjadi energi listrik</w:t>
      </w:r>
    </w:p>
    <w:p w14:paraId="0EDFB9DA" w14:textId="772C9499" w:rsidR="00E34F26" w:rsidRPr="00E34F26" w:rsidRDefault="00E34F26" w:rsidP="00E34F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Energi listrik mengalir ke alat elektronik → misalnya lampu menyala atau kalkulator bisa bekerja</w:t>
      </w:r>
    </w:p>
    <w:p w14:paraId="37E98A3B" w14:textId="77777777" w:rsidR="00E34F26" w:rsidRPr="00E34F26" w:rsidRDefault="00E34F26" w:rsidP="00E34F2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Jadi, prosesnya bisa digambarkan:</w:t>
      </w:r>
    </w:p>
    <w:p w14:paraId="1568CF74" w14:textId="77777777" w:rsidR="00E34F26" w:rsidRPr="00E34F26" w:rsidRDefault="00E34F26" w:rsidP="00E34F2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Matahari → Panel Surya → Listrik → Lampu Menyala</w:t>
      </w:r>
    </w:p>
    <w:p w14:paraId="4A53E091" w14:textId="77777777" w:rsidR="00E34F26" w:rsidRPr="00E34F26" w:rsidRDefault="00E34F26" w:rsidP="00E34F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Contoh Penggunaan Panel Surya</w:t>
      </w:r>
    </w:p>
    <w:p w14:paraId="0EDB07ED" w14:textId="77777777" w:rsidR="00E34F26" w:rsidRPr="00E34F26" w:rsidRDefault="00E34F26" w:rsidP="00E34F2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Kamu bisa melihat panel surya dipakai di banyak tempat, misalnya:</w:t>
      </w:r>
    </w:p>
    <w:p w14:paraId="03CBBC22" w14:textId="77777777" w:rsidR="00E34F26" w:rsidRPr="00E34F26" w:rsidRDefault="00E34F26" w:rsidP="00E34F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Atap rumah → menyalakan lampu atau kipas di siang hari</w:t>
      </w:r>
    </w:p>
    <w:p w14:paraId="39FD1E32" w14:textId="77777777" w:rsidR="00E34F26" w:rsidRPr="00E34F26" w:rsidRDefault="00E34F26" w:rsidP="00E34F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Lampu taman atau lampu jalan tenaga surya → menyala tanpa kabel listrik dari PLN</w:t>
      </w:r>
    </w:p>
    <w:p w14:paraId="3E7C46B2" w14:textId="77777777" w:rsidR="00E34F26" w:rsidRPr="00E34F26" w:rsidRDefault="00E34F26" w:rsidP="00E34F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Kalkulator tenaga surya → tetap menyala hanya dengan cahaya matahari</w:t>
      </w:r>
    </w:p>
    <w:p w14:paraId="21AB15BA" w14:textId="7A476067" w:rsidR="00E34F26" w:rsidRPr="00E34F26" w:rsidRDefault="00E34F26" w:rsidP="00E34F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 xml:space="preserve">Kelebihan </w:t>
      </w:r>
      <w:r>
        <w:rPr>
          <w:rFonts w:ascii="Times New Roman" w:hAnsi="Times New Roman" w:cs="Times New Roman"/>
          <w:sz w:val="24"/>
          <w:szCs w:val="24"/>
        </w:rPr>
        <w:t xml:space="preserve">dan kekurangan </w:t>
      </w:r>
      <w:r w:rsidRPr="00E34F26">
        <w:rPr>
          <w:rFonts w:ascii="Times New Roman" w:hAnsi="Times New Roman" w:cs="Times New Roman"/>
          <w:sz w:val="24"/>
          <w:szCs w:val="24"/>
        </w:rPr>
        <w:t>Panel Surya</w:t>
      </w:r>
    </w:p>
    <w:p w14:paraId="3B6D426F" w14:textId="77777777" w:rsidR="00E34F26" w:rsidRPr="00E34F26" w:rsidRDefault="00E34F26" w:rsidP="00E34F2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Panel surya punya beberapa keunggulan yang membuatnya menarik:</w:t>
      </w:r>
    </w:p>
    <w:p w14:paraId="699A6933" w14:textId="77777777" w:rsidR="00E34F26" w:rsidRPr="00E34F26" w:rsidRDefault="00E34F26" w:rsidP="00E34F2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Gratis → energi matahari tidak perlu dibayar</w:t>
      </w:r>
    </w:p>
    <w:p w14:paraId="63C2B14D" w14:textId="77777777" w:rsidR="00E34F26" w:rsidRPr="00E34F26" w:rsidRDefault="00E34F26" w:rsidP="00E34F2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Ramah lingkungan → tidak menghasilkan asap atau polusi</w:t>
      </w:r>
    </w:p>
    <w:p w14:paraId="3F18C6C4" w14:textId="77777777" w:rsidR="00E34F26" w:rsidRPr="00E34F26" w:rsidRDefault="00E34F26" w:rsidP="00E34F2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lastRenderedPageBreak/>
        <w:t>Mudah digunakan → bisa dipasang di atap, taman, atau alat kecil</w:t>
      </w:r>
    </w:p>
    <w:p w14:paraId="40DED355" w14:textId="77777777" w:rsidR="00E34F26" w:rsidRDefault="00E34F26" w:rsidP="00E34F2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Meskipun hebat, panel surya juga punya keterbatasan:</w:t>
      </w:r>
    </w:p>
    <w:p w14:paraId="000D0BED" w14:textId="77777777" w:rsidR="00E34F26" w:rsidRDefault="00E34F26" w:rsidP="00E34F2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Hanya bekerja saat ada cahaya matahari</w:t>
      </w:r>
    </w:p>
    <w:p w14:paraId="19FD5FDE" w14:textId="1E06A5A2" w:rsidR="00680ABB" w:rsidRDefault="00E34F26" w:rsidP="00E34F2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Tidak bisa menghasilkan listrik di malam hari tanpa alat penyimpan energi (baterai)</w:t>
      </w:r>
    </w:p>
    <w:p w14:paraId="03084445" w14:textId="54AD9B35" w:rsidR="00E34F26" w:rsidRPr="00E34F26" w:rsidRDefault="00E34F26" w:rsidP="00E34F26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34F26">
        <w:rPr>
          <w:rFonts w:ascii="Times New Roman" w:hAnsi="Times New Roman" w:cs="Times New Roman"/>
          <w:b/>
          <w:bCs/>
          <w:sz w:val="24"/>
          <w:szCs w:val="24"/>
        </w:rPr>
        <w:t>Referensi</w:t>
      </w:r>
    </w:p>
    <w:p w14:paraId="2217625D" w14:textId="411401EA" w:rsidR="00D4486C" w:rsidRPr="00680ABB" w:rsidRDefault="00E34F26" w:rsidP="00E34F26">
      <w:pPr>
        <w:ind w:left="1134" w:firstLine="709"/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Mahfud, A. U., Saefudin, S., Nugroho, H. A., Pujianto, M. E., Subri, M., Muntasiroh, L., &amp; Afif, I. Y. (2025). Implementasi Pembangkit Listrik Tenaga Surya (PLTS) Untuk Meningkatkan Kemandirian Energi Masyarakat. </w:t>
      </w:r>
      <w:r w:rsidRPr="00E34F26">
        <w:rPr>
          <w:rFonts w:ascii="Times New Roman" w:hAnsi="Times New Roman" w:cs="Times New Roman"/>
          <w:i/>
          <w:iCs/>
          <w:sz w:val="24"/>
          <w:szCs w:val="24"/>
        </w:rPr>
        <w:t>Jurnal Pengabdian Masyarakat Teknik</w:t>
      </w:r>
      <w:r w:rsidRPr="00E34F26">
        <w:rPr>
          <w:rFonts w:ascii="Times New Roman" w:hAnsi="Times New Roman" w:cs="Times New Roman"/>
          <w:sz w:val="24"/>
          <w:szCs w:val="24"/>
        </w:rPr>
        <w:t>, </w:t>
      </w:r>
      <w:r w:rsidRPr="00E34F26"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Pr="00E34F26">
        <w:rPr>
          <w:rFonts w:ascii="Times New Roman" w:hAnsi="Times New Roman" w:cs="Times New Roman"/>
          <w:sz w:val="24"/>
          <w:szCs w:val="24"/>
        </w:rPr>
        <w:t>(2), 137-142.</w:t>
      </w:r>
    </w:p>
    <w:p w14:paraId="685D21B0" w14:textId="0DAC35D4" w:rsidR="004F08F8" w:rsidRDefault="00E34F26" w:rsidP="00E34F26">
      <w:pPr>
        <w:ind w:left="1134" w:firstLine="720"/>
        <w:rPr>
          <w:rFonts w:ascii="Times New Roman" w:hAnsi="Times New Roman" w:cs="Times New Roman"/>
          <w:sz w:val="24"/>
          <w:szCs w:val="24"/>
        </w:rPr>
      </w:pPr>
      <w:r w:rsidRPr="00E34F26">
        <w:rPr>
          <w:rFonts w:ascii="Times New Roman" w:hAnsi="Times New Roman" w:cs="Times New Roman"/>
          <w:sz w:val="24"/>
          <w:szCs w:val="24"/>
        </w:rPr>
        <w:t>Mudhofar, R. (2017). </w:t>
      </w:r>
      <w:r w:rsidRPr="00E34F26">
        <w:rPr>
          <w:rFonts w:ascii="Times New Roman" w:hAnsi="Times New Roman" w:cs="Times New Roman"/>
          <w:i/>
          <w:iCs/>
          <w:sz w:val="24"/>
          <w:szCs w:val="24"/>
        </w:rPr>
        <w:t>Pembangkit Listrik Energi Panas Matahari Menggunakan Termolelektrik Dengan Sistem Tracker Surya Berbasis Mikrokontoler</w:t>
      </w:r>
      <w:r w:rsidRPr="00E34F26">
        <w:rPr>
          <w:rFonts w:ascii="Times New Roman" w:hAnsi="Times New Roman" w:cs="Times New Roman"/>
          <w:sz w:val="24"/>
          <w:szCs w:val="24"/>
        </w:rPr>
        <w:t> (Doctoral dissertation, Universitas Komputer Indonesia).</w:t>
      </w:r>
    </w:p>
    <w:p w14:paraId="5291849D" w14:textId="6985D98F" w:rsidR="00193531" w:rsidRDefault="001935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F8294D" w14:textId="7CE38582" w:rsidR="004F08F8" w:rsidRDefault="00193531" w:rsidP="001935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Turbin Angin</w:t>
      </w:r>
    </w:p>
    <w:p w14:paraId="077F9210" w14:textId="2BF61C39" w:rsidR="00193531" w:rsidRDefault="00193531" w:rsidP="001935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93531">
        <w:rPr>
          <w:rFonts w:ascii="Times New Roman" w:hAnsi="Times New Roman" w:cs="Times New Roman"/>
          <w:b/>
          <w:bCs/>
          <w:sz w:val="24"/>
          <w:szCs w:val="24"/>
        </w:rPr>
        <w:t>Capaian Pembelajaran</w:t>
      </w:r>
    </w:p>
    <w:p w14:paraId="7E3ACE2C" w14:textId="77777777" w:rsidR="00193531" w:rsidRPr="00193531" w:rsidRDefault="00193531" w:rsidP="001935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3531">
        <w:rPr>
          <w:rFonts w:ascii="Times New Roman" w:hAnsi="Times New Roman" w:cs="Times New Roman"/>
          <w:sz w:val="24"/>
          <w:szCs w:val="24"/>
        </w:rPr>
        <w:t>Setelah mempelajari bagian ini, siswa mampu:</w:t>
      </w:r>
    </w:p>
    <w:p w14:paraId="6E716C4F" w14:textId="77777777" w:rsidR="00193531" w:rsidRDefault="00193531" w:rsidP="0019353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93531">
        <w:rPr>
          <w:rFonts w:ascii="Times New Roman" w:hAnsi="Times New Roman" w:cs="Times New Roman"/>
          <w:sz w:val="24"/>
          <w:szCs w:val="24"/>
        </w:rPr>
        <w:t>Menjelaskan bahwa angin dapat memutar turbin untuk menghasilkan listrik.</w:t>
      </w:r>
    </w:p>
    <w:p w14:paraId="575B2DD1" w14:textId="77777777" w:rsidR="00193531" w:rsidRDefault="00193531" w:rsidP="0019353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93531">
        <w:rPr>
          <w:rFonts w:ascii="Times New Roman" w:hAnsi="Times New Roman" w:cs="Times New Roman"/>
          <w:sz w:val="24"/>
          <w:szCs w:val="24"/>
        </w:rPr>
        <w:t>Menyebutkan tempat yang cocok untuk memasang turbin angin (contoh: pantai, dataran tinggi).</w:t>
      </w:r>
    </w:p>
    <w:p w14:paraId="63FD8C62" w14:textId="77777777" w:rsidR="00193531" w:rsidRDefault="00193531" w:rsidP="0019353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93531">
        <w:rPr>
          <w:rFonts w:ascii="Times New Roman" w:hAnsi="Times New Roman" w:cs="Times New Roman"/>
          <w:sz w:val="24"/>
          <w:szCs w:val="24"/>
        </w:rPr>
        <w:t>Mengamati melalui simulasi bahwa semakin kencang angin, semakin cepat turbin berputar.</w:t>
      </w:r>
    </w:p>
    <w:p w14:paraId="44A0B410" w14:textId="77777777" w:rsidR="00193531" w:rsidRDefault="00193531" w:rsidP="0019353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93531">
        <w:rPr>
          <w:rFonts w:ascii="Times New Roman" w:hAnsi="Times New Roman" w:cs="Times New Roman"/>
          <w:sz w:val="24"/>
          <w:szCs w:val="24"/>
        </w:rPr>
        <w:t>Menyimpulkan manfaat turbin angin sebagai energi yang ramah lingkungan.</w:t>
      </w:r>
    </w:p>
    <w:p w14:paraId="60F00E58" w14:textId="3D1E0B35" w:rsidR="00193531" w:rsidRDefault="00193531" w:rsidP="006C67F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93531">
        <w:rPr>
          <w:rFonts w:ascii="Times New Roman" w:hAnsi="Times New Roman" w:cs="Times New Roman"/>
          <w:sz w:val="24"/>
          <w:szCs w:val="24"/>
        </w:rPr>
        <w:t>Menunjukkan rasa ingin tahu saat melakukan percobaan virtual turbin angin.</w:t>
      </w:r>
    </w:p>
    <w:p w14:paraId="41C1F901" w14:textId="24A8A5C6" w:rsidR="006C67F8" w:rsidRPr="006C67F8" w:rsidRDefault="006C67F8" w:rsidP="006C67F8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C67F8">
        <w:rPr>
          <w:rFonts w:ascii="Times New Roman" w:hAnsi="Times New Roman" w:cs="Times New Roman"/>
          <w:b/>
          <w:bCs/>
          <w:sz w:val="24"/>
          <w:szCs w:val="24"/>
        </w:rPr>
        <w:t>Materi</w:t>
      </w:r>
    </w:p>
    <w:p w14:paraId="7F98EDD5" w14:textId="77777777" w:rsidR="006C67F8" w:rsidRDefault="006C67F8" w:rsidP="006C67F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Apa itu Turbin Angin?</w:t>
      </w:r>
    </w:p>
    <w:p w14:paraId="07B12276" w14:textId="2D3ADDEA" w:rsidR="00F80601" w:rsidRDefault="003E17C5" w:rsidP="00F8060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60137A" wp14:editId="42B5B314">
            <wp:extent cx="2400000" cy="1800000"/>
            <wp:effectExtent l="0" t="0" r="635" b="0"/>
            <wp:docPr id="2140217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17349" name="Picture 21402173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77B1" w14:textId="0F77A391" w:rsidR="00193531" w:rsidRDefault="006C67F8" w:rsidP="006C67F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Turbin angin adalah alat yang bisa mengubah energi angin menjadi listrik.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7F8">
        <w:rPr>
          <w:rFonts w:ascii="Times New Roman" w:hAnsi="Times New Roman" w:cs="Times New Roman"/>
          <w:sz w:val="24"/>
          <w:szCs w:val="24"/>
        </w:rPr>
        <w:t>Dengan kata lain, angin yang bergerak bisa digunakan untuk menyalakan lampu, kipas, atau alat elektronik lain tanpa bahan bakar.</w:t>
      </w:r>
    </w:p>
    <w:p w14:paraId="03118714" w14:textId="77777777" w:rsidR="006C67F8" w:rsidRDefault="006C67F8" w:rsidP="006C67F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Cara Kerja Sederhana</w:t>
      </w:r>
    </w:p>
    <w:p w14:paraId="6EBE9BA6" w14:textId="1B6EEA72" w:rsidR="00F80601" w:rsidRPr="006C67F8" w:rsidRDefault="00E20735" w:rsidP="00F8060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24DD83" wp14:editId="03F834D3">
            <wp:extent cx="2700129" cy="1800000"/>
            <wp:effectExtent l="0" t="0" r="5080" b="0"/>
            <wp:docPr id="11043782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78252" name="Picture 11043782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12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BF9D" w14:textId="77777777" w:rsidR="006C67F8" w:rsidRPr="006C67F8" w:rsidRDefault="006C67F8" w:rsidP="006C67F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Cara kerja turbin angin bisa dijelaskan dengan langkah mudah:</w:t>
      </w:r>
    </w:p>
    <w:p w14:paraId="56FED077" w14:textId="77777777" w:rsidR="006C67F8" w:rsidRPr="006C67F8" w:rsidRDefault="006C67F8" w:rsidP="006C67F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Angin bertiup → meniup baling-baling turbin</w:t>
      </w:r>
    </w:p>
    <w:p w14:paraId="08903B54" w14:textId="77777777" w:rsidR="006C67F8" w:rsidRPr="006C67F8" w:rsidRDefault="006C67F8" w:rsidP="006C67F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Baling-baling berputar → menggerakkan poros turbin</w:t>
      </w:r>
    </w:p>
    <w:p w14:paraId="2040ADAE" w14:textId="77777777" w:rsidR="006C67F8" w:rsidRPr="006C67F8" w:rsidRDefault="006C67F8" w:rsidP="006C67F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Poros turbin menghasilkan listrik → listrik bisa dipakai untuk menyalakan lampu atau alat elektronik</w:t>
      </w:r>
    </w:p>
    <w:p w14:paraId="6C53AD79" w14:textId="77777777" w:rsidR="006C67F8" w:rsidRPr="006C67F8" w:rsidRDefault="006C67F8" w:rsidP="006C67F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Jadi, proses sederhananya:</w:t>
      </w:r>
    </w:p>
    <w:p w14:paraId="6132DCD0" w14:textId="77777777" w:rsidR="006C67F8" w:rsidRPr="006C67F8" w:rsidRDefault="006C67F8" w:rsidP="006C67F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Angin meniup baling-baling → Baling-baling berputar → Listrik dihasilkan</w:t>
      </w:r>
    </w:p>
    <w:p w14:paraId="05142883" w14:textId="77777777" w:rsidR="006C67F8" w:rsidRPr="006C67F8" w:rsidRDefault="006C67F8" w:rsidP="006C67F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Turbin angin biasanya dipasang di tempat yang anginnya kuat dan luas, misalnya:</w:t>
      </w:r>
    </w:p>
    <w:p w14:paraId="7162EC46" w14:textId="77777777" w:rsidR="006C67F8" w:rsidRPr="006C67F8" w:rsidRDefault="006C67F8" w:rsidP="006C67F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Pantai → banyak angin bertiup terus-menerus</w:t>
      </w:r>
    </w:p>
    <w:p w14:paraId="7B0F2C97" w14:textId="77777777" w:rsidR="006C67F8" w:rsidRPr="006C67F8" w:rsidRDefault="006C67F8" w:rsidP="006C67F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Gunung → udara bergerak cepat di ketinggian</w:t>
      </w:r>
    </w:p>
    <w:p w14:paraId="102EA41B" w14:textId="77777777" w:rsidR="006C67F8" w:rsidRPr="006C67F8" w:rsidRDefault="006C67F8" w:rsidP="006C67F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Lapangan luas → area terbuka agar angin bisa langsung mengenai baling-baling</w:t>
      </w:r>
    </w:p>
    <w:p w14:paraId="20DF987F" w14:textId="77777777" w:rsidR="006C67F8" w:rsidRPr="006C67F8" w:rsidRDefault="006C67F8" w:rsidP="006C67F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Kelebihan Turbin Angin</w:t>
      </w:r>
    </w:p>
    <w:p w14:paraId="3CEA0BF7" w14:textId="77777777" w:rsidR="006C67F8" w:rsidRPr="006C67F8" w:rsidRDefault="006C67F8" w:rsidP="006C67F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Turbin angin memiliki banyak keuntungan:</w:t>
      </w:r>
    </w:p>
    <w:p w14:paraId="79D9D5AC" w14:textId="77777777" w:rsidR="006C67F8" w:rsidRPr="006C67F8" w:rsidRDefault="006C67F8" w:rsidP="006C67F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Tidak perlu bahan bakar → tidak mengeluarkan asap atau polusi</w:t>
      </w:r>
    </w:p>
    <w:p w14:paraId="34E72A9C" w14:textId="77777777" w:rsidR="006C67F8" w:rsidRPr="006C67F8" w:rsidRDefault="006C67F8" w:rsidP="006C67F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Ramah lingkungan → aman bagi bumi dan makhluk hidup</w:t>
      </w:r>
    </w:p>
    <w:p w14:paraId="235A77B8" w14:textId="77777777" w:rsidR="006C67F8" w:rsidRPr="006C67F8" w:rsidRDefault="006C67F8" w:rsidP="006C67F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Energi dari alam → bisa dipakai terus-menerus selama ada angin</w:t>
      </w:r>
    </w:p>
    <w:p w14:paraId="3558CA85" w14:textId="77777777" w:rsidR="006C67F8" w:rsidRPr="006C67F8" w:rsidRDefault="006C67F8" w:rsidP="006C67F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lastRenderedPageBreak/>
        <w:t>Fakta Menarik</w:t>
      </w:r>
    </w:p>
    <w:p w14:paraId="288D7693" w14:textId="36D2F99F" w:rsidR="006C67F8" w:rsidRDefault="006C67F8" w:rsidP="006C67F8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Semakin kencang angin bertiup, semakin banyak listrik yang bisa dihasilkan.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7F8">
        <w:rPr>
          <w:rFonts w:ascii="Times New Roman" w:hAnsi="Times New Roman" w:cs="Times New Roman"/>
          <w:sz w:val="24"/>
          <w:szCs w:val="24"/>
        </w:rPr>
        <w:t>Jadi, turbin angin lebih efektif di tempat yang sering berangin kuat.</w:t>
      </w:r>
    </w:p>
    <w:p w14:paraId="7D90E043" w14:textId="1E057A4D" w:rsidR="006C67F8" w:rsidRDefault="006C67F8" w:rsidP="006C67F8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C67F8">
        <w:rPr>
          <w:rFonts w:ascii="Times New Roman" w:hAnsi="Times New Roman" w:cs="Times New Roman"/>
          <w:b/>
          <w:bCs/>
          <w:sz w:val="24"/>
          <w:szCs w:val="24"/>
        </w:rPr>
        <w:t>Referensi</w:t>
      </w:r>
    </w:p>
    <w:p w14:paraId="3609760C" w14:textId="686759DA" w:rsidR="006C67F8" w:rsidRDefault="006C67F8" w:rsidP="006C67F8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C67F8">
        <w:rPr>
          <w:rFonts w:ascii="Times New Roman" w:hAnsi="Times New Roman" w:cs="Times New Roman"/>
          <w:sz w:val="24"/>
          <w:szCs w:val="24"/>
        </w:rPr>
        <w:t>Hidayat, T. (2022). Potential, Challenges, and Current Technology Overview. </w:t>
      </w:r>
      <w:r w:rsidRPr="006C67F8">
        <w:rPr>
          <w:rFonts w:ascii="Times New Roman" w:hAnsi="Times New Roman" w:cs="Times New Roman"/>
          <w:i/>
          <w:iCs/>
          <w:sz w:val="24"/>
          <w:szCs w:val="24"/>
        </w:rPr>
        <w:t>Indonesia Post-Pandemic Outlook: Strategy towards Net-Zero Emissions by 2060 from the Renewables and Carbon-Neutral Energy Perspectives</w:t>
      </w:r>
      <w:r w:rsidRPr="006C67F8">
        <w:rPr>
          <w:rFonts w:ascii="Times New Roman" w:hAnsi="Times New Roman" w:cs="Times New Roman"/>
          <w:sz w:val="24"/>
          <w:szCs w:val="24"/>
        </w:rPr>
        <w:t>, 109.</w:t>
      </w:r>
    </w:p>
    <w:p w14:paraId="3D5763DF" w14:textId="52D25AAF" w:rsidR="006C67F8" w:rsidRDefault="00973150" w:rsidP="0097315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73150">
        <w:rPr>
          <w:rFonts w:ascii="Times New Roman" w:hAnsi="Times New Roman" w:cs="Times New Roman"/>
          <w:sz w:val="24"/>
          <w:szCs w:val="24"/>
        </w:rPr>
        <w:t xml:space="preserve">Fitri, A., Rasa, A. A., Kusumawardhani, A., Nursya’bani, K. K., Fatimah, K., &amp; Setianingsih, N. I. (2021). </w:t>
      </w:r>
      <w:r w:rsidRPr="00973150">
        <w:rPr>
          <w:rFonts w:ascii="Times New Roman" w:hAnsi="Times New Roman" w:cs="Times New Roman"/>
          <w:i/>
          <w:iCs/>
          <w:sz w:val="24"/>
          <w:szCs w:val="24"/>
        </w:rPr>
        <w:t>Ilmu pengetahuan alam dan sosial</w:t>
      </w:r>
      <w:r w:rsidRPr="00973150">
        <w:rPr>
          <w:rFonts w:ascii="Times New Roman" w:hAnsi="Times New Roman" w:cs="Times New Roman"/>
          <w:sz w:val="24"/>
          <w:szCs w:val="24"/>
        </w:rPr>
        <w:t xml:space="preserve"> (1st ed.). Jakarta, Indonesia: Pusat Kurikulum dan Perbukuan.</w:t>
      </w:r>
    </w:p>
    <w:p w14:paraId="4BCACD54" w14:textId="3E33F771" w:rsidR="00BA29F9" w:rsidRDefault="00BA29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A8816A" w14:textId="6A080390" w:rsidR="00BA29F9" w:rsidRDefault="00BA29F9" w:rsidP="00BA29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Turbin Air</w:t>
      </w:r>
    </w:p>
    <w:p w14:paraId="7CE25E62" w14:textId="58E159C5" w:rsidR="00BA29F9" w:rsidRDefault="00BA29F9" w:rsidP="00BA29F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A29F9">
        <w:rPr>
          <w:rFonts w:ascii="Times New Roman" w:hAnsi="Times New Roman" w:cs="Times New Roman"/>
          <w:b/>
          <w:bCs/>
          <w:sz w:val="24"/>
          <w:szCs w:val="24"/>
        </w:rPr>
        <w:t>Capaian Pembelajaran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D80A98" w14:textId="77777777" w:rsidR="00BA29F9" w:rsidRPr="00BA29F9" w:rsidRDefault="00BA29F9" w:rsidP="00BA29F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Setelah mempelajari bagian ini, siswa mampu:</w:t>
      </w:r>
    </w:p>
    <w:p w14:paraId="5FA450ED" w14:textId="77777777" w:rsidR="00BA29F9" w:rsidRDefault="00BA29F9" w:rsidP="00BA29F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Menjelaskan bahwa aliran air dapat memutar turbin untuk menghasilkan listrik.</w:t>
      </w:r>
    </w:p>
    <w:p w14:paraId="55B3338D" w14:textId="77777777" w:rsidR="00BA29F9" w:rsidRDefault="00BA29F9" w:rsidP="00BA29F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Menjelaskan cara kerja turbin air secara sederhana (Air mengalir → Turbin berputar → Listrik).</w:t>
      </w:r>
    </w:p>
    <w:p w14:paraId="3C2AA333" w14:textId="77777777" w:rsidR="00BA29F9" w:rsidRDefault="00BA29F9" w:rsidP="00BA29F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Menyebutkan contoh sumber air yang bisa dimanfaatkan (sungai, bendungan, air terjun).</w:t>
      </w:r>
    </w:p>
    <w:p w14:paraId="0D6F35BA" w14:textId="77777777" w:rsidR="00BA29F9" w:rsidRDefault="00BA29F9" w:rsidP="00BA29F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Menyimpulkan kelebihan turbin air sebagai sumber listrik yang bersih dan terbarukan.</w:t>
      </w:r>
    </w:p>
    <w:p w14:paraId="514066EF" w14:textId="3268654C" w:rsidR="00BA29F9" w:rsidRDefault="00BA29F9" w:rsidP="00BA29F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A29F9">
        <w:rPr>
          <w:rFonts w:ascii="Times New Roman" w:hAnsi="Times New Roman" w:cs="Times New Roman"/>
          <w:b/>
          <w:bCs/>
          <w:sz w:val="24"/>
          <w:szCs w:val="24"/>
        </w:rPr>
        <w:t>Materi</w:t>
      </w:r>
    </w:p>
    <w:p w14:paraId="76B6CD31" w14:textId="77777777" w:rsidR="00BA29F9" w:rsidRDefault="00BA29F9" w:rsidP="00BA29F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Apa itu Turbin Air?</w:t>
      </w:r>
    </w:p>
    <w:p w14:paraId="15F7E71B" w14:textId="554E79DC" w:rsidR="00F80601" w:rsidRPr="00BA29F9" w:rsidRDefault="00E20735" w:rsidP="00F8060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A5BD9F" wp14:editId="20DA3448">
            <wp:extent cx="1800000" cy="1800000"/>
            <wp:effectExtent l="0" t="0" r="0" b="0"/>
            <wp:docPr id="1153487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87764" name="Picture 11534877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DABE" w14:textId="3E7162D0" w:rsidR="00BA29F9" w:rsidRPr="00BA29F9" w:rsidRDefault="00BA29F9" w:rsidP="00BA29F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Turbin air adalah alat yang menggunakan aliran air untuk menghasilkan listrik.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29F9">
        <w:rPr>
          <w:rFonts w:ascii="Times New Roman" w:hAnsi="Times New Roman" w:cs="Times New Roman"/>
          <w:sz w:val="24"/>
          <w:szCs w:val="24"/>
        </w:rPr>
        <w:t>Artinya, air yang mengalir bisa memutar turbin dan menghasilkan listrik yang bisa digunakan untuk menyalakan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29F9">
        <w:rPr>
          <w:rFonts w:ascii="Times New Roman" w:hAnsi="Times New Roman" w:cs="Times New Roman"/>
          <w:sz w:val="24"/>
          <w:szCs w:val="24"/>
        </w:rPr>
        <w:t>lampu, kipas, atau alat elektronik lainnya.</w:t>
      </w:r>
    </w:p>
    <w:p w14:paraId="2CFB52EF" w14:textId="77777777" w:rsidR="00BA29F9" w:rsidRDefault="00BA29F9" w:rsidP="00BA29F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Cara Kerja Sederhana</w:t>
      </w:r>
    </w:p>
    <w:p w14:paraId="5A577747" w14:textId="6277BDD3" w:rsidR="00F80601" w:rsidRPr="00BA29F9" w:rsidRDefault="00500CB6" w:rsidP="00F8060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BA2637" wp14:editId="47C7F749">
            <wp:extent cx="2697329" cy="1800000"/>
            <wp:effectExtent l="0" t="0" r="8255" b="0"/>
            <wp:docPr id="1856972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72843" name="Picture 18569728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32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6A79" w14:textId="77777777" w:rsidR="00BA29F9" w:rsidRPr="00BA29F9" w:rsidRDefault="00BA29F9" w:rsidP="00BA29F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Cara kerja turbin air bisa dijelaskan dengan langkah sederhana:</w:t>
      </w:r>
    </w:p>
    <w:p w14:paraId="065F9F02" w14:textId="77777777" w:rsidR="00BA29F9" w:rsidRDefault="00BA29F9" w:rsidP="00BA29F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Air mengalir → masuk ke turbin</w:t>
      </w:r>
    </w:p>
    <w:p w14:paraId="4BBFEB38" w14:textId="77777777" w:rsidR="00BA29F9" w:rsidRDefault="00BA29F9" w:rsidP="00BA29F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Turbin berputar → karena tenaga aliran air</w:t>
      </w:r>
    </w:p>
    <w:p w14:paraId="5C34B758" w14:textId="7590B6C0" w:rsidR="00BA29F9" w:rsidRPr="00BA29F9" w:rsidRDefault="00BA29F9" w:rsidP="00BA29F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Turbin menghasilkan listrik → listrik bisa dipakai untuk menyalakan lampu atau alat elektronik</w:t>
      </w:r>
    </w:p>
    <w:p w14:paraId="6D6A894D" w14:textId="77777777" w:rsidR="00BA29F9" w:rsidRPr="00BA29F9" w:rsidRDefault="00BA29F9" w:rsidP="00BA29F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Jadi, proses sederhananya:</w:t>
      </w:r>
    </w:p>
    <w:p w14:paraId="2B22431D" w14:textId="77777777" w:rsidR="00BA29F9" w:rsidRPr="00BA29F9" w:rsidRDefault="00BA29F9" w:rsidP="00BA29F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Air mengalir → Memutar turbin → Menghasilkan listrik</w:t>
      </w:r>
    </w:p>
    <w:p w14:paraId="7072FAE9" w14:textId="77777777" w:rsidR="00BA29F9" w:rsidRPr="00BA29F9" w:rsidRDefault="00BA29F9" w:rsidP="00BA29F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Contoh Penggunaan Turbin Air</w:t>
      </w:r>
    </w:p>
    <w:p w14:paraId="0610B462" w14:textId="77777777" w:rsidR="00BA29F9" w:rsidRPr="00BA29F9" w:rsidRDefault="00BA29F9" w:rsidP="00BA29F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Turbin air biasanya dipasang di tempat dengan aliran air yang cukup deras. Contohnya:</w:t>
      </w:r>
    </w:p>
    <w:p w14:paraId="49E4D144" w14:textId="77777777" w:rsidR="00BA29F9" w:rsidRPr="00BA29F9" w:rsidRDefault="00BA29F9" w:rsidP="00BA29F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Waduk → air disalurkan melalui turbin untuk menghasilkan listrik</w:t>
      </w:r>
    </w:p>
    <w:p w14:paraId="6A3D0A59" w14:textId="77777777" w:rsidR="00BA29F9" w:rsidRPr="00BA29F9" w:rsidRDefault="00BA29F9" w:rsidP="00BA29F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Sungai → aliran air digunakan untuk PLTA skala kecil atau mikro</w:t>
      </w:r>
    </w:p>
    <w:p w14:paraId="42C2E0B5" w14:textId="77777777" w:rsidR="00BA29F9" w:rsidRPr="00BA29F9" w:rsidRDefault="00BA29F9" w:rsidP="00BA29F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Air terjun → energi jatuhnya air bisa memutar turbin</w:t>
      </w:r>
    </w:p>
    <w:p w14:paraId="56B9176C" w14:textId="77777777" w:rsidR="00BA29F9" w:rsidRPr="00BA29F9" w:rsidRDefault="00BA29F9" w:rsidP="00BA29F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Contoh Penggunaan Turbin Air</w:t>
      </w:r>
    </w:p>
    <w:p w14:paraId="15C47D41" w14:textId="77777777" w:rsidR="00BA29F9" w:rsidRPr="00BA29F9" w:rsidRDefault="00BA29F9" w:rsidP="00BA29F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Turbin air biasanya dipasang di tempat dengan aliran air yang cukup deras. Contohnya:</w:t>
      </w:r>
    </w:p>
    <w:p w14:paraId="2E05D31F" w14:textId="77777777" w:rsidR="00BA29F9" w:rsidRPr="00BA29F9" w:rsidRDefault="00BA29F9" w:rsidP="00BA29F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Waduk → air disalurkan melalui turbin untuk menghasilkan listrik</w:t>
      </w:r>
    </w:p>
    <w:p w14:paraId="3081220E" w14:textId="77777777" w:rsidR="00BA29F9" w:rsidRPr="00BA29F9" w:rsidRDefault="00BA29F9" w:rsidP="00BA29F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Sungai → aliran air digunakan untuk PLTA skala kecil atau mikro</w:t>
      </w:r>
    </w:p>
    <w:p w14:paraId="65044C19" w14:textId="77777777" w:rsidR="00BA29F9" w:rsidRPr="00BA29F9" w:rsidRDefault="00BA29F9" w:rsidP="00BA29F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Air terjun → energi jatuhnya air bisa memutar turbin</w:t>
      </w:r>
    </w:p>
    <w:p w14:paraId="16DD3D3F" w14:textId="77777777" w:rsidR="00BA29F9" w:rsidRPr="00BA29F9" w:rsidRDefault="00BA29F9" w:rsidP="00BA29F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lastRenderedPageBreak/>
        <w:t>Fakta Menarik</w:t>
      </w:r>
    </w:p>
    <w:p w14:paraId="40836A96" w14:textId="77777777" w:rsidR="00BA29F9" w:rsidRPr="00BA29F9" w:rsidRDefault="00BA29F9" w:rsidP="00BA29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Semakin deras aliran air, semakin banyak listrik yang bisa dihasilkan</w:t>
      </w:r>
    </w:p>
    <w:p w14:paraId="0C9CC806" w14:textId="77777777" w:rsidR="00BA29F9" w:rsidRDefault="00BA29F9" w:rsidP="00BA29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Turbin air bisa digunakan skala besar (PLTA) atau skala kecil (mikrohidro untuk desa)</w:t>
      </w:r>
    </w:p>
    <w:p w14:paraId="4095FE58" w14:textId="23025A4B" w:rsidR="00BA29F9" w:rsidRPr="00BA29F9" w:rsidRDefault="00BA29F9" w:rsidP="00BA29F9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A29F9">
        <w:rPr>
          <w:rFonts w:ascii="Times New Roman" w:hAnsi="Times New Roman" w:cs="Times New Roman"/>
          <w:b/>
          <w:bCs/>
          <w:sz w:val="24"/>
          <w:szCs w:val="24"/>
        </w:rPr>
        <w:t>Referensi</w:t>
      </w:r>
    </w:p>
    <w:p w14:paraId="32205398" w14:textId="77777777" w:rsidR="00BA29F9" w:rsidRPr="00680ABB" w:rsidRDefault="00BA29F9" w:rsidP="00BA29F9">
      <w:pPr>
        <w:ind w:left="1276" w:firstLine="567"/>
        <w:rPr>
          <w:rFonts w:ascii="Times New Roman" w:hAnsi="Times New Roman" w:cs="Times New Roman"/>
          <w:sz w:val="24"/>
          <w:szCs w:val="24"/>
        </w:rPr>
      </w:pPr>
      <w:r w:rsidRPr="00680ABB">
        <w:rPr>
          <w:rFonts w:ascii="Times New Roman" w:hAnsi="Times New Roman" w:cs="Times New Roman"/>
          <w:sz w:val="24"/>
          <w:szCs w:val="24"/>
        </w:rPr>
        <w:t>Siagian, P., Suleman, N., Purba, J. S., Asrim, T., Widiyanti, S. E., Prihatini, W. O. Z., Budirohmi, A., &amp; Armus, R. (2023). Energi baru terbarukan sebagai energi alternatif (1st ed.). Jakarta, Indonesia: Yayasan Kita Menulis.</w:t>
      </w:r>
    </w:p>
    <w:p w14:paraId="0949B414" w14:textId="29C3089C" w:rsidR="00F14246" w:rsidRDefault="00BA29F9" w:rsidP="00BA29F9">
      <w:pPr>
        <w:ind w:left="1276" w:firstLine="720"/>
        <w:rPr>
          <w:rFonts w:ascii="Times New Roman" w:hAnsi="Times New Roman" w:cs="Times New Roman"/>
          <w:sz w:val="24"/>
          <w:szCs w:val="24"/>
        </w:rPr>
      </w:pPr>
      <w:r w:rsidRPr="00BA29F9">
        <w:rPr>
          <w:rFonts w:ascii="Times New Roman" w:hAnsi="Times New Roman" w:cs="Times New Roman"/>
          <w:sz w:val="24"/>
          <w:szCs w:val="24"/>
        </w:rPr>
        <w:t>Amalia, F. N. (2025). </w:t>
      </w:r>
      <w:r w:rsidRPr="00BA29F9">
        <w:rPr>
          <w:rFonts w:ascii="Times New Roman" w:hAnsi="Times New Roman" w:cs="Times New Roman"/>
          <w:i/>
          <w:iCs/>
          <w:sz w:val="24"/>
          <w:szCs w:val="24"/>
        </w:rPr>
        <w:t>MINIATUR PEMBANGKIT LISTRIK TENAGA AIR UNTUK MENINGKATKAN PEMAHAMAN KONSEP ENERGI DAN PERUBAHAN ENERGI SISWA KELAS VIII</w:t>
      </w:r>
      <w:r w:rsidRPr="00BA29F9">
        <w:rPr>
          <w:rFonts w:ascii="Times New Roman" w:hAnsi="Times New Roman" w:cs="Times New Roman"/>
          <w:sz w:val="24"/>
          <w:szCs w:val="24"/>
        </w:rPr>
        <w:t> (Doctoral dissertation, INSTITUT AGAMA ISLAM NEGERI KEDIRI).</w:t>
      </w:r>
    </w:p>
    <w:p w14:paraId="3A2E1BD8" w14:textId="77777777" w:rsidR="00F14246" w:rsidRDefault="00F14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26A635" w14:textId="50C5545B" w:rsidR="00BA29F9" w:rsidRDefault="00F14246" w:rsidP="00F14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Link gambar</w:t>
      </w:r>
    </w:p>
    <w:p w14:paraId="756CF59F" w14:textId="0B48CF97" w:rsidR="00F80601" w:rsidRDefault="0025414F" w:rsidP="0025414F">
      <w:pPr>
        <w:pStyle w:val="ListParagraph"/>
        <w:numPr>
          <w:ilvl w:val="2"/>
          <w:numId w:val="9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786199">
          <w:rPr>
            <w:rStyle w:val="Hyperlink"/>
            <w:rFonts w:ascii="Times New Roman" w:hAnsi="Times New Roman" w:cs="Times New Roman"/>
            <w:sz w:val="24"/>
            <w:szCs w:val="24"/>
          </w:rPr>
          <w:t>https://www.freepik.com/free-photo/sun-setting-silhouette-electricity-pylons_1242946.htm#fromView=search&amp;page=1&amp;position=3&amp;uuid=d7a9e056-47bf-473c-a71b-2ee1228f7e35&amp;query=energy</w:t>
        </w:r>
      </w:hyperlink>
    </w:p>
    <w:p w14:paraId="0E2A011E" w14:textId="2F98EBE6" w:rsidR="0025414F" w:rsidRDefault="0025414F" w:rsidP="0025414F">
      <w:pPr>
        <w:pStyle w:val="ListParagraph"/>
        <w:numPr>
          <w:ilvl w:val="2"/>
          <w:numId w:val="9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786199">
          <w:rPr>
            <w:rStyle w:val="Hyperlink"/>
            <w:rFonts w:ascii="Times New Roman" w:hAnsi="Times New Roman" w:cs="Times New Roman"/>
            <w:sz w:val="24"/>
            <w:szCs w:val="24"/>
          </w:rPr>
          <w:t>https://pin.it/6JYgXDX0Q</w:t>
        </w:r>
      </w:hyperlink>
    </w:p>
    <w:p w14:paraId="5CEF40E6" w14:textId="4BF346EC" w:rsidR="0025414F" w:rsidRDefault="0025414F" w:rsidP="0025414F">
      <w:pPr>
        <w:pStyle w:val="ListParagraph"/>
        <w:numPr>
          <w:ilvl w:val="2"/>
          <w:numId w:val="9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786199">
          <w:rPr>
            <w:rStyle w:val="Hyperlink"/>
            <w:rFonts w:ascii="Times New Roman" w:hAnsi="Times New Roman" w:cs="Times New Roman"/>
            <w:sz w:val="24"/>
            <w:szCs w:val="24"/>
          </w:rPr>
          <w:t>https://pin.it/41rzP3wzh</w:t>
        </w:r>
      </w:hyperlink>
    </w:p>
    <w:p w14:paraId="4906F20A" w14:textId="7D3A47CE" w:rsidR="0025414F" w:rsidRDefault="00EC0977" w:rsidP="0025414F">
      <w:pPr>
        <w:pStyle w:val="ListParagraph"/>
        <w:numPr>
          <w:ilvl w:val="2"/>
          <w:numId w:val="9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786199">
          <w:rPr>
            <w:rStyle w:val="Hyperlink"/>
            <w:rFonts w:ascii="Times New Roman" w:hAnsi="Times New Roman" w:cs="Times New Roman"/>
            <w:sz w:val="24"/>
            <w:szCs w:val="24"/>
          </w:rPr>
          <w:t>https://pin.it/5XXmhCKHL</w:t>
        </w:r>
      </w:hyperlink>
    </w:p>
    <w:p w14:paraId="3B3F19F7" w14:textId="3B6EAB50" w:rsidR="00EC0977" w:rsidRDefault="00EC0977" w:rsidP="0025414F">
      <w:pPr>
        <w:pStyle w:val="ListParagraph"/>
        <w:numPr>
          <w:ilvl w:val="2"/>
          <w:numId w:val="9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786199">
          <w:rPr>
            <w:rStyle w:val="Hyperlink"/>
            <w:rFonts w:ascii="Times New Roman" w:hAnsi="Times New Roman" w:cs="Times New Roman"/>
            <w:sz w:val="24"/>
            <w:szCs w:val="24"/>
          </w:rPr>
          <w:t>https://pin.it/5XXmhCKHL</w:t>
        </w:r>
      </w:hyperlink>
    </w:p>
    <w:p w14:paraId="3D43E082" w14:textId="262C6FD8" w:rsidR="00EC0977" w:rsidRDefault="003E17C5" w:rsidP="0025414F">
      <w:pPr>
        <w:pStyle w:val="ListParagraph"/>
        <w:numPr>
          <w:ilvl w:val="2"/>
          <w:numId w:val="9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786199">
          <w:rPr>
            <w:rStyle w:val="Hyperlink"/>
            <w:rFonts w:ascii="Times New Roman" w:hAnsi="Times New Roman" w:cs="Times New Roman"/>
            <w:sz w:val="24"/>
            <w:szCs w:val="24"/>
          </w:rPr>
          <w:t>https://pin.it/7lIiN6EdI</w:t>
        </w:r>
      </w:hyperlink>
    </w:p>
    <w:p w14:paraId="650D9007" w14:textId="36D255CE" w:rsidR="003E17C5" w:rsidRDefault="003E17C5" w:rsidP="0025414F">
      <w:pPr>
        <w:pStyle w:val="ListParagraph"/>
        <w:numPr>
          <w:ilvl w:val="2"/>
          <w:numId w:val="9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786199">
          <w:rPr>
            <w:rStyle w:val="Hyperlink"/>
            <w:rFonts w:ascii="Times New Roman" w:hAnsi="Times New Roman" w:cs="Times New Roman"/>
            <w:sz w:val="24"/>
            <w:szCs w:val="24"/>
          </w:rPr>
          <w:t>https://pin.it/7lIiN6EdI</w:t>
        </w:r>
      </w:hyperlink>
    </w:p>
    <w:p w14:paraId="49990A01" w14:textId="627FC5EE" w:rsidR="003E17C5" w:rsidRDefault="00E20735" w:rsidP="0025414F">
      <w:pPr>
        <w:pStyle w:val="ListParagraph"/>
        <w:numPr>
          <w:ilvl w:val="2"/>
          <w:numId w:val="9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hyperlink r:id="rId22" w:history="1">
        <w:r w:rsidRPr="00786199">
          <w:rPr>
            <w:rStyle w:val="Hyperlink"/>
            <w:rFonts w:ascii="Times New Roman" w:hAnsi="Times New Roman" w:cs="Times New Roman"/>
            <w:sz w:val="24"/>
            <w:szCs w:val="24"/>
          </w:rPr>
          <w:t>https://pin.it/7cNR0Rkwz</w:t>
        </w:r>
      </w:hyperlink>
    </w:p>
    <w:p w14:paraId="48D47A43" w14:textId="373E1E16" w:rsidR="00E20735" w:rsidRDefault="00E20735" w:rsidP="0025414F">
      <w:pPr>
        <w:pStyle w:val="ListParagraph"/>
        <w:numPr>
          <w:ilvl w:val="2"/>
          <w:numId w:val="9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hyperlink r:id="rId23" w:history="1">
        <w:r w:rsidRPr="00786199">
          <w:rPr>
            <w:rStyle w:val="Hyperlink"/>
            <w:rFonts w:ascii="Times New Roman" w:hAnsi="Times New Roman" w:cs="Times New Roman"/>
            <w:sz w:val="24"/>
            <w:szCs w:val="24"/>
          </w:rPr>
          <w:t>https://pin.it/7cNR0Rkwz</w:t>
        </w:r>
      </w:hyperlink>
    </w:p>
    <w:p w14:paraId="07FB2508" w14:textId="391C7FBB" w:rsidR="00E20735" w:rsidRDefault="00500CB6" w:rsidP="0025414F">
      <w:pPr>
        <w:pStyle w:val="ListParagraph"/>
        <w:numPr>
          <w:ilvl w:val="2"/>
          <w:numId w:val="9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hyperlink r:id="rId24" w:history="1">
        <w:r w:rsidRPr="00786199">
          <w:rPr>
            <w:rStyle w:val="Hyperlink"/>
            <w:rFonts w:ascii="Times New Roman" w:hAnsi="Times New Roman" w:cs="Times New Roman"/>
            <w:sz w:val="24"/>
            <w:szCs w:val="24"/>
          </w:rPr>
          <w:t>https://pin.it/7L8o0GKMI</w:t>
        </w:r>
      </w:hyperlink>
    </w:p>
    <w:p w14:paraId="65FD8CFA" w14:textId="77777777" w:rsidR="00500CB6" w:rsidRPr="0025414F" w:rsidRDefault="00500CB6" w:rsidP="0025414F">
      <w:pPr>
        <w:pStyle w:val="ListParagraph"/>
        <w:numPr>
          <w:ilvl w:val="2"/>
          <w:numId w:val="9"/>
        </w:numPr>
        <w:ind w:left="993" w:hanging="284"/>
        <w:rPr>
          <w:rFonts w:ascii="Times New Roman" w:hAnsi="Times New Roman" w:cs="Times New Roman"/>
          <w:sz w:val="24"/>
          <w:szCs w:val="24"/>
        </w:rPr>
      </w:pPr>
    </w:p>
    <w:sectPr w:rsidR="00500CB6" w:rsidRPr="0025414F" w:rsidSect="00680A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32E"/>
    <w:multiLevelType w:val="hybridMultilevel"/>
    <w:tmpl w:val="37E251C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611771"/>
    <w:multiLevelType w:val="hybridMultilevel"/>
    <w:tmpl w:val="008A1E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CC1F54"/>
    <w:multiLevelType w:val="hybridMultilevel"/>
    <w:tmpl w:val="B95452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26004"/>
    <w:multiLevelType w:val="hybridMultilevel"/>
    <w:tmpl w:val="D0C21F2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678DB"/>
    <w:multiLevelType w:val="multilevel"/>
    <w:tmpl w:val="62C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D392E"/>
    <w:multiLevelType w:val="hybridMultilevel"/>
    <w:tmpl w:val="D554B2D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0F708A4"/>
    <w:multiLevelType w:val="hybridMultilevel"/>
    <w:tmpl w:val="153ABF1A"/>
    <w:lvl w:ilvl="0" w:tplc="06EE35F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A06810"/>
    <w:multiLevelType w:val="multilevel"/>
    <w:tmpl w:val="607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C4C34"/>
    <w:multiLevelType w:val="hybridMultilevel"/>
    <w:tmpl w:val="2B582B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147F8"/>
    <w:multiLevelType w:val="multilevel"/>
    <w:tmpl w:val="90E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B093A"/>
    <w:multiLevelType w:val="hybridMultilevel"/>
    <w:tmpl w:val="FD125E8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C0F1D3A"/>
    <w:multiLevelType w:val="hybridMultilevel"/>
    <w:tmpl w:val="8968FD2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2B14BD"/>
    <w:multiLevelType w:val="hybridMultilevel"/>
    <w:tmpl w:val="B57264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0678CD"/>
    <w:multiLevelType w:val="hybridMultilevel"/>
    <w:tmpl w:val="7BD41404"/>
    <w:lvl w:ilvl="0" w:tplc="8E20FF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5748C8"/>
    <w:multiLevelType w:val="hybridMultilevel"/>
    <w:tmpl w:val="B3042BF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0B127F3"/>
    <w:multiLevelType w:val="hybridMultilevel"/>
    <w:tmpl w:val="9868750E"/>
    <w:lvl w:ilvl="0" w:tplc="855EF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B503F9"/>
    <w:multiLevelType w:val="multilevel"/>
    <w:tmpl w:val="2238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B4EB8"/>
    <w:multiLevelType w:val="multilevel"/>
    <w:tmpl w:val="5ECA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2023DD"/>
    <w:multiLevelType w:val="hybridMultilevel"/>
    <w:tmpl w:val="6F2ECECC"/>
    <w:lvl w:ilvl="0" w:tplc="818661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E636DC"/>
    <w:multiLevelType w:val="hybridMultilevel"/>
    <w:tmpl w:val="F9B0817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49E2E8C"/>
    <w:multiLevelType w:val="hybridMultilevel"/>
    <w:tmpl w:val="DC040348"/>
    <w:lvl w:ilvl="0" w:tplc="B9548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9020FC7"/>
    <w:multiLevelType w:val="hybridMultilevel"/>
    <w:tmpl w:val="01989C4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C6C072D"/>
    <w:multiLevelType w:val="hybridMultilevel"/>
    <w:tmpl w:val="E520AA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ECA5163"/>
    <w:multiLevelType w:val="hybridMultilevel"/>
    <w:tmpl w:val="38F0AD04"/>
    <w:lvl w:ilvl="0" w:tplc="4AC853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6F825AE"/>
    <w:multiLevelType w:val="hybridMultilevel"/>
    <w:tmpl w:val="5C4C2F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744B09"/>
    <w:multiLevelType w:val="multilevel"/>
    <w:tmpl w:val="C9847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3B38F0"/>
    <w:multiLevelType w:val="hybridMultilevel"/>
    <w:tmpl w:val="0590C6B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FB664FD"/>
    <w:multiLevelType w:val="hybridMultilevel"/>
    <w:tmpl w:val="910E305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47B59F0"/>
    <w:multiLevelType w:val="hybridMultilevel"/>
    <w:tmpl w:val="B1963E7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5A0539D"/>
    <w:multiLevelType w:val="multilevel"/>
    <w:tmpl w:val="CBB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24A0D"/>
    <w:multiLevelType w:val="hybridMultilevel"/>
    <w:tmpl w:val="52283A8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77641400">
    <w:abstractNumId w:val="8"/>
  </w:num>
  <w:num w:numId="2" w16cid:durableId="328796452">
    <w:abstractNumId w:val="2"/>
  </w:num>
  <w:num w:numId="3" w16cid:durableId="341052758">
    <w:abstractNumId w:val="18"/>
  </w:num>
  <w:num w:numId="4" w16cid:durableId="261688199">
    <w:abstractNumId w:val="3"/>
  </w:num>
  <w:num w:numId="5" w16cid:durableId="1945453687">
    <w:abstractNumId w:val="20"/>
  </w:num>
  <w:num w:numId="6" w16cid:durableId="1426803868">
    <w:abstractNumId w:val="9"/>
  </w:num>
  <w:num w:numId="7" w16cid:durableId="591934837">
    <w:abstractNumId w:val="6"/>
  </w:num>
  <w:num w:numId="8" w16cid:durableId="745956734">
    <w:abstractNumId w:val="29"/>
  </w:num>
  <w:num w:numId="9" w16cid:durableId="76943272">
    <w:abstractNumId w:val="7"/>
  </w:num>
  <w:num w:numId="10" w16cid:durableId="922228421">
    <w:abstractNumId w:val="4"/>
  </w:num>
  <w:num w:numId="11" w16cid:durableId="707729061">
    <w:abstractNumId w:val="25"/>
  </w:num>
  <w:num w:numId="12" w16cid:durableId="1217080869">
    <w:abstractNumId w:val="1"/>
  </w:num>
  <w:num w:numId="13" w16cid:durableId="899367578">
    <w:abstractNumId w:val="15"/>
  </w:num>
  <w:num w:numId="14" w16cid:durableId="1860116023">
    <w:abstractNumId w:val="21"/>
  </w:num>
  <w:num w:numId="15" w16cid:durableId="51197508">
    <w:abstractNumId w:val="11"/>
  </w:num>
  <w:num w:numId="16" w16cid:durableId="174199814">
    <w:abstractNumId w:val="22"/>
  </w:num>
  <w:num w:numId="17" w16cid:durableId="1163854663">
    <w:abstractNumId w:val="28"/>
  </w:num>
  <w:num w:numId="18" w16cid:durableId="604532774">
    <w:abstractNumId w:val="14"/>
  </w:num>
  <w:num w:numId="19" w16cid:durableId="596451466">
    <w:abstractNumId w:val="16"/>
  </w:num>
  <w:num w:numId="20" w16cid:durableId="2066441176">
    <w:abstractNumId w:val="12"/>
  </w:num>
  <w:num w:numId="21" w16cid:durableId="1291940682">
    <w:abstractNumId w:val="23"/>
  </w:num>
  <w:num w:numId="22" w16cid:durableId="1862893272">
    <w:abstractNumId w:val="27"/>
  </w:num>
  <w:num w:numId="23" w16cid:durableId="1133476992">
    <w:abstractNumId w:val="0"/>
  </w:num>
  <w:num w:numId="24" w16cid:durableId="459693387">
    <w:abstractNumId w:val="19"/>
  </w:num>
  <w:num w:numId="25" w16cid:durableId="318074735">
    <w:abstractNumId w:val="17"/>
  </w:num>
  <w:num w:numId="26" w16cid:durableId="2048410113">
    <w:abstractNumId w:val="24"/>
  </w:num>
  <w:num w:numId="27" w16cid:durableId="2047290218">
    <w:abstractNumId w:val="13"/>
  </w:num>
  <w:num w:numId="28" w16cid:durableId="1943296508">
    <w:abstractNumId w:val="26"/>
  </w:num>
  <w:num w:numId="29" w16cid:durableId="332756062">
    <w:abstractNumId w:val="5"/>
  </w:num>
  <w:num w:numId="30" w16cid:durableId="445781299">
    <w:abstractNumId w:val="30"/>
  </w:num>
  <w:num w:numId="31" w16cid:durableId="17829153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6C"/>
    <w:rsid w:val="00080011"/>
    <w:rsid w:val="00080AF9"/>
    <w:rsid w:val="00193531"/>
    <w:rsid w:val="001A60D0"/>
    <w:rsid w:val="002472EE"/>
    <w:rsid w:val="0025414F"/>
    <w:rsid w:val="003E17C5"/>
    <w:rsid w:val="003F0FA7"/>
    <w:rsid w:val="004377FD"/>
    <w:rsid w:val="004F08F8"/>
    <w:rsid w:val="00500CB6"/>
    <w:rsid w:val="00623E3E"/>
    <w:rsid w:val="00680ABB"/>
    <w:rsid w:val="006C67F8"/>
    <w:rsid w:val="007B4E6E"/>
    <w:rsid w:val="007D5077"/>
    <w:rsid w:val="00853622"/>
    <w:rsid w:val="00973150"/>
    <w:rsid w:val="009F3B9E"/>
    <w:rsid w:val="00A731E6"/>
    <w:rsid w:val="00B824D3"/>
    <w:rsid w:val="00BA29F9"/>
    <w:rsid w:val="00D4486C"/>
    <w:rsid w:val="00DB7D25"/>
    <w:rsid w:val="00E20735"/>
    <w:rsid w:val="00E34F26"/>
    <w:rsid w:val="00EC0977"/>
    <w:rsid w:val="00F14246"/>
    <w:rsid w:val="00F33A14"/>
    <w:rsid w:val="00F80601"/>
    <w:rsid w:val="00FA51E1"/>
    <w:rsid w:val="00FA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A12CB"/>
  <w15:chartTrackingRefBased/>
  <w15:docId w15:val="{80A3F807-057B-4506-AF04-5128506BE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8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2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2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pin.it/5XXmhCKH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pin.it/7lIiN6EdI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pin.it/41rzP3wzh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in.it/6JYgXDX0Q" TargetMode="External"/><Relationship Id="rId20" Type="http://schemas.openxmlformats.org/officeDocument/2006/relationships/hyperlink" Target="https://pin.it/7lIiN6Ed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pin.it/7L8o0GKMI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freepik.com/free-photo/sun-setting-silhouette-electricity-pylons_1242946.htm#fromView=search&amp;page=1&amp;position=3&amp;uuid=d7a9e056-47bf-473c-a71b-2ee1228f7e35&amp;query=energy" TargetMode="External"/><Relationship Id="rId23" Type="http://schemas.openxmlformats.org/officeDocument/2006/relationships/hyperlink" Target="https://pin.it/7cNR0Rkwz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pin.it/5XXmhCKH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pin.it/7cNR0Rkw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TufGaming</dc:creator>
  <cp:keywords/>
  <dc:description/>
  <cp:lastModifiedBy>Asus TufGaming</cp:lastModifiedBy>
  <cp:revision>2</cp:revision>
  <dcterms:created xsi:type="dcterms:W3CDTF">2025-11-09T07:08:00Z</dcterms:created>
  <dcterms:modified xsi:type="dcterms:W3CDTF">2025-11-09T07:08:00Z</dcterms:modified>
</cp:coreProperties>
</file>