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67E" w:rsidRPr="00B7067E" w:rsidRDefault="00B7067E" w:rsidP="00B7067E">
      <w:pPr>
        <w:rPr>
          <w:lang w:val="en-ID"/>
        </w:rPr>
      </w:pPr>
      <w:proofErr w:type="spellStart"/>
      <w:r w:rsidRPr="00B7067E">
        <w:rPr>
          <w:lang w:val="en-ID"/>
        </w:rPr>
        <w:t>Berdasarkan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hasil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analisis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telah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kamu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berikan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berikut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adalah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beberapa</w:t>
      </w:r>
      <w:proofErr w:type="spellEnd"/>
      <w:r w:rsidRPr="00B7067E">
        <w:rPr>
          <w:lang w:val="en-ID"/>
        </w:rPr>
        <w:t xml:space="preserve"> strategi yang </w:t>
      </w:r>
      <w:proofErr w:type="spellStart"/>
      <w:r w:rsidRPr="00B7067E">
        <w:rPr>
          <w:lang w:val="en-ID"/>
        </w:rPr>
        <w:t>dapat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diterapkan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meningkatkan</w:t>
      </w:r>
      <w:proofErr w:type="spellEnd"/>
      <w:r w:rsidRPr="00B7067E">
        <w:rPr>
          <w:lang w:val="en-ID"/>
        </w:rPr>
        <w:t xml:space="preserve"> dan </w:t>
      </w:r>
      <w:proofErr w:type="spellStart"/>
      <w:r w:rsidRPr="00B7067E">
        <w:rPr>
          <w:lang w:val="en-ID"/>
        </w:rPr>
        <w:t>mempertahankan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perusahaan</w:t>
      </w:r>
      <w:proofErr w:type="spellEnd"/>
      <w:r w:rsidRPr="00B7067E">
        <w:rPr>
          <w:lang w:val="en-ID"/>
        </w:rPr>
        <w:t>: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t xml:space="preserve">1. </w:t>
      </w:r>
      <w:proofErr w:type="spellStart"/>
      <w:r w:rsidRPr="00B7067E">
        <w:rPr>
          <w:b/>
          <w:bCs/>
          <w:lang w:val="en-ID"/>
        </w:rPr>
        <w:t>Optimalkan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di Kota </w:t>
      </w:r>
      <w:proofErr w:type="spellStart"/>
      <w:r w:rsidRPr="00B7067E">
        <w:rPr>
          <w:b/>
          <w:bCs/>
          <w:lang w:val="en-ID"/>
        </w:rPr>
        <w:t>dengan</w:t>
      </w:r>
      <w:proofErr w:type="spellEnd"/>
      <w:r w:rsidRPr="00B7067E">
        <w:rPr>
          <w:b/>
          <w:bCs/>
          <w:lang w:val="en-ID"/>
        </w:rPr>
        <w:t xml:space="preserve"> Performa </w:t>
      </w:r>
      <w:proofErr w:type="spellStart"/>
      <w:r w:rsidRPr="00B7067E">
        <w:rPr>
          <w:b/>
          <w:bCs/>
          <w:lang w:val="en-ID"/>
        </w:rPr>
        <w:t>Terbaik</w:t>
      </w:r>
      <w:proofErr w:type="spellEnd"/>
    </w:p>
    <w:p w:rsidR="00B7067E" w:rsidRPr="00B7067E" w:rsidRDefault="00B7067E" w:rsidP="00B7067E">
      <w:pPr>
        <w:numPr>
          <w:ilvl w:val="0"/>
          <w:numId w:val="1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Fokus</w:t>
      </w:r>
      <w:proofErr w:type="spellEnd"/>
      <w:r w:rsidRPr="00B7067E">
        <w:rPr>
          <w:b/>
          <w:bCs/>
          <w:lang w:val="en-ID"/>
        </w:rPr>
        <w:t xml:space="preserve"> pada Washington dan Houston: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Mengingat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kedua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kota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muncul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sebagai</w:t>
      </w:r>
      <w:proofErr w:type="spellEnd"/>
      <w:r w:rsidRPr="00B7067E">
        <w:rPr>
          <w:lang w:val="en-ID"/>
        </w:rPr>
        <w:t xml:space="preserve"> top 5 </w:t>
      </w:r>
      <w:proofErr w:type="spellStart"/>
      <w:r w:rsidRPr="00B7067E">
        <w:rPr>
          <w:lang w:val="en-ID"/>
        </w:rPr>
        <w:t>baik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jumlah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terjual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maupun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alokasikan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banyak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sumber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daya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seperti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iklan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promosi</w:t>
      </w:r>
      <w:proofErr w:type="spellEnd"/>
      <w:r w:rsidRPr="00B7067E">
        <w:rPr>
          <w:lang w:val="en-ID"/>
        </w:rPr>
        <w:t xml:space="preserve">, dan </w:t>
      </w:r>
      <w:proofErr w:type="spellStart"/>
      <w:r w:rsidRPr="00B7067E">
        <w:rPr>
          <w:lang w:val="en-ID"/>
        </w:rPr>
        <w:t>kampanye</w:t>
      </w:r>
      <w:proofErr w:type="spellEnd"/>
      <w:r w:rsidRPr="00B7067E">
        <w:rPr>
          <w:lang w:val="en-ID"/>
        </w:rPr>
        <w:t xml:space="preserve"> marketing di </w:t>
      </w:r>
      <w:proofErr w:type="spellStart"/>
      <w:r w:rsidRPr="00B7067E">
        <w:rPr>
          <w:lang w:val="en-ID"/>
        </w:rPr>
        <w:t>kedua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kota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memaksimalkan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numPr>
          <w:ilvl w:val="0"/>
          <w:numId w:val="1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Eksplorasi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Potensi</w:t>
      </w:r>
      <w:proofErr w:type="spellEnd"/>
      <w:r w:rsidRPr="00B7067E">
        <w:rPr>
          <w:b/>
          <w:bCs/>
          <w:lang w:val="en-ID"/>
        </w:rPr>
        <w:t xml:space="preserve"> di Kota Sacramento dan San Diego: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Meskipun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keduanya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termasuk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top 5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kategori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berbeda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fokus</w:t>
      </w:r>
      <w:proofErr w:type="spellEnd"/>
      <w:r w:rsidRPr="00B7067E">
        <w:rPr>
          <w:lang w:val="en-ID"/>
        </w:rPr>
        <w:t xml:space="preserve"> pada strategi </w:t>
      </w:r>
      <w:proofErr w:type="spellStart"/>
      <w:r w:rsidRPr="00B7067E">
        <w:rPr>
          <w:lang w:val="en-ID"/>
        </w:rPr>
        <w:t>promosi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khusus</w:t>
      </w:r>
      <w:proofErr w:type="spellEnd"/>
      <w:r w:rsidRPr="00B7067E">
        <w:rPr>
          <w:lang w:val="en-ID"/>
        </w:rPr>
        <w:t xml:space="preserve"> di </w:t>
      </w:r>
      <w:proofErr w:type="spellStart"/>
      <w:r w:rsidRPr="00B7067E">
        <w:rPr>
          <w:lang w:val="en-ID"/>
        </w:rPr>
        <w:t>kota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seperti</w:t>
      </w:r>
      <w:proofErr w:type="spellEnd"/>
      <w:r w:rsidRPr="00B7067E">
        <w:rPr>
          <w:lang w:val="en-ID"/>
        </w:rPr>
        <w:t xml:space="preserve"> acara </w:t>
      </w:r>
      <w:proofErr w:type="spellStart"/>
      <w:r w:rsidRPr="00B7067E">
        <w:rPr>
          <w:lang w:val="en-ID"/>
        </w:rPr>
        <w:t>langsung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kampanye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disesuaikan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dengan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preferensi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lokal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dapat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meningkatkan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t xml:space="preserve">2. </w:t>
      </w:r>
      <w:proofErr w:type="spellStart"/>
      <w:r w:rsidRPr="00B7067E">
        <w:rPr>
          <w:b/>
          <w:bCs/>
          <w:lang w:val="en-ID"/>
        </w:rPr>
        <w:t>Promosi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Khusus</w:t>
      </w:r>
      <w:proofErr w:type="spellEnd"/>
      <w:r w:rsidRPr="00B7067E">
        <w:rPr>
          <w:b/>
          <w:bCs/>
          <w:lang w:val="en-ID"/>
        </w:rPr>
        <w:t xml:space="preserve"> pada </w:t>
      </w:r>
      <w:proofErr w:type="spellStart"/>
      <w:r w:rsidRPr="00B7067E">
        <w:rPr>
          <w:b/>
          <w:bCs/>
          <w:lang w:val="en-ID"/>
        </w:rPr>
        <w:t>Kategori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Utama</w:t>
      </w:r>
    </w:p>
    <w:p w:rsidR="00B7067E" w:rsidRPr="00B7067E" w:rsidRDefault="00B7067E" w:rsidP="00B7067E">
      <w:pPr>
        <w:numPr>
          <w:ilvl w:val="0"/>
          <w:numId w:val="2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Tingkatkan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Robots: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Kategori</w:t>
      </w:r>
      <w:proofErr w:type="spellEnd"/>
      <w:r w:rsidRPr="00B7067E">
        <w:rPr>
          <w:lang w:val="en-ID"/>
        </w:rPr>
        <w:t xml:space="preserve"> Robots </w:t>
      </w:r>
      <w:proofErr w:type="spellStart"/>
      <w:r w:rsidRPr="00B7067E">
        <w:rPr>
          <w:lang w:val="en-ID"/>
        </w:rPr>
        <w:t>memiliki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tertinggi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sehingga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menawarkan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diskon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paket</w:t>
      </w:r>
      <w:proofErr w:type="spellEnd"/>
      <w:r w:rsidRPr="00B7067E">
        <w:rPr>
          <w:lang w:val="en-ID"/>
        </w:rPr>
        <w:t xml:space="preserve"> bundling yang </w:t>
      </w:r>
      <w:proofErr w:type="spellStart"/>
      <w:r w:rsidRPr="00B7067E">
        <w:rPr>
          <w:lang w:val="en-ID"/>
        </w:rPr>
        <w:t>melibatkan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Robots </w:t>
      </w:r>
      <w:proofErr w:type="spellStart"/>
      <w:r w:rsidRPr="00B7067E">
        <w:rPr>
          <w:lang w:val="en-ID"/>
        </w:rPr>
        <w:t>dengan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terkait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seperti</w:t>
      </w:r>
      <w:proofErr w:type="spellEnd"/>
      <w:r w:rsidRPr="00B7067E">
        <w:rPr>
          <w:lang w:val="en-ID"/>
        </w:rPr>
        <w:t xml:space="preserve"> Robot Kits </w:t>
      </w:r>
      <w:proofErr w:type="spellStart"/>
      <w:r w:rsidRPr="00B7067E">
        <w:rPr>
          <w:lang w:val="en-ID"/>
        </w:rPr>
        <w:t>dapat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menarik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banyak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pelanggan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numPr>
          <w:ilvl w:val="0"/>
          <w:numId w:val="2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Manfaatkan</w:t>
      </w:r>
      <w:proofErr w:type="spellEnd"/>
      <w:r w:rsidRPr="00B7067E">
        <w:rPr>
          <w:b/>
          <w:bCs/>
          <w:lang w:val="en-ID"/>
        </w:rPr>
        <w:t xml:space="preserve"> Tren eBooks dan Training Videos: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Meski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rendah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memiliki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jumlah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terjual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cukup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tinggi</w:t>
      </w:r>
      <w:proofErr w:type="spellEnd"/>
      <w:r w:rsidRPr="00B7067E">
        <w:rPr>
          <w:lang w:val="en-ID"/>
        </w:rPr>
        <w:t xml:space="preserve">. </w:t>
      </w:r>
      <w:proofErr w:type="spellStart"/>
      <w:r w:rsidRPr="00B7067E">
        <w:rPr>
          <w:lang w:val="en-ID"/>
        </w:rPr>
        <w:t>Pertimbangkan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meningkatkan</w:t>
      </w:r>
      <w:proofErr w:type="spellEnd"/>
      <w:r w:rsidRPr="00B7067E">
        <w:rPr>
          <w:lang w:val="en-ID"/>
        </w:rPr>
        <w:t xml:space="preserve"> margin </w:t>
      </w:r>
      <w:proofErr w:type="spellStart"/>
      <w:r w:rsidRPr="00B7067E">
        <w:rPr>
          <w:lang w:val="en-ID"/>
        </w:rPr>
        <w:t>dengan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promosi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upgrade </w:t>
      </w:r>
      <w:proofErr w:type="spellStart"/>
      <w:r w:rsidRPr="00B7067E">
        <w:rPr>
          <w:lang w:val="en-ID"/>
        </w:rPr>
        <w:t>konten</w:t>
      </w:r>
      <w:proofErr w:type="spellEnd"/>
      <w:r w:rsidRPr="00B7067E">
        <w:rPr>
          <w:lang w:val="en-ID"/>
        </w:rPr>
        <w:t xml:space="preserve"> pada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t xml:space="preserve">3. </w:t>
      </w:r>
      <w:proofErr w:type="spellStart"/>
      <w:r w:rsidRPr="00B7067E">
        <w:rPr>
          <w:b/>
          <w:bCs/>
          <w:lang w:val="en-ID"/>
        </w:rPr>
        <w:t>Kampanye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Pemasaran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Berdasarkan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Terlaris</w:t>
      </w:r>
      <w:proofErr w:type="spellEnd"/>
    </w:p>
    <w:p w:rsidR="00B7067E" w:rsidRPr="00B7067E" w:rsidRDefault="00B7067E" w:rsidP="00B7067E">
      <w:pPr>
        <w:numPr>
          <w:ilvl w:val="0"/>
          <w:numId w:val="3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Promosi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MICR-23K Robot: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Sebagai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dengan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tertinggi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pastikan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mendapatkan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eksposur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maksimal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melalui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saluran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pemasaran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tepat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seperti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iklan</w:t>
      </w:r>
      <w:proofErr w:type="spellEnd"/>
      <w:r w:rsidRPr="00B7067E">
        <w:rPr>
          <w:lang w:val="en-ID"/>
        </w:rPr>
        <w:t xml:space="preserve"> digital, </w:t>
      </w:r>
      <w:proofErr w:type="spellStart"/>
      <w:r w:rsidRPr="00B7067E">
        <w:rPr>
          <w:lang w:val="en-ID"/>
        </w:rPr>
        <w:t>ulasan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pelanggan</w:t>
      </w:r>
      <w:proofErr w:type="spellEnd"/>
      <w:r w:rsidRPr="00B7067E">
        <w:rPr>
          <w:lang w:val="en-ID"/>
        </w:rPr>
        <w:t xml:space="preserve">, dan </w:t>
      </w:r>
      <w:proofErr w:type="spellStart"/>
      <w:r w:rsidRPr="00B7067E">
        <w:rPr>
          <w:lang w:val="en-ID"/>
        </w:rPr>
        <w:t>kolaborasi</w:t>
      </w:r>
      <w:proofErr w:type="spellEnd"/>
      <w:r w:rsidRPr="00B7067E">
        <w:rPr>
          <w:lang w:val="en-ID"/>
        </w:rPr>
        <w:t xml:space="preserve"> influencer.</w:t>
      </w:r>
    </w:p>
    <w:p w:rsidR="00B7067E" w:rsidRPr="00B7067E" w:rsidRDefault="00B7067E" w:rsidP="00B7067E">
      <w:pPr>
        <w:numPr>
          <w:ilvl w:val="0"/>
          <w:numId w:val="3"/>
        </w:numPr>
        <w:rPr>
          <w:lang w:val="en-ID"/>
        </w:rPr>
      </w:pPr>
      <w:r w:rsidRPr="00B7067E">
        <w:rPr>
          <w:b/>
          <w:bCs/>
          <w:lang w:val="en-ID"/>
        </w:rPr>
        <w:t xml:space="preserve">Strategi Upsell dan Cross-sell pada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RCB-889 Robot:</w:t>
      </w:r>
      <w:r w:rsidRPr="00B7067E">
        <w:rPr>
          <w:lang w:val="en-ID"/>
        </w:rPr>
        <w:t xml:space="preserve"> Karena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termasuk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top 5 </w:t>
      </w:r>
      <w:proofErr w:type="spellStart"/>
      <w:r w:rsidRPr="00B7067E">
        <w:rPr>
          <w:lang w:val="en-ID"/>
        </w:rPr>
        <w:t>baik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maupun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jumlah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terjual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gunakan</w:t>
      </w:r>
      <w:proofErr w:type="spellEnd"/>
      <w:r w:rsidRPr="00B7067E">
        <w:rPr>
          <w:lang w:val="en-ID"/>
        </w:rPr>
        <w:t xml:space="preserve"> strategi upsell </w:t>
      </w:r>
      <w:proofErr w:type="spellStart"/>
      <w:r w:rsidRPr="00B7067E">
        <w:rPr>
          <w:lang w:val="en-ID"/>
        </w:rPr>
        <w:t>dengan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menawarkan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aksesori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perpanjangan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garansi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meningkatkan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pendapatan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t xml:space="preserve">4. Strategi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Musiman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Berdasarkan</w:t>
      </w:r>
      <w:proofErr w:type="spellEnd"/>
      <w:r w:rsidRPr="00B7067E">
        <w:rPr>
          <w:b/>
          <w:bCs/>
          <w:lang w:val="en-ID"/>
        </w:rPr>
        <w:t xml:space="preserve"> Tren</w:t>
      </w:r>
    </w:p>
    <w:p w:rsidR="00B7067E" w:rsidRPr="00B7067E" w:rsidRDefault="00B7067E" w:rsidP="00B7067E">
      <w:pPr>
        <w:numPr>
          <w:ilvl w:val="0"/>
          <w:numId w:val="4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Promosi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Musiman</w:t>
      </w:r>
      <w:proofErr w:type="spellEnd"/>
      <w:r w:rsidRPr="00B7067E">
        <w:rPr>
          <w:b/>
          <w:bCs/>
          <w:lang w:val="en-ID"/>
        </w:rPr>
        <w:t xml:space="preserve"> pada Bulan </w:t>
      </w:r>
      <w:proofErr w:type="spellStart"/>
      <w:r w:rsidRPr="00B7067E">
        <w:rPr>
          <w:b/>
          <w:bCs/>
          <w:lang w:val="en-ID"/>
        </w:rPr>
        <w:t>Tertinggi</w:t>
      </w:r>
      <w:proofErr w:type="spellEnd"/>
      <w:r w:rsidRPr="00B7067E">
        <w:rPr>
          <w:b/>
          <w:bCs/>
          <w:lang w:val="en-ID"/>
        </w:rPr>
        <w:t>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Mengingat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tertinggi</w:t>
      </w:r>
      <w:proofErr w:type="spellEnd"/>
      <w:r w:rsidRPr="00B7067E">
        <w:rPr>
          <w:lang w:val="en-ID"/>
        </w:rPr>
        <w:t xml:space="preserve"> pada </w:t>
      </w:r>
      <w:proofErr w:type="spellStart"/>
      <w:r w:rsidRPr="00B7067E">
        <w:rPr>
          <w:lang w:val="en-ID"/>
        </w:rPr>
        <w:t>bulan</w:t>
      </w:r>
      <w:proofErr w:type="spellEnd"/>
      <w:r w:rsidRPr="00B7067E">
        <w:rPr>
          <w:lang w:val="en-ID"/>
        </w:rPr>
        <w:t xml:space="preserve"> Januari, Mei, Agustus, dan September, </w:t>
      </w:r>
      <w:proofErr w:type="spellStart"/>
      <w:r w:rsidRPr="00B7067E">
        <w:rPr>
          <w:lang w:val="en-ID"/>
        </w:rPr>
        <w:t>pastikan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meluncurkan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kampanye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promosi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besar-besaran</w:t>
      </w:r>
      <w:proofErr w:type="spellEnd"/>
      <w:r w:rsidRPr="00B7067E">
        <w:rPr>
          <w:lang w:val="en-ID"/>
        </w:rPr>
        <w:t xml:space="preserve"> pada </w:t>
      </w:r>
      <w:proofErr w:type="spellStart"/>
      <w:r w:rsidRPr="00B7067E">
        <w:rPr>
          <w:lang w:val="en-ID"/>
        </w:rPr>
        <w:t>bulan-bulan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. </w:t>
      </w:r>
      <w:proofErr w:type="spellStart"/>
      <w:r w:rsidRPr="00B7067E">
        <w:rPr>
          <w:lang w:val="en-ID"/>
        </w:rPr>
        <w:t>Diskon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musiman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penawaran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eksklusif</w:t>
      </w:r>
      <w:proofErr w:type="spellEnd"/>
      <w:r w:rsidRPr="00B7067E">
        <w:rPr>
          <w:lang w:val="en-ID"/>
        </w:rPr>
        <w:t xml:space="preserve">, dan </w:t>
      </w:r>
      <w:proofErr w:type="spellStart"/>
      <w:r w:rsidRPr="00B7067E">
        <w:rPr>
          <w:lang w:val="en-ID"/>
        </w:rPr>
        <w:t>peluncuran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baru</w:t>
      </w:r>
      <w:proofErr w:type="spellEnd"/>
      <w:r w:rsidRPr="00B7067E">
        <w:rPr>
          <w:lang w:val="en-ID"/>
        </w:rPr>
        <w:t xml:space="preserve"> pada </w:t>
      </w:r>
      <w:proofErr w:type="spellStart"/>
      <w:r w:rsidRPr="00B7067E">
        <w:rPr>
          <w:lang w:val="en-ID"/>
        </w:rPr>
        <w:t>waktu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dapat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meningkatkan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numPr>
          <w:ilvl w:val="0"/>
          <w:numId w:val="4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Tingkatkan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Inventaris</w:t>
      </w:r>
      <w:proofErr w:type="spellEnd"/>
      <w:r w:rsidRPr="00B7067E">
        <w:rPr>
          <w:b/>
          <w:bCs/>
          <w:lang w:val="en-ID"/>
        </w:rPr>
        <w:t xml:space="preserve"> pada Bulan </w:t>
      </w:r>
      <w:proofErr w:type="spellStart"/>
      <w:r w:rsidRPr="00B7067E">
        <w:rPr>
          <w:b/>
          <w:bCs/>
          <w:lang w:val="en-ID"/>
        </w:rPr>
        <w:t>dengan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Tinggi: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Pastikan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stok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cukup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memenuhi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permintaan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selama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bulan-bulan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puncak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. Ini </w:t>
      </w:r>
      <w:proofErr w:type="spellStart"/>
      <w:r w:rsidRPr="00B7067E">
        <w:rPr>
          <w:lang w:val="en-ID"/>
        </w:rPr>
        <w:t>akan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menghindari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kehabisan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stok</w:t>
      </w:r>
      <w:proofErr w:type="spellEnd"/>
      <w:r w:rsidRPr="00B7067E">
        <w:rPr>
          <w:lang w:val="en-ID"/>
        </w:rPr>
        <w:t xml:space="preserve"> dan </w:t>
      </w:r>
      <w:proofErr w:type="spellStart"/>
      <w:r w:rsidRPr="00B7067E">
        <w:rPr>
          <w:lang w:val="en-ID"/>
        </w:rPr>
        <w:t>memastikan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kepuasan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pelanggan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t xml:space="preserve">5. </w:t>
      </w:r>
      <w:proofErr w:type="spellStart"/>
      <w:r w:rsidRPr="00B7067E">
        <w:rPr>
          <w:b/>
          <w:bCs/>
          <w:lang w:val="en-ID"/>
        </w:rPr>
        <w:t>Diversifikasi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di Kota </w:t>
      </w:r>
      <w:proofErr w:type="spellStart"/>
      <w:r w:rsidRPr="00B7067E">
        <w:rPr>
          <w:b/>
          <w:bCs/>
          <w:lang w:val="en-ID"/>
        </w:rPr>
        <w:t>dengan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Potensi</w:t>
      </w:r>
      <w:proofErr w:type="spellEnd"/>
      <w:r w:rsidRPr="00B7067E">
        <w:rPr>
          <w:b/>
          <w:bCs/>
          <w:lang w:val="en-ID"/>
        </w:rPr>
        <w:t xml:space="preserve"> Tinggi</w:t>
      </w:r>
    </w:p>
    <w:p w:rsidR="00B7067E" w:rsidRPr="00B7067E" w:rsidRDefault="00B7067E" w:rsidP="00B7067E">
      <w:pPr>
        <w:numPr>
          <w:ilvl w:val="0"/>
          <w:numId w:val="5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Tingkatkan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Fokus</w:t>
      </w:r>
      <w:proofErr w:type="spellEnd"/>
      <w:r w:rsidRPr="00B7067E">
        <w:rPr>
          <w:b/>
          <w:bCs/>
          <w:lang w:val="en-ID"/>
        </w:rPr>
        <w:t xml:space="preserve"> di Albany: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Meskipun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kota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ini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muncul</w:t>
      </w:r>
      <w:proofErr w:type="spellEnd"/>
      <w:r w:rsidRPr="00B7067E">
        <w:rPr>
          <w:lang w:val="en-ID"/>
        </w:rPr>
        <w:t xml:space="preserve"> di top 5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tidak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termasuk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jumlah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terjual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terbanyak</w:t>
      </w:r>
      <w:proofErr w:type="spellEnd"/>
      <w:r w:rsidRPr="00B7067E">
        <w:rPr>
          <w:lang w:val="en-ID"/>
        </w:rPr>
        <w:t xml:space="preserve">. Ini </w:t>
      </w:r>
      <w:proofErr w:type="spellStart"/>
      <w:r w:rsidRPr="00B7067E">
        <w:rPr>
          <w:lang w:val="en-ID"/>
        </w:rPr>
        <w:t>menunjukkan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bahwa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ada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peluang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mengembangkan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lanjut</w:t>
      </w:r>
      <w:proofErr w:type="spellEnd"/>
      <w:r w:rsidRPr="00B7067E">
        <w:rPr>
          <w:lang w:val="en-ID"/>
        </w:rPr>
        <w:t xml:space="preserve"> pasar di Albany </w:t>
      </w:r>
      <w:proofErr w:type="spellStart"/>
      <w:r w:rsidRPr="00B7067E">
        <w:rPr>
          <w:lang w:val="en-ID"/>
        </w:rPr>
        <w:t>melalui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kampanye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kesadaran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merek</w:t>
      </w:r>
      <w:proofErr w:type="spellEnd"/>
      <w:r w:rsidRPr="00B7067E">
        <w:rPr>
          <w:lang w:val="en-ID"/>
        </w:rPr>
        <w:t xml:space="preserve"> dan </w:t>
      </w:r>
      <w:proofErr w:type="spellStart"/>
      <w:r w:rsidRPr="00B7067E">
        <w:rPr>
          <w:lang w:val="en-ID"/>
        </w:rPr>
        <w:t>promosi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baru</w:t>
      </w:r>
      <w:proofErr w:type="spellEnd"/>
      <w:r w:rsidRPr="00B7067E">
        <w:rPr>
          <w:lang w:val="en-ID"/>
        </w:rPr>
        <w:t>.</w:t>
      </w:r>
    </w:p>
    <w:p w:rsidR="00B7067E" w:rsidRPr="00B7067E" w:rsidRDefault="00B7067E" w:rsidP="00B7067E">
      <w:pPr>
        <w:rPr>
          <w:b/>
          <w:bCs/>
          <w:lang w:val="en-ID"/>
        </w:rPr>
      </w:pPr>
      <w:r w:rsidRPr="00B7067E">
        <w:rPr>
          <w:b/>
          <w:bCs/>
          <w:lang w:val="en-ID"/>
        </w:rPr>
        <w:lastRenderedPageBreak/>
        <w:t xml:space="preserve">6. </w:t>
      </w:r>
      <w:proofErr w:type="spellStart"/>
      <w:r w:rsidRPr="00B7067E">
        <w:rPr>
          <w:b/>
          <w:bCs/>
          <w:lang w:val="en-ID"/>
        </w:rPr>
        <w:t>Analisis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Lebih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Lanjut</w:t>
      </w:r>
      <w:proofErr w:type="spellEnd"/>
      <w:r w:rsidRPr="00B7067E">
        <w:rPr>
          <w:b/>
          <w:bCs/>
          <w:lang w:val="en-ID"/>
        </w:rPr>
        <w:t xml:space="preserve"> pada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dengan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Penjualan</w:t>
      </w:r>
      <w:proofErr w:type="spellEnd"/>
      <w:r w:rsidRPr="00B7067E">
        <w:rPr>
          <w:b/>
          <w:bCs/>
          <w:lang w:val="en-ID"/>
        </w:rPr>
        <w:t xml:space="preserve"> dan </w:t>
      </w:r>
      <w:proofErr w:type="spellStart"/>
      <w:r w:rsidRPr="00B7067E">
        <w:rPr>
          <w:b/>
          <w:bCs/>
          <w:lang w:val="en-ID"/>
        </w:rPr>
        <w:t>Jumlah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Terjual</w:t>
      </w:r>
      <w:proofErr w:type="spellEnd"/>
      <w:r w:rsidRPr="00B7067E">
        <w:rPr>
          <w:b/>
          <w:bCs/>
          <w:lang w:val="en-ID"/>
        </w:rPr>
        <w:t xml:space="preserve"> Tinggi</w:t>
      </w:r>
    </w:p>
    <w:p w:rsidR="00B7067E" w:rsidRPr="00B7067E" w:rsidRDefault="00B7067E" w:rsidP="00B7067E">
      <w:pPr>
        <w:numPr>
          <w:ilvl w:val="0"/>
          <w:numId w:val="6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Pertahankan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Terlaris</w:t>
      </w:r>
      <w:proofErr w:type="spellEnd"/>
      <w:r w:rsidRPr="00B7067E">
        <w:rPr>
          <w:b/>
          <w:bCs/>
          <w:lang w:val="en-ID"/>
        </w:rPr>
        <w:t>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Pastikan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terus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memantau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kinerja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seperti</w:t>
      </w:r>
      <w:proofErr w:type="spellEnd"/>
      <w:r w:rsidRPr="00B7067E">
        <w:rPr>
          <w:lang w:val="en-ID"/>
        </w:rPr>
        <w:t xml:space="preserve"> Sleepy Eye Blueprint dan AI for Educators, dan </w:t>
      </w:r>
      <w:proofErr w:type="spellStart"/>
      <w:r w:rsidRPr="00B7067E">
        <w:rPr>
          <w:lang w:val="en-ID"/>
        </w:rPr>
        <w:t>berinvestasi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peningkatan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versi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terbaru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tetap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relevan</w:t>
      </w:r>
      <w:proofErr w:type="spellEnd"/>
      <w:r w:rsidRPr="00B7067E">
        <w:rPr>
          <w:lang w:val="en-ID"/>
        </w:rPr>
        <w:t xml:space="preserve"> di pasar.</w:t>
      </w:r>
    </w:p>
    <w:p w:rsidR="00B7067E" w:rsidRPr="00B7067E" w:rsidRDefault="00B7067E" w:rsidP="00B7067E">
      <w:pPr>
        <w:numPr>
          <w:ilvl w:val="0"/>
          <w:numId w:val="6"/>
        </w:numPr>
        <w:rPr>
          <w:lang w:val="en-ID"/>
        </w:rPr>
      </w:pPr>
      <w:proofErr w:type="spellStart"/>
      <w:r w:rsidRPr="00B7067E">
        <w:rPr>
          <w:b/>
          <w:bCs/>
          <w:lang w:val="en-ID"/>
        </w:rPr>
        <w:t>Evaluasi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Produk</w:t>
      </w:r>
      <w:proofErr w:type="spellEnd"/>
      <w:r w:rsidRPr="00B7067E">
        <w:rPr>
          <w:b/>
          <w:bCs/>
          <w:lang w:val="en-ID"/>
        </w:rPr>
        <w:t xml:space="preserve"> </w:t>
      </w:r>
      <w:proofErr w:type="spellStart"/>
      <w:r w:rsidRPr="00B7067E">
        <w:rPr>
          <w:b/>
          <w:bCs/>
          <w:lang w:val="en-ID"/>
        </w:rPr>
        <w:t>dengan</w:t>
      </w:r>
      <w:proofErr w:type="spellEnd"/>
      <w:r w:rsidRPr="00B7067E">
        <w:rPr>
          <w:b/>
          <w:bCs/>
          <w:lang w:val="en-ID"/>
        </w:rPr>
        <w:t xml:space="preserve"> Kinerja </w:t>
      </w:r>
      <w:proofErr w:type="spellStart"/>
      <w:r w:rsidRPr="00B7067E">
        <w:rPr>
          <w:b/>
          <w:bCs/>
          <w:lang w:val="en-ID"/>
        </w:rPr>
        <w:t>Berbeda</w:t>
      </w:r>
      <w:proofErr w:type="spellEnd"/>
      <w:r w:rsidRPr="00B7067E">
        <w:rPr>
          <w:b/>
          <w:bCs/>
          <w:lang w:val="en-ID"/>
        </w:rPr>
        <w:t>:</w:t>
      </w:r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Lakukan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analisis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mendalam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memahami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mengapa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beberapa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memiliki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penjualan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tinggi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tetapi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jumlah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terjual</w:t>
      </w:r>
      <w:proofErr w:type="spellEnd"/>
      <w:r w:rsidRPr="00B7067E">
        <w:rPr>
          <w:lang w:val="en-ID"/>
        </w:rPr>
        <w:t xml:space="preserve"> yang </w:t>
      </w:r>
      <w:proofErr w:type="spellStart"/>
      <w:r w:rsidRPr="00B7067E">
        <w:rPr>
          <w:lang w:val="en-ID"/>
        </w:rPr>
        <w:t>lebih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rendah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atau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sebaliknya</w:t>
      </w:r>
      <w:proofErr w:type="spellEnd"/>
      <w:r w:rsidRPr="00B7067E">
        <w:rPr>
          <w:lang w:val="en-ID"/>
        </w:rPr>
        <w:t xml:space="preserve">, </w:t>
      </w:r>
      <w:proofErr w:type="spellStart"/>
      <w:r w:rsidRPr="00B7067E">
        <w:rPr>
          <w:lang w:val="en-ID"/>
        </w:rPr>
        <w:t>untuk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menyesuaikan</w:t>
      </w:r>
      <w:proofErr w:type="spellEnd"/>
      <w:r w:rsidRPr="00B7067E">
        <w:rPr>
          <w:lang w:val="en-ID"/>
        </w:rPr>
        <w:t xml:space="preserve"> strategi </w:t>
      </w:r>
      <w:proofErr w:type="spellStart"/>
      <w:r w:rsidRPr="00B7067E">
        <w:rPr>
          <w:lang w:val="en-ID"/>
        </w:rPr>
        <w:t>pemasaran</w:t>
      </w:r>
      <w:proofErr w:type="spellEnd"/>
      <w:r w:rsidRPr="00B7067E">
        <w:rPr>
          <w:lang w:val="en-ID"/>
        </w:rPr>
        <w:t xml:space="preserve"> dan </w:t>
      </w:r>
      <w:proofErr w:type="spellStart"/>
      <w:r w:rsidRPr="00B7067E">
        <w:rPr>
          <w:lang w:val="en-ID"/>
        </w:rPr>
        <w:t>penawaran</w:t>
      </w:r>
      <w:proofErr w:type="spellEnd"/>
      <w:r w:rsidRPr="00B7067E">
        <w:rPr>
          <w:lang w:val="en-ID"/>
        </w:rPr>
        <w:t xml:space="preserve"> </w:t>
      </w:r>
      <w:proofErr w:type="spellStart"/>
      <w:r w:rsidRPr="00B7067E">
        <w:rPr>
          <w:lang w:val="en-ID"/>
        </w:rPr>
        <w:t>produk</w:t>
      </w:r>
      <w:proofErr w:type="spellEnd"/>
      <w:r w:rsidRPr="00B7067E">
        <w:rPr>
          <w:lang w:val="en-ID"/>
        </w:rPr>
        <w:t>.</w:t>
      </w:r>
    </w:p>
    <w:p w:rsidR="00BC51A0" w:rsidRDefault="00BC51A0"/>
    <w:sectPr w:rsidR="00BC5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06E5"/>
    <w:multiLevelType w:val="multilevel"/>
    <w:tmpl w:val="639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B784C"/>
    <w:multiLevelType w:val="multilevel"/>
    <w:tmpl w:val="B30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64139"/>
    <w:multiLevelType w:val="multilevel"/>
    <w:tmpl w:val="BDA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E1D9B"/>
    <w:multiLevelType w:val="multilevel"/>
    <w:tmpl w:val="E13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96204"/>
    <w:multiLevelType w:val="multilevel"/>
    <w:tmpl w:val="E13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E25A7"/>
    <w:multiLevelType w:val="multilevel"/>
    <w:tmpl w:val="6EB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12468">
    <w:abstractNumId w:val="5"/>
  </w:num>
  <w:num w:numId="2" w16cid:durableId="1047800669">
    <w:abstractNumId w:val="4"/>
  </w:num>
  <w:num w:numId="3" w16cid:durableId="1309362283">
    <w:abstractNumId w:val="0"/>
  </w:num>
  <w:num w:numId="4" w16cid:durableId="2057316069">
    <w:abstractNumId w:val="3"/>
  </w:num>
  <w:num w:numId="5" w16cid:durableId="663515315">
    <w:abstractNumId w:val="2"/>
  </w:num>
  <w:num w:numId="6" w16cid:durableId="631907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7E"/>
    <w:rsid w:val="000C09A9"/>
    <w:rsid w:val="000C465D"/>
    <w:rsid w:val="00283692"/>
    <w:rsid w:val="00482554"/>
    <w:rsid w:val="008F7325"/>
    <w:rsid w:val="00A4116B"/>
    <w:rsid w:val="00AC3F89"/>
    <w:rsid w:val="00B52E58"/>
    <w:rsid w:val="00B7067E"/>
    <w:rsid w:val="00BC51A0"/>
    <w:rsid w:val="00DE7CAA"/>
    <w:rsid w:val="00F0591E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D74E2-C329-4E55-B6A2-701C563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Hamdi</dc:creator>
  <cp:keywords/>
  <dc:description/>
  <cp:lastModifiedBy>Khairul Hamdi</cp:lastModifiedBy>
  <cp:revision>1</cp:revision>
  <dcterms:created xsi:type="dcterms:W3CDTF">2024-08-22T02:04:00Z</dcterms:created>
  <dcterms:modified xsi:type="dcterms:W3CDTF">2024-08-22T02:04:00Z</dcterms:modified>
</cp:coreProperties>
</file>