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0005" w:rsidRPr="006E0005" w:rsidRDefault="006E0005" w:rsidP="006E0005">
      <w:pPr>
        <w:jc w:val="center"/>
        <w:rPr>
          <w:rFonts w:ascii="Nirmala UI" w:hAnsi="Nirmala UI" w:cs="Nirmala UI"/>
          <w:b/>
          <w:bCs/>
          <w:sz w:val="44"/>
          <w:szCs w:val="44"/>
          <w:u w:val="single"/>
        </w:rPr>
      </w:pPr>
      <w:r w:rsidRPr="006E0005">
        <w:rPr>
          <w:rFonts w:ascii="Nirmala UI" w:hAnsi="Nirmala UI" w:cs="Nirmala UI"/>
          <w:b/>
          <w:bCs/>
          <w:sz w:val="44"/>
          <w:szCs w:val="44"/>
          <w:u w:val="single"/>
        </w:rPr>
        <w:t>KOBOR</w:t>
      </w:r>
    </w:p>
    <w:p w:rsidR="006E0005" w:rsidRDefault="006E0005" w:rsidP="006E0005">
      <w:pPr>
        <w:rPr>
          <w:rFonts w:ascii="Nirmala UI" w:hAnsi="Nirmala UI" w:cs="Nirmala UI"/>
        </w:rPr>
      </w:pPr>
    </w:p>
    <w:p w:rsidR="006E0005" w:rsidRPr="006E0005" w:rsidRDefault="006E0005" w:rsidP="005F63BA">
      <w:pPr>
        <w:jc w:val="both"/>
      </w:pPr>
      <w:proofErr w:type="spellStart"/>
      <w:r w:rsidRPr="006E0005">
        <w:rPr>
          <w:rFonts w:ascii="Nirmala UI" w:hAnsi="Nirmala UI" w:cs="Nirmala UI"/>
        </w:rPr>
        <w:t>মুনীর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চৌধুরী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রচিত</w:t>
      </w:r>
      <w:proofErr w:type="spellEnd"/>
      <w:r w:rsidRPr="006E0005">
        <w:t xml:space="preserve"> "</w:t>
      </w:r>
      <w:proofErr w:type="spellStart"/>
      <w:r w:rsidRPr="006E0005">
        <w:rPr>
          <w:rFonts w:ascii="Nirmala UI" w:hAnsi="Nirmala UI" w:cs="Nirmala UI"/>
        </w:rPr>
        <w:t>কবর</w:t>
      </w:r>
      <w:proofErr w:type="spellEnd"/>
      <w:r w:rsidRPr="006E0005">
        <w:t xml:space="preserve">" </w:t>
      </w:r>
      <w:proofErr w:type="spellStart"/>
      <w:r w:rsidRPr="006E0005">
        <w:rPr>
          <w:rFonts w:ascii="Nirmala UI" w:hAnsi="Nirmala UI" w:cs="Nirmala UI"/>
        </w:rPr>
        <w:t>নাটকটি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বাংলা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সাহিত্যের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উল্লেখযোগ্য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প্রতীকধর্মী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যা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ভাষা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আন্দোলনের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প্রেক্ষাপটে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রচিত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রাজনৈতিক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সামাজিক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প্রতিবাদের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অনন্য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নিদর্শন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অঙ্কবিশিষ্ট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হওয়ার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মধ্য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দিয়ে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নাট্যরচনার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গুরুত্বপূর্ণ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দিক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উদ্ভাসিত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হয়েছে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যা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শুধুমাত্র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রচনাশৈলীর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জন্য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নয়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বরং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মূল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বক্তব্য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উপস্থাপনের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ক্ষেত্রেও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একেবারে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উপযুক্ত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সিদ্ধান্ত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ছিল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কারাগারে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বসে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রচিত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হয়েছিল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যেখানে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লেখক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শারীরিক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মানসিকভাবে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সীমাবদ্ধ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ছিলেন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বাস্তবতার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প্রেক্ষিতে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দীর্ঘ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জটিল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নাট্যরূপ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দেওয়া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সম্ভব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ছিল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তাই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সংক্ষিপ্ত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অথচ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গভীর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রচনার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প্রয়োজনীয়তা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ছিল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অঙ্কবিশিষ্ট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হওয়ার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কারণে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সীমিত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চরিত্র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দৃশ্য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এবং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সংলাপের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মধ্য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দিয়েই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ব্যাপক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রাজনৈতিক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দার্শনিক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বার্তা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দিতে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সক্ষম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হয়েছে</w:t>
      </w:r>
      <w:proofErr w:type="spellEnd"/>
      <w:r w:rsidRPr="006E0005">
        <w:rPr>
          <w:rFonts w:ascii="Nirmala UI" w:hAnsi="Nirmala UI" w:cs="Nirmala UI"/>
        </w:rPr>
        <w:t>।</w:t>
      </w:r>
    </w:p>
    <w:p w:rsidR="006E0005" w:rsidRPr="006E0005" w:rsidRDefault="006E0005" w:rsidP="005F63BA">
      <w:pPr>
        <w:jc w:val="both"/>
      </w:pPr>
      <w:r w:rsidRPr="006E0005">
        <w:t>"</w:t>
      </w:r>
      <w:proofErr w:type="spellStart"/>
      <w:r w:rsidRPr="006E0005">
        <w:rPr>
          <w:rFonts w:ascii="Nirmala UI" w:hAnsi="Nirmala UI" w:cs="Nirmala UI"/>
        </w:rPr>
        <w:t>কবর</w:t>
      </w:r>
      <w:proofErr w:type="spellEnd"/>
      <w:r w:rsidRPr="006E0005">
        <w:t xml:space="preserve">" </w:t>
      </w:r>
      <w:proofErr w:type="spellStart"/>
      <w:r w:rsidRPr="006E0005">
        <w:rPr>
          <w:rFonts w:ascii="Nirmala UI" w:hAnsi="Nirmala UI" w:cs="Nirmala UI"/>
        </w:rPr>
        <w:t>নাটকের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মূল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পটভূমি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কবরস্থান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যেখানে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মৃত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চরিত্ররা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জীবন্তের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মতো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কথা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বলে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এখানে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ভাষা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আন্দোলনের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শহীদরা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জীবন্ত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হয়ে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ওঠেন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এবং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প্রতীকী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রূপে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শাসকের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মিথ্যাচার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অত্যাচার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এবং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ইতিহাস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বিকৃতির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বিরুদ্ধে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প্রতিবাদ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জানান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প্রতীকী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বিমূর্ত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উপস্থাপনার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জন্য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অঙ্কের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সীমিত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কাঠামো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যথার্থ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নাটকটিতে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যেমন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মৃত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মিন্টু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শহীদের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আদর্শের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প্রতীক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তেমনি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সরকারি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কর্মচারী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চরিত্রটি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শাসকগোষ্ঠীর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অন্ধ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আনুগত্য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মিথ্যাচারের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প্রতিচ্ছবি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অঙ্কে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সব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প্রতীকী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বার্তা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একত্রে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উপস্থাপন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সহজ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হয়েছে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এবং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দর্শক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পাঠকের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মনোযোগ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বিঘ্নিত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হয়ে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কেন্দ্রীয়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বক্তব্যে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কেন্দ্রীভূত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থাকতে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পেরেছে</w:t>
      </w:r>
      <w:proofErr w:type="spellEnd"/>
      <w:r w:rsidRPr="006E0005">
        <w:rPr>
          <w:rFonts w:ascii="Nirmala UI" w:hAnsi="Nirmala UI" w:cs="Nirmala UI"/>
        </w:rPr>
        <w:t>।</w:t>
      </w:r>
    </w:p>
    <w:p w:rsidR="006E0005" w:rsidRPr="006E0005" w:rsidRDefault="006E0005" w:rsidP="005F63BA">
      <w:pPr>
        <w:jc w:val="both"/>
      </w:pPr>
      <w:proofErr w:type="spellStart"/>
      <w:r w:rsidRPr="006E0005">
        <w:rPr>
          <w:rFonts w:ascii="Nirmala UI" w:hAnsi="Nirmala UI" w:cs="Nirmala UI"/>
        </w:rPr>
        <w:t>এছাড়া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নাটকটি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অঙ্কবিশিষ্ট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হওয়ার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ফলে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মঞ্চায়নেও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একধরনের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সুবিধা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সৃষ্টি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হয়েছে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অল্প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সময়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সীমিত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বাজেট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পরিসরে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মঞ্চায়নযোগ্য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বিশেষ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করে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শহীদ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দিবস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আন্তর্জাতিক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মাতৃভাষা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দিবসের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মতো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দিনে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সহজে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উপস্থাপনযোগ্য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নাট্যকর্মীরা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দৃশ্যে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উপস্থাপন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করে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দর্শকের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মনে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গভীর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প্রভাব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ফেলতে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পারেন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যা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দীর্ঘ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সবসময়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সম্ভব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অঙ্কের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হওয়ায়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গঠন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কষাকষিভাবে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পরিপাটি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বার্তাগুলো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সরাসরি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এবং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নাটকটির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নাট্যগত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সৌন্দর্য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গভীরতা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বজায়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থাকে</w:t>
      </w:r>
      <w:proofErr w:type="spellEnd"/>
      <w:r w:rsidRPr="006E0005">
        <w:rPr>
          <w:rFonts w:ascii="Nirmala UI" w:hAnsi="Nirmala UI" w:cs="Nirmala UI"/>
        </w:rPr>
        <w:t>।</w:t>
      </w:r>
    </w:p>
    <w:p w:rsidR="006E0005" w:rsidRPr="006E0005" w:rsidRDefault="006E0005" w:rsidP="005F63BA">
      <w:pPr>
        <w:jc w:val="both"/>
      </w:pPr>
      <w:proofErr w:type="spellStart"/>
      <w:r w:rsidRPr="006E0005">
        <w:rPr>
          <w:rFonts w:ascii="Nirmala UI" w:hAnsi="Nirmala UI" w:cs="Nirmala UI"/>
        </w:rPr>
        <w:t>সার্বিকভাবে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বলা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যায়</w:t>
      </w:r>
      <w:proofErr w:type="spellEnd"/>
      <w:r w:rsidRPr="006E0005">
        <w:t>, "</w:t>
      </w:r>
      <w:proofErr w:type="spellStart"/>
      <w:r w:rsidRPr="006E0005">
        <w:rPr>
          <w:rFonts w:ascii="Nirmala UI" w:hAnsi="Nirmala UI" w:cs="Nirmala UI"/>
        </w:rPr>
        <w:t>কবর</w:t>
      </w:r>
      <w:proofErr w:type="spellEnd"/>
      <w:r w:rsidRPr="006E0005">
        <w:t xml:space="preserve">" </w:t>
      </w:r>
      <w:proofErr w:type="spellStart"/>
      <w:r w:rsidRPr="006E0005">
        <w:rPr>
          <w:rFonts w:ascii="Nirmala UI" w:hAnsi="Nirmala UI" w:cs="Nirmala UI"/>
        </w:rPr>
        <w:t>নাটকটি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অঙ্কবিশিষ্ট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হওয়ার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মধ্য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দিয়ে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নাট্যশৈলী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বার্তার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গভীরতা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প্রতীকী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উপস্থাপনা</w:t>
      </w:r>
      <w:proofErr w:type="spellEnd"/>
      <w:r w:rsidRPr="006E0005">
        <w:t xml:space="preserve">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প্রভাব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বিস্তারের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শক্তি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অনেক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গুণ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বৃদ্ধি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পেয়েছে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কেবল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নাট্যরচনার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কৌশল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নয়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বরং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নাটকের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বার্তা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সফলভাবে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পৌঁছে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দেওয়ার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শিল্পও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বটে</w:t>
      </w:r>
      <w:proofErr w:type="spellEnd"/>
      <w:r w:rsidRPr="006E0005">
        <w:rPr>
          <w:rFonts w:ascii="Nirmala UI" w:hAnsi="Nirmala UI" w:cs="Nirmala UI"/>
        </w:rPr>
        <w:t>।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মুনীর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চৌধুরী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তার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সময়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প্রেক্ষাপট</w:t>
      </w:r>
      <w:proofErr w:type="spellEnd"/>
      <w:r w:rsidRPr="006E0005">
        <w:t xml:space="preserve">, </w:t>
      </w:r>
      <w:r w:rsidRPr="006E0005">
        <w:rPr>
          <w:rFonts w:ascii="Nirmala UI" w:hAnsi="Nirmala UI" w:cs="Nirmala UI"/>
        </w:rPr>
        <w:t>ও</w:t>
      </w:r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প্রতিবাদের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ভাষাকে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যে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নিপুণতায়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অঙ্কে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তুলে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ধরেছেন</w:t>
      </w:r>
      <w:proofErr w:type="spellEnd"/>
      <w:r w:rsidRPr="006E0005">
        <w:t xml:space="preserve">, </w:t>
      </w:r>
      <w:proofErr w:type="spellStart"/>
      <w:r w:rsidRPr="006E0005">
        <w:rPr>
          <w:rFonts w:ascii="Nirmala UI" w:hAnsi="Nirmala UI" w:cs="Nirmala UI"/>
        </w:rPr>
        <w:t>তা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কথায়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সাহিত্যের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ইতিহাসে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একটি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যুগান্তকারী</w:t>
      </w:r>
      <w:proofErr w:type="spellEnd"/>
      <w:r w:rsidRPr="006E0005">
        <w:t xml:space="preserve"> </w:t>
      </w:r>
      <w:proofErr w:type="spellStart"/>
      <w:r w:rsidRPr="006E0005">
        <w:rPr>
          <w:rFonts w:ascii="Nirmala UI" w:hAnsi="Nirmala UI" w:cs="Nirmala UI"/>
        </w:rPr>
        <w:t>কাজ</w:t>
      </w:r>
      <w:proofErr w:type="spellEnd"/>
      <w:r w:rsidRPr="006E0005">
        <w:rPr>
          <w:rFonts w:ascii="Nirmala UI" w:hAnsi="Nirmala UI" w:cs="Nirmala UI"/>
        </w:rPr>
        <w:t>।</w:t>
      </w:r>
    </w:p>
    <w:p w:rsidR="00182223" w:rsidRDefault="00182223" w:rsidP="006E0005"/>
    <w:p w:rsidR="002B4977" w:rsidRDefault="002B4977" w:rsidP="006E0005"/>
    <w:p w:rsidR="002B4977" w:rsidRDefault="002B4977" w:rsidP="002B4977">
      <w:pPr>
        <w:jc w:val="center"/>
        <w:rPr>
          <w:b/>
          <w:bCs/>
          <w:sz w:val="38"/>
          <w:szCs w:val="38"/>
          <w:u w:val="single"/>
        </w:rPr>
      </w:pPr>
      <w:r w:rsidRPr="002B4977">
        <w:rPr>
          <w:b/>
          <w:bCs/>
          <w:sz w:val="38"/>
          <w:szCs w:val="38"/>
          <w:u w:val="single"/>
        </w:rPr>
        <w:lastRenderedPageBreak/>
        <w:t>OPOGHAT</w:t>
      </w:r>
    </w:p>
    <w:p w:rsidR="002B4977" w:rsidRDefault="002B4977" w:rsidP="002B4977">
      <w:pPr>
        <w:jc w:val="center"/>
        <w:rPr>
          <w:b/>
          <w:bCs/>
          <w:sz w:val="38"/>
          <w:szCs w:val="38"/>
          <w:u w:val="single"/>
        </w:rPr>
      </w:pPr>
    </w:p>
    <w:p w:rsidR="002B4977" w:rsidRPr="002B4977" w:rsidRDefault="002B4977" w:rsidP="005F63BA">
      <w:pPr>
        <w:jc w:val="both"/>
        <w:rPr>
          <w:u w:val="single"/>
        </w:rPr>
      </w:pPr>
      <w:proofErr w:type="spellStart"/>
      <w:r w:rsidRPr="002B4977">
        <w:rPr>
          <w:rFonts w:ascii="Nirmala UI" w:hAnsi="Nirmala UI" w:cs="Nirmala UI"/>
          <w:u w:val="single"/>
        </w:rPr>
        <w:t>বিষয়ের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শিরোনাম</w:t>
      </w:r>
      <w:proofErr w:type="spellEnd"/>
      <w:r w:rsidRPr="002B4977">
        <w:rPr>
          <w:u w:val="single"/>
        </w:rPr>
        <w:t xml:space="preserve">: </w:t>
      </w:r>
      <w:proofErr w:type="spellStart"/>
      <w:r w:rsidRPr="002B4977">
        <w:rPr>
          <w:rFonts w:ascii="Nirmala UI" w:hAnsi="Nirmala UI" w:cs="Nirmala UI"/>
          <w:u w:val="single"/>
        </w:rPr>
        <w:t>অপঘাত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গল্পের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সারসংক্ষেপ</w:t>
      </w:r>
      <w:proofErr w:type="spellEnd"/>
      <w:r w:rsidRPr="002B4977">
        <w:rPr>
          <w:u w:val="single"/>
        </w:rPr>
        <w:br/>
      </w:r>
      <w:r w:rsidRPr="002B4977">
        <w:rPr>
          <w:u w:val="single"/>
        </w:rPr>
        <w:br/>
      </w:r>
      <w:proofErr w:type="spellStart"/>
      <w:r w:rsidRPr="002B4977">
        <w:rPr>
          <w:rFonts w:ascii="Nirmala UI" w:hAnsi="Nirmala UI" w:cs="Nirmala UI"/>
          <w:u w:val="single"/>
        </w:rPr>
        <w:t>পটভূমি</w:t>
      </w:r>
      <w:proofErr w:type="spellEnd"/>
      <w:r w:rsidRPr="002B4977">
        <w:rPr>
          <w:u w:val="single"/>
        </w:rPr>
        <w:t xml:space="preserve"> : </w:t>
      </w:r>
      <w:proofErr w:type="spellStart"/>
      <w:r w:rsidRPr="002B4977">
        <w:rPr>
          <w:rFonts w:ascii="Nirmala UI" w:hAnsi="Nirmala UI" w:cs="Nirmala UI"/>
          <w:u w:val="single"/>
        </w:rPr>
        <w:t>গল্পটি</w:t>
      </w:r>
      <w:proofErr w:type="spellEnd"/>
      <w:r w:rsidRPr="002B4977">
        <w:rPr>
          <w:u w:val="single"/>
        </w:rPr>
        <w:t xml:space="preserve"> </w:t>
      </w:r>
      <w:r w:rsidRPr="002B4977">
        <w:rPr>
          <w:rFonts w:ascii="Nirmala UI" w:hAnsi="Nirmala UI" w:cs="Nirmala UI"/>
          <w:u w:val="single"/>
        </w:rPr>
        <w:t>১৯৭১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সালের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বাংলাদেশের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স্বাধীনতা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যুদ্ধের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পটভূমিতে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রচিত</w:t>
      </w:r>
      <w:proofErr w:type="spellEnd"/>
      <w:r w:rsidRPr="002B4977">
        <w:rPr>
          <w:rFonts w:ascii="Nirmala UI" w:hAnsi="Nirmala UI" w:cs="Nirmala UI"/>
          <w:u w:val="single"/>
        </w:rPr>
        <w:t>।</w:t>
      </w:r>
      <w:r w:rsidRPr="002B4977">
        <w:rPr>
          <w:u w:val="single"/>
        </w:rPr>
        <w:br/>
      </w:r>
      <w:r w:rsidRPr="002B4977">
        <w:rPr>
          <w:u w:val="single"/>
        </w:rPr>
        <w:br/>
      </w:r>
      <w:proofErr w:type="spellStart"/>
      <w:r w:rsidRPr="002B4977">
        <w:rPr>
          <w:rFonts w:ascii="Nirmala UI" w:hAnsi="Nirmala UI" w:cs="Nirmala UI"/>
          <w:u w:val="single"/>
        </w:rPr>
        <w:t>অপঘাত</w:t>
      </w:r>
      <w:proofErr w:type="spellEnd"/>
      <w:r w:rsidRPr="002B4977">
        <w:rPr>
          <w:u w:val="single"/>
        </w:rPr>
        <w:t xml:space="preserve">" </w:t>
      </w:r>
      <w:proofErr w:type="spellStart"/>
      <w:r w:rsidRPr="002B4977">
        <w:rPr>
          <w:rFonts w:ascii="Nirmala UI" w:hAnsi="Nirmala UI" w:cs="Nirmala UI"/>
          <w:u w:val="single"/>
        </w:rPr>
        <w:t>গল্পটি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আখতারুজ্জামান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ইলিয়াসের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একটি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বিখ্যাত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ছোট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গল্প</w:t>
      </w:r>
      <w:proofErr w:type="spellEnd"/>
      <w:r w:rsidRPr="002B4977">
        <w:rPr>
          <w:u w:val="single"/>
        </w:rPr>
        <w:t xml:space="preserve">, </w:t>
      </w:r>
      <w:proofErr w:type="spellStart"/>
      <w:r w:rsidRPr="002B4977">
        <w:rPr>
          <w:rFonts w:ascii="Nirmala UI" w:hAnsi="Nirmala UI" w:cs="Nirmala UI"/>
          <w:u w:val="single"/>
        </w:rPr>
        <w:t>যা</w:t>
      </w:r>
      <w:proofErr w:type="spellEnd"/>
      <w:r w:rsidRPr="002B4977">
        <w:rPr>
          <w:u w:val="single"/>
        </w:rPr>
        <w:t xml:space="preserve"> </w:t>
      </w:r>
      <w:r w:rsidRPr="002B4977">
        <w:rPr>
          <w:rFonts w:ascii="Nirmala UI" w:hAnsi="Nirmala UI" w:cs="Nirmala UI"/>
          <w:u w:val="single"/>
        </w:rPr>
        <w:t>১৯৭১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সালের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মুক্তিযুদ্ধের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প্রেক্ষাপটে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রচিত</w:t>
      </w:r>
      <w:proofErr w:type="spellEnd"/>
      <w:r w:rsidRPr="002B4977">
        <w:rPr>
          <w:rFonts w:ascii="Nirmala UI" w:hAnsi="Nirmala UI" w:cs="Nirmala UI"/>
          <w:u w:val="single"/>
        </w:rPr>
        <w:t>।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গল্পটির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মূল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বিষয়বস্তু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হলো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স্বাধীনতা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যুদ্ধের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সময়কার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এক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নির্মম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বাস্তবতা</w:t>
      </w:r>
      <w:proofErr w:type="spellEnd"/>
      <w:r w:rsidRPr="002B4977">
        <w:rPr>
          <w:u w:val="single"/>
        </w:rPr>
        <w:t xml:space="preserve">, </w:t>
      </w:r>
      <w:proofErr w:type="spellStart"/>
      <w:r w:rsidRPr="002B4977">
        <w:rPr>
          <w:rFonts w:ascii="Nirmala UI" w:hAnsi="Nirmala UI" w:cs="Nirmala UI"/>
          <w:u w:val="single"/>
        </w:rPr>
        <w:t>যেখানে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দেবডাঙ্গা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গ্রামের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ইউনিয়ন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কাউন্সিলের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কেরানি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মোবারক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আলীর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ছেলে</w:t>
      </w:r>
      <w:proofErr w:type="spellEnd"/>
      <w:r w:rsidRPr="002B4977">
        <w:rPr>
          <w:u w:val="single"/>
        </w:rPr>
        <w:t xml:space="preserve">, </w:t>
      </w:r>
      <w:proofErr w:type="spellStart"/>
      <w:r w:rsidRPr="002B4977">
        <w:rPr>
          <w:rFonts w:ascii="Nirmala UI" w:hAnsi="Nirmala UI" w:cs="Nirmala UI"/>
          <w:u w:val="single"/>
        </w:rPr>
        <w:t>বুলু</w:t>
      </w:r>
      <w:proofErr w:type="spellEnd"/>
      <w:r w:rsidRPr="002B4977">
        <w:rPr>
          <w:u w:val="single"/>
        </w:rPr>
        <w:t xml:space="preserve">, </w:t>
      </w:r>
      <w:proofErr w:type="spellStart"/>
      <w:r w:rsidRPr="002B4977">
        <w:rPr>
          <w:rFonts w:ascii="Nirmala UI" w:hAnsi="Nirmala UI" w:cs="Nirmala UI"/>
          <w:u w:val="single"/>
        </w:rPr>
        <w:t>শহীদ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হয়</w:t>
      </w:r>
      <w:proofErr w:type="spellEnd"/>
      <w:r w:rsidRPr="002B4977">
        <w:rPr>
          <w:rFonts w:ascii="Nirmala UI" w:hAnsi="Nirmala UI" w:cs="Nirmala UI"/>
          <w:u w:val="single"/>
        </w:rPr>
        <w:t>।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গল্পটি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মূলত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বুলুর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অপঘাত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আকস্মিক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মৃত্যু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এবং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তার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বাবা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মোবারকের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শোক</w:t>
      </w:r>
      <w:proofErr w:type="spellEnd"/>
      <w:r w:rsidRPr="002B4977">
        <w:rPr>
          <w:u w:val="single"/>
        </w:rPr>
        <w:t xml:space="preserve"> </w:t>
      </w:r>
      <w:r w:rsidRPr="002B4977">
        <w:rPr>
          <w:rFonts w:ascii="Nirmala UI" w:hAnsi="Nirmala UI" w:cs="Nirmala UI"/>
          <w:u w:val="single"/>
        </w:rPr>
        <w:t>ও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উদ্বেগকে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কেন্দ্র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করে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আবর্তিত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হয়েছে</w:t>
      </w:r>
      <w:proofErr w:type="spellEnd"/>
      <w:r w:rsidRPr="002B4977">
        <w:rPr>
          <w:rFonts w:ascii="Nirmala UI" w:hAnsi="Nirmala UI" w:cs="Nirmala UI"/>
          <w:u w:val="single"/>
        </w:rPr>
        <w:t>।</w:t>
      </w:r>
      <w:r w:rsidRPr="002B4977">
        <w:rPr>
          <w:u w:val="single"/>
        </w:rPr>
        <w:br/>
      </w:r>
      <w:r w:rsidRPr="002B4977">
        <w:rPr>
          <w:u w:val="single"/>
        </w:rPr>
        <w:br/>
        <w:t>‘</w:t>
      </w:r>
      <w:proofErr w:type="spellStart"/>
      <w:r w:rsidRPr="002B4977">
        <w:rPr>
          <w:rFonts w:ascii="Nirmala UI" w:hAnsi="Nirmala UI" w:cs="Nirmala UI"/>
          <w:u w:val="single"/>
        </w:rPr>
        <w:t>অপঘাত</w:t>
      </w:r>
      <w:proofErr w:type="spellEnd"/>
      <w:r w:rsidRPr="002B4977">
        <w:rPr>
          <w:u w:val="single"/>
        </w:rPr>
        <w:t xml:space="preserve">’ </w:t>
      </w:r>
      <w:r w:rsidRPr="002B4977">
        <w:rPr>
          <w:rFonts w:ascii="Nirmala UI" w:hAnsi="Nirmala UI" w:cs="Nirmala UI"/>
          <w:u w:val="single"/>
        </w:rPr>
        <w:t>১৯৭১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সালের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মুক্তিসংগ্রামের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গল্প</w:t>
      </w:r>
      <w:proofErr w:type="spellEnd"/>
      <w:r w:rsidRPr="002B4977">
        <w:rPr>
          <w:rFonts w:ascii="Nirmala UI" w:hAnsi="Nirmala UI" w:cs="Nirmala UI"/>
          <w:u w:val="single"/>
        </w:rPr>
        <w:t>।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ইউনিয়ন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কাউন্সিলের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কেরানি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মোবারক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আলির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কলেজ</w:t>
      </w:r>
      <w:r w:rsidRPr="002B4977">
        <w:rPr>
          <w:u w:val="single"/>
        </w:rPr>
        <w:t>-</w:t>
      </w:r>
      <w:r w:rsidRPr="002B4977">
        <w:rPr>
          <w:rFonts w:ascii="Nirmala UI" w:hAnsi="Nirmala UI" w:cs="Nirmala UI"/>
          <w:u w:val="single"/>
        </w:rPr>
        <w:t>পড়ুয়া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ছেলে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বুলু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দেবডাঙ্গা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গ্রামে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শহীদ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হয়</w:t>
      </w:r>
      <w:proofErr w:type="spellEnd"/>
      <w:r w:rsidRPr="002B4977">
        <w:rPr>
          <w:rFonts w:ascii="Nirmala UI" w:hAnsi="Nirmala UI" w:cs="Nirmala UI"/>
          <w:u w:val="single"/>
        </w:rPr>
        <w:t>।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একটা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ব্রিজের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ওপরে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উঠতে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থাকা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সৈন্যদের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জিপে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গ্রেনেড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ছুঁড়েছিল</w:t>
      </w:r>
      <w:proofErr w:type="spellEnd"/>
      <w:r w:rsidRPr="002B4977">
        <w:rPr>
          <w:rFonts w:ascii="Nirmala UI" w:hAnsi="Nirmala UI" w:cs="Nirmala UI"/>
          <w:u w:val="single"/>
        </w:rPr>
        <w:t>।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তখন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গুলাগুলির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সময়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বুলুর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বুকে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দু</w:t>
      </w:r>
      <w:r w:rsidRPr="002B4977">
        <w:rPr>
          <w:u w:val="single"/>
        </w:rPr>
        <w:t>’</w:t>
      </w:r>
      <w:r w:rsidRPr="002B4977">
        <w:rPr>
          <w:rFonts w:ascii="Nirmala UI" w:hAnsi="Nirmala UI" w:cs="Nirmala UI"/>
          <w:u w:val="single"/>
        </w:rPr>
        <w:t>টো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গুলি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বেঁধে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এবং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সাথে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সাথেই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বুলু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মারা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যায়</w:t>
      </w:r>
      <w:proofErr w:type="spellEnd"/>
      <w:r w:rsidRPr="002B4977">
        <w:rPr>
          <w:rFonts w:ascii="Nirmala UI" w:hAnsi="Nirmala UI" w:cs="Nirmala UI"/>
          <w:u w:val="single"/>
        </w:rPr>
        <w:t>।</w:t>
      </w:r>
      <w:r w:rsidRPr="002B4977">
        <w:rPr>
          <w:u w:val="single"/>
        </w:rPr>
        <w:t xml:space="preserve"> </w:t>
      </w:r>
      <w:r w:rsidRPr="002B4977">
        <w:rPr>
          <w:rFonts w:ascii="Nirmala UI" w:hAnsi="Nirmala UI" w:cs="Nirmala UI"/>
          <w:u w:val="single"/>
        </w:rPr>
        <w:t>এ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খবর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বুলুর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জনৈক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সহযোদ্ধা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মোবারক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আলির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কাছে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পৌঁছে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দিতে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গেলে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শোকে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কান্নাকাটি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করেই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চলে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বুলুর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মা</w:t>
      </w:r>
      <w:proofErr w:type="spellEnd"/>
      <w:r w:rsidRPr="002B4977">
        <w:rPr>
          <w:u w:val="single"/>
        </w:rPr>
        <w:t>, ‘</w:t>
      </w:r>
      <w:proofErr w:type="spellStart"/>
      <w:r w:rsidRPr="002B4977">
        <w:rPr>
          <w:rFonts w:ascii="Nirmala UI" w:hAnsi="Nirmala UI" w:cs="Nirmala UI"/>
          <w:u w:val="single"/>
        </w:rPr>
        <w:t>একবার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চোখের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দ্যাখাটাও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দেখবার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পারনু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না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গো</w:t>
      </w:r>
      <w:proofErr w:type="spellEnd"/>
      <w:r w:rsidRPr="002B4977">
        <w:rPr>
          <w:u w:val="single"/>
        </w:rPr>
        <w:t xml:space="preserve">! </w:t>
      </w:r>
      <w:proofErr w:type="spellStart"/>
      <w:r w:rsidRPr="002B4977">
        <w:rPr>
          <w:rFonts w:ascii="Nirmala UI" w:hAnsi="Nirmala UI" w:cs="Nirmala UI"/>
          <w:u w:val="single"/>
        </w:rPr>
        <w:t>কোটে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কোন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পাথারের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মধ্যে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একলা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দাপাদাপি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কর</w:t>
      </w:r>
      <w:r w:rsidRPr="002B4977">
        <w:rPr>
          <w:u w:val="single"/>
        </w:rPr>
        <w:t>‌</w:t>
      </w:r>
      <w:r w:rsidRPr="002B4977">
        <w:rPr>
          <w:rFonts w:ascii="Nirmala UI" w:hAnsi="Nirmala UI" w:cs="Nirmala UI"/>
          <w:u w:val="single"/>
        </w:rPr>
        <w:t>্যা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মরলো</w:t>
      </w:r>
      <w:proofErr w:type="spellEnd"/>
      <w:r w:rsidRPr="002B4977">
        <w:rPr>
          <w:u w:val="single"/>
        </w:rPr>
        <w:t xml:space="preserve">, </w:t>
      </w:r>
      <w:proofErr w:type="spellStart"/>
      <w:r w:rsidRPr="002B4977">
        <w:rPr>
          <w:rFonts w:ascii="Nirmala UI" w:hAnsi="Nirmala UI" w:cs="Nirmala UI"/>
          <w:u w:val="single"/>
        </w:rPr>
        <w:t>মুখোত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এ্যানা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পানিও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পালো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না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গো</w:t>
      </w:r>
      <w:proofErr w:type="spellEnd"/>
      <w:r w:rsidRPr="002B4977">
        <w:rPr>
          <w:rFonts w:ascii="Nirmala UI" w:hAnsi="Nirmala UI" w:cs="Nirmala UI"/>
          <w:u w:val="single"/>
        </w:rPr>
        <w:t>।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হামার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ব্যাটার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উপরে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ইঙ্কা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গজব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কিসক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পড়লো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গো</w:t>
      </w:r>
      <w:proofErr w:type="spellEnd"/>
      <w:r w:rsidRPr="002B4977">
        <w:rPr>
          <w:u w:val="single"/>
        </w:rPr>
        <w:t xml:space="preserve">? </w:t>
      </w:r>
      <w:proofErr w:type="spellStart"/>
      <w:r w:rsidRPr="002B4977">
        <w:rPr>
          <w:rFonts w:ascii="Nirmala UI" w:hAnsi="Nirmala UI" w:cs="Nirmala UI"/>
          <w:u w:val="single"/>
        </w:rPr>
        <w:t>আল্লার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বিচার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ক্যাঙ্কা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কও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তো</w:t>
      </w:r>
      <w:proofErr w:type="spellEnd"/>
      <w:r w:rsidRPr="002B4977">
        <w:rPr>
          <w:u w:val="single"/>
        </w:rPr>
        <w:t xml:space="preserve">? </w:t>
      </w:r>
      <w:proofErr w:type="spellStart"/>
      <w:r w:rsidRPr="002B4977">
        <w:rPr>
          <w:rFonts w:ascii="Nirmala UI" w:hAnsi="Nirmala UI" w:cs="Nirmala UI"/>
          <w:u w:val="single"/>
        </w:rPr>
        <w:t>তার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মাটিও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হয়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না</w:t>
      </w:r>
      <w:proofErr w:type="spellEnd"/>
      <w:r w:rsidRPr="002B4977">
        <w:rPr>
          <w:u w:val="single"/>
        </w:rPr>
        <w:t xml:space="preserve">, </w:t>
      </w:r>
      <w:proofErr w:type="spellStart"/>
      <w:r w:rsidRPr="002B4977">
        <w:rPr>
          <w:rFonts w:ascii="Nirmala UI" w:hAnsi="Nirmala UI" w:cs="Nirmala UI"/>
          <w:u w:val="single"/>
        </w:rPr>
        <w:t>কোটে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কোন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কাদোর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মধ্যে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পড়্যা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থাকে</w:t>
      </w:r>
      <w:proofErr w:type="spellEnd"/>
      <w:r w:rsidRPr="002B4977">
        <w:rPr>
          <w:u w:val="single"/>
        </w:rPr>
        <w:t xml:space="preserve">, </w:t>
      </w:r>
      <w:proofErr w:type="spellStart"/>
      <w:r w:rsidRPr="002B4977">
        <w:rPr>
          <w:rFonts w:ascii="Nirmala UI" w:hAnsi="Nirmala UI" w:cs="Nirmala UI"/>
          <w:u w:val="single"/>
        </w:rPr>
        <w:t>কও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তো</w:t>
      </w:r>
      <w:proofErr w:type="spellEnd"/>
      <w:r w:rsidRPr="002B4977">
        <w:rPr>
          <w:u w:val="single"/>
        </w:rPr>
        <w:t xml:space="preserve">!’ </w:t>
      </w:r>
      <w:proofErr w:type="spellStart"/>
      <w:r w:rsidRPr="002B4977">
        <w:rPr>
          <w:rFonts w:ascii="Nirmala UI" w:hAnsi="Nirmala UI" w:cs="Nirmala UI"/>
          <w:u w:val="single"/>
        </w:rPr>
        <w:t>কিন্তু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সশব্দে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কান্নাকাটি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করা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চলবে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না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যেহেতু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তখন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ইউনিয়ন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কাউন্সিলের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অস্থায়ী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ক্যাম্প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থেকে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এসে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পাকিস্তানি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সৈন্যরা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বাড়ি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বয়ে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তদন্ত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করতে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আসতে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পারে</w:t>
      </w:r>
      <w:proofErr w:type="spellEnd"/>
      <w:r w:rsidRPr="002B4977">
        <w:rPr>
          <w:u w:val="single"/>
        </w:rPr>
        <w:t xml:space="preserve">, </w:t>
      </w:r>
      <w:proofErr w:type="spellStart"/>
      <w:r w:rsidRPr="002B4977">
        <w:rPr>
          <w:rFonts w:ascii="Nirmala UI" w:hAnsi="Nirmala UI" w:cs="Nirmala UI"/>
          <w:u w:val="single"/>
        </w:rPr>
        <w:t>সবার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জানও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চলে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যেতে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পারে</w:t>
      </w:r>
      <w:proofErr w:type="spellEnd"/>
      <w:r w:rsidRPr="002B4977">
        <w:rPr>
          <w:rFonts w:ascii="Nirmala UI" w:hAnsi="Nirmala UI" w:cs="Nirmala UI"/>
          <w:u w:val="single"/>
        </w:rPr>
        <w:t>।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তবে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বুলুর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মা</w:t>
      </w:r>
      <w:r w:rsidRPr="002B4977">
        <w:rPr>
          <w:u w:val="single"/>
        </w:rPr>
        <w:t>’</w:t>
      </w:r>
      <w:r w:rsidRPr="002B4977">
        <w:rPr>
          <w:rFonts w:ascii="Nirmala UI" w:hAnsi="Nirmala UI" w:cs="Nirmala UI"/>
          <w:u w:val="single"/>
        </w:rPr>
        <w:t>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এই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অবরুদ্ধ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অশ্রু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মুক্ত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হয়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যখন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চেয়ারম্যানের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ছেলে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শাজাহান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জ্বরে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ভুগে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মারা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যায়</w:t>
      </w:r>
      <w:proofErr w:type="spellEnd"/>
      <w:r w:rsidRPr="002B4977">
        <w:rPr>
          <w:rFonts w:ascii="Nirmala UI" w:hAnsi="Nirmala UI" w:cs="Nirmala UI"/>
          <w:u w:val="single"/>
        </w:rPr>
        <w:t>।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সেটা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ছিল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স্বাভাবিক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মৃত্যু</w:t>
      </w:r>
      <w:proofErr w:type="spellEnd"/>
      <w:r w:rsidRPr="002B4977">
        <w:rPr>
          <w:u w:val="single"/>
        </w:rPr>
        <w:t xml:space="preserve">-- </w:t>
      </w:r>
      <w:proofErr w:type="spellStart"/>
      <w:r w:rsidRPr="002B4977">
        <w:rPr>
          <w:rFonts w:ascii="Nirmala UI" w:hAnsi="Nirmala UI" w:cs="Nirmala UI"/>
          <w:u w:val="single"/>
        </w:rPr>
        <w:t>বুলুর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মতো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অপঘাতে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মরণ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নয়</w:t>
      </w:r>
      <w:proofErr w:type="spellEnd"/>
      <w:r w:rsidRPr="002B4977">
        <w:rPr>
          <w:rFonts w:ascii="Nirmala UI" w:hAnsi="Nirmala UI" w:cs="Nirmala UI"/>
          <w:u w:val="single"/>
        </w:rPr>
        <w:t>।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শাজাহানের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লাশের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সামনে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গিয়ে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বিলাপ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করবার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সুযোগ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পায়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বুলুর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যেন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তার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মৃত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সন্তান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বুলুর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মৃত্যুর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জন্যই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আহাজারি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করছে</w:t>
      </w:r>
      <w:proofErr w:type="spellEnd"/>
      <w:r w:rsidRPr="002B4977">
        <w:rPr>
          <w:u w:val="single"/>
        </w:rPr>
        <w:t xml:space="preserve">! </w:t>
      </w:r>
      <w:proofErr w:type="spellStart"/>
      <w:r w:rsidRPr="002B4977">
        <w:rPr>
          <w:rFonts w:ascii="Nirmala UI" w:hAnsi="Nirmala UI" w:cs="Nirmala UI"/>
          <w:u w:val="single"/>
        </w:rPr>
        <w:t>শাজাহানের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লাশ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পাকিস্তানি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সৈন্যদের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বাঁধার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মুখে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গোর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দেয়া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হয়</w:t>
      </w:r>
      <w:proofErr w:type="spellEnd"/>
      <w:r w:rsidRPr="002B4977">
        <w:rPr>
          <w:rFonts w:ascii="Nirmala UI" w:hAnsi="Nirmala UI" w:cs="Nirmala UI"/>
          <w:u w:val="single"/>
        </w:rPr>
        <w:t>।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তারপরে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ভয়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কেটে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যায়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মোবারকের</w:t>
      </w:r>
      <w:proofErr w:type="spellEnd"/>
      <w:r w:rsidRPr="002B4977">
        <w:rPr>
          <w:rFonts w:ascii="Nirmala UI" w:hAnsi="Nirmala UI" w:cs="Nirmala UI"/>
          <w:u w:val="single"/>
        </w:rPr>
        <w:t>।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জনে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জনে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ডেকে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তার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ছেলের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গৌরবান্বিত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মৃত্যুর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কথা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বলতে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থাকে</w:t>
      </w:r>
      <w:proofErr w:type="spellEnd"/>
      <w:r w:rsidRPr="002B4977">
        <w:rPr>
          <w:rFonts w:ascii="Nirmala UI" w:hAnsi="Nirmala UI" w:cs="Nirmala UI"/>
          <w:u w:val="single"/>
        </w:rPr>
        <w:t>।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সে</w:t>
      </w:r>
      <w:proofErr w:type="spellEnd"/>
      <w:r w:rsidRPr="002B4977">
        <w:rPr>
          <w:u w:val="single"/>
        </w:rPr>
        <w:t xml:space="preserve"> </w:t>
      </w:r>
      <w:r w:rsidRPr="002B4977">
        <w:rPr>
          <w:rFonts w:ascii="Nirmala UI" w:hAnsi="Nirmala UI" w:cs="Nirmala UI"/>
          <w:u w:val="single"/>
        </w:rPr>
        <w:t>এ</w:t>
      </w:r>
      <w:r w:rsidRPr="002B4977">
        <w:rPr>
          <w:u w:val="single"/>
        </w:rPr>
        <w:t>-</w:t>
      </w:r>
      <w:r w:rsidRPr="002B4977">
        <w:rPr>
          <w:rFonts w:ascii="Nirmala UI" w:hAnsi="Nirmala UI" w:cs="Nirmala UI"/>
          <w:u w:val="single"/>
        </w:rPr>
        <w:t>ও</w:t>
      </w:r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ভাবে</w:t>
      </w:r>
      <w:proofErr w:type="spellEnd"/>
      <w:r w:rsidRPr="002B4977">
        <w:rPr>
          <w:u w:val="single"/>
        </w:rPr>
        <w:t>, ‘</w:t>
      </w:r>
      <w:proofErr w:type="spellStart"/>
      <w:r w:rsidRPr="002B4977">
        <w:rPr>
          <w:rFonts w:ascii="Nirmala UI" w:hAnsi="Nirmala UI" w:cs="Nirmala UI"/>
          <w:u w:val="single"/>
        </w:rPr>
        <w:t>ছেলের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জন্য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হামলে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কেঁদে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যদি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সারা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গ্রাম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মাথায়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না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তুললো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তো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বুলু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এরকম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মরা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মরতে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গেছে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কোন</w:t>
      </w:r>
      <w:proofErr w:type="spellEnd"/>
      <w:r w:rsidRPr="002B4977">
        <w:rPr>
          <w:u w:val="single"/>
        </w:rPr>
        <w:t xml:space="preserve"> </w:t>
      </w:r>
      <w:proofErr w:type="spellStart"/>
      <w:r w:rsidRPr="002B4977">
        <w:rPr>
          <w:rFonts w:ascii="Nirmala UI" w:hAnsi="Nirmala UI" w:cs="Nirmala UI"/>
          <w:u w:val="single"/>
        </w:rPr>
        <w:t>দুঃখে</w:t>
      </w:r>
      <w:proofErr w:type="spellEnd"/>
      <w:r w:rsidRPr="002B4977">
        <w:rPr>
          <w:u w:val="single"/>
        </w:rPr>
        <w:t>?’</w:t>
      </w:r>
    </w:p>
    <w:sectPr w:rsidR="002B4977" w:rsidRPr="002B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1AB4"/>
    <w:multiLevelType w:val="multilevel"/>
    <w:tmpl w:val="2248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02952"/>
    <w:multiLevelType w:val="multilevel"/>
    <w:tmpl w:val="DB76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01866"/>
    <w:multiLevelType w:val="multilevel"/>
    <w:tmpl w:val="6632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A4F44"/>
    <w:multiLevelType w:val="multilevel"/>
    <w:tmpl w:val="2DD8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83B01"/>
    <w:multiLevelType w:val="multilevel"/>
    <w:tmpl w:val="ABB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10987">
    <w:abstractNumId w:val="1"/>
  </w:num>
  <w:num w:numId="2" w16cid:durableId="787554941">
    <w:abstractNumId w:val="0"/>
  </w:num>
  <w:num w:numId="3" w16cid:durableId="1024212493">
    <w:abstractNumId w:val="3"/>
  </w:num>
  <w:num w:numId="4" w16cid:durableId="1942180650">
    <w:abstractNumId w:val="4"/>
  </w:num>
  <w:num w:numId="5" w16cid:durableId="995569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52"/>
    <w:rsid w:val="00020A3B"/>
    <w:rsid w:val="000D1D1F"/>
    <w:rsid w:val="00182223"/>
    <w:rsid w:val="001B2C6D"/>
    <w:rsid w:val="002B4977"/>
    <w:rsid w:val="0049579E"/>
    <w:rsid w:val="00507AE4"/>
    <w:rsid w:val="00510E7D"/>
    <w:rsid w:val="005F63BA"/>
    <w:rsid w:val="006E0005"/>
    <w:rsid w:val="008D5291"/>
    <w:rsid w:val="0091653A"/>
    <w:rsid w:val="00A42055"/>
    <w:rsid w:val="00BD5C52"/>
    <w:rsid w:val="00CE26A6"/>
    <w:rsid w:val="00D403DA"/>
    <w:rsid w:val="00E5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9495"/>
  <w15:chartTrackingRefBased/>
  <w15:docId w15:val="{AB03832A-9CC4-4A97-A6CF-9ED00D2E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C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C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C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C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C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2025-08-10T03:06:00Z</dcterms:created>
  <dcterms:modified xsi:type="dcterms:W3CDTF">2025-08-10T03:35:00Z</dcterms:modified>
</cp:coreProperties>
</file>