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46C" w:rsidRPr="009E046C" w:rsidRDefault="00FD31A2" w:rsidP="009E046C">
      <w:pPr>
        <w:pStyle w:val="ListParagraph"/>
        <w:numPr>
          <w:ilvl w:val="0"/>
          <w:numId w:val="1"/>
        </w:numPr>
        <w:rPr>
          <w:rFonts w:ascii="Arial" w:hAnsi="Arial" w:cs="Arial"/>
          <w:b/>
          <w:sz w:val="28"/>
          <w:szCs w:val="28"/>
        </w:rPr>
      </w:pPr>
      <w:r w:rsidRPr="009E046C">
        <w:rPr>
          <w:rFonts w:ascii="Arial" w:hAnsi="Arial" w:cs="Arial"/>
          <w:b/>
          <w:sz w:val="28"/>
          <w:szCs w:val="28"/>
        </w:rPr>
        <w:t>Các điểm yếu của SHA</w:t>
      </w:r>
    </w:p>
    <w:p w:rsidR="003A7D2C" w:rsidRPr="009E046C" w:rsidRDefault="00FD31A2" w:rsidP="009E046C">
      <w:pPr>
        <w:pStyle w:val="ListParagraph"/>
        <w:numPr>
          <w:ilvl w:val="0"/>
          <w:numId w:val="17"/>
        </w:numPr>
        <w:rPr>
          <w:rFonts w:ascii="Arial" w:hAnsi="Arial" w:cs="Arial"/>
          <w:b/>
          <w:sz w:val="24"/>
          <w:szCs w:val="24"/>
        </w:rPr>
      </w:pPr>
      <w:r w:rsidRPr="009E046C">
        <w:rPr>
          <w:rFonts w:ascii="Arial" w:hAnsi="Arial" w:cs="Arial"/>
          <w:b/>
          <w:sz w:val="24"/>
          <w:szCs w:val="24"/>
        </w:rPr>
        <w:t>SHA0</w:t>
      </w:r>
      <w:r w:rsidR="003A7D2C" w:rsidRPr="009E046C">
        <w:rPr>
          <w:rFonts w:ascii="Arial" w:hAnsi="Arial" w:cs="Arial"/>
          <w:b/>
          <w:sz w:val="24"/>
          <w:szCs w:val="24"/>
        </w:rPr>
        <w:t>:</w:t>
      </w:r>
    </w:p>
    <w:p w:rsidR="009E046C" w:rsidRDefault="00FD31A2" w:rsidP="009E046C">
      <w:pPr>
        <w:pStyle w:val="ListParagraph"/>
        <w:rPr>
          <w:rFonts w:ascii="Arial" w:hAnsi="Arial" w:cs="Arial"/>
        </w:rPr>
      </w:pPr>
      <w:r w:rsidRPr="003A7D2C">
        <w:rPr>
          <w:rFonts w:ascii="Arial" w:hAnsi="Arial" w:cs="Arial"/>
        </w:rPr>
        <w:t>Khi 2 thông điệp muốn mã hóa có giá trị gần như nhau, trong trường hợp này họ phát hiện 142bit trong số 160 bít bằng nhau và các va chạm hoàn toàn của SHA-0 giảm xống còn 62 trong 80 vòng theo nghiên cứu trước đó của thuật toán.</w:t>
      </w:r>
    </w:p>
    <w:p w:rsidR="00FD31A2" w:rsidRPr="009E046C" w:rsidRDefault="00FD31A2" w:rsidP="009E046C">
      <w:pPr>
        <w:pStyle w:val="ListParagraph"/>
        <w:numPr>
          <w:ilvl w:val="0"/>
          <w:numId w:val="17"/>
        </w:numPr>
        <w:rPr>
          <w:rFonts w:ascii="Arial" w:hAnsi="Arial" w:cs="Arial"/>
          <w:b/>
          <w:sz w:val="24"/>
          <w:szCs w:val="24"/>
        </w:rPr>
      </w:pPr>
      <w:r w:rsidRPr="009E046C">
        <w:rPr>
          <w:rFonts w:ascii="Arial" w:hAnsi="Arial" w:cs="Arial"/>
          <w:b/>
          <w:sz w:val="24"/>
          <w:szCs w:val="24"/>
        </w:rPr>
        <w:t>SHA1</w:t>
      </w:r>
      <w:r w:rsidR="003A7D2C" w:rsidRPr="009E046C">
        <w:rPr>
          <w:rFonts w:ascii="Arial" w:hAnsi="Arial" w:cs="Arial"/>
          <w:b/>
          <w:sz w:val="24"/>
          <w:szCs w:val="24"/>
        </w:rPr>
        <w:t>:</w:t>
      </w:r>
    </w:p>
    <w:p w:rsidR="00FD31A2" w:rsidRPr="003A7D2C" w:rsidRDefault="00FD31A2" w:rsidP="00FD31A2">
      <w:pPr>
        <w:pStyle w:val="ListParagraph"/>
        <w:rPr>
          <w:rFonts w:ascii="Arial" w:hAnsi="Arial" w:cs="Arial"/>
        </w:rPr>
      </w:pPr>
      <w:r w:rsidRPr="003A7D2C">
        <w:rPr>
          <w:rFonts w:ascii="Arial" w:hAnsi="Arial" w:cs="Arial"/>
        </w:rPr>
        <w:t>Năm 2005, điểm yếu mật mã đã được phát hiện trong SHA-1. Hàm băm được thiết kế để giảm thiểu xác suất 2 dữ liệu đầu vào khác nhau lại cho đầu ra 2 giá trị băm giống nhau, điều đó có nghĩa là có thể có 2 dữ liệu đầu vào khác nhau cho đầu ra là 2 giá trị băm giống nhau, theo Cryptographic hash collision.</w:t>
      </w:r>
    </w:p>
    <w:p w:rsidR="00FD31A2" w:rsidRPr="003A7D2C" w:rsidRDefault="00FD31A2" w:rsidP="00FD31A2">
      <w:pPr>
        <w:pStyle w:val="ListParagraph"/>
        <w:rPr>
          <w:rFonts w:ascii="Arial" w:hAnsi="Arial" w:cs="Arial"/>
        </w:rPr>
      </w:pPr>
      <w:r w:rsidRPr="003A7D2C">
        <w:rPr>
          <w:rFonts w:ascii="Arial" w:hAnsi="Arial" w:cs="Arial"/>
        </w:rPr>
        <w:t>•Khi sử dụng SHA để mã hóa mật khẩu : phương pháp này cũng không khó khăn cho những kẻ tấn công khi chúng có thư viện mật khẩu.</w:t>
      </w:r>
    </w:p>
    <w:p w:rsidR="009E046C" w:rsidRPr="009E046C" w:rsidRDefault="00FD31A2" w:rsidP="009E046C">
      <w:pPr>
        <w:pStyle w:val="ListParagraph"/>
        <w:numPr>
          <w:ilvl w:val="0"/>
          <w:numId w:val="1"/>
        </w:numPr>
        <w:rPr>
          <w:rFonts w:ascii="Arial" w:hAnsi="Arial" w:cs="Arial"/>
          <w:b/>
          <w:sz w:val="28"/>
          <w:szCs w:val="28"/>
        </w:rPr>
      </w:pPr>
      <w:r w:rsidRPr="009E046C">
        <w:rPr>
          <w:rFonts w:ascii="Arial" w:hAnsi="Arial" w:cs="Arial"/>
          <w:b/>
          <w:sz w:val="28"/>
          <w:szCs w:val="28"/>
        </w:rPr>
        <w:t>Một số kiểu tấn công:</w:t>
      </w:r>
    </w:p>
    <w:p w:rsidR="00FD31A2" w:rsidRPr="009E046C" w:rsidRDefault="00FD31A2" w:rsidP="009E046C">
      <w:pPr>
        <w:pStyle w:val="ListParagraph"/>
        <w:numPr>
          <w:ilvl w:val="0"/>
          <w:numId w:val="17"/>
        </w:numPr>
        <w:rPr>
          <w:rFonts w:ascii="Arial" w:hAnsi="Arial" w:cs="Arial"/>
          <w:b/>
          <w:sz w:val="24"/>
          <w:szCs w:val="24"/>
        </w:rPr>
      </w:pPr>
      <w:r w:rsidRPr="009E046C">
        <w:rPr>
          <w:rFonts w:ascii="Arial" w:hAnsi="Arial" w:cs="Arial"/>
          <w:b/>
          <w:sz w:val="24"/>
          <w:szCs w:val="24"/>
        </w:rPr>
        <w:t>Không va chạm yế</w:t>
      </w:r>
      <w:r w:rsidR="003A7D2C" w:rsidRPr="009E046C">
        <w:rPr>
          <w:rFonts w:ascii="Arial" w:hAnsi="Arial" w:cs="Arial"/>
          <w:b/>
          <w:sz w:val="24"/>
          <w:szCs w:val="24"/>
        </w:rPr>
        <w:t>u</w:t>
      </w:r>
      <w:r w:rsidRPr="009E046C">
        <w:rPr>
          <w:rFonts w:ascii="Arial" w:hAnsi="Arial" w:cs="Arial"/>
          <w:b/>
          <w:sz w:val="24"/>
          <w:szCs w:val="24"/>
        </w:rPr>
        <w:t xml:space="preserve">: </w:t>
      </w:r>
    </w:p>
    <w:p w:rsidR="00FD31A2" w:rsidRPr="003A7D2C" w:rsidRDefault="00FD31A2" w:rsidP="009E046C">
      <w:pPr>
        <w:pStyle w:val="ListParagraph"/>
        <w:ind w:left="360"/>
        <w:rPr>
          <w:rFonts w:ascii="Arial" w:hAnsi="Arial" w:cs="Arial"/>
        </w:rPr>
      </w:pPr>
      <w:r w:rsidRPr="003A7D2C">
        <w:rPr>
          <w:rFonts w:ascii="Arial" w:hAnsi="Arial" w:cs="Arial"/>
        </w:rPr>
        <w:t>HAS là không va chạm yếu nếu cho trước một bức điện x không thể tiến hành về mặt tính toán để tìm ra bức điện x' # x mà h(x') = h(x)</w:t>
      </w:r>
    </w:p>
    <w:p w:rsidR="00FD31A2" w:rsidRPr="003A7D2C" w:rsidRDefault="00FD31A2" w:rsidP="00FD31A2">
      <w:pPr>
        <w:pStyle w:val="ListParagraph"/>
        <w:rPr>
          <w:rFonts w:ascii="Arial" w:hAnsi="Arial" w:cs="Arial"/>
        </w:rPr>
      </w:pPr>
      <w:r w:rsidRPr="003A7D2C">
        <w:rPr>
          <w:rFonts w:ascii="Arial" w:hAnsi="Arial" w:cs="Arial"/>
        </w:rPr>
        <w:t xml:space="preserve">VD : </w:t>
      </w:r>
    </w:p>
    <w:p w:rsidR="00FD31A2" w:rsidRPr="003A7D2C" w:rsidRDefault="00FD31A2" w:rsidP="00FD31A2">
      <w:pPr>
        <w:pStyle w:val="ListParagraph"/>
        <w:rPr>
          <w:rFonts w:ascii="Arial" w:hAnsi="Arial" w:cs="Arial"/>
        </w:rPr>
      </w:pPr>
      <w:r w:rsidRPr="003A7D2C">
        <w:rPr>
          <w:rFonts w:ascii="Arial" w:hAnsi="Arial" w:cs="Arial"/>
        </w:rPr>
        <w:t xml:space="preserve">- Xét một kiểu tấn công như sau : </w:t>
      </w:r>
    </w:p>
    <w:p w:rsidR="00FD31A2" w:rsidRPr="003A7D2C" w:rsidRDefault="00FD31A2" w:rsidP="00FD31A2">
      <w:pPr>
        <w:pStyle w:val="ListParagraph"/>
        <w:rPr>
          <w:rFonts w:ascii="Arial" w:hAnsi="Arial" w:cs="Arial"/>
        </w:rPr>
      </w:pPr>
      <w:r w:rsidRPr="003A7D2C">
        <w:rPr>
          <w:rFonts w:ascii="Arial" w:hAnsi="Arial" w:cs="Arial"/>
        </w:rPr>
        <w:t xml:space="preserve">  + Đáng lẽ : thông tin được truyền từ A -&gt; B</w:t>
      </w:r>
    </w:p>
    <w:p w:rsidR="00FD31A2" w:rsidRPr="009E046C" w:rsidRDefault="003A7D2C" w:rsidP="009E046C">
      <w:pPr>
        <w:pStyle w:val="ListParagraph"/>
        <w:rPr>
          <w:rFonts w:ascii="Arial" w:hAnsi="Arial" w:cs="Arial"/>
        </w:rPr>
      </w:pPr>
      <w:r w:rsidRPr="003A7D2C">
        <w:rPr>
          <w:rFonts w:ascii="Arial" w:hAnsi="Arial" w:cs="Arial"/>
          <w:noProof/>
        </w:rPr>
        <w:drawing>
          <wp:inline distT="0" distB="0" distL="0" distR="0" wp14:anchorId="7CA5350A" wp14:editId="68F0B6DE">
            <wp:extent cx="3220278" cy="48846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43668" cy="492017"/>
                    </a:xfrm>
                    <a:prstGeom prst="rect">
                      <a:avLst/>
                    </a:prstGeom>
                  </pic:spPr>
                </pic:pic>
              </a:graphicData>
            </a:graphic>
          </wp:inline>
        </w:drawing>
      </w:r>
      <w:r w:rsidR="00FD31A2" w:rsidRPr="009E046C">
        <w:rPr>
          <w:rFonts w:ascii="Arial" w:hAnsi="Arial" w:cs="Arial"/>
        </w:rPr>
        <w:t xml:space="preserve"> </w:t>
      </w:r>
    </w:p>
    <w:p w:rsidR="00FD31A2" w:rsidRPr="003A7D2C" w:rsidRDefault="00FD31A2" w:rsidP="00FD31A2">
      <w:pPr>
        <w:pStyle w:val="ListParagraph"/>
        <w:rPr>
          <w:rFonts w:ascii="Arial" w:hAnsi="Arial" w:cs="Arial"/>
        </w:rPr>
      </w:pPr>
      <w:r w:rsidRPr="003A7D2C">
        <w:rPr>
          <w:rFonts w:ascii="Arial" w:hAnsi="Arial" w:cs="Arial"/>
        </w:rPr>
        <w:t>+ Nhưng : trên đường truyền, thông tin bị lấy trộm và bị thay đổi</w:t>
      </w:r>
    </w:p>
    <w:p w:rsidR="00FD31A2" w:rsidRPr="009E046C" w:rsidRDefault="003A7D2C" w:rsidP="009E046C">
      <w:pPr>
        <w:pStyle w:val="ListParagraph"/>
        <w:rPr>
          <w:rFonts w:ascii="Arial" w:hAnsi="Arial" w:cs="Arial"/>
        </w:rPr>
      </w:pPr>
      <w:r w:rsidRPr="003A7D2C">
        <w:rPr>
          <w:rFonts w:ascii="Arial" w:hAnsi="Arial" w:cs="Arial"/>
          <w:noProof/>
        </w:rPr>
        <w:drawing>
          <wp:inline distT="0" distB="0" distL="0" distR="0" wp14:anchorId="75A454C3" wp14:editId="3C54AF2E">
            <wp:extent cx="3395207" cy="102255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97146" cy="1023136"/>
                    </a:xfrm>
                    <a:prstGeom prst="rect">
                      <a:avLst/>
                    </a:prstGeom>
                  </pic:spPr>
                </pic:pic>
              </a:graphicData>
            </a:graphic>
          </wp:inline>
        </w:drawing>
      </w:r>
    </w:p>
    <w:p w:rsidR="00FD31A2" w:rsidRPr="003A7D2C" w:rsidRDefault="00FD31A2" w:rsidP="00FD31A2">
      <w:pPr>
        <w:pStyle w:val="ListParagraph"/>
        <w:rPr>
          <w:rFonts w:ascii="Arial" w:hAnsi="Arial" w:cs="Arial"/>
        </w:rPr>
      </w:pPr>
      <w:r w:rsidRPr="003A7D2C">
        <w:rPr>
          <w:rFonts w:ascii="Arial" w:hAnsi="Arial" w:cs="Arial"/>
        </w:rPr>
        <w:t xml:space="preserve"> </w:t>
      </w:r>
    </w:p>
    <w:p w:rsidR="00FD31A2" w:rsidRPr="003A7D2C" w:rsidRDefault="00FD31A2" w:rsidP="00FD31A2">
      <w:pPr>
        <w:pStyle w:val="ListParagraph"/>
        <w:rPr>
          <w:rFonts w:ascii="Arial" w:hAnsi="Arial" w:cs="Arial"/>
        </w:rPr>
      </w:pPr>
      <w:r w:rsidRPr="003A7D2C">
        <w:rPr>
          <w:rFonts w:ascii="Arial" w:hAnsi="Arial" w:cs="Arial"/>
        </w:rPr>
        <w:t>- Người A gửi cho người B (x,y) với y = sigK (h(x)). Những trên đường truyền, bị lấu trộm. tên trộm bằng cách nào đó tìm được một bản thông điệp x' có h(x') = h(x) mà x'#x, sau đó hắn đưa x' thay thế x rồi truyền cho người B - và người B nhận được vẫn xác thực được thông tin đúng đắn</w:t>
      </w:r>
    </w:p>
    <w:p w:rsidR="003A7D2C" w:rsidRPr="009E046C" w:rsidRDefault="003A7D2C" w:rsidP="009E046C">
      <w:pPr>
        <w:pStyle w:val="ListParagraph"/>
        <w:numPr>
          <w:ilvl w:val="0"/>
          <w:numId w:val="17"/>
        </w:numPr>
        <w:rPr>
          <w:rFonts w:ascii="Arial" w:hAnsi="Arial" w:cs="Arial"/>
          <w:b/>
          <w:sz w:val="24"/>
          <w:szCs w:val="24"/>
        </w:rPr>
      </w:pPr>
      <w:r w:rsidRPr="009E046C">
        <w:rPr>
          <w:rFonts w:ascii="Arial" w:hAnsi="Arial" w:cs="Arial"/>
          <w:b/>
          <w:sz w:val="24"/>
          <w:szCs w:val="24"/>
        </w:rPr>
        <w:t>Một số kiểu tấn công khác:</w:t>
      </w:r>
    </w:p>
    <w:p w:rsidR="003A7D2C" w:rsidRPr="003A7D2C" w:rsidRDefault="003A7D2C" w:rsidP="003A7D2C">
      <w:pPr>
        <w:pStyle w:val="ListParagraph"/>
        <w:rPr>
          <w:rFonts w:ascii="Arial" w:hAnsi="Arial" w:cs="Arial"/>
        </w:rPr>
      </w:pPr>
      <w:r w:rsidRPr="009E046C">
        <w:rPr>
          <w:rFonts w:ascii="Arial" w:hAnsi="Arial" w:cs="Arial"/>
          <w:b/>
        </w:rPr>
        <w:t>• Không va chạm mạnh</w:t>
      </w:r>
      <w:r w:rsidRPr="003A7D2C">
        <w:rPr>
          <w:rFonts w:ascii="Arial" w:hAnsi="Arial" w:cs="Arial"/>
        </w:rPr>
        <w:t xml:space="preserve"> :  </w:t>
      </w:r>
    </w:p>
    <w:p w:rsidR="003A7D2C" w:rsidRPr="003A7D2C" w:rsidRDefault="003A7D2C" w:rsidP="003A7D2C">
      <w:pPr>
        <w:pStyle w:val="ListParagraph"/>
        <w:rPr>
          <w:rFonts w:ascii="Arial" w:hAnsi="Arial" w:cs="Arial"/>
        </w:rPr>
      </w:pPr>
      <w:r w:rsidRPr="003A7D2C">
        <w:rPr>
          <w:rFonts w:ascii="Arial" w:hAnsi="Arial" w:cs="Arial"/>
        </w:rPr>
        <w:t xml:space="preserve">- SHA là không va chạm mạnh nếu không có khả năng tính toán để tìm ra hai bức thông điệp x và x’ mà x # x’ và h(x) = h(x’).    </w:t>
      </w:r>
    </w:p>
    <w:p w:rsidR="009E046C" w:rsidRDefault="003A7D2C" w:rsidP="009E046C">
      <w:pPr>
        <w:pStyle w:val="ListParagraph"/>
        <w:rPr>
          <w:rFonts w:ascii="Arial" w:hAnsi="Arial" w:cs="Arial"/>
        </w:rPr>
      </w:pPr>
      <w:r w:rsidRPr="003A7D2C">
        <w:rPr>
          <w:rFonts w:ascii="Arial" w:hAnsi="Arial" w:cs="Arial"/>
        </w:rPr>
        <w:t xml:space="preserve">- VD : xét kiểu tấn công giả mạo như sau : đầu tiên giả mạo tìm ra được hai bức thông điệp x và x' (x' # x)  mà có h(x') = h(x) (ta coi bức thông điệ x là hợp lệ </w:t>
      </w:r>
    </w:p>
    <w:p w:rsidR="003A7D2C" w:rsidRPr="009E046C" w:rsidRDefault="003A7D2C" w:rsidP="009E046C">
      <w:pPr>
        <w:pStyle w:val="ListParagraph"/>
        <w:rPr>
          <w:rFonts w:ascii="Arial" w:hAnsi="Arial" w:cs="Arial"/>
        </w:rPr>
      </w:pPr>
      <w:r w:rsidRPr="009E046C">
        <w:rPr>
          <w:rFonts w:ascii="Arial" w:hAnsi="Arial" w:cs="Arial"/>
        </w:rPr>
        <w:t>còn x' là giả mạo) tiếp theo, hắn đưa cho ông A và thuyệt phục ông này ký vào bản tóm lược h(x) để nhận được y khi đó (x', y) là bức điện giả mạo nhưng hợp lệ.</w:t>
      </w:r>
    </w:p>
    <w:p w:rsidR="003A7D2C" w:rsidRPr="009E046C" w:rsidRDefault="003A7D2C" w:rsidP="003A7D2C">
      <w:pPr>
        <w:pStyle w:val="ListParagraph"/>
        <w:rPr>
          <w:rFonts w:ascii="Arial" w:hAnsi="Arial" w:cs="Arial"/>
          <w:b/>
        </w:rPr>
      </w:pPr>
      <w:bookmarkStart w:id="0" w:name="_GoBack"/>
      <w:bookmarkEnd w:id="0"/>
      <w:r w:rsidRPr="009E046C">
        <w:rPr>
          <w:rFonts w:ascii="Arial" w:hAnsi="Arial" w:cs="Arial"/>
          <w:b/>
        </w:rPr>
        <w:t xml:space="preserve">• Hàm một chiều : </w:t>
      </w:r>
    </w:p>
    <w:p w:rsidR="003A7D2C" w:rsidRPr="003A7D2C" w:rsidRDefault="003A7D2C" w:rsidP="003A7D2C">
      <w:pPr>
        <w:pStyle w:val="ListParagraph"/>
        <w:rPr>
          <w:rFonts w:ascii="Arial" w:hAnsi="Arial" w:cs="Arial"/>
        </w:rPr>
      </w:pPr>
      <w:r w:rsidRPr="003A7D2C">
        <w:rPr>
          <w:rFonts w:ascii="Arial" w:hAnsi="Arial" w:cs="Arial"/>
        </w:rPr>
        <w:lastRenderedPageBreak/>
        <w:t xml:space="preserve">- SHA là một chiều nếu khi cho trước một bản tóm lược thông báo z thì không thể thực hiện về mặt tính toán để tìm ra thông điệp ban đầu x sao cho h(x) = z . </w:t>
      </w:r>
    </w:p>
    <w:p w:rsidR="003A7D2C" w:rsidRPr="003A7D2C" w:rsidRDefault="003A7D2C" w:rsidP="003A7D2C">
      <w:pPr>
        <w:pStyle w:val="ListParagraph"/>
        <w:rPr>
          <w:rFonts w:ascii="Arial" w:hAnsi="Arial" w:cs="Arial"/>
        </w:rPr>
      </w:pPr>
      <w:r w:rsidRPr="003A7D2C">
        <w:rPr>
          <w:rFonts w:ascii="Arial" w:hAnsi="Arial" w:cs="Arial"/>
        </w:rPr>
        <w:t>- VD : xét một kiểu tấn công như sau : việc giả mạ các chữ ký trên bản tóm lược z thường xảy ra với các sơ đồ chữ ký số. giả sử tên giả mạo tính chữ ký trên bản tóm lược z, sau đó hắn tìm một bản thông điệp x' được tính ngược từ bản đại diện z , z = h(x'). tên trộm thay thế bản thông điệp x hợp lệ bằng bản thông điệp x' giả mạo, nhưng lại có z = h(x') và hắn ký số trên bản đại diện cho x' bằng đúng chữ ký hợp lệ. nếu làm được như vậy thì (x' y) là bước điện giả mạo hợp lệ.</w:t>
      </w:r>
    </w:p>
    <w:sectPr w:rsidR="003A7D2C" w:rsidRPr="003A7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5057"/>
    <w:multiLevelType w:val="hybridMultilevel"/>
    <w:tmpl w:val="05DC462A"/>
    <w:lvl w:ilvl="0" w:tplc="EEB40FD6">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6F6327"/>
    <w:multiLevelType w:val="hybridMultilevel"/>
    <w:tmpl w:val="1996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F3E4F"/>
    <w:multiLevelType w:val="hybridMultilevel"/>
    <w:tmpl w:val="2062C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873D77"/>
    <w:multiLevelType w:val="hybridMultilevel"/>
    <w:tmpl w:val="64D01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E66DE7"/>
    <w:multiLevelType w:val="multilevel"/>
    <w:tmpl w:val="8F6224E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nsid w:val="1F74595D"/>
    <w:multiLevelType w:val="hybridMultilevel"/>
    <w:tmpl w:val="2B14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705B02"/>
    <w:multiLevelType w:val="hybridMultilevel"/>
    <w:tmpl w:val="385C8B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3CC1155"/>
    <w:multiLevelType w:val="hybridMultilevel"/>
    <w:tmpl w:val="2FE614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C2F50DC"/>
    <w:multiLevelType w:val="hybridMultilevel"/>
    <w:tmpl w:val="B576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A15306"/>
    <w:multiLevelType w:val="hybridMultilevel"/>
    <w:tmpl w:val="CE82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874F94"/>
    <w:multiLevelType w:val="hybridMultilevel"/>
    <w:tmpl w:val="E76CD7B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27C2624"/>
    <w:multiLevelType w:val="hybridMultilevel"/>
    <w:tmpl w:val="DC56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C937C1"/>
    <w:multiLevelType w:val="hybridMultilevel"/>
    <w:tmpl w:val="BD1EA858"/>
    <w:lvl w:ilvl="0" w:tplc="60BC73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A4C3758"/>
    <w:multiLevelType w:val="hybridMultilevel"/>
    <w:tmpl w:val="3A46DB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027DA5"/>
    <w:multiLevelType w:val="hybridMultilevel"/>
    <w:tmpl w:val="01F671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05072BE"/>
    <w:multiLevelType w:val="hybridMultilevel"/>
    <w:tmpl w:val="83A01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3A713FC"/>
    <w:multiLevelType w:val="hybridMultilevel"/>
    <w:tmpl w:val="BCC6A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15"/>
  </w:num>
  <w:num w:numId="5">
    <w:abstractNumId w:val="9"/>
  </w:num>
  <w:num w:numId="6">
    <w:abstractNumId w:val="14"/>
  </w:num>
  <w:num w:numId="7">
    <w:abstractNumId w:val="2"/>
  </w:num>
  <w:num w:numId="8">
    <w:abstractNumId w:val="7"/>
  </w:num>
  <w:num w:numId="9">
    <w:abstractNumId w:val="11"/>
  </w:num>
  <w:num w:numId="10">
    <w:abstractNumId w:val="3"/>
  </w:num>
  <w:num w:numId="11">
    <w:abstractNumId w:val="16"/>
  </w:num>
  <w:num w:numId="12">
    <w:abstractNumId w:val="1"/>
  </w:num>
  <w:num w:numId="13">
    <w:abstractNumId w:val="6"/>
  </w:num>
  <w:num w:numId="14">
    <w:abstractNumId w:val="12"/>
  </w:num>
  <w:num w:numId="15">
    <w:abstractNumId w:val="0"/>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1A2"/>
    <w:rsid w:val="003A7D2C"/>
    <w:rsid w:val="00970662"/>
    <w:rsid w:val="009E046C"/>
    <w:rsid w:val="00FD3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1A2"/>
    <w:pPr>
      <w:ind w:left="720"/>
      <w:contextualSpacing/>
    </w:pPr>
  </w:style>
  <w:style w:type="paragraph" w:styleId="BalloonText">
    <w:name w:val="Balloon Text"/>
    <w:basedOn w:val="Normal"/>
    <w:link w:val="BalloonTextChar"/>
    <w:uiPriority w:val="99"/>
    <w:semiHidden/>
    <w:unhideWhenUsed/>
    <w:rsid w:val="003A7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D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1A2"/>
    <w:pPr>
      <w:ind w:left="720"/>
      <w:contextualSpacing/>
    </w:pPr>
  </w:style>
  <w:style w:type="paragraph" w:styleId="BalloonText">
    <w:name w:val="Balloon Text"/>
    <w:basedOn w:val="Normal"/>
    <w:link w:val="BalloonTextChar"/>
    <w:uiPriority w:val="99"/>
    <w:semiHidden/>
    <w:unhideWhenUsed/>
    <w:rsid w:val="003A7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D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2019-03-07T04:37:00Z</dcterms:created>
  <dcterms:modified xsi:type="dcterms:W3CDTF">2019-03-07T05:10:00Z</dcterms:modified>
</cp:coreProperties>
</file>