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656" w:rsidRDefault="00E04656" w:rsidP="00E04656">
      <w:pPr>
        <w:rPr>
          <w:sz w:val="28"/>
          <w:szCs w:val="28"/>
        </w:rPr>
      </w:pPr>
    </w:p>
    <w:p w:rsidR="00B35104" w:rsidRPr="00775D2F" w:rsidRDefault="00B35104" w:rsidP="00B35104">
      <w:pPr>
        <w:jc w:val="center"/>
        <w:rPr>
          <w:b/>
          <w:sz w:val="40"/>
          <w:szCs w:val="40"/>
          <w:u w:val="single"/>
        </w:rPr>
      </w:pPr>
      <w:r w:rsidRPr="00775D2F">
        <w:rPr>
          <w:b/>
          <w:sz w:val="40"/>
          <w:szCs w:val="40"/>
          <w:u w:val="single"/>
        </w:rPr>
        <w:t>BÀI TẬP MÔN</w:t>
      </w:r>
    </w:p>
    <w:p w:rsidR="00B35104" w:rsidRPr="00775D2F" w:rsidRDefault="00B35104" w:rsidP="00B35104">
      <w:pPr>
        <w:spacing w:after="960"/>
        <w:jc w:val="center"/>
        <w:rPr>
          <w:b/>
          <w:sz w:val="40"/>
          <w:szCs w:val="40"/>
          <w:u w:val="single"/>
        </w:rPr>
      </w:pPr>
      <w:r w:rsidRPr="00775D2F">
        <w:rPr>
          <w:b/>
          <w:sz w:val="40"/>
          <w:szCs w:val="40"/>
          <w:u w:val="single"/>
        </w:rPr>
        <w:t xml:space="preserve">CƠ SỞ </w:t>
      </w:r>
      <w:proofErr w:type="gramStart"/>
      <w:r w:rsidRPr="00775D2F">
        <w:rPr>
          <w:b/>
          <w:sz w:val="40"/>
          <w:szCs w:val="40"/>
          <w:u w:val="single"/>
        </w:rPr>
        <w:t>AN</w:t>
      </w:r>
      <w:proofErr w:type="gramEnd"/>
      <w:r w:rsidRPr="00775D2F">
        <w:rPr>
          <w:b/>
          <w:sz w:val="40"/>
          <w:szCs w:val="40"/>
          <w:u w:val="single"/>
        </w:rPr>
        <w:t xml:space="preserve"> TOÀN THÔNG TIN</w:t>
      </w:r>
    </w:p>
    <w:p w:rsidR="00B35104" w:rsidRPr="0081351D" w:rsidRDefault="00B35104" w:rsidP="00B35104">
      <w:pPr>
        <w:jc w:val="center"/>
        <w:rPr>
          <w:sz w:val="30"/>
          <w:szCs w:val="30"/>
        </w:rPr>
      </w:pPr>
      <w:proofErr w:type="spellStart"/>
      <w:r w:rsidRPr="0081351D">
        <w:rPr>
          <w:b/>
          <w:sz w:val="30"/>
          <w:szCs w:val="30"/>
        </w:rPr>
        <w:t>Chủ</w:t>
      </w:r>
      <w:proofErr w:type="spellEnd"/>
      <w:r w:rsidRPr="0081351D">
        <w:rPr>
          <w:b/>
          <w:sz w:val="30"/>
          <w:szCs w:val="30"/>
        </w:rPr>
        <w:t xml:space="preserve"> </w:t>
      </w:r>
      <w:proofErr w:type="spellStart"/>
      <w:r w:rsidRPr="0081351D">
        <w:rPr>
          <w:b/>
          <w:sz w:val="30"/>
          <w:szCs w:val="30"/>
        </w:rPr>
        <w:t>đề</w:t>
      </w:r>
      <w:proofErr w:type="spellEnd"/>
      <w:r w:rsidRPr="0081351D">
        <w:rPr>
          <w:b/>
          <w:sz w:val="30"/>
          <w:szCs w:val="30"/>
        </w:rPr>
        <w:t>:</w:t>
      </w:r>
      <w:r w:rsidRPr="0081351D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Thuật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toán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hóa</w:t>
      </w:r>
      <w:proofErr w:type="spellEnd"/>
      <w:r>
        <w:rPr>
          <w:sz w:val="30"/>
          <w:szCs w:val="30"/>
        </w:rPr>
        <w:t xml:space="preserve"> Rabin</w:t>
      </w:r>
    </w:p>
    <w:p w:rsidR="00B35104" w:rsidRPr="0081351D" w:rsidRDefault="00B35104" w:rsidP="00B35104">
      <w:pPr>
        <w:jc w:val="center"/>
        <w:rPr>
          <w:sz w:val="30"/>
          <w:szCs w:val="30"/>
        </w:rPr>
      </w:pPr>
      <w:proofErr w:type="spellStart"/>
      <w:r w:rsidRPr="0081351D">
        <w:rPr>
          <w:b/>
          <w:sz w:val="30"/>
          <w:szCs w:val="30"/>
        </w:rPr>
        <w:t>Giảng</w:t>
      </w:r>
      <w:proofErr w:type="spellEnd"/>
      <w:r w:rsidRPr="0081351D">
        <w:rPr>
          <w:b/>
          <w:sz w:val="30"/>
          <w:szCs w:val="30"/>
        </w:rPr>
        <w:t xml:space="preserve"> </w:t>
      </w:r>
      <w:proofErr w:type="spellStart"/>
      <w:r w:rsidRPr="0081351D">
        <w:rPr>
          <w:b/>
          <w:sz w:val="30"/>
          <w:szCs w:val="30"/>
        </w:rPr>
        <w:t>viên</w:t>
      </w:r>
      <w:proofErr w:type="spellEnd"/>
      <w:r w:rsidRPr="0081351D">
        <w:rPr>
          <w:b/>
          <w:sz w:val="30"/>
          <w:szCs w:val="30"/>
        </w:rPr>
        <w:t>:</w:t>
      </w:r>
      <w:r w:rsidRPr="0081351D">
        <w:rPr>
          <w:sz w:val="30"/>
          <w:szCs w:val="30"/>
        </w:rPr>
        <w:t xml:space="preserve"> </w:t>
      </w:r>
      <w:proofErr w:type="spellStart"/>
      <w:r w:rsidRPr="0081351D">
        <w:rPr>
          <w:sz w:val="30"/>
          <w:szCs w:val="30"/>
        </w:rPr>
        <w:t>Đỗ</w:t>
      </w:r>
      <w:proofErr w:type="spellEnd"/>
      <w:r w:rsidRPr="0081351D">
        <w:rPr>
          <w:sz w:val="30"/>
          <w:szCs w:val="30"/>
        </w:rPr>
        <w:t xml:space="preserve"> </w:t>
      </w:r>
      <w:proofErr w:type="spellStart"/>
      <w:r w:rsidRPr="0081351D">
        <w:rPr>
          <w:sz w:val="30"/>
          <w:szCs w:val="30"/>
        </w:rPr>
        <w:t>Xuân</w:t>
      </w:r>
      <w:proofErr w:type="spellEnd"/>
      <w:r w:rsidRPr="0081351D">
        <w:rPr>
          <w:sz w:val="30"/>
          <w:szCs w:val="30"/>
        </w:rPr>
        <w:t xml:space="preserve"> </w:t>
      </w:r>
      <w:proofErr w:type="spellStart"/>
      <w:r w:rsidRPr="0081351D">
        <w:rPr>
          <w:sz w:val="30"/>
          <w:szCs w:val="30"/>
        </w:rPr>
        <w:t>Chợ</w:t>
      </w:r>
      <w:proofErr w:type="spellEnd"/>
    </w:p>
    <w:p w:rsidR="00B35104" w:rsidRDefault="00B35104" w:rsidP="00B35104">
      <w:pPr>
        <w:spacing w:after="600"/>
        <w:ind w:left="2160"/>
        <w:rPr>
          <w:sz w:val="30"/>
          <w:szCs w:val="30"/>
        </w:rPr>
      </w:pPr>
    </w:p>
    <w:p w:rsidR="00B35104" w:rsidRDefault="00B35104" w:rsidP="00B35104">
      <w:pPr>
        <w:spacing w:after="600"/>
        <w:ind w:left="2160"/>
        <w:rPr>
          <w:sz w:val="30"/>
          <w:szCs w:val="30"/>
        </w:rPr>
      </w:pPr>
    </w:p>
    <w:p w:rsidR="00B35104" w:rsidRPr="0081351D" w:rsidRDefault="00B35104" w:rsidP="00B35104">
      <w:pPr>
        <w:spacing w:after="600"/>
        <w:ind w:left="2160"/>
        <w:rPr>
          <w:sz w:val="30"/>
          <w:szCs w:val="30"/>
        </w:rPr>
      </w:pPr>
    </w:p>
    <w:p w:rsidR="00B35104" w:rsidRPr="0081351D" w:rsidRDefault="00B35104" w:rsidP="00B35104">
      <w:pPr>
        <w:ind w:left="3600"/>
        <w:rPr>
          <w:sz w:val="30"/>
          <w:szCs w:val="30"/>
        </w:rPr>
      </w:pPr>
      <w:proofErr w:type="spellStart"/>
      <w:r w:rsidRPr="0081351D">
        <w:rPr>
          <w:b/>
          <w:sz w:val="30"/>
          <w:szCs w:val="30"/>
        </w:rPr>
        <w:t>Sinh</w:t>
      </w:r>
      <w:proofErr w:type="spellEnd"/>
      <w:r w:rsidRPr="0081351D">
        <w:rPr>
          <w:b/>
          <w:sz w:val="30"/>
          <w:szCs w:val="30"/>
        </w:rPr>
        <w:t xml:space="preserve"> </w:t>
      </w:r>
      <w:proofErr w:type="spellStart"/>
      <w:r w:rsidRPr="0081351D">
        <w:rPr>
          <w:b/>
          <w:sz w:val="30"/>
          <w:szCs w:val="30"/>
        </w:rPr>
        <w:t>viên</w:t>
      </w:r>
      <w:proofErr w:type="spellEnd"/>
      <w:r w:rsidRPr="0081351D">
        <w:rPr>
          <w:b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Trần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Văn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Khải</w:t>
      </w:r>
      <w:proofErr w:type="spellEnd"/>
    </w:p>
    <w:p w:rsidR="00B35104" w:rsidRPr="0081351D" w:rsidRDefault="00B35104" w:rsidP="00B35104">
      <w:pPr>
        <w:ind w:left="3600"/>
        <w:rPr>
          <w:sz w:val="30"/>
          <w:szCs w:val="30"/>
        </w:rPr>
      </w:pPr>
      <w:proofErr w:type="spellStart"/>
      <w:r w:rsidRPr="0081351D">
        <w:rPr>
          <w:b/>
          <w:sz w:val="30"/>
          <w:szCs w:val="30"/>
        </w:rPr>
        <w:t>Mã</w:t>
      </w:r>
      <w:proofErr w:type="spellEnd"/>
      <w:r w:rsidRPr="0081351D">
        <w:rPr>
          <w:b/>
          <w:sz w:val="30"/>
          <w:szCs w:val="30"/>
        </w:rPr>
        <w:t xml:space="preserve"> SV    :</w:t>
      </w:r>
      <w:r>
        <w:rPr>
          <w:sz w:val="30"/>
          <w:szCs w:val="30"/>
        </w:rPr>
        <w:t xml:space="preserve"> B14DCAT241</w:t>
      </w:r>
    </w:p>
    <w:p w:rsidR="00B35104" w:rsidRPr="0081351D" w:rsidRDefault="00B35104" w:rsidP="00B35104">
      <w:pPr>
        <w:ind w:left="3600"/>
        <w:rPr>
          <w:sz w:val="30"/>
          <w:szCs w:val="30"/>
        </w:rPr>
      </w:pPr>
      <w:proofErr w:type="spellStart"/>
      <w:r w:rsidRPr="0081351D">
        <w:rPr>
          <w:b/>
          <w:sz w:val="30"/>
          <w:szCs w:val="30"/>
        </w:rPr>
        <w:t>Tổ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Thực</w:t>
      </w:r>
      <w:proofErr w:type="spellEnd"/>
      <w:r>
        <w:rPr>
          <w:b/>
          <w:sz w:val="30"/>
          <w:szCs w:val="30"/>
        </w:rPr>
        <w:t xml:space="preserve"> </w:t>
      </w:r>
      <w:proofErr w:type="spellStart"/>
      <w:r>
        <w:rPr>
          <w:b/>
          <w:sz w:val="30"/>
          <w:szCs w:val="30"/>
        </w:rPr>
        <w:t>Hành</w:t>
      </w:r>
      <w:proofErr w:type="spellEnd"/>
      <w:r w:rsidRPr="0081351D"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Pr="0081351D">
        <w:rPr>
          <w:sz w:val="30"/>
          <w:szCs w:val="30"/>
        </w:rPr>
        <w:t>1</w:t>
      </w:r>
    </w:p>
    <w:p w:rsidR="00B35104" w:rsidRPr="0081351D" w:rsidRDefault="00B35104" w:rsidP="00B35104">
      <w:pPr>
        <w:spacing w:after="1440"/>
        <w:ind w:left="3600"/>
        <w:rPr>
          <w:sz w:val="30"/>
          <w:szCs w:val="30"/>
        </w:rPr>
      </w:pPr>
      <w:proofErr w:type="spellStart"/>
      <w:r>
        <w:rPr>
          <w:b/>
          <w:sz w:val="30"/>
          <w:szCs w:val="30"/>
        </w:rPr>
        <w:t>Nhóm</w:t>
      </w:r>
      <w:proofErr w:type="spellEnd"/>
      <w:r w:rsidRPr="0081351D">
        <w:rPr>
          <w:b/>
          <w:sz w:val="30"/>
          <w:szCs w:val="30"/>
        </w:rPr>
        <w:t>:</w:t>
      </w:r>
      <w:r>
        <w:rPr>
          <w:b/>
          <w:sz w:val="30"/>
          <w:szCs w:val="30"/>
        </w:rPr>
        <w:t xml:space="preserve"> </w:t>
      </w:r>
      <w:r w:rsidRPr="0081351D">
        <w:rPr>
          <w:sz w:val="30"/>
          <w:szCs w:val="30"/>
        </w:rPr>
        <w:t>2</w:t>
      </w: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B35104" w:rsidRDefault="00B35104" w:rsidP="00E04656">
      <w:pPr>
        <w:rPr>
          <w:sz w:val="28"/>
          <w:szCs w:val="28"/>
        </w:rPr>
      </w:pPr>
    </w:p>
    <w:p w:rsidR="00E04656" w:rsidRDefault="00E04656" w:rsidP="00E04656">
      <w:pPr>
        <w:rPr>
          <w:sz w:val="28"/>
          <w:szCs w:val="28"/>
        </w:rPr>
      </w:pPr>
    </w:p>
    <w:p w:rsidR="00E04656" w:rsidRDefault="00E04656" w:rsidP="00E04656">
      <w:pPr>
        <w:rPr>
          <w:sz w:val="28"/>
          <w:szCs w:val="28"/>
        </w:rPr>
      </w:pPr>
      <w:proofErr w:type="spellStart"/>
      <w:r w:rsidRPr="00E04656">
        <w:rPr>
          <w:b/>
          <w:sz w:val="28"/>
          <w:szCs w:val="28"/>
          <w:u w:val="single"/>
        </w:rPr>
        <w:t>Câu</w:t>
      </w:r>
      <w:proofErr w:type="spellEnd"/>
      <w:r w:rsidRPr="00E04656">
        <w:rPr>
          <w:b/>
          <w:sz w:val="28"/>
          <w:szCs w:val="28"/>
          <w:u w:val="single"/>
        </w:rPr>
        <w:t xml:space="preserve"> 1</w:t>
      </w:r>
      <w:r w:rsidRPr="00E0465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Trình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bày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mã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hóa</w:t>
      </w:r>
      <w:proofErr w:type="spellEnd"/>
      <w:r w:rsidRPr="00E04656">
        <w:rPr>
          <w:sz w:val="28"/>
          <w:szCs w:val="28"/>
        </w:rPr>
        <w:t xml:space="preserve">, </w:t>
      </w:r>
      <w:proofErr w:type="spellStart"/>
      <w:r w:rsidRPr="00E04656">
        <w:rPr>
          <w:sz w:val="28"/>
          <w:szCs w:val="28"/>
        </w:rPr>
        <w:t>giải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mã</w:t>
      </w:r>
      <w:proofErr w:type="spellEnd"/>
      <w:r w:rsidRPr="00E0465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4656">
        <w:rPr>
          <w:sz w:val="28"/>
          <w:szCs w:val="28"/>
        </w:rPr>
        <w:t>thuậ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Rabin.</w:t>
      </w:r>
    </w:p>
    <w:p w:rsidR="00E04656" w:rsidRDefault="00E04656" w:rsidP="00E046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: 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. </w:t>
      </w:r>
    </w:p>
    <w:p w:rsidR="00E04656" w:rsidRDefault="00E04656" w:rsidP="00E0465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p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q. p </w:t>
      </w:r>
      <w:proofErr w:type="spellStart"/>
      <w:r>
        <w:rPr>
          <w:sz w:val="28"/>
          <w:szCs w:val="28"/>
        </w:rPr>
        <w:t>gần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q.</w:t>
      </w:r>
      <w:r w:rsidR="00E5504C">
        <w:rPr>
          <w:sz w:val="28"/>
          <w:szCs w:val="28"/>
        </w:rPr>
        <w:t xml:space="preserve">(p </w:t>
      </w:r>
      <w:r w:rsidR="00E5504C" w:rsidRPr="00E5504C">
        <w:rPr>
          <w:sz w:val="28"/>
          <w:szCs w:val="28"/>
        </w:rPr>
        <w:t>≡</w:t>
      </w:r>
      <w:r w:rsidR="00E5504C">
        <w:rPr>
          <w:sz w:val="28"/>
          <w:szCs w:val="28"/>
        </w:rPr>
        <w:t xml:space="preserve"> q </w:t>
      </w:r>
      <w:r w:rsidR="00E5504C" w:rsidRPr="00E5504C">
        <w:rPr>
          <w:sz w:val="28"/>
          <w:szCs w:val="28"/>
        </w:rPr>
        <w:t>≡</w:t>
      </w:r>
      <w:r w:rsidR="00E5504C">
        <w:rPr>
          <w:sz w:val="28"/>
          <w:szCs w:val="28"/>
        </w:rPr>
        <w:t xml:space="preserve"> 3 mod 4)</w:t>
      </w:r>
    </w:p>
    <w:p w:rsidR="00E04656" w:rsidRDefault="00E04656" w:rsidP="00E04656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n = p*q</w:t>
      </w:r>
    </w:p>
    <w:p w:rsidR="00E04656" w:rsidRDefault="00E04656" w:rsidP="00E0465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</w:t>
      </w:r>
      <w:proofErr w:type="gramStart"/>
      <w:r>
        <w:rPr>
          <w:sz w:val="28"/>
          <w:szCs w:val="28"/>
        </w:rPr>
        <w:t>,q</w:t>
      </w:r>
      <w:proofErr w:type="spellEnd"/>
      <w:proofErr w:type="gramEnd"/>
      <w:r>
        <w:rPr>
          <w:sz w:val="28"/>
          <w:szCs w:val="28"/>
        </w:rPr>
        <w:t>).</w:t>
      </w:r>
    </w:p>
    <w:p w:rsidR="00E04656" w:rsidRDefault="00E04656" w:rsidP="00E0465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>: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n.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>: m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c = m^2 mod n</w:t>
      </w:r>
    </w:p>
    <w:p w:rsidR="00E04656" w:rsidRDefault="00E04656" w:rsidP="00E04656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A.</w:t>
      </w:r>
    </w:p>
    <w:p w:rsidR="00E04656" w:rsidRDefault="00797389" w:rsidP="0079738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Pp</w:t>
      </w:r>
    </w:p>
    <w:p w:rsidR="00797389" w:rsidRDefault="00797389" w:rsidP="0079738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B. 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</w:t>
      </w:r>
      <w:proofErr w:type="gramStart"/>
      <w:r>
        <w:rPr>
          <w:sz w:val="28"/>
          <w:szCs w:val="28"/>
        </w:rPr>
        <w:t>,q</w:t>
      </w:r>
      <w:proofErr w:type="spellEnd"/>
      <w:proofErr w:type="gramEnd"/>
      <w:r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lượt</w:t>
      </w:r>
      <w:proofErr w:type="spellEnd"/>
      <w:r>
        <w:rPr>
          <w:sz w:val="28"/>
          <w:szCs w:val="28"/>
        </w:rPr>
        <w:t>:</w:t>
      </w:r>
    </w:p>
    <w:p w:rsidR="00797389" w:rsidRDefault="00797389" w:rsidP="0079738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M1’ = </w:t>
      </w:r>
      <w:r w:rsidRPr="00797389">
        <w:rPr>
          <w:sz w:val="28"/>
          <w:szCs w:val="28"/>
        </w:rPr>
        <w:t>C(p + 1)/4 mod p</w:t>
      </w:r>
    </w:p>
    <w:p w:rsidR="00797389" w:rsidRPr="00797389" w:rsidRDefault="00797389" w:rsidP="00797389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 w:rsidRPr="00797389">
        <w:rPr>
          <w:rFonts w:cs="Times New Roman"/>
          <w:sz w:val="28"/>
          <w:szCs w:val="28"/>
        </w:rPr>
        <w:t>M2</w:t>
      </w:r>
      <w:r>
        <w:rPr>
          <w:rFonts w:cs="Times New Roman"/>
          <w:sz w:val="28"/>
          <w:szCs w:val="28"/>
        </w:rPr>
        <w:t>’</w:t>
      </w:r>
      <w:r w:rsidRPr="00797389">
        <w:rPr>
          <w:rFonts w:cs="Times New Roman"/>
          <w:sz w:val="28"/>
          <w:szCs w:val="28"/>
        </w:rPr>
        <w:t xml:space="preserve"> = </w:t>
      </w:r>
      <w:r w:rsidRPr="00797389">
        <w:rPr>
          <w:rFonts w:cs="Times New Roman"/>
          <w:color w:val="000000"/>
          <w:sz w:val="28"/>
          <w:szCs w:val="28"/>
        </w:rPr>
        <w:t>(</w:t>
      </w:r>
      <w:r w:rsidRPr="00797389">
        <w:rPr>
          <w:rFonts w:cs="Times New Roman"/>
          <w:i/>
          <w:iCs/>
          <w:color w:val="000000"/>
          <w:sz w:val="28"/>
          <w:szCs w:val="28"/>
        </w:rPr>
        <w:t xml:space="preserve">p </w:t>
      </w:r>
      <w:r w:rsidRPr="00797389">
        <w:rPr>
          <w:rFonts w:cs="Times New Roman"/>
          <w:color w:val="000000"/>
          <w:sz w:val="28"/>
          <w:szCs w:val="28"/>
        </w:rPr>
        <w:t xml:space="preserve">- </w:t>
      </w:r>
      <w:r w:rsidRPr="00797389">
        <w:rPr>
          <w:rFonts w:cs="Times New Roman"/>
          <w:i/>
          <w:iCs/>
          <w:color w:val="000000"/>
          <w:sz w:val="28"/>
          <w:szCs w:val="28"/>
        </w:rPr>
        <w:t>C</w:t>
      </w:r>
      <w:r w:rsidRPr="00797389">
        <w:rPr>
          <w:rFonts w:cs="Times New Roman"/>
          <w:color w:val="000000"/>
          <w:sz w:val="28"/>
          <w:szCs w:val="28"/>
        </w:rPr>
        <w:t>(</w:t>
      </w:r>
      <w:r w:rsidRPr="00797389">
        <w:rPr>
          <w:rFonts w:cs="Times New Roman"/>
          <w:i/>
          <w:iCs/>
          <w:color w:val="000000"/>
          <w:sz w:val="28"/>
          <w:szCs w:val="28"/>
        </w:rPr>
        <w:t>p</w:t>
      </w:r>
      <w:r w:rsidRPr="00797389">
        <w:rPr>
          <w:rFonts w:cs="Times New Roman"/>
          <w:color w:val="000000"/>
          <w:sz w:val="28"/>
          <w:szCs w:val="28"/>
        </w:rPr>
        <w:t xml:space="preserve">+ 1)/4) mod </w:t>
      </w:r>
      <w:r w:rsidRPr="00797389">
        <w:rPr>
          <w:rFonts w:cs="Times New Roman"/>
          <w:i/>
          <w:iCs/>
          <w:color w:val="000000"/>
          <w:sz w:val="28"/>
          <w:szCs w:val="28"/>
        </w:rPr>
        <w:t>p</w:t>
      </w:r>
    </w:p>
    <w:p w:rsidR="00797389" w:rsidRPr="00797389" w:rsidRDefault="00797389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97389">
        <w:rPr>
          <w:rFonts w:cs="Times New Roman"/>
          <w:sz w:val="28"/>
          <w:szCs w:val="28"/>
        </w:rPr>
        <w:t>M3</w:t>
      </w:r>
      <w:r>
        <w:rPr>
          <w:rFonts w:cs="Times New Roman"/>
          <w:sz w:val="28"/>
          <w:szCs w:val="28"/>
        </w:rPr>
        <w:t>’</w:t>
      </w:r>
      <w:r w:rsidRPr="00797389">
        <w:rPr>
          <w:rFonts w:cs="Times New Roman"/>
          <w:sz w:val="28"/>
          <w:szCs w:val="28"/>
        </w:rPr>
        <w:t xml:space="preserve"> = </w:t>
      </w:r>
      <w:r w:rsidRPr="00797389">
        <w:rPr>
          <w:rStyle w:val="fontstyle01"/>
          <w:rFonts w:ascii="Times New Roman" w:hAnsi="Times New Roman" w:cs="Times New Roman"/>
          <w:sz w:val="28"/>
          <w:szCs w:val="28"/>
        </w:rPr>
        <w:t>C</w:t>
      </w:r>
      <w:r w:rsidRPr="00797389">
        <w:rPr>
          <w:rStyle w:val="fontstyle11"/>
          <w:rFonts w:ascii="Times New Roman" w:hAnsi="Times New Roman" w:cs="Times New Roman"/>
          <w:sz w:val="28"/>
          <w:szCs w:val="28"/>
        </w:rPr>
        <w:t>(</w:t>
      </w:r>
      <w:r w:rsidRPr="00797389">
        <w:rPr>
          <w:rStyle w:val="fontstyle01"/>
          <w:rFonts w:ascii="Times New Roman" w:hAnsi="Times New Roman" w:cs="Times New Roman"/>
          <w:sz w:val="28"/>
          <w:szCs w:val="28"/>
        </w:rPr>
        <w:t xml:space="preserve">q </w:t>
      </w:r>
      <w:r w:rsidRPr="00797389">
        <w:rPr>
          <w:rStyle w:val="fontstyle11"/>
          <w:rFonts w:ascii="Times New Roman" w:hAnsi="Times New Roman" w:cs="Times New Roman"/>
          <w:sz w:val="28"/>
          <w:szCs w:val="28"/>
        </w:rPr>
        <w:t xml:space="preserve">+ 1)/4 mod </w:t>
      </w:r>
      <w:r w:rsidRPr="00797389">
        <w:rPr>
          <w:rStyle w:val="fontstyle01"/>
          <w:rFonts w:ascii="Times New Roman" w:hAnsi="Times New Roman" w:cs="Times New Roman"/>
          <w:sz w:val="28"/>
          <w:szCs w:val="28"/>
        </w:rPr>
        <w:t>q</w:t>
      </w:r>
    </w:p>
    <w:p w:rsidR="00797389" w:rsidRPr="00797389" w:rsidRDefault="00797389" w:rsidP="00797389">
      <w:pPr>
        <w:pStyle w:val="ListParagraph"/>
        <w:numPr>
          <w:ilvl w:val="1"/>
          <w:numId w:val="1"/>
        </w:numPr>
        <w:rPr>
          <w:rFonts w:cs="Times New Roman"/>
          <w:sz w:val="28"/>
          <w:szCs w:val="28"/>
        </w:rPr>
      </w:pPr>
      <w:r w:rsidRPr="00797389">
        <w:rPr>
          <w:rFonts w:cs="Times New Roman"/>
          <w:sz w:val="28"/>
          <w:szCs w:val="28"/>
        </w:rPr>
        <w:t>M4</w:t>
      </w:r>
      <w:r>
        <w:rPr>
          <w:rFonts w:cs="Times New Roman"/>
          <w:sz w:val="28"/>
          <w:szCs w:val="28"/>
        </w:rPr>
        <w:t>’</w:t>
      </w:r>
      <w:r w:rsidRPr="00797389">
        <w:rPr>
          <w:rFonts w:cs="Times New Roman"/>
          <w:sz w:val="28"/>
          <w:szCs w:val="28"/>
        </w:rPr>
        <w:t xml:space="preserve"> = </w:t>
      </w:r>
      <w:r w:rsidRPr="00797389">
        <w:rPr>
          <w:rFonts w:cs="Times New Roman"/>
          <w:color w:val="000000"/>
          <w:sz w:val="28"/>
          <w:szCs w:val="28"/>
        </w:rPr>
        <w:t>(</w:t>
      </w:r>
      <w:r w:rsidRPr="00797389">
        <w:rPr>
          <w:rFonts w:cs="Times New Roman"/>
          <w:i/>
          <w:iCs/>
          <w:color w:val="000000"/>
          <w:sz w:val="28"/>
          <w:szCs w:val="28"/>
        </w:rPr>
        <w:t xml:space="preserve">q </w:t>
      </w:r>
      <w:r w:rsidRPr="00797389">
        <w:rPr>
          <w:rFonts w:cs="Times New Roman"/>
          <w:color w:val="000000"/>
          <w:sz w:val="28"/>
          <w:szCs w:val="28"/>
        </w:rPr>
        <w:t xml:space="preserve">- </w:t>
      </w:r>
      <w:r w:rsidRPr="00797389">
        <w:rPr>
          <w:rFonts w:cs="Times New Roman"/>
          <w:i/>
          <w:iCs/>
          <w:color w:val="000000"/>
          <w:sz w:val="28"/>
          <w:szCs w:val="28"/>
        </w:rPr>
        <w:t>C</w:t>
      </w:r>
      <w:r w:rsidRPr="00797389">
        <w:rPr>
          <w:rFonts w:cs="Times New Roman"/>
          <w:color w:val="000000"/>
          <w:sz w:val="28"/>
          <w:szCs w:val="28"/>
        </w:rPr>
        <w:t>(</w:t>
      </w:r>
      <w:r w:rsidRPr="00797389">
        <w:rPr>
          <w:rFonts w:cs="Times New Roman"/>
          <w:i/>
          <w:iCs/>
          <w:color w:val="000000"/>
          <w:sz w:val="28"/>
          <w:szCs w:val="28"/>
        </w:rPr>
        <w:t xml:space="preserve">q </w:t>
      </w:r>
      <w:r w:rsidRPr="00797389">
        <w:rPr>
          <w:rFonts w:cs="Times New Roman"/>
          <w:color w:val="000000"/>
          <w:sz w:val="28"/>
          <w:szCs w:val="28"/>
        </w:rPr>
        <w:t xml:space="preserve">+ 1)/4) mod </w:t>
      </w:r>
      <w:r w:rsidRPr="00797389">
        <w:rPr>
          <w:rFonts w:cs="Times New Roman"/>
          <w:i/>
          <w:iCs/>
          <w:color w:val="000000"/>
          <w:sz w:val="28"/>
          <w:szCs w:val="28"/>
        </w:rPr>
        <w:t>q</w:t>
      </w:r>
    </w:p>
    <w:p w:rsidR="00E04656" w:rsidRPr="00797389" w:rsidRDefault="00797389" w:rsidP="00797389">
      <w:pPr>
        <w:pStyle w:val="ListParagraph"/>
        <w:numPr>
          <w:ilvl w:val="3"/>
          <w:numId w:val="1"/>
        </w:numPr>
        <w:rPr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Sau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chọn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số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a,b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sao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cho</w:t>
      </w:r>
      <w:proofErr w:type="spellEnd"/>
      <w:r>
        <w:rPr>
          <w:rFonts w:cs="Times New Roman"/>
          <w:sz w:val="28"/>
          <w:szCs w:val="28"/>
        </w:rPr>
        <w:t>:</w:t>
      </w:r>
    </w:p>
    <w:p w:rsidR="00797389" w:rsidRPr="00797389" w:rsidRDefault="00797389" w:rsidP="0079738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a = </w:t>
      </w:r>
      <w:r w:rsidRPr="00797389">
        <w:rPr>
          <w:rFonts w:ascii="Times-Italic" w:hAnsi="Times-Italic"/>
          <w:i/>
          <w:iCs/>
          <w:color w:val="000000"/>
        </w:rPr>
        <w:t>q</w:t>
      </w:r>
      <w:r w:rsidRPr="00797389">
        <w:rPr>
          <w:rFonts w:ascii="Times-Roman" w:hAnsi="Times-Roman"/>
          <w:color w:val="000000"/>
          <w:szCs w:val="24"/>
        </w:rPr>
        <w:t>(</w:t>
      </w:r>
      <w:r w:rsidRPr="00797389">
        <w:rPr>
          <w:rFonts w:ascii="Times-Italic" w:hAnsi="Times-Italic"/>
          <w:i/>
          <w:iCs/>
          <w:color w:val="000000"/>
        </w:rPr>
        <w:t>q</w:t>
      </w:r>
      <w:r w:rsidRPr="00797389">
        <w:rPr>
          <w:rFonts w:ascii="Times-Roman" w:hAnsi="Times-Roman"/>
          <w:color w:val="000000"/>
          <w:sz w:val="20"/>
        </w:rPr>
        <w:t xml:space="preserve">-1 </w:t>
      </w:r>
      <w:r w:rsidRPr="00797389">
        <w:rPr>
          <w:rFonts w:ascii="Times-Roman" w:hAnsi="Times-Roman"/>
          <w:color w:val="000000"/>
          <w:szCs w:val="24"/>
        </w:rPr>
        <w:t xml:space="preserve">mod </w:t>
      </w:r>
      <w:r w:rsidRPr="00797389">
        <w:rPr>
          <w:rFonts w:ascii="Times-Italic" w:hAnsi="Times-Italic"/>
          <w:i/>
          <w:iCs/>
          <w:color w:val="000000"/>
        </w:rPr>
        <w:t>p</w:t>
      </w:r>
      <w:r w:rsidRPr="00797389">
        <w:rPr>
          <w:rFonts w:ascii="Times-Roman" w:hAnsi="Times-Roman"/>
          <w:color w:val="000000"/>
          <w:szCs w:val="24"/>
        </w:rPr>
        <w:t>)</w:t>
      </w:r>
    </w:p>
    <w:p w:rsidR="00797389" w:rsidRPr="00797389" w:rsidRDefault="00797389" w:rsidP="00797389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rFonts w:ascii="Times-Roman" w:hAnsi="Times-Roman"/>
          <w:color w:val="000000"/>
          <w:szCs w:val="24"/>
        </w:rPr>
        <w:t xml:space="preserve">b = </w:t>
      </w:r>
      <w:r w:rsidRPr="00797389">
        <w:rPr>
          <w:rFonts w:ascii="Times-Italic" w:hAnsi="Times-Italic"/>
          <w:i/>
          <w:iCs/>
          <w:color w:val="000000"/>
        </w:rPr>
        <w:t>p</w:t>
      </w:r>
      <w:r w:rsidRPr="00797389">
        <w:rPr>
          <w:rFonts w:ascii="Times-Roman" w:hAnsi="Times-Roman"/>
          <w:color w:val="000000"/>
          <w:szCs w:val="24"/>
        </w:rPr>
        <w:t>(</w:t>
      </w:r>
      <w:r w:rsidRPr="00797389">
        <w:rPr>
          <w:rFonts w:ascii="Times-Italic" w:hAnsi="Times-Italic"/>
          <w:i/>
          <w:iCs/>
          <w:color w:val="000000"/>
        </w:rPr>
        <w:t>p</w:t>
      </w:r>
      <w:r w:rsidRPr="00797389">
        <w:rPr>
          <w:rFonts w:ascii="Times-Roman" w:hAnsi="Times-Roman"/>
          <w:color w:val="000000"/>
          <w:sz w:val="20"/>
        </w:rPr>
        <w:t xml:space="preserve">-1 </w:t>
      </w:r>
      <w:r w:rsidRPr="00797389">
        <w:rPr>
          <w:rFonts w:ascii="Times-Roman" w:hAnsi="Times-Roman"/>
          <w:color w:val="000000"/>
          <w:szCs w:val="24"/>
        </w:rPr>
        <w:t xml:space="preserve">mod </w:t>
      </w:r>
      <w:r w:rsidRPr="00797389">
        <w:rPr>
          <w:rFonts w:ascii="Times-Italic" w:hAnsi="Times-Italic"/>
          <w:i/>
          <w:iCs/>
          <w:color w:val="000000"/>
        </w:rPr>
        <w:t>q</w:t>
      </w:r>
      <w:r w:rsidRPr="00797389">
        <w:rPr>
          <w:rFonts w:ascii="Times-Roman" w:hAnsi="Times-Roman"/>
          <w:color w:val="000000"/>
          <w:szCs w:val="24"/>
        </w:rPr>
        <w:t>)</w:t>
      </w:r>
      <w:r w:rsidRPr="00797389">
        <w:t xml:space="preserve"> </w:t>
      </w:r>
    </w:p>
    <w:p w:rsidR="00797389" w:rsidRPr="00797389" w:rsidRDefault="00797389" w:rsidP="0079738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rFonts w:ascii="Times-Roman" w:hAnsi="Times-Roman"/>
          <w:color w:val="000000"/>
          <w:szCs w:val="24"/>
        </w:rPr>
        <w:t xml:space="preserve"> </w:t>
      </w:r>
      <w:r w:rsidRPr="00797389">
        <w:t xml:space="preserve"> </w:t>
      </w:r>
      <w:r>
        <w:rPr>
          <w:rFonts w:cs="Times New Roman"/>
          <w:sz w:val="28"/>
          <w:szCs w:val="28"/>
        </w:rPr>
        <w:t xml:space="preserve"> Ta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4 </w:t>
      </w:r>
      <w:proofErr w:type="spellStart"/>
      <w:r>
        <w:rPr>
          <w:rFonts w:cs="Times New Roman"/>
          <w:sz w:val="28"/>
          <w:szCs w:val="28"/>
        </w:rPr>
        <w:t>phương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ứng</w:t>
      </w:r>
      <w:proofErr w:type="spellEnd"/>
      <w:r>
        <w:rPr>
          <w:rFonts w:cs="Times New Roman"/>
          <w:sz w:val="28"/>
          <w:szCs w:val="28"/>
        </w:rPr>
        <w:t>:</w:t>
      </w:r>
    </w:p>
    <w:p w:rsidR="00797389" w:rsidRPr="00E5504C" w:rsidRDefault="00E5504C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>1 = (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am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1 +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bm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3) mod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n</w:t>
      </w:r>
    </w:p>
    <w:p w:rsidR="00E5504C" w:rsidRPr="00E5504C" w:rsidRDefault="00E5504C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>2= (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am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1 +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bm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4) mod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n</w:t>
      </w:r>
    </w:p>
    <w:p w:rsidR="00E5504C" w:rsidRPr="00E5504C" w:rsidRDefault="00E5504C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>3= (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am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2 +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bm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3) mod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n</w:t>
      </w:r>
    </w:p>
    <w:p w:rsidR="00E5504C" w:rsidRPr="00E5504C" w:rsidRDefault="00E5504C" w:rsidP="00797389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>4= (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am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2 +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bm</w:t>
      </w:r>
      <w:r w:rsidRPr="00E5504C">
        <w:rPr>
          <w:rStyle w:val="fontstyle11"/>
          <w:rFonts w:ascii="Times New Roman" w:hAnsi="Times New Roman" w:cs="Times New Roman"/>
          <w:sz w:val="28"/>
          <w:szCs w:val="28"/>
        </w:rPr>
        <w:t xml:space="preserve">4) mod </w:t>
      </w:r>
      <w:r w:rsidRPr="00E5504C">
        <w:rPr>
          <w:rStyle w:val="fontstyle01"/>
          <w:rFonts w:ascii="Times New Roman" w:hAnsi="Times New Roman" w:cs="Times New Roman"/>
          <w:sz w:val="28"/>
          <w:szCs w:val="28"/>
        </w:rPr>
        <w:t>n</w:t>
      </w:r>
    </w:p>
    <w:p w:rsidR="00E5504C" w:rsidRPr="00E5504C" w:rsidRDefault="00E5504C" w:rsidP="00E5504C">
      <w:pPr>
        <w:pStyle w:val="ListParagraph"/>
        <w:numPr>
          <w:ilvl w:val="3"/>
          <w:numId w:val="1"/>
        </w:numPr>
        <w:rPr>
          <w:rStyle w:val="fontstyle01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Chúng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ta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sẽ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4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kết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quả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sau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giải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mã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Nhưng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chỉ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có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M1</w:t>
      </w:r>
      <w:proofErr w:type="gram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,M2,M3</w:t>
      </w:r>
      <w:proofErr w:type="gram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,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hoặc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M4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là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bản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rõ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Bằng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cách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quan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sát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chúng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ta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có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thể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nhận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ra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đâu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là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thông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điệp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ban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đầu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khá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đơn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giản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.</w:t>
      </w: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 w:rsidRPr="00BD3D0F">
        <w:rPr>
          <w:rStyle w:val="fontstyle01"/>
          <w:rFonts w:ascii="Times New Roman" w:hAnsi="Times New Roman" w:cs="Times New Roman"/>
          <w:b/>
          <w:i w:val="0"/>
          <w:sz w:val="28"/>
          <w:szCs w:val="28"/>
          <w:u w:val="single"/>
        </w:rPr>
        <w:t>Câu</w:t>
      </w:r>
      <w:proofErr w:type="spellEnd"/>
      <w:r w:rsidRPr="00BD3D0F">
        <w:rPr>
          <w:rStyle w:val="fontstyle01"/>
          <w:rFonts w:ascii="Times New Roman" w:hAnsi="Times New Roman" w:cs="Times New Roman"/>
          <w:b/>
          <w:i w:val="0"/>
          <w:sz w:val="28"/>
          <w:szCs w:val="28"/>
          <w:u w:val="single"/>
        </w:rPr>
        <w:t xml:space="preserve"> 2</w:t>
      </w:r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: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Ưu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điểm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và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nhược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điểm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của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thuật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toán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.</w:t>
      </w:r>
    </w:p>
    <w:p w:rsidR="00E5504C" w:rsidRDefault="00E5504C" w:rsidP="00E5504C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Ưu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điểm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:</w:t>
      </w:r>
    </w:p>
    <w:p w:rsidR="00E5504C" w:rsidRDefault="00B128C3" w:rsidP="00E5504C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Tính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bảo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mật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cao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được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chứng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minh.</w:t>
      </w:r>
    </w:p>
    <w:p w:rsidR="00B128C3" w:rsidRDefault="00B128C3" w:rsidP="00E5504C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Rabin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nhanh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hơn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nhiều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so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với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RSA.</w:t>
      </w:r>
    </w:p>
    <w:p w:rsidR="00B128C3" w:rsidRDefault="00B128C3" w:rsidP="00B128C3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Nhược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điểm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:</w:t>
      </w:r>
    </w:p>
    <w:p w:rsidR="00B128C3" w:rsidRDefault="00B128C3" w:rsidP="00B128C3">
      <w:pPr>
        <w:pStyle w:val="ListParagraph"/>
        <w:numPr>
          <w:ilvl w:val="1"/>
          <w:numId w:val="1"/>
        </w:numPr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Vì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giả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mã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cần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thực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hiển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4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phương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trình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nên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sẽ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cho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nhiều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hơn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1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kết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quả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về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bản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rõ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.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Gây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khó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khăn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cho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người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nhận</w:t>
      </w:r>
      <w:proofErr w:type="spellEnd"/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.</w:t>
      </w:r>
    </w:p>
    <w:p w:rsidR="00E5504C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</w:p>
    <w:p w:rsidR="00B128C3" w:rsidRPr="00BD3D0F" w:rsidRDefault="00E5504C" w:rsidP="00E5504C">
      <w:pPr>
        <w:pStyle w:val="ListParagraph"/>
        <w:ind w:left="0"/>
        <w:rPr>
          <w:rStyle w:val="fontstyle01"/>
          <w:rFonts w:ascii="Times New Roman" w:hAnsi="Times New Roman" w:cs="Times New Roman"/>
          <w:b/>
          <w:i w:val="0"/>
          <w:sz w:val="28"/>
          <w:szCs w:val="28"/>
          <w:u w:val="single"/>
        </w:rPr>
      </w:pPr>
      <w:proofErr w:type="spellStart"/>
      <w:r w:rsidRPr="00BD3D0F">
        <w:rPr>
          <w:rStyle w:val="fontstyle01"/>
          <w:rFonts w:ascii="Times New Roman" w:hAnsi="Times New Roman" w:cs="Times New Roman"/>
          <w:b/>
          <w:i w:val="0"/>
          <w:sz w:val="28"/>
          <w:szCs w:val="28"/>
          <w:u w:val="single"/>
        </w:rPr>
        <w:t>Câu</w:t>
      </w:r>
      <w:proofErr w:type="spellEnd"/>
      <w:r w:rsidRPr="00BD3D0F">
        <w:rPr>
          <w:rStyle w:val="fontstyle01"/>
          <w:rFonts w:ascii="Times New Roman" w:hAnsi="Times New Roman" w:cs="Times New Roman"/>
          <w:b/>
          <w:i w:val="0"/>
          <w:sz w:val="28"/>
          <w:szCs w:val="28"/>
          <w:u w:val="single"/>
        </w:rPr>
        <w:t xml:space="preserve"> 3:</w:t>
      </w:r>
    </w:p>
    <w:p w:rsidR="00B128C3" w:rsidRDefault="00B128C3" w:rsidP="00E5504C">
      <w:pPr>
        <w:pStyle w:val="ListParagraph"/>
        <w:ind w:left="0"/>
        <w:rPr>
          <w:rStyle w:val="fontstyle01"/>
          <w:rFonts w:ascii="Times New Roman" w:hAnsi="Times New Roman" w:cs="Times New Roman"/>
          <w:i w:val="0"/>
          <w:sz w:val="28"/>
          <w:szCs w:val="28"/>
        </w:rPr>
      </w:pPr>
      <w:r>
        <w:rPr>
          <w:rStyle w:val="fontstyle01"/>
          <w:rFonts w:ascii="Times New Roman" w:hAnsi="Times New Roman" w:cs="Times New Roman"/>
          <w:i w:val="0"/>
          <w:sz w:val="28"/>
          <w:szCs w:val="28"/>
        </w:rPr>
        <w:t>Demo:</w:t>
      </w:r>
    </w:p>
    <w:p w:rsidR="00B128C3" w:rsidRPr="00B128C3" w:rsidRDefault="00B128C3" w:rsidP="00E5504C">
      <w:pPr>
        <w:pStyle w:val="ListParagraph"/>
        <w:ind w:left="0"/>
        <w:rPr>
          <w:rFonts w:cs="Times New Roman"/>
          <w:iCs/>
          <w:color w:val="000000"/>
          <w:sz w:val="28"/>
          <w:szCs w:val="28"/>
        </w:rPr>
      </w:pPr>
      <w:r>
        <w:rPr>
          <w:rFonts w:cs="Times New Roman"/>
          <w:iCs/>
          <w:noProof/>
          <w:color w:val="000000"/>
          <w:sz w:val="28"/>
          <w:szCs w:val="28"/>
        </w:rPr>
        <w:drawing>
          <wp:inline distT="0" distB="0" distL="0" distR="0">
            <wp:extent cx="5943600" cy="3344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389" w:rsidRPr="00E04656" w:rsidRDefault="00797389" w:rsidP="00797389">
      <w:pPr>
        <w:pStyle w:val="ListParagraph"/>
        <w:ind w:left="2880"/>
        <w:rPr>
          <w:sz w:val="28"/>
          <w:szCs w:val="28"/>
        </w:rPr>
      </w:pPr>
    </w:p>
    <w:p w:rsidR="00DB2153" w:rsidRDefault="00B128C3" w:rsidP="00E04656">
      <w:proofErr w:type="spellStart"/>
      <w:r>
        <w:t>GitHub</w:t>
      </w:r>
      <w:proofErr w:type="spellEnd"/>
      <w:r>
        <w:t xml:space="preserve">: </w:t>
      </w:r>
      <w:hyperlink r:id="rId6" w:history="1">
        <w:r w:rsidRPr="00C2147E">
          <w:rPr>
            <w:rStyle w:val="Hyperlink"/>
          </w:rPr>
          <w:t>https://github.com/khaitranvan96kt/RabinKTVJava.git</w:t>
        </w:r>
      </w:hyperlink>
    </w:p>
    <w:p w:rsidR="00B128C3" w:rsidRDefault="00B128C3" w:rsidP="00E04656">
      <w:r>
        <w:t xml:space="preserve">Google Drive: </w:t>
      </w:r>
      <w:hyperlink r:id="rId7" w:history="1">
        <w:r w:rsidRPr="00C2147E">
          <w:rPr>
            <w:rStyle w:val="Hyperlink"/>
          </w:rPr>
          <w:t>https://drive.google.com/drive/folders/0BzCm-V8P3tr9NGIwYl9RYkwycjg?usp=sharing</w:t>
        </w:r>
      </w:hyperlink>
    </w:p>
    <w:p w:rsidR="00B128C3" w:rsidRPr="00E04656" w:rsidRDefault="00B128C3" w:rsidP="00E04656"/>
    <w:sectPr w:rsidR="00B128C3" w:rsidRPr="00E04656" w:rsidSect="00DB2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51CFE"/>
    <w:multiLevelType w:val="hybridMultilevel"/>
    <w:tmpl w:val="E08AAD02"/>
    <w:lvl w:ilvl="0" w:tplc="2C7CEE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BE1B9A"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E04656"/>
    <w:rsid w:val="00797389"/>
    <w:rsid w:val="00916A4E"/>
    <w:rsid w:val="00AC0597"/>
    <w:rsid w:val="00B128C3"/>
    <w:rsid w:val="00B35104"/>
    <w:rsid w:val="00BD3D0F"/>
    <w:rsid w:val="00DB2153"/>
    <w:rsid w:val="00E04656"/>
    <w:rsid w:val="00E5504C"/>
    <w:rsid w:val="00FF4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656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56"/>
    <w:pPr>
      <w:ind w:left="720"/>
      <w:contextualSpacing/>
    </w:pPr>
  </w:style>
  <w:style w:type="character" w:customStyle="1" w:styleId="fontstyle01">
    <w:name w:val="fontstyle01"/>
    <w:basedOn w:val="DefaultParagraphFont"/>
    <w:rsid w:val="00797389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9738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8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8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28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0BzCm-V8P3tr9NGIwYl9RYkwycjg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haitranvan96kt/RabinKTVJava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2017-05-04T14:34:00Z</dcterms:created>
  <dcterms:modified xsi:type="dcterms:W3CDTF">2017-05-04T15:21:00Z</dcterms:modified>
</cp:coreProperties>
</file>