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72F75" w:rsidRPr="00C17537" w:rsidRDefault="00FF30D7" w:rsidP="00C72F75">
      <w:pPr>
        <w:rPr>
          <w:rFonts w:ascii="Leelawadee" w:hAnsi="Leelawadee" w:cs="Leelawadee"/>
        </w:rPr>
      </w:pPr>
      <w:r>
        <w:rPr>
          <w:rFonts w:ascii="Leelawadee" w:hAnsi="Leelawadee" w:cs="Leelawadee"/>
        </w:rPr>
        <w:t>Band: E1          Sub Band:E1.2</w:t>
      </w:r>
      <w:bookmarkStart w:id="0" w:name="_GoBack"/>
      <w:bookmarkEnd w:id="0"/>
    </w:p>
    <w:p w:rsidR="00C72F75" w:rsidRPr="00793029" w:rsidRDefault="00D05FF5" w:rsidP="00C72F75">
      <w:pPr>
        <w:rPr>
          <w:rFonts w:ascii="Arial" w:hAnsi="Arial" w:cs="Arial"/>
          <w:b/>
          <w:color w:val="44546A" w:themeColor="text2"/>
          <w:sz w:val="24"/>
          <w:szCs w:val="24"/>
        </w:rPr>
      </w:pPr>
      <w:r w:rsidRPr="00793029">
        <w:rPr>
          <w:rFonts w:ascii="Arial" w:hAnsi="Arial" w:cs="Arial"/>
          <w:b/>
          <w:color w:val="44546A" w:themeColor="text2"/>
          <w:sz w:val="24"/>
          <w:szCs w:val="24"/>
        </w:rPr>
        <w:t>POOLA KHAJA HUSSAIN</w:t>
      </w:r>
    </w:p>
    <w:p w:rsidR="00C72F75" w:rsidRDefault="00D05FF5" w:rsidP="00C72F75">
      <w:pPr>
        <w:rPr>
          <w:rFonts w:ascii="Arial" w:hAnsi="Arial" w:cs="Arial"/>
          <w:b/>
          <w:color w:val="44546A" w:themeColor="text2"/>
        </w:rPr>
      </w:pPr>
      <w:r w:rsidRPr="00793029">
        <w:rPr>
          <w:rFonts w:ascii="Arial" w:hAnsi="Arial" w:cs="Arial"/>
          <w:b/>
          <w:color w:val="44546A" w:themeColor="text2"/>
        </w:rPr>
        <w:t>DEVELOPER</w:t>
      </w:r>
    </w:p>
    <w:p w:rsidR="0082541D" w:rsidRDefault="00793029" w:rsidP="00C72F75">
      <w:pPr>
        <w:rPr>
          <w:rFonts w:ascii="Arial" w:hAnsi="Arial" w:cs="Arial"/>
          <w:b/>
          <w:color w:val="44546A" w:themeColor="text2"/>
        </w:rPr>
      </w:pPr>
      <w:r>
        <w:rPr>
          <w:rFonts w:ascii="Arial" w:hAnsi="Arial" w:cs="Arial"/>
          <w:b/>
          <w:color w:val="44546A" w:themeColor="text2"/>
        </w:rPr>
        <w:t>Ph:+91-9066446250</w:t>
      </w:r>
    </w:p>
    <w:p w:rsidR="00212CB2" w:rsidRPr="00C17537" w:rsidRDefault="00212CB2" w:rsidP="00C72F75">
      <w:pPr>
        <w:rPr>
          <w:rFonts w:ascii="Leelawadee" w:hAnsi="Leelawadee" w:cs="Leelawadee"/>
          <w:b/>
          <w:color w:val="44546A" w:themeColor="text2"/>
          <w:sz w:val="18"/>
          <w:szCs w:val="18"/>
        </w:rPr>
      </w:pPr>
    </w:p>
    <w:p w:rsidR="00C72F75" w:rsidRPr="00C17537" w:rsidRDefault="00C72F7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>PROFILE SUMMARY</w:t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tbl>
      <w:tblPr>
        <w:tblStyle w:val="GridTableLight"/>
        <w:tblW w:w="4807" w:type="pct"/>
        <w:tblLook w:val="04A0" w:firstRow="1" w:lastRow="0" w:firstColumn="1" w:lastColumn="0" w:noHBand="0" w:noVBand="1"/>
      </w:tblPr>
      <w:tblGrid>
        <w:gridCol w:w="1537"/>
        <w:gridCol w:w="2824"/>
      </w:tblGrid>
      <w:tr w:rsidR="00C72F75" w:rsidRPr="001B71E4" w:rsidTr="00C17537">
        <w:trPr>
          <w:trHeight w:val="315"/>
        </w:trPr>
        <w:tc>
          <w:tcPr>
            <w:tcW w:w="1762" w:type="pct"/>
          </w:tcPr>
          <w:p w:rsidR="00C72F75" w:rsidRPr="001B71E4" w:rsidRDefault="00C72F75" w:rsidP="00C17537">
            <w:pPr>
              <w:jc w:val="center"/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</w:pPr>
            <w:r w:rsidRPr="001B71E4"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  <w:t>Present Role</w:t>
            </w:r>
          </w:p>
        </w:tc>
        <w:tc>
          <w:tcPr>
            <w:tcW w:w="3238" w:type="pct"/>
          </w:tcPr>
          <w:p w:rsidR="00C72F75" w:rsidRPr="001B71E4" w:rsidRDefault="00D05FF5" w:rsidP="00C175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71E4">
              <w:rPr>
                <w:rFonts w:ascii="Arial" w:hAnsi="Arial" w:cs="Arial"/>
                <w:sz w:val="20"/>
                <w:szCs w:val="20"/>
              </w:rPr>
              <w:t>Developer at HCL Bangalore</w:t>
            </w:r>
          </w:p>
        </w:tc>
      </w:tr>
      <w:tr w:rsidR="00C72F75" w:rsidRPr="001B71E4" w:rsidTr="00C17537">
        <w:trPr>
          <w:trHeight w:val="205"/>
        </w:trPr>
        <w:tc>
          <w:tcPr>
            <w:tcW w:w="1762" w:type="pct"/>
          </w:tcPr>
          <w:p w:rsidR="00C72F75" w:rsidRPr="001B71E4" w:rsidRDefault="00C72F75" w:rsidP="00C17537">
            <w:pPr>
              <w:jc w:val="center"/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</w:pPr>
            <w:r w:rsidRPr="001B71E4"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  <w:t>Overall Experience</w:t>
            </w:r>
          </w:p>
        </w:tc>
        <w:tc>
          <w:tcPr>
            <w:tcW w:w="3238" w:type="pct"/>
          </w:tcPr>
          <w:p w:rsidR="00C72F75" w:rsidRPr="001B71E4" w:rsidRDefault="00915BA1" w:rsidP="00C074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71E4">
              <w:rPr>
                <w:rFonts w:ascii="Arial" w:hAnsi="Arial" w:cs="Arial"/>
                <w:sz w:val="20"/>
                <w:szCs w:val="20"/>
              </w:rPr>
              <w:t>3.5</w:t>
            </w:r>
            <w:r w:rsidR="00D05FF5" w:rsidRPr="001B71E4">
              <w:rPr>
                <w:rFonts w:ascii="Arial" w:hAnsi="Arial" w:cs="Arial"/>
                <w:sz w:val="20"/>
                <w:szCs w:val="20"/>
              </w:rPr>
              <w:t xml:space="preserve"> Years of experience in Manual and Automation Testing with Selenium, </w:t>
            </w:r>
            <w:r w:rsidR="008F4F89" w:rsidRPr="001B71E4">
              <w:rPr>
                <w:rFonts w:ascii="Arial" w:hAnsi="Arial" w:cs="Arial"/>
                <w:sz w:val="20"/>
                <w:szCs w:val="20"/>
              </w:rPr>
              <w:t xml:space="preserve">Core </w:t>
            </w:r>
            <w:r w:rsidR="00D05FF5" w:rsidRPr="001B71E4">
              <w:rPr>
                <w:rFonts w:ascii="Arial" w:hAnsi="Arial" w:cs="Arial"/>
                <w:sz w:val="20"/>
                <w:szCs w:val="20"/>
              </w:rPr>
              <w:t>Java, HPQC, SQL, Bugzilla</w:t>
            </w:r>
          </w:p>
        </w:tc>
      </w:tr>
      <w:tr w:rsidR="00C72F75" w:rsidRPr="001B71E4" w:rsidTr="00C17537">
        <w:tc>
          <w:tcPr>
            <w:tcW w:w="1762" w:type="pct"/>
          </w:tcPr>
          <w:p w:rsidR="00C72F75" w:rsidRPr="001B71E4" w:rsidRDefault="00C72F75" w:rsidP="00C17537">
            <w:pPr>
              <w:jc w:val="center"/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</w:pPr>
            <w:r w:rsidRPr="001B71E4"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  <w:t>Subject Matter Expert</w:t>
            </w:r>
          </w:p>
        </w:tc>
        <w:tc>
          <w:tcPr>
            <w:tcW w:w="3238" w:type="pct"/>
          </w:tcPr>
          <w:p w:rsidR="00C72F75" w:rsidRPr="001B71E4" w:rsidRDefault="00620FA4" w:rsidP="00620F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71E4">
              <w:rPr>
                <w:rFonts w:ascii="Arial" w:hAnsi="Arial" w:cs="Arial"/>
                <w:sz w:val="20"/>
                <w:szCs w:val="20"/>
              </w:rPr>
              <w:t>Web Application, Functional testing</w:t>
            </w:r>
            <w:r w:rsidR="004A37E0" w:rsidRPr="001B71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72F75" w:rsidRPr="001B71E4" w:rsidTr="00C17537">
        <w:trPr>
          <w:trHeight w:val="315"/>
        </w:trPr>
        <w:tc>
          <w:tcPr>
            <w:tcW w:w="1762" w:type="pct"/>
          </w:tcPr>
          <w:p w:rsidR="00C72F75" w:rsidRPr="001B71E4" w:rsidRDefault="00C72F75" w:rsidP="00C17537">
            <w:pPr>
              <w:jc w:val="center"/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</w:pPr>
            <w:r w:rsidRPr="001B71E4">
              <w:rPr>
                <w:rFonts w:ascii="Arial" w:hAnsi="Arial" w:cs="Arial"/>
                <w:b/>
                <w:color w:val="44546A" w:themeColor="text2"/>
                <w:sz w:val="20"/>
                <w:szCs w:val="20"/>
              </w:rPr>
              <w:t>Proficiency</w:t>
            </w:r>
          </w:p>
        </w:tc>
        <w:tc>
          <w:tcPr>
            <w:tcW w:w="3238" w:type="pct"/>
          </w:tcPr>
          <w:p w:rsidR="00C72F75" w:rsidRPr="001B71E4" w:rsidRDefault="00060246" w:rsidP="00C175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71E4">
              <w:rPr>
                <w:rFonts w:ascii="Arial" w:hAnsi="Arial" w:cs="Arial"/>
                <w:sz w:val="20"/>
                <w:szCs w:val="20"/>
              </w:rPr>
              <w:t>Coding, testing</w:t>
            </w:r>
          </w:p>
        </w:tc>
      </w:tr>
    </w:tbl>
    <w:p w:rsidR="00C72F75" w:rsidRDefault="00C72F75" w:rsidP="00C72F75">
      <w:pPr>
        <w:spacing w:after="0" w:line="240" w:lineRule="auto"/>
        <w:rPr>
          <w:rFonts w:ascii="Leelawadee" w:hAnsi="Leelawadee" w:cs="Leelawadee"/>
          <w:sz w:val="16"/>
          <w:szCs w:val="16"/>
        </w:rPr>
      </w:pPr>
    </w:p>
    <w:p w:rsidR="009711B7" w:rsidRPr="00C17537" w:rsidRDefault="009711B7" w:rsidP="00C72F75">
      <w:pPr>
        <w:spacing w:after="0" w:line="240" w:lineRule="auto"/>
        <w:rPr>
          <w:rFonts w:ascii="Leelawadee" w:hAnsi="Leelawadee" w:cs="Leelawadee"/>
          <w:sz w:val="16"/>
          <w:szCs w:val="16"/>
        </w:rPr>
      </w:pPr>
    </w:p>
    <w:p w:rsidR="00C72F75" w:rsidRPr="00C17537" w:rsidRDefault="00C72F7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>KEY SKILLS</w:t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tbl>
      <w:tblPr>
        <w:tblW w:w="4303" w:type="dxa"/>
        <w:tblInd w:w="-5" w:type="dxa"/>
        <w:tblLook w:val="04A0" w:firstRow="1" w:lastRow="0" w:firstColumn="1" w:lastColumn="0" w:noHBand="0" w:noVBand="1"/>
      </w:tblPr>
      <w:tblGrid>
        <w:gridCol w:w="1377"/>
        <w:gridCol w:w="1030"/>
        <w:gridCol w:w="1333"/>
        <w:gridCol w:w="801"/>
      </w:tblGrid>
      <w:tr w:rsidR="00C72F75" w:rsidRPr="001B71E4" w:rsidTr="00C72F75">
        <w:trPr>
          <w:trHeight w:val="317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  <w:t>Primary Skills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IN"/>
              </w:rPr>
              <w:t xml:space="preserve">Beginner    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IN"/>
              </w:rPr>
              <w:t xml:space="preserve">Intermediate     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IN"/>
              </w:rPr>
              <w:t>Expert</w:t>
            </w:r>
          </w:p>
        </w:tc>
      </w:tr>
      <w:tr w:rsidR="00C72F75" w:rsidRPr="001B71E4" w:rsidTr="0082541D">
        <w:trPr>
          <w:trHeight w:val="201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2F75" w:rsidRPr="001B71E4" w:rsidRDefault="00B75E7F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SELENIUM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757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  <w:r w:rsidR="00B75E7F"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C72F75" w:rsidRPr="001B71E4" w:rsidTr="0082541D">
        <w:trPr>
          <w:trHeight w:val="201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2F75" w:rsidRPr="001B71E4" w:rsidRDefault="008F4F89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CORE </w:t>
            </w:r>
            <w:r w:rsidR="00B75E7F"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JAVA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  <w:r w:rsidR="00B75E7F"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C72F75" w:rsidRPr="001B71E4" w:rsidTr="0082541D">
        <w:trPr>
          <w:trHeight w:val="259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2F75" w:rsidRPr="001B71E4" w:rsidRDefault="00B75E7F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HPQC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  <w:r w:rsidR="00B75E7F"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C72F75" w:rsidRPr="001B71E4" w:rsidTr="0082541D">
        <w:trPr>
          <w:trHeight w:val="325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  <w:t>Secondary Skills</w:t>
            </w:r>
          </w:p>
        </w:tc>
        <w:tc>
          <w:tcPr>
            <w:tcW w:w="28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IN" w:eastAsia="en-IN"/>
              </w:rPr>
              <w:t> </w:t>
            </w:r>
          </w:p>
        </w:tc>
      </w:tr>
      <w:tr w:rsidR="00C72F75" w:rsidRPr="001B71E4" w:rsidTr="0082541D">
        <w:trPr>
          <w:trHeight w:val="201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2F75" w:rsidRPr="001B71E4" w:rsidRDefault="00B75E7F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SQL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  <w:r w:rsidR="00B75E7F"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757D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C72F75" w:rsidRPr="001B71E4" w:rsidTr="0082541D">
        <w:trPr>
          <w:trHeight w:val="201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2F75" w:rsidRPr="001B71E4" w:rsidRDefault="00B75E7F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BUGZILLA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  <w:r w:rsidR="00B75E7F"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C72F75" w:rsidRPr="001B71E4" w:rsidTr="0082541D">
        <w:trPr>
          <w:trHeight w:val="59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F75" w:rsidRPr="001B71E4" w:rsidRDefault="00C72F75" w:rsidP="00C175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B71E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</w:tbl>
    <w:p w:rsidR="00C72F75" w:rsidRDefault="00C72F75" w:rsidP="00C72F75">
      <w:pPr>
        <w:rPr>
          <w:rFonts w:ascii="Leelawadee" w:hAnsi="Leelawadee" w:cs="Leelawadee"/>
          <w:noProof/>
          <w:sz w:val="16"/>
          <w:szCs w:val="16"/>
        </w:rPr>
      </w:pPr>
    </w:p>
    <w:p w:rsidR="001B71E4" w:rsidRPr="00C17537" w:rsidRDefault="001B71E4" w:rsidP="001B71E4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>EDUCATION</w:t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p w:rsidR="001B71E4" w:rsidRDefault="001B71E4" w:rsidP="001B71E4">
      <w:pPr>
        <w:rPr>
          <w:rFonts w:ascii="Arial" w:hAnsi="Arial" w:cs="Arial"/>
          <w:noProof/>
        </w:rPr>
      </w:pPr>
      <w:r w:rsidRPr="00D46C55">
        <w:rPr>
          <w:rFonts w:ascii="Arial" w:hAnsi="Arial" w:cs="Arial"/>
          <w:noProof/>
        </w:rPr>
        <w:t>2006</w:t>
      </w:r>
      <w:r w:rsidR="00D46C55">
        <w:rPr>
          <w:rFonts w:ascii="Arial" w:hAnsi="Arial" w:cs="Arial"/>
          <w:noProof/>
        </w:rPr>
        <w:tab/>
      </w:r>
      <w:r w:rsidRPr="00D46C55">
        <w:rPr>
          <w:rFonts w:ascii="Arial" w:hAnsi="Arial" w:cs="Arial"/>
          <w:noProof/>
        </w:rPr>
        <w:t xml:space="preserve">M.Sc(Maths), Sri Venkateswara </w:t>
      </w:r>
      <w:r w:rsidR="00D46C55">
        <w:rPr>
          <w:rFonts w:ascii="Arial" w:hAnsi="Arial" w:cs="Arial"/>
          <w:noProof/>
        </w:rPr>
        <w:t xml:space="preserve">   </w:t>
      </w:r>
    </w:p>
    <w:p w:rsidR="00D46C55" w:rsidRPr="00D46C55" w:rsidRDefault="00D46C55" w:rsidP="001B71E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</w:t>
      </w:r>
      <w:r w:rsidRPr="00D46C55">
        <w:rPr>
          <w:rFonts w:ascii="Arial" w:hAnsi="Arial" w:cs="Arial"/>
          <w:noProof/>
        </w:rPr>
        <w:t>University</w:t>
      </w:r>
      <w:r w:rsidR="000424AC">
        <w:rPr>
          <w:rFonts w:ascii="Arial" w:hAnsi="Arial" w:cs="Arial"/>
          <w:noProof/>
        </w:rPr>
        <w:t xml:space="preserve">  </w:t>
      </w:r>
      <w:r w:rsidR="000424AC" w:rsidRPr="00D46C55">
        <w:rPr>
          <w:rFonts w:ascii="Arial" w:hAnsi="Arial" w:cs="Arial"/>
          <w:noProof/>
        </w:rPr>
        <w:t>Tirupati (A.P).</w:t>
      </w:r>
    </w:p>
    <w:p w:rsidR="001B71E4" w:rsidRPr="00D46C55" w:rsidRDefault="001B71E4" w:rsidP="001B71E4">
      <w:pPr>
        <w:rPr>
          <w:rFonts w:ascii="Arial" w:hAnsi="Arial" w:cs="Arial"/>
          <w:noProof/>
        </w:rPr>
      </w:pPr>
      <w:r w:rsidRPr="00D46C55">
        <w:rPr>
          <w:rFonts w:ascii="Arial" w:hAnsi="Arial" w:cs="Arial"/>
          <w:noProof/>
        </w:rPr>
        <w:t xml:space="preserve">                                       </w:t>
      </w:r>
    </w:p>
    <w:p w:rsidR="001B71E4" w:rsidRPr="00C17537" w:rsidRDefault="001B71E4" w:rsidP="00C72F75">
      <w:pPr>
        <w:rPr>
          <w:rFonts w:ascii="Leelawadee" w:hAnsi="Leelawadee" w:cs="Leelawadee"/>
          <w:noProof/>
          <w:sz w:val="16"/>
          <w:szCs w:val="16"/>
        </w:rPr>
      </w:pPr>
    </w:p>
    <w:p w:rsidR="00493AA3" w:rsidRDefault="00493AA3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</w:p>
    <w:p w:rsidR="00AB3FDF" w:rsidRDefault="00AB3FDF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</w:p>
    <w:p w:rsidR="00A96A24" w:rsidRDefault="00A96A24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</w:p>
    <w:p w:rsidR="00A96A24" w:rsidRDefault="00A96A24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</w:p>
    <w:p w:rsidR="00C72F75" w:rsidRPr="00C17537" w:rsidRDefault="00C72F7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>CLIENTELE</w:t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p w:rsidR="00757D05" w:rsidRPr="00C17537" w:rsidRDefault="00D17245" w:rsidP="00757D05">
      <w:pPr>
        <w:ind w:left="720"/>
        <w:rPr>
          <w:rFonts w:ascii="Leelawadee" w:hAnsi="Leelawadee" w:cs="Leelawadee"/>
        </w:rPr>
      </w:pPr>
      <w:r w:rsidRPr="009F4549">
        <w:rPr>
          <w:rFonts w:ascii="Leelawadee" w:hAnsi="Leelawadee" w:cs="Leelawadee"/>
          <w:noProof/>
          <w:lang w:val="en-IN" w:eastAsia="en-IN"/>
        </w:rPr>
        <w:drawing>
          <wp:inline distT="0" distB="0" distL="0" distR="0" wp14:anchorId="64DB3A9D" wp14:editId="49648A54">
            <wp:extent cx="657225" cy="411630"/>
            <wp:effectExtent l="0" t="0" r="0" b="7620"/>
            <wp:docPr id="3" name="Picture 3" descr="C:\Users\khaja.h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ja.h\Desktop\imag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56" cy="42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0B9">
        <w:rPr>
          <w:rFonts w:ascii="Leelawadee" w:hAnsi="Leelawadee" w:cs="Leelawadee"/>
        </w:rPr>
        <w:t xml:space="preserve"> </w:t>
      </w:r>
      <w:r w:rsidR="004150B9" w:rsidRPr="009F4549">
        <w:rPr>
          <w:rFonts w:ascii="Leelawadee" w:hAnsi="Leelawadee" w:cs="Leelawadee"/>
          <w:noProof/>
          <w:lang w:val="en-IN" w:eastAsia="en-IN"/>
        </w:rPr>
        <w:drawing>
          <wp:inline distT="0" distB="0" distL="0" distR="0" wp14:anchorId="39BCCB2D" wp14:editId="1ACB60EE">
            <wp:extent cx="554740" cy="432435"/>
            <wp:effectExtent l="0" t="0" r="0" b="5715"/>
            <wp:docPr id="5" name="Picture 5" descr="C:\Users\khaja.h\Desktop\imagesCAAITSZ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ja.h\Desktop\imagesCAAITSZ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2" cy="45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C17">
        <w:rPr>
          <w:rFonts w:ascii="Leelawadee" w:hAnsi="Leelawadee" w:cs="Leelawadee"/>
        </w:rPr>
        <w:t xml:space="preserve"> </w:t>
      </w:r>
      <w:r w:rsidR="00942C17" w:rsidRPr="009F4549">
        <w:rPr>
          <w:rFonts w:ascii="Leelawadee" w:hAnsi="Leelawadee" w:cs="Leelawadee"/>
          <w:noProof/>
          <w:lang w:val="en-IN" w:eastAsia="en-IN"/>
        </w:rPr>
        <w:drawing>
          <wp:inline distT="0" distB="0" distL="0" distR="0" wp14:anchorId="3ACDD0F0" wp14:editId="04D56839">
            <wp:extent cx="466725" cy="466725"/>
            <wp:effectExtent l="0" t="0" r="9525" b="9525"/>
            <wp:docPr id="4" name="Picture 4" descr="C:\Users\khaja.h\Desktop\imagesCAZZ5M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ja.h\Desktop\imagesCAZZ5M3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75" w:rsidRPr="00C17537" w:rsidRDefault="00C72F7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>EMPLOYMENT</w:t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p w:rsidR="006A1474" w:rsidRDefault="001B5902" w:rsidP="00883542">
      <w:pPr>
        <w:ind w:left="1440" w:hanging="1440"/>
        <w:rPr>
          <w:rFonts w:ascii="Arial" w:hAnsi="Arial" w:cs="Arial"/>
        </w:rPr>
      </w:pPr>
      <w:r w:rsidRPr="009A71F7">
        <w:rPr>
          <w:rFonts w:ascii="Arial" w:hAnsi="Arial" w:cs="Arial"/>
        </w:rPr>
        <w:t xml:space="preserve">April </w:t>
      </w:r>
      <w:r w:rsidR="006A1474" w:rsidRPr="009A71F7">
        <w:rPr>
          <w:rFonts w:ascii="Arial" w:hAnsi="Arial" w:cs="Arial"/>
        </w:rPr>
        <w:t>201</w:t>
      </w:r>
      <w:r w:rsidR="009A71F7">
        <w:rPr>
          <w:rFonts w:ascii="Arial" w:hAnsi="Arial" w:cs="Arial"/>
        </w:rPr>
        <w:t xml:space="preserve">5-till date        </w:t>
      </w:r>
      <w:r w:rsidRPr="009A71F7">
        <w:rPr>
          <w:rFonts w:ascii="Arial" w:hAnsi="Arial" w:cs="Arial"/>
        </w:rPr>
        <w:t xml:space="preserve">HCL Technologies, </w:t>
      </w:r>
    </w:p>
    <w:p w:rsidR="009A71F7" w:rsidRPr="009A71F7" w:rsidRDefault="009A71F7" w:rsidP="00883542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Pr="009A71F7">
        <w:rPr>
          <w:rFonts w:ascii="Arial" w:hAnsi="Arial" w:cs="Arial"/>
        </w:rPr>
        <w:t>Bangalore</w:t>
      </w:r>
      <w:r>
        <w:rPr>
          <w:rFonts w:ascii="Arial" w:hAnsi="Arial" w:cs="Arial"/>
        </w:rPr>
        <w:t xml:space="preserve">    </w:t>
      </w:r>
    </w:p>
    <w:p w:rsidR="001F1C7B" w:rsidRDefault="006A1474" w:rsidP="00883542">
      <w:pPr>
        <w:ind w:left="1440" w:hanging="1440"/>
        <w:rPr>
          <w:rFonts w:ascii="Arial" w:hAnsi="Arial" w:cs="Arial"/>
        </w:rPr>
      </w:pPr>
      <w:r w:rsidRPr="009A71F7">
        <w:rPr>
          <w:rFonts w:ascii="Arial" w:hAnsi="Arial" w:cs="Arial"/>
        </w:rPr>
        <w:t xml:space="preserve">Sep </w:t>
      </w:r>
      <w:r w:rsidR="00883542" w:rsidRPr="009A71F7">
        <w:rPr>
          <w:rFonts w:ascii="Arial" w:hAnsi="Arial" w:cs="Arial"/>
        </w:rPr>
        <w:t>2011-</w:t>
      </w:r>
      <w:r w:rsidR="00325191" w:rsidRPr="009A71F7">
        <w:rPr>
          <w:rFonts w:ascii="Arial" w:hAnsi="Arial" w:cs="Arial"/>
        </w:rPr>
        <w:t xml:space="preserve"> April 2015</w:t>
      </w:r>
      <w:r w:rsidR="009A71F7">
        <w:rPr>
          <w:rFonts w:ascii="Arial" w:hAnsi="Arial" w:cs="Arial"/>
        </w:rPr>
        <w:t xml:space="preserve"> </w:t>
      </w:r>
      <w:r w:rsidR="00883542" w:rsidRPr="009A71F7">
        <w:rPr>
          <w:rFonts w:ascii="Arial" w:hAnsi="Arial" w:cs="Arial"/>
        </w:rPr>
        <w:t xml:space="preserve">  </w:t>
      </w:r>
      <w:r w:rsidR="009A71F7" w:rsidRPr="009A71F7">
        <w:rPr>
          <w:rFonts w:ascii="Arial" w:hAnsi="Arial" w:cs="Arial"/>
        </w:rPr>
        <w:t>Acaar</w:t>
      </w:r>
    </w:p>
    <w:p w:rsidR="00883542" w:rsidRPr="009A71F7" w:rsidRDefault="001F1C7B" w:rsidP="00915BA1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T</w:t>
      </w:r>
      <w:r w:rsidRPr="009A71F7">
        <w:rPr>
          <w:rFonts w:ascii="Arial" w:hAnsi="Arial" w:cs="Arial"/>
        </w:rPr>
        <w:t>echnologies Pvt Ltd.</w:t>
      </w:r>
      <w:r>
        <w:rPr>
          <w:rFonts w:ascii="Arial" w:hAnsi="Arial" w:cs="Arial"/>
        </w:rPr>
        <w:t xml:space="preserve">             </w:t>
      </w:r>
      <w:r w:rsidR="00883542" w:rsidRPr="009A71F7">
        <w:rPr>
          <w:rFonts w:ascii="Arial" w:hAnsi="Arial" w:cs="Arial"/>
        </w:rPr>
        <w:t xml:space="preserve">   </w:t>
      </w:r>
    </w:p>
    <w:p w:rsidR="00C72F75" w:rsidRPr="00C17537" w:rsidRDefault="00C72F75" w:rsidP="00C72F75">
      <w:pPr>
        <w:ind w:left="1440" w:hanging="1440"/>
        <w:rPr>
          <w:rFonts w:ascii="Leelawadee" w:hAnsi="Leelawadee" w:cs="Leelawadee"/>
        </w:rPr>
      </w:pPr>
      <w:r w:rsidRPr="00C17537">
        <w:rPr>
          <w:rFonts w:ascii="Leelawadee" w:hAnsi="Leelawadee" w:cs="Leelawadee"/>
        </w:rPr>
        <w:tab/>
      </w:r>
    </w:p>
    <w:p w:rsidR="00C72F75" w:rsidRPr="00C17537" w:rsidRDefault="00C72F7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>DOMAIN EXPERTISE</w:t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p w:rsidR="00C72F75" w:rsidRPr="00915BA1" w:rsidRDefault="00AA4668" w:rsidP="00C72F75">
      <w:pPr>
        <w:ind w:left="1440" w:hanging="1440"/>
        <w:rPr>
          <w:rFonts w:ascii="Arial" w:hAnsi="Arial" w:cs="Arial"/>
        </w:rPr>
      </w:pPr>
      <w:r w:rsidRPr="00915BA1">
        <w:rPr>
          <w:rFonts w:ascii="Arial" w:hAnsi="Arial" w:cs="Arial"/>
        </w:rPr>
        <w:t>Health Care Domain</w:t>
      </w:r>
      <w:r w:rsidR="00AF32C8" w:rsidRPr="00915BA1">
        <w:rPr>
          <w:rFonts w:ascii="Arial" w:hAnsi="Arial" w:cs="Arial"/>
        </w:rPr>
        <w:t>, Insurance Domain</w:t>
      </w:r>
    </w:p>
    <w:p w:rsidR="00757D05" w:rsidRPr="00C17537" w:rsidRDefault="00757D05" w:rsidP="00C72F75">
      <w:pPr>
        <w:ind w:left="1440" w:hanging="1440"/>
        <w:rPr>
          <w:rFonts w:ascii="Leelawadee" w:hAnsi="Leelawadee" w:cs="Leelawadee"/>
          <w:sz w:val="16"/>
          <w:szCs w:val="16"/>
        </w:rPr>
      </w:pPr>
    </w:p>
    <w:p w:rsidR="00C72F75" w:rsidRDefault="00C72F7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>PERSONAL INTERESTS</w:t>
      </w:r>
      <w:r w:rsidRPr="00C17537"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p w:rsidR="00375FA5" w:rsidRPr="009711B7" w:rsidRDefault="00E41AE3" w:rsidP="00996C00">
      <w:pPr>
        <w:ind w:left="1440" w:hanging="1440"/>
        <w:rPr>
          <w:rFonts w:ascii="Arial" w:hAnsi="Arial" w:cs="Arial"/>
          <w:b/>
          <w:noProof/>
          <w:color w:val="44546A" w:themeColor="text2"/>
          <w:u w:val="single"/>
        </w:rPr>
      </w:pPr>
      <w:r w:rsidRPr="009711B7">
        <w:rPr>
          <w:rFonts w:ascii="Arial" w:hAnsi="Arial" w:cs="Arial"/>
        </w:rPr>
        <w:t>Movies, Travel, Music, Food</w:t>
      </w:r>
    </w:p>
    <w:p w:rsidR="00375FA5" w:rsidRDefault="00375FA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</w:p>
    <w:p w:rsidR="00375FA5" w:rsidRDefault="00375FA5" w:rsidP="00375FA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  <w:r w:rsidRPr="000C3648">
        <w:rPr>
          <w:rFonts w:ascii="Leelawadee" w:hAnsi="Leelawadee" w:cs="Leelawadee"/>
          <w:b/>
          <w:noProof/>
          <w:color w:val="44546A" w:themeColor="text2"/>
          <w:u w:val="single"/>
        </w:rPr>
        <w:t>PROJECT SUMMARY</w:t>
      </w:r>
      <w:r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  <w:r>
        <w:rPr>
          <w:rFonts w:ascii="Leelawadee" w:hAnsi="Leelawadee" w:cs="Leelawadee"/>
          <w:b/>
          <w:noProof/>
          <w:color w:val="44546A" w:themeColor="text2"/>
          <w:u w:val="single"/>
        </w:rPr>
        <w:tab/>
      </w:r>
    </w:p>
    <w:p w:rsidR="00375FA5" w:rsidRPr="00307526" w:rsidRDefault="00424D28" w:rsidP="00375FA5">
      <w:pPr>
        <w:spacing w:after="0"/>
        <w:ind w:left="1440" w:hanging="1440"/>
        <w:rPr>
          <w:rFonts w:ascii="Arial" w:hAnsi="Arial" w:cs="Arial"/>
        </w:rPr>
      </w:pPr>
      <w:r w:rsidRPr="00307526">
        <w:rPr>
          <w:rStyle w:val="Character-Bold"/>
          <w:rFonts w:ascii="Arial" w:hAnsi="Arial" w:cs="Arial"/>
          <w:b w:val="0"/>
        </w:rPr>
        <w:t>Sep 2013 – April</w:t>
      </w:r>
      <w:r w:rsidR="00BF3C7F" w:rsidRPr="00307526">
        <w:rPr>
          <w:rStyle w:val="Character-Bold"/>
          <w:rFonts w:ascii="Arial" w:hAnsi="Arial" w:cs="Arial"/>
          <w:b w:val="0"/>
        </w:rPr>
        <w:t xml:space="preserve"> 2015  </w:t>
      </w:r>
      <w:r w:rsidR="00546CD8" w:rsidRPr="00307526">
        <w:rPr>
          <w:rStyle w:val="Character-Bold"/>
          <w:rFonts w:ascii="Arial" w:hAnsi="Arial" w:cs="Arial"/>
          <w:b w:val="0"/>
        </w:rPr>
        <w:t xml:space="preserve"> </w:t>
      </w:r>
      <w:r w:rsidR="00BF3C7F" w:rsidRPr="00307526">
        <w:rPr>
          <w:rStyle w:val="Character-Bold"/>
          <w:rFonts w:ascii="Arial" w:hAnsi="Arial" w:cs="Arial"/>
          <w:b w:val="0"/>
        </w:rPr>
        <w:t>IBM US</w:t>
      </w:r>
      <w:r w:rsidR="00A85E26" w:rsidRPr="00307526">
        <w:rPr>
          <w:rStyle w:val="Character-Bold"/>
          <w:rFonts w:ascii="Arial" w:hAnsi="Arial" w:cs="Arial"/>
          <w:b w:val="0"/>
        </w:rPr>
        <w:t xml:space="preserve">, </w:t>
      </w:r>
      <w:r w:rsidR="00307526">
        <w:rPr>
          <w:rStyle w:val="Character-Bold"/>
          <w:rFonts w:ascii="Arial" w:hAnsi="Arial" w:cs="Arial"/>
          <w:b w:val="0"/>
        </w:rPr>
        <w:t xml:space="preserve">   </w:t>
      </w:r>
      <w:r w:rsidR="00200066" w:rsidRPr="00307526">
        <w:rPr>
          <w:rFonts w:ascii="Arial" w:hAnsi="Arial" w:cs="Arial"/>
        </w:rPr>
        <w:tab/>
      </w:r>
      <w:r w:rsidR="00375FA5" w:rsidRPr="00307526">
        <w:rPr>
          <w:rFonts w:ascii="Arial" w:hAnsi="Arial" w:cs="Arial"/>
        </w:rPr>
        <w:t xml:space="preserve">                                                                                          </w:t>
      </w:r>
    </w:p>
    <w:p w:rsidR="00375FA5" w:rsidRPr="00A96A24" w:rsidRDefault="00375FA5" w:rsidP="00A96A24">
      <w:pPr>
        <w:ind w:left="1440" w:hanging="1440"/>
        <w:rPr>
          <w:rFonts w:ascii="Arial" w:hAnsi="Arial" w:cs="Arial"/>
        </w:rPr>
      </w:pPr>
      <w:r>
        <w:rPr>
          <w:rFonts w:ascii="Leelawadee" w:hAnsi="Leelawadee" w:cs="Leelawadee"/>
          <w:sz w:val="16"/>
          <w:szCs w:val="16"/>
        </w:rPr>
        <w:tab/>
      </w:r>
      <w:r w:rsidR="00307526">
        <w:rPr>
          <w:rFonts w:ascii="Leelawadee" w:hAnsi="Leelawadee" w:cs="Leelawadee"/>
          <w:sz w:val="16"/>
          <w:szCs w:val="16"/>
        </w:rPr>
        <w:t xml:space="preserve">                     </w:t>
      </w:r>
      <w:r w:rsidR="00307526">
        <w:rPr>
          <w:rStyle w:val="Character-Bold"/>
          <w:rFonts w:ascii="Arial" w:hAnsi="Arial" w:cs="Arial"/>
          <w:b w:val="0"/>
        </w:rPr>
        <w:t>A</w:t>
      </w:r>
      <w:r w:rsidR="00307526" w:rsidRPr="00307526">
        <w:rPr>
          <w:rStyle w:val="Character-Bold"/>
          <w:rFonts w:ascii="Arial" w:hAnsi="Arial" w:cs="Arial"/>
          <w:b w:val="0"/>
        </w:rPr>
        <w:t xml:space="preserve">utomation Software </w:t>
      </w:r>
      <w:r w:rsidR="00307526">
        <w:rPr>
          <w:rStyle w:val="Character-Bold"/>
          <w:rFonts w:ascii="Arial" w:hAnsi="Arial" w:cs="Arial"/>
          <w:b w:val="0"/>
        </w:rPr>
        <w:t xml:space="preserve">  </w:t>
      </w:r>
      <w:r w:rsidR="00307526" w:rsidRPr="00307526">
        <w:rPr>
          <w:rStyle w:val="Character-Bold"/>
          <w:rFonts w:ascii="Arial" w:hAnsi="Arial" w:cs="Arial"/>
          <w:b w:val="0"/>
        </w:rPr>
        <w:t>Engineer</w:t>
      </w:r>
      <w:r w:rsidR="0026077E">
        <w:rPr>
          <w:rStyle w:val="Character-Bold"/>
          <w:rFonts w:ascii="Tahoma" w:hAnsi="Tahoma" w:cs="Tahoma"/>
          <w:b w:val="0"/>
          <w:sz w:val="20"/>
        </w:rPr>
        <w:t xml:space="preserve">                                 </w:t>
      </w: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  <w:r>
        <w:rPr>
          <w:rFonts w:ascii="Leelawadee" w:hAnsi="Leelawadee" w:cs="Leelawadee"/>
          <w:sz w:val="16"/>
          <w:szCs w:val="16"/>
        </w:rPr>
        <w:tab/>
      </w:r>
      <w:r w:rsidR="00A96A24">
        <w:rPr>
          <w:rStyle w:val="Character-Bold"/>
          <w:rFonts w:ascii="Tahoma" w:hAnsi="Tahoma" w:cs="Tahoma"/>
          <w:b w:val="0"/>
          <w:sz w:val="20"/>
        </w:rPr>
        <w:t xml:space="preserve">                            </w:t>
      </w:r>
      <w:r w:rsidR="00CD33BF">
        <w:rPr>
          <w:rStyle w:val="Character-Bold"/>
          <w:rFonts w:ascii="Tahoma" w:hAnsi="Tahoma" w:cs="Tahoma"/>
          <w:b w:val="0"/>
          <w:sz w:val="20"/>
        </w:rPr>
        <w:t xml:space="preserve">                                              </w:t>
      </w: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076675" w:rsidRDefault="00076675" w:rsidP="00375FA5">
      <w:pPr>
        <w:spacing w:after="0"/>
        <w:ind w:left="1440" w:hanging="1440"/>
        <w:rPr>
          <w:rStyle w:val="Character-Bold"/>
          <w:rFonts w:ascii="Arial" w:hAnsi="Arial" w:cs="Arial"/>
          <w:b w:val="0"/>
        </w:rPr>
      </w:pPr>
      <w:r>
        <w:rPr>
          <w:rStyle w:val="Character-Bold"/>
          <w:rFonts w:ascii="Arial" w:hAnsi="Arial" w:cs="Arial"/>
          <w:b w:val="0"/>
        </w:rPr>
        <w:t xml:space="preserve">July 2012 – Aug 2013  </w:t>
      </w:r>
      <w:r w:rsidR="0026077E" w:rsidRPr="0069313B">
        <w:rPr>
          <w:rStyle w:val="Character-Bold"/>
          <w:rFonts w:ascii="Arial" w:hAnsi="Arial" w:cs="Arial"/>
          <w:b w:val="0"/>
        </w:rPr>
        <w:t xml:space="preserve">HP Software technology Pty Ltd, US, </w:t>
      </w:r>
    </w:p>
    <w:p w:rsidR="00375FA5" w:rsidRPr="0069313B" w:rsidRDefault="0026077E" w:rsidP="00375FA5">
      <w:pPr>
        <w:spacing w:after="0"/>
        <w:ind w:left="1440" w:hanging="1440"/>
        <w:rPr>
          <w:rFonts w:ascii="Arial" w:hAnsi="Arial" w:cs="Arial"/>
        </w:rPr>
      </w:pPr>
      <w:r w:rsidRPr="0069313B">
        <w:rPr>
          <w:rStyle w:val="Character-Bold"/>
          <w:rFonts w:ascii="Arial" w:hAnsi="Arial" w:cs="Arial"/>
          <w:b w:val="0"/>
        </w:rPr>
        <w:t>Automation Software Quality Analyst</w:t>
      </w:r>
    </w:p>
    <w:p w:rsidR="00375FA5" w:rsidRPr="0069313B" w:rsidRDefault="00CD33BF" w:rsidP="003B08CE">
      <w:pPr>
        <w:spacing w:after="0"/>
        <w:rPr>
          <w:rFonts w:ascii="Arial" w:hAnsi="Arial" w:cs="Arial"/>
          <w:sz w:val="16"/>
          <w:szCs w:val="16"/>
        </w:rPr>
      </w:pPr>
      <w:r w:rsidRPr="0069313B">
        <w:rPr>
          <w:rFonts w:ascii="Arial" w:hAnsi="Arial" w:cs="Arial"/>
          <w:sz w:val="16"/>
          <w:szCs w:val="16"/>
        </w:rPr>
        <w:t xml:space="preserve"> </w:t>
      </w:r>
      <w:r w:rsidR="003B08CE" w:rsidRPr="0069313B">
        <w:rPr>
          <w:rFonts w:ascii="Arial" w:hAnsi="Arial" w:cs="Arial"/>
          <w:sz w:val="16"/>
          <w:szCs w:val="16"/>
        </w:rPr>
        <w:tab/>
      </w:r>
      <w:r w:rsidR="003B08CE" w:rsidRPr="0069313B">
        <w:rPr>
          <w:rFonts w:ascii="Arial" w:hAnsi="Arial" w:cs="Arial"/>
          <w:sz w:val="16"/>
          <w:szCs w:val="16"/>
        </w:rPr>
        <w:tab/>
      </w:r>
      <w:r w:rsidR="002D2ADE" w:rsidRPr="0069313B">
        <w:rPr>
          <w:rFonts w:ascii="Arial" w:hAnsi="Arial" w:cs="Arial"/>
          <w:sz w:val="16"/>
          <w:szCs w:val="16"/>
        </w:rPr>
        <w:t xml:space="preserve">                                                                     </w:t>
      </w:r>
      <w:r w:rsidR="002D2ADE" w:rsidRPr="0069313B">
        <w:rPr>
          <w:rFonts w:ascii="Arial" w:hAnsi="Arial" w:cs="Arial"/>
          <w:sz w:val="16"/>
          <w:szCs w:val="16"/>
        </w:rPr>
        <w:tab/>
      </w:r>
      <w:r w:rsidR="002D2ADE" w:rsidRPr="0069313B">
        <w:rPr>
          <w:rFonts w:ascii="Arial" w:hAnsi="Arial" w:cs="Arial"/>
          <w:sz w:val="16"/>
          <w:szCs w:val="16"/>
        </w:rPr>
        <w:tab/>
      </w:r>
      <w:r w:rsidR="002D2ADE" w:rsidRPr="0069313B">
        <w:rPr>
          <w:rFonts w:ascii="Arial" w:hAnsi="Arial" w:cs="Arial"/>
          <w:sz w:val="16"/>
          <w:szCs w:val="16"/>
        </w:rPr>
        <w:tab/>
      </w:r>
      <w:r w:rsidR="002D2ADE" w:rsidRPr="0069313B">
        <w:rPr>
          <w:rFonts w:ascii="Arial" w:hAnsi="Arial" w:cs="Arial"/>
          <w:sz w:val="16"/>
          <w:szCs w:val="16"/>
        </w:rPr>
        <w:tab/>
      </w:r>
      <w:r w:rsidR="002D2ADE" w:rsidRPr="0069313B">
        <w:rPr>
          <w:rFonts w:ascii="Arial" w:hAnsi="Arial" w:cs="Arial"/>
          <w:sz w:val="16"/>
          <w:szCs w:val="16"/>
        </w:rPr>
        <w:tab/>
      </w:r>
      <w:r w:rsidR="002D2ADE" w:rsidRPr="0069313B">
        <w:rPr>
          <w:rFonts w:ascii="Arial" w:hAnsi="Arial" w:cs="Arial"/>
          <w:sz w:val="16"/>
          <w:szCs w:val="16"/>
        </w:rPr>
        <w:tab/>
      </w:r>
      <w:r w:rsidR="003B08CE" w:rsidRPr="0069313B">
        <w:rPr>
          <w:rFonts w:ascii="Arial" w:hAnsi="Arial" w:cs="Arial"/>
          <w:sz w:val="16"/>
          <w:szCs w:val="16"/>
        </w:rPr>
        <w:t xml:space="preserve"> </w:t>
      </w:r>
    </w:p>
    <w:p w:rsidR="00375FA5" w:rsidRPr="0069313B" w:rsidRDefault="00375FA5" w:rsidP="00375FA5">
      <w:pPr>
        <w:spacing w:after="0"/>
        <w:ind w:left="1440" w:hanging="1440"/>
        <w:rPr>
          <w:rFonts w:ascii="Arial" w:hAnsi="Arial" w:cs="Arial"/>
          <w:sz w:val="16"/>
          <w:szCs w:val="16"/>
        </w:rPr>
      </w:pPr>
    </w:p>
    <w:p w:rsidR="00773B11" w:rsidRDefault="0069313B" w:rsidP="0069313B">
      <w:pPr>
        <w:spacing w:after="0"/>
        <w:rPr>
          <w:rStyle w:val="Character-Bold"/>
          <w:rFonts w:ascii="Arial" w:hAnsi="Arial" w:cs="Arial"/>
          <w:b w:val="0"/>
        </w:rPr>
      </w:pPr>
      <w:r w:rsidRPr="0069313B">
        <w:rPr>
          <w:rStyle w:val="Character-Bold"/>
          <w:rFonts w:ascii="Arial" w:hAnsi="Arial" w:cs="Arial"/>
          <w:b w:val="0"/>
          <w:sz w:val="20"/>
        </w:rPr>
        <w:t xml:space="preserve"> </w:t>
      </w:r>
      <w:r w:rsidR="002D2ADE" w:rsidRPr="00076675">
        <w:rPr>
          <w:rStyle w:val="Character-Bold"/>
          <w:rFonts w:ascii="Arial" w:hAnsi="Arial" w:cs="Arial"/>
          <w:b w:val="0"/>
        </w:rPr>
        <w:t>Sep 2011 – June 2012</w:t>
      </w:r>
      <w:r w:rsidR="00773B11">
        <w:rPr>
          <w:rFonts w:ascii="Arial" w:hAnsi="Arial" w:cs="Arial"/>
        </w:rPr>
        <w:t xml:space="preserve">   </w:t>
      </w:r>
      <w:r w:rsidR="002D2ADE" w:rsidRPr="00076675">
        <w:rPr>
          <w:rFonts w:ascii="Arial" w:hAnsi="Arial" w:cs="Arial"/>
        </w:rPr>
        <w:t xml:space="preserve"> </w:t>
      </w:r>
      <w:r w:rsidR="002D2ADE" w:rsidRPr="00076675">
        <w:rPr>
          <w:rStyle w:val="Character-Bold"/>
          <w:rFonts w:ascii="Arial" w:hAnsi="Arial" w:cs="Arial"/>
          <w:b w:val="0"/>
        </w:rPr>
        <w:t>SAP, U.S.A</w:t>
      </w:r>
      <w:r w:rsidR="009752AE" w:rsidRPr="00076675">
        <w:rPr>
          <w:rStyle w:val="Character-Bold"/>
          <w:rFonts w:ascii="Arial" w:hAnsi="Arial" w:cs="Arial"/>
          <w:b w:val="0"/>
        </w:rPr>
        <w:t>,</w:t>
      </w:r>
    </w:p>
    <w:p w:rsidR="002D2ADE" w:rsidRPr="00076675" w:rsidRDefault="00773B11" w:rsidP="0069313B">
      <w:pPr>
        <w:spacing w:after="0"/>
        <w:rPr>
          <w:rFonts w:ascii="Arial" w:hAnsi="Arial" w:cs="Arial"/>
        </w:rPr>
      </w:pPr>
      <w:r>
        <w:rPr>
          <w:rStyle w:val="Character-Bold"/>
          <w:rFonts w:ascii="Arial" w:hAnsi="Arial" w:cs="Arial"/>
          <w:b w:val="0"/>
        </w:rPr>
        <w:t xml:space="preserve">                                          Quality </w:t>
      </w:r>
      <w:r w:rsidRPr="00076675">
        <w:rPr>
          <w:rStyle w:val="Character-Bold"/>
          <w:rFonts w:ascii="Arial" w:hAnsi="Arial" w:cs="Arial"/>
          <w:b w:val="0"/>
        </w:rPr>
        <w:t>Analyst</w:t>
      </w:r>
      <w:r w:rsidR="002D2ADE" w:rsidRPr="00076675">
        <w:rPr>
          <w:rStyle w:val="Character-Bold"/>
          <w:rFonts w:ascii="Arial" w:hAnsi="Arial" w:cs="Arial"/>
          <w:b w:val="0"/>
        </w:rPr>
        <w:t xml:space="preserve">  </w:t>
      </w:r>
    </w:p>
    <w:p w:rsidR="00375FA5" w:rsidRPr="00076675" w:rsidRDefault="00375FA5" w:rsidP="00375FA5">
      <w:pPr>
        <w:spacing w:after="0"/>
        <w:ind w:left="1440" w:hanging="1440"/>
        <w:rPr>
          <w:rFonts w:ascii="Arial" w:hAnsi="Arial" w:cs="Arial"/>
        </w:rPr>
        <w:sectPr w:rsidR="00375FA5" w:rsidRPr="00076675" w:rsidSect="00C17537">
          <w:head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4546A" w:themeColor="text2" w:shadow="1"/>
            <w:left w:val="single" w:sz="4" w:space="24" w:color="44546A" w:themeColor="text2" w:shadow="1"/>
            <w:bottom w:val="single" w:sz="4" w:space="24" w:color="44546A" w:themeColor="text2" w:shadow="1"/>
            <w:right w:val="single" w:sz="4" w:space="24" w:color="44546A" w:themeColor="text2" w:shadow="1"/>
          </w:pgBorders>
          <w:cols w:num="2" w:space="720"/>
          <w:docGrid w:linePitch="360"/>
        </w:sect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rPr>
          <w:rFonts w:ascii="Arial" w:hAnsi="Arial" w:cs="Arial"/>
          <w:b/>
          <w:noProof/>
          <w:color w:val="44546A" w:themeColor="text2"/>
          <w:u w:val="single"/>
        </w:rPr>
      </w:pPr>
      <w:r w:rsidRPr="008069A8">
        <w:rPr>
          <w:rFonts w:ascii="Arial" w:hAnsi="Arial" w:cs="Arial"/>
          <w:b/>
          <w:noProof/>
          <w:color w:val="44546A" w:themeColor="text2"/>
          <w:u w:val="single"/>
        </w:rPr>
        <w:t>PROJECT DETAILS</w:t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  <w:r w:rsidRPr="008069A8">
        <w:rPr>
          <w:rFonts w:ascii="Arial" w:hAnsi="Arial" w:cs="Arial"/>
          <w:b/>
          <w:noProof/>
          <w:color w:val="44546A" w:themeColor="text2"/>
          <w:u w:val="single"/>
        </w:rPr>
        <w:tab/>
      </w:r>
    </w:p>
    <w:p w:rsidR="00375FA5" w:rsidRPr="008069A8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8069A8">
        <w:rPr>
          <w:rFonts w:ascii="Arial" w:hAnsi="Arial" w:cs="Arial"/>
          <w:b/>
        </w:rPr>
        <w:t xml:space="preserve">CLIENT </w:t>
      </w:r>
      <w:r w:rsidRPr="008069A8">
        <w:rPr>
          <w:rFonts w:ascii="Arial" w:hAnsi="Arial" w:cs="Arial"/>
        </w:rPr>
        <w:t xml:space="preserve">    </w:t>
      </w:r>
      <w:r w:rsidR="00CD33BF" w:rsidRPr="008069A8">
        <w:rPr>
          <w:rFonts w:ascii="Arial" w:hAnsi="Arial" w:cs="Arial"/>
        </w:rPr>
        <w:t xml:space="preserve">      : </w:t>
      </w:r>
      <w:r w:rsidR="00CD33BF" w:rsidRPr="008069A8">
        <w:rPr>
          <w:rStyle w:val="Character-Bold"/>
          <w:rFonts w:ascii="Arial" w:hAnsi="Arial" w:cs="Arial"/>
          <w:b w:val="0"/>
        </w:rPr>
        <w:t>IBM US</w:t>
      </w:r>
      <w:r w:rsidR="00CD33BF"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</w:p>
    <w:p w:rsidR="00375FA5" w:rsidRPr="008069A8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8069A8">
        <w:rPr>
          <w:rFonts w:ascii="Arial" w:hAnsi="Arial" w:cs="Arial"/>
          <w:b/>
        </w:rPr>
        <w:t>DURATION</w:t>
      </w:r>
      <w:r w:rsidR="00CD33BF" w:rsidRPr="008069A8">
        <w:rPr>
          <w:rFonts w:ascii="Arial" w:hAnsi="Arial" w:cs="Arial"/>
          <w:b/>
        </w:rPr>
        <w:t xml:space="preserve">   </w:t>
      </w:r>
      <w:r w:rsidR="00CA0C76">
        <w:rPr>
          <w:rFonts w:ascii="Arial" w:hAnsi="Arial" w:cs="Arial"/>
          <w:b/>
        </w:rPr>
        <w:t xml:space="preserve"> </w:t>
      </w:r>
      <w:r w:rsidR="00CD33BF" w:rsidRPr="008069A8">
        <w:rPr>
          <w:rFonts w:ascii="Arial" w:hAnsi="Arial" w:cs="Arial"/>
          <w:b/>
        </w:rPr>
        <w:t xml:space="preserve"> : </w:t>
      </w:r>
      <w:r w:rsidR="00F530C6" w:rsidRPr="008069A8">
        <w:rPr>
          <w:rStyle w:val="Character-Bold"/>
          <w:rFonts w:ascii="Arial" w:hAnsi="Arial" w:cs="Arial"/>
          <w:b w:val="0"/>
        </w:rPr>
        <w:t>Sep 2013 – April</w:t>
      </w:r>
      <w:r w:rsidR="00CD33BF" w:rsidRPr="008069A8">
        <w:rPr>
          <w:rStyle w:val="Character-Bold"/>
          <w:rFonts w:ascii="Arial" w:hAnsi="Arial" w:cs="Arial"/>
          <w:b w:val="0"/>
        </w:rPr>
        <w:t xml:space="preserve"> 2015  </w:t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</w:p>
    <w:p w:rsidR="00375FA5" w:rsidRPr="008069A8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8069A8">
        <w:rPr>
          <w:rFonts w:ascii="Arial" w:hAnsi="Arial" w:cs="Arial"/>
          <w:b/>
        </w:rPr>
        <w:t>ROLE</w:t>
      </w:r>
      <w:r w:rsidR="00CD33BF" w:rsidRPr="008069A8">
        <w:rPr>
          <w:rFonts w:ascii="Arial" w:hAnsi="Arial" w:cs="Arial"/>
          <w:b/>
        </w:rPr>
        <w:t xml:space="preserve">              : </w:t>
      </w:r>
      <w:r w:rsidR="00CD33BF" w:rsidRPr="008069A8">
        <w:rPr>
          <w:rStyle w:val="Character-Bold"/>
          <w:rFonts w:ascii="Arial" w:hAnsi="Arial" w:cs="Arial"/>
          <w:b w:val="0"/>
        </w:rPr>
        <w:t>Automation Software Engineer</w:t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</w:p>
    <w:p w:rsidR="00375FA5" w:rsidRPr="008069A8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8069A8">
        <w:rPr>
          <w:rFonts w:ascii="Arial" w:hAnsi="Arial" w:cs="Arial"/>
          <w:b/>
        </w:rPr>
        <w:t>DOMAIN</w:t>
      </w:r>
      <w:r w:rsidR="00CD33BF" w:rsidRPr="008069A8">
        <w:rPr>
          <w:rFonts w:ascii="Arial" w:hAnsi="Arial" w:cs="Arial"/>
          <w:b/>
        </w:rPr>
        <w:t xml:space="preserve">       </w:t>
      </w:r>
      <w:r w:rsidR="00CA0C76">
        <w:rPr>
          <w:rFonts w:ascii="Arial" w:hAnsi="Arial" w:cs="Arial"/>
          <w:b/>
        </w:rPr>
        <w:t xml:space="preserve">  </w:t>
      </w:r>
      <w:r w:rsidR="00CD33BF" w:rsidRPr="008069A8">
        <w:rPr>
          <w:rFonts w:ascii="Arial" w:hAnsi="Arial" w:cs="Arial"/>
          <w:b/>
        </w:rPr>
        <w:t xml:space="preserve"> : Health Care</w:t>
      </w:r>
      <w:r w:rsidR="00700D06" w:rsidRPr="008069A8">
        <w:rPr>
          <w:rFonts w:ascii="Arial" w:hAnsi="Arial" w:cs="Arial"/>
          <w:b/>
        </w:rPr>
        <w:t xml:space="preserve"> </w:t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  <w:r w:rsidRPr="008069A8">
        <w:rPr>
          <w:rFonts w:ascii="Arial" w:hAnsi="Arial" w:cs="Arial"/>
        </w:rPr>
        <w:tab/>
      </w: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Pr="008069A8" w:rsidRDefault="00375FA5" w:rsidP="00375FA5">
      <w:pPr>
        <w:spacing w:after="0"/>
        <w:ind w:left="1440" w:hanging="1440"/>
        <w:rPr>
          <w:rFonts w:ascii="Arial" w:hAnsi="Arial" w:cs="Arial"/>
          <w:b/>
          <w:u w:val="single"/>
        </w:rPr>
      </w:pPr>
      <w:r w:rsidRPr="008069A8">
        <w:rPr>
          <w:rFonts w:ascii="Arial" w:hAnsi="Arial" w:cs="Arial"/>
          <w:b/>
          <w:u w:val="single"/>
        </w:rPr>
        <w:t xml:space="preserve">RESPONSIBILITES- </w:t>
      </w: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  <w:u w:val="single"/>
        </w:rPr>
      </w:pP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>Performing the smoke testing and Report the status to TL.</w:t>
      </w: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>Identify the test cases needs to automate.</w:t>
      </w:r>
    </w:p>
    <w:p w:rsidR="00CD33BF" w:rsidRPr="008069A8" w:rsidRDefault="00CD33BF" w:rsidP="00CD33BF">
      <w:pPr>
        <w:pStyle w:val="NormalBullet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4"/>
        </w:rPr>
      </w:pPr>
      <w:r w:rsidRPr="008069A8">
        <w:rPr>
          <w:rFonts w:ascii="Arial" w:hAnsi="Arial" w:cs="Arial"/>
          <w:sz w:val="24"/>
        </w:rPr>
        <w:t>Identifying object locators and creating Object Repository file using Firebug and Firepath.</w:t>
      </w:r>
    </w:p>
    <w:p w:rsidR="00CD33BF" w:rsidRPr="008069A8" w:rsidRDefault="00CD33BF" w:rsidP="00CD33BF">
      <w:pPr>
        <w:pStyle w:val="NormalBullet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 w:val="24"/>
        </w:rPr>
      </w:pPr>
      <w:r w:rsidRPr="008069A8">
        <w:rPr>
          <w:rFonts w:ascii="Arial" w:hAnsi="Arial" w:cs="Arial"/>
          <w:sz w:val="24"/>
        </w:rPr>
        <w:t>Involving in working on keyword driven framework</w:t>
      </w: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>Develop the scripts by using TestNG with Webdriver.</w:t>
      </w: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>Execute the scripts on the new build.</w:t>
      </w: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>Perform Regression testing and upload the bugs in HPQC.</w:t>
      </w: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>Analyze the changes in the new build and update it accordingly.</w:t>
      </w: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>Capture all the results in a new folder.</w:t>
      </w:r>
    </w:p>
    <w:p w:rsidR="00CD33BF" w:rsidRPr="008069A8" w:rsidRDefault="00CD33BF" w:rsidP="00CD33BF">
      <w:pPr>
        <w:pStyle w:val="NormalWeb"/>
        <w:numPr>
          <w:ilvl w:val="0"/>
          <w:numId w:val="1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8069A8">
        <w:rPr>
          <w:rFonts w:ascii="Arial" w:hAnsi="Arial" w:cs="Arial"/>
          <w:color w:val="000000"/>
        </w:rPr>
        <w:t xml:space="preserve">Analyze the Results. </w:t>
      </w:r>
    </w:p>
    <w:p w:rsidR="00375FA5" w:rsidRPr="008069A8" w:rsidRDefault="00CD33BF" w:rsidP="00CD33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069A8">
        <w:rPr>
          <w:rFonts w:ascii="Arial" w:hAnsi="Arial" w:cs="Arial"/>
          <w:color w:val="000000"/>
          <w:sz w:val="24"/>
          <w:szCs w:val="24"/>
        </w:rPr>
        <w:t>Report the bugs</w:t>
      </w:r>
    </w:p>
    <w:p w:rsidR="00375FA5" w:rsidRDefault="00375FA5" w:rsidP="00375FA5">
      <w:pPr>
        <w:spacing w:after="0"/>
        <w:rPr>
          <w:rFonts w:ascii="Leelawadee" w:hAnsi="Leelawadee" w:cs="Leelawadee"/>
          <w:sz w:val="16"/>
          <w:szCs w:val="16"/>
        </w:rPr>
      </w:pPr>
    </w:p>
    <w:p w:rsidR="00375FA5" w:rsidRPr="00844EA9" w:rsidRDefault="00375FA5" w:rsidP="00375FA5">
      <w:pPr>
        <w:spacing w:after="0"/>
        <w:rPr>
          <w:rFonts w:ascii="Leelawadee" w:hAnsi="Leelawadee" w:cs="Leelawadee"/>
          <w:sz w:val="16"/>
          <w:szCs w:val="16"/>
        </w:rPr>
      </w:pPr>
      <w:r>
        <w:rPr>
          <w:rFonts w:ascii="Leelawadee" w:hAnsi="Leelawadee" w:cs="Leelawadee"/>
          <w:sz w:val="16"/>
          <w:szCs w:val="16"/>
        </w:rPr>
        <w:t>_________________________________________________________________________________________________________________________________________</w:t>
      </w:r>
    </w:p>
    <w:p w:rsidR="00375FA5" w:rsidRDefault="00375FA5" w:rsidP="00375FA5">
      <w:pPr>
        <w:pStyle w:val="ListParagraph"/>
        <w:spacing w:after="0"/>
        <w:rPr>
          <w:rFonts w:ascii="Leelawadee" w:hAnsi="Leelawadee" w:cs="Leelawadee"/>
          <w:sz w:val="16"/>
          <w:szCs w:val="16"/>
          <w:u w:val="single"/>
        </w:rPr>
      </w:pPr>
    </w:p>
    <w:p w:rsidR="00375FA5" w:rsidRDefault="00375FA5" w:rsidP="00375FA5">
      <w:pPr>
        <w:pStyle w:val="ListParagraph"/>
        <w:spacing w:after="0"/>
        <w:rPr>
          <w:rFonts w:ascii="Leelawadee" w:hAnsi="Leelawadee" w:cs="Leelawadee"/>
          <w:sz w:val="16"/>
          <w:szCs w:val="16"/>
          <w:u w:val="single"/>
        </w:rPr>
      </w:pPr>
    </w:p>
    <w:p w:rsidR="00375FA5" w:rsidRPr="002B54AE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2B54AE">
        <w:rPr>
          <w:rFonts w:ascii="Arial" w:hAnsi="Arial" w:cs="Arial"/>
          <w:b/>
        </w:rPr>
        <w:t xml:space="preserve">CLIENT </w:t>
      </w:r>
      <w:r w:rsidRPr="002B54AE">
        <w:rPr>
          <w:rFonts w:ascii="Arial" w:hAnsi="Arial" w:cs="Arial"/>
        </w:rPr>
        <w:t xml:space="preserve">    </w:t>
      </w:r>
      <w:r w:rsidR="00CD33BF" w:rsidRPr="002B54AE">
        <w:rPr>
          <w:rFonts w:ascii="Arial" w:hAnsi="Arial" w:cs="Arial"/>
        </w:rPr>
        <w:t xml:space="preserve">  </w:t>
      </w:r>
      <w:r w:rsidR="00A74456" w:rsidRPr="002B54AE">
        <w:rPr>
          <w:rFonts w:ascii="Arial" w:hAnsi="Arial" w:cs="Arial"/>
        </w:rPr>
        <w:t xml:space="preserve">  :</w:t>
      </w:r>
      <w:r w:rsidR="00A74456" w:rsidRPr="002B54AE">
        <w:rPr>
          <w:rStyle w:val="Character-Bold"/>
          <w:rFonts w:ascii="Arial" w:hAnsi="Arial" w:cs="Arial"/>
          <w:b w:val="0"/>
        </w:rPr>
        <w:t xml:space="preserve"> HP Software Technology Pty Ltd, US  </w:t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</w:p>
    <w:p w:rsidR="00375FA5" w:rsidRPr="002B54AE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2B54AE">
        <w:rPr>
          <w:rFonts w:ascii="Arial" w:hAnsi="Arial" w:cs="Arial"/>
          <w:b/>
        </w:rPr>
        <w:t>DURATION</w:t>
      </w:r>
      <w:r w:rsidR="00A74456" w:rsidRPr="002B54AE">
        <w:rPr>
          <w:rFonts w:ascii="Arial" w:hAnsi="Arial" w:cs="Arial"/>
          <w:b/>
        </w:rPr>
        <w:t xml:space="preserve">   : </w:t>
      </w:r>
      <w:r w:rsidR="00A74456" w:rsidRPr="002B54AE">
        <w:rPr>
          <w:rStyle w:val="Character-Bold"/>
          <w:rFonts w:ascii="Arial" w:hAnsi="Arial" w:cs="Arial"/>
          <w:b w:val="0"/>
        </w:rPr>
        <w:t>July 2012 – Aug 2013</w:t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</w:p>
    <w:p w:rsidR="00375FA5" w:rsidRPr="002B54AE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2B54AE">
        <w:rPr>
          <w:rFonts w:ascii="Arial" w:hAnsi="Arial" w:cs="Arial"/>
          <w:b/>
        </w:rPr>
        <w:t>ROLE</w:t>
      </w:r>
      <w:r w:rsidR="00A74456" w:rsidRPr="002B54AE">
        <w:rPr>
          <w:rFonts w:ascii="Arial" w:hAnsi="Arial" w:cs="Arial"/>
          <w:b/>
        </w:rPr>
        <w:t xml:space="preserve">              : </w:t>
      </w:r>
      <w:r w:rsidR="00A74456" w:rsidRPr="002B54AE">
        <w:rPr>
          <w:rStyle w:val="Character-Bold"/>
          <w:rFonts w:ascii="Arial" w:hAnsi="Arial" w:cs="Arial"/>
          <w:b w:val="0"/>
        </w:rPr>
        <w:t>Automation Software Quality Analyst</w:t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</w:p>
    <w:p w:rsidR="00375FA5" w:rsidRPr="002B54AE" w:rsidRDefault="00375FA5" w:rsidP="00375FA5">
      <w:pPr>
        <w:spacing w:after="0"/>
        <w:ind w:left="1440" w:hanging="1440"/>
        <w:rPr>
          <w:rFonts w:ascii="Arial" w:hAnsi="Arial" w:cs="Arial"/>
        </w:rPr>
      </w:pPr>
      <w:r w:rsidRPr="002B54AE">
        <w:rPr>
          <w:rFonts w:ascii="Arial" w:hAnsi="Arial" w:cs="Arial"/>
          <w:b/>
        </w:rPr>
        <w:t>DOMAIN</w:t>
      </w:r>
      <w:r w:rsidR="00A74456" w:rsidRPr="002B54AE">
        <w:rPr>
          <w:rFonts w:ascii="Arial" w:hAnsi="Arial" w:cs="Arial"/>
          <w:b/>
        </w:rPr>
        <w:t xml:space="preserve">        : Insurance </w:t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  <w:r w:rsidRPr="002B54AE">
        <w:rPr>
          <w:rFonts w:ascii="Arial" w:hAnsi="Arial" w:cs="Arial"/>
        </w:rPr>
        <w:tab/>
      </w:r>
    </w:p>
    <w:p w:rsidR="00375FA5" w:rsidRDefault="00375FA5" w:rsidP="00375FA5">
      <w:pPr>
        <w:spacing w:after="0"/>
        <w:rPr>
          <w:rFonts w:ascii="Leelawadee" w:hAnsi="Leelawadee" w:cs="Leelawadee"/>
          <w:sz w:val="16"/>
          <w:szCs w:val="16"/>
          <w:u w:val="single"/>
        </w:rPr>
      </w:pPr>
    </w:p>
    <w:p w:rsidR="00375FA5" w:rsidRPr="002B54AE" w:rsidRDefault="00375FA5" w:rsidP="00375FA5">
      <w:pPr>
        <w:spacing w:after="0"/>
        <w:ind w:left="1440" w:hanging="1440"/>
        <w:rPr>
          <w:rFonts w:ascii="Arial" w:hAnsi="Arial" w:cs="Arial"/>
          <w:b/>
        </w:rPr>
      </w:pPr>
      <w:r w:rsidRPr="002B54AE">
        <w:rPr>
          <w:rFonts w:ascii="Arial" w:hAnsi="Arial" w:cs="Arial"/>
          <w:b/>
          <w:u w:val="single"/>
        </w:rPr>
        <w:t>RESPONSIBILITES</w:t>
      </w:r>
      <w:r w:rsidRPr="002B54AE">
        <w:rPr>
          <w:rFonts w:ascii="Arial" w:hAnsi="Arial" w:cs="Arial"/>
          <w:b/>
        </w:rPr>
        <w:t xml:space="preserve">- </w:t>
      </w: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  <w:u w:val="single"/>
        </w:rPr>
      </w:pP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Understanding the requirements and business of the application.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Performing Manual Testing on functionality of the application.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Creating Test Scenarios, Test Cases and Test data for the application.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Performing the smoke testing and Report the status to TL.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Executing Test Cases and Generating Test summary Reports.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Testing activities included Functional, Sanity, Regression, Retesting, GUI, Compatability, Integration Testing, and User Accptance Testing.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Raising and Reproducing Bugs using HPQC.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Identify the test cases needs to automated.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lastRenderedPageBreak/>
        <w:t>Develop the scripts by using TestNG with Webdriver.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Execute the scripts on the new build.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Perform Regression testing and upload the bugs in HPQC.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Analyze the changes in the new build and update it accordingly.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Capture all the results in a new folder.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Analyze the Results.</w:t>
      </w:r>
    </w:p>
    <w:p w:rsidR="00586D4A" w:rsidRPr="002B54AE" w:rsidRDefault="00586D4A" w:rsidP="00586D4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2B54AE">
        <w:rPr>
          <w:rFonts w:ascii="Arial" w:hAnsi="Arial" w:cs="Arial"/>
          <w:color w:val="000000"/>
        </w:rPr>
        <w:t>Report the Bugs.</w:t>
      </w:r>
    </w:p>
    <w:p w:rsidR="00375FA5" w:rsidRDefault="00375FA5" w:rsidP="00375FA5">
      <w:pPr>
        <w:spacing w:after="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rPr>
          <w:rFonts w:ascii="Leelawadee" w:hAnsi="Leelawadee" w:cs="Leelawadee"/>
          <w:b/>
          <w:noProof/>
          <w:color w:val="44546A" w:themeColor="text2"/>
          <w:u w:val="single"/>
        </w:rPr>
      </w:pPr>
      <w:r>
        <w:rPr>
          <w:rFonts w:ascii="Leelawadee" w:hAnsi="Leelawadee" w:cs="Leelawadee"/>
          <w:sz w:val="16"/>
          <w:szCs w:val="16"/>
        </w:rPr>
        <w:t>___________________________________________________________________________________________________________________________________________</w:t>
      </w:r>
      <w:r w:rsidRPr="000C3648">
        <w:rPr>
          <w:rFonts w:ascii="Leelawadee" w:hAnsi="Leelawadee" w:cs="Leelawadee"/>
          <w:b/>
          <w:noProof/>
          <w:color w:val="44546A" w:themeColor="text2"/>
          <w:u w:val="single"/>
        </w:rPr>
        <w:t xml:space="preserve">   </w:t>
      </w:r>
    </w:p>
    <w:p w:rsidR="00375FA5" w:rsidRDefault="00375FA5" w:rsidP="00375FA5">
      <w:pPr>
        <w:spacing w:after="0"/>
        <w:rPr>
          <w:rFonts w:ascii="Leelawadee" w:hAnsi="Leelawadee" w:cs="Leelawadee"/>
          <w:b/>
          <w:noProof/>
          <w:color w:val="44546A" w:themeColor="text2"/>
          <w:u w:val="single"/>
        </w:rPr>
      </w:pPr>
    </w:p>
    <w:p w:rsidR="00A74456" w:rsidRDefault="00A74456" w:rsidP="00A74456">
      <w:pPr>
        <w:pStyle w:val="ListParagraph"/>
        <w:spacing w:after="0"/>
        <w:rPr>
          <w:rFonts w:ascii="Leelawadee" w:hAnsi="Leelawadee" w:cs="Leelawadee"/>
          <w:sz w:val="16"/>
          <w:szCs w:val="16"/>
          <w:u w:val="single"/>
        </w:rPr>
      </w:pPr>
    </w:p>
    <w:p w:rsidR="00A74456" w:rsidRPr="00AE6CB7" w:rsidRDefault="00A74456" w:rsidP="00BE07CA">
      <w:pPr>
        <w:spacing w:after="0"/>
        <w:rPr>
          <w:rFonts w:ascii="Arial" w:hAnsi="Arial" w:cs="Arial"/>
        </w:rPr>
      </w:pPr>
      <w:r w:rsidRPr="00AE6CB7">
        <w:rPr>
          <w:rFonts w:ascii="Arial" w:hAnsi="Arial" w:cs="Arial"/>
          <w:b/>
        </w:rPr>
        <w:t xml:space="preserve">CLIENT </w:t>
      </w:r>
      <w:r w:rsidRPr="00AE6CB7">
        <w:rPr>
          <w:rFonts w:ascii="Arial" w:hAnsi="Arial" w:cs="Arial"/>
        </w:rPr>
        <w:t xml:space="preserve">      </w:t>
      </w:r>
      <w:r w:rsidR="00AE6CB7">
        <w:rPr>
          <w:rFonts w:ascii="Arial" w:hAnsi="Arial" w:cs="Arial"/>
        </w:rPr>
        <w:t xml:space="preserve">   </w:t>
      </w:r>
      <w:r w:rsidR="00BE07CA" w:rsidRPr="00AE6CB7">
        <w:rPr>
          <w:rFonts w:ascii="Arial" w:hAnsi="Arial" w:cs="Arial"/>
        </w:rPr>
        <w:t xml:space="preserve"> : </w:t>
      </w:r>
      <w:r w:rsidR="00BE07CA" w:rsidRPr="00AE6CB7">
        <w:rPr>
          <w:rStyle w:val="Character-Bold"/>
          <w:rFonts w:ascii="Arial" w:hAnsi="Arial" w:cs="Arial"/>
          <w:b w:val="0"/>
        </w:rPr>
        <w:t>SAP, U.S.A</w:t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</w:p>
    <w:p w:rsidR="00A74456" w:rsidRPr="00AE6CB7" w:rsidRDefault="00A74456" w:rsidP="00A74456">
      <w:pPr>
        <w:spacing w:after="0"/>
        <w:ind w:left="1440" w:hanging="1440"/>
        <w:rPr>
          <w:rFonts w:ascii="Arial" w:hAnsi="Arial" w:cs="Arial"/>
        </w:rPr>
      </w:pPr>
      <w:r w:rsidRPr="00AE6CB7">
        <w:rPr>
          <w:rFonts w:ascii="Arial" w:hAnsi="Arial" w:cs="Arial"/>
          <w:b/>
        </w:rPr>
        <w:t>DURATION</w:t>
      </w:r>
      <w:r w:rsidR="00BE07CA" w:rsidRPr="00AE6CB7">
        <w:rPr>
          <w:rFonts w:ascii="Arial" w:hAnsi="Arial" w:cs="Arial"/>
          <w:b/>
        </w:rPr>
        <w:t xml:space="preserve">  </w:t>
      </w:r>
      <w:r w:rsidR="00AE6CB7">
        <w:rPr>
          <w:rFonts w:ascii="Arial" w:hAnsi="Arial" w:cs="Arial"/>
          <w:b/>
        </w:rPr>
        <w:t xml:space="preserve">   </w:t>
      </w:r>
      <w:r w:rsidR="00BE07CA" w:rsidRPr="00AE6CB7">
        <w:rPr>
          <w:rFonts w:ascii="Arial" w:hAnsi="Arial" w:cs="Arial"/>
          <w:b/>
        </w:rPr>
        <w:t>:</w:t>
      </w:r>
      <w:r w:rsidR="00BE07CA" w:rsidRPr="00AE6CB7">
        <w:rPr>
          <w:rFonts w:ascii="Arial" w:hAnsi="Arial" w:cs="Arial"/>
        </w:rPr>
        <w:t xml:space="preserve">  </w:t>
      </w:r>
      <w:r w:rsidR="00BE07CA" w:rsidRPr="00AE6CB7">
        <w:rPr>
          <w:rStyle w:val="Character-Bold"/>
          <w:rFonts w:ascii="Arial" w:hAnsi="Arial" w:cs="Arial"/>
          <w:b w:val="0"/>
        </w:rPr>
        <w:t>Sep 2011 – June 2012</w:t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</w:p>
    <w:p w:rsidR="00A74456" w:rsidRPr="00AE6CB7" w:rsidRDefault="00A74456" w:rsidP="00A74456">
      <w:pPr>
        <w:spacing w:after="0"/>
        <w:ind w:left="1440" w:hanging="1440"/>
        <w:rPr>
          <w:rFonts w:ascii="Arial" w:hAnsi="Arial" w:cs="Arial"/>
        </w:rPr>
      </w:pPr>
      <w:r w:rsidRPr="00AE6CB7">
        <w:rPr>
          <w:rFonts w:ascii="Arial" w:hAnsi="Arial" w:cs="Arial"/>
          <w:b/>
        </w:rPr>
        <w:t>ROLE</w:t>
      </w:r>
      <w:r w:rsidR="00BE07CA" w:rsidRPr="00AE6CB7">
        <w:rPr>
          <w:rFonts w:ascii="Arial" w:hAnsi="Arial" w:cs="Arial"/>
          <w:b/>
        </w:rPr>
        <w:t xml:space="preserve">             </w:t>
      </w:r>
      <w:r w:rsidR="00AE6CB7">
        <w:rPr>
          <w:rFonts w:ascii="Arial" w:hAnsi="Arial" w:cs="Arial"/>
          <w:b/>
        </w:rPr>
        <w:t xml:space="preserve"> </w:t>
      </w:r>
      <w:r w:rsidR="00BE07CA" w:rsidRPr="00AE6CB7">
        <w:rPr>
          <w:rFonts w:ascii="Arial" w:hAnsi="Arial" w:cs="Arial"/>
          <w:b/>
        </w:rPr>
        <w:t xml:space="preserve">: </w:t>
      </w:r>
      <w:r w:rsidR="00BE07CA" w:rsidRPr="00AE6CB7">
        <w:rPr>
          <w:rStyle w:val="Character-Bold"/>
          <w:rFonts w:ascii="Arial" w:hAnsi="Arial" w:cs="Arial"/>
          <w:b w:val="0"/>
        </w:rPr>
        <w:t>Quality Analyst</w:t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</w:p>
    <w:p w:rsidR="00A74456" w:rsidRPr="00AE6CB7" w:rsidRDefault="00A74456" w:rsidP="00A74456">
      <w:pPr>
        <w:spacing w:after="0"/>
        <w:ind w:left="1440" w:hanging="1440"/>
        <w:rPr>
          <w:rFonts w:ascii="Arial" w:hAnsi="Arial" w:cs="Arial"/>
        </w:rPr>
      </w:pPr>
      <w:r w:rsidRPr="00AE6CB7">
        <w:rPr>
          <w:rFonts w:ascii="Arial" w:hAnsi="Arial" w:cs="Arial"/>
          <w:b/>
        </w:rPr>
        <w:t>DOMAIN</w:t>
      </w:r>
      <w:r w:rsidR="00BE07CA" w:rsidRPr="00AE6CB7">
        <w:rPr>
          <w:rFonts w:ascii="Arial" w:hAnsi="Arial" w:cs="Arial"/>
          <w:b/>
        </w:rPr>
        <w:t xml:space="preserve">       </w:t>
      </w:r>
      <w:r w:rsidR="00AE6CB7">
        <w:rPr>
          <w:rFonts w:ascii="Arial" w:hAnsi="Arial" w:cs="Arial"/>
          <w:b/>
        </w:rPr>
        <w:t xml:space="preserve">   </w:t>
      </w:r>
      <w:r w:rsidR="00BE07CA" w:rsidRPr="00AE6CB7">
        <w:rPr>
          <w:rFonts w:ascii="Arial" w:hAnsi="Arial" w:cs="Arial"/>
          <w:b/>
        </w:rPr>
        <w:t xml:space="preserve">: Health Care    </w:t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  <w:r w:rsidRPr="00AE6CB7">
        <w:rPr>
          <w:rFonts w:ascii="Arial" w:hAnsi="Arial" w:cs="Arial"/>
        </w:rPr>
        <w:tab/>
      </w:r>
    </w:p>
    <w:p w:rsidR="00A74456" w:rsidRDefault="00A74456" w:rsidP="00A74456">
      <w:pPr>
        <w:spacing w:after="0"/>
        <w:rPr>
          <w:rFonts w:ascii="Leelawadee" w:hAnsi="Leelawadee" w:cs="Leelawadee"/>
          <w:sz w:val="16"/>
          <w:szCs w:val="16"/>
          <w:u w:val="single"/>
        </w:rPr>
      </w:pPr>
    </w:p>
    <w:p w:rsidR="00A74456" w:rsidRPr="00B645AD" w:rsidRDefault="00A74456" w:rsidP="00A74456">
      <w:pPr>
        <w:spacing w:after="0"/>
        <w:ind w:left="1440" w:hanging="1440"/>
        <w:rPr>
          <w:rFonts w:ascii="Arial" w:hAnsi="Arial" w:cs="Arial"/>
          <w:b/>
        </w:rPr>
      </w:pPr>
      <w:r w:rsidRPr="00B645AD">
        <w:rPr>
          <w:rFonts w:ascii="Arial" w:hAnsi="Arial" w:cs="Arial"/>
          <w:b/>
          <w:u w:val="single"/>
        </w:rPr>
        <w:t>RESPONSIBILITES</w:t>
      </w:r>
      <w:r w:rsidRPr="00B645AD">
        <w:rPr>
          <w:rFonts w:ascii="Arial" w:hAnsi="Arial" w:cs="Arial"/>
          <w:b/>
        </w:rPr>
        <w:t xml:space="preserve">- </w:t>
      </w:r>
    </w:p>
    <w:p w:rsidR="00A74456" w:rsidRDefault="00A74456" w:rsidP="00A74456">
      <w:pPr>
        <w:spacing w:after="0"/>
        <w:ind w:left="1440" w:hanging="1440"/>
        <w:rPr>
          <w:rFonts w:ascii="Leelawadee" w:hAnsi="Leelawadee" w:cs="Leelawadee"/>
          <w:sz w:val="16"/>
          <w:szCs w:val="16"/>
          <w:u w:val="single"/>
        </w:rPr>
      </w:pPr>
    </w:p>
    <w:p w:rsidR="00BE07CA" w:rsidRPr="00B645AD" w:rsidRDefault="00BE07CA" w:rsidP="00BE07C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B645AD">
        <w:rPr>
          <w:rFonts w:ascii="Arial" w:hAnsi="Arial" w:cs="Arial"/>
          <w:color w:val="000000"/>
        </w:rPr>
        <w:t>Understanding the requirements and business of the application.</w:t>
      </w:r>
    </w:p>
    <w:p w:rsidR="00BE07CA" w:rsidRPr="00B645AD" w:rsidRDefault="00BE07CA" w:rsidP="00BE07C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B645AD">
        <w:rPr>
          <w:rFonts w:ascii="Arial" w:hAnsi="Arial" w:cs="Arial"/>
          <w:color w:val="000000"/>
        </w:rPr>
        <w:t>Performing Manual Testing on functionality of the application.</w:t>
      </w:r>
    </w:p>
    <w:p w:rsidR="00BE07CA" w:rsidRPr="00B645AD" w:rsidRDefault="00BE07CA" w:rsidP="00BE07C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B645AD">
        <w:rPr>
          <w:rFonts w:ascii="Arial" w:hAnsi="Arial" w:cs="Arial"/>
          <w:color w:val="000000"/>
        </w:rPr>
        <w:t>Creating Test Scenarios, Test Cases and Test data for the application.</w:t>
      </w:r>
    </w:p>
    <w:p w:rsidR="00BE07CA" w:rsidRPr="00B645AD" w:rsidRDefault="00BE07CA" w:rsidP="00BE07C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B645AD">
        <w:rPr>
          <w:rFonts w:ascii="Arial" w:hAnsi="Arial" w:cs="Arial"/>
          <w:color w:val="000000"/>
        </w:rPr>
        <w:t>Executing Test Cases and Generating Test summary Reports.</w:t>
      </w:r>
    </w:p>
    <w:p w:rsidR="00BE07CA" w:rsidRPr="00B645AD" w:rsidRDefault="00BE07CA" w:rsidP="00BE07C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B645AD">
        <w:rPr>
          <w:rFonts w:ascii="Arial" w:hAnsi="Arial" w:cs="Arial"/>
          <w:color w:val="000000"/>
        </w:rPr>
        <w:t>Testing activities included Functional, Sanity, Regression, Retesting, GUI, Compatability, Integration Testing, and User Accptance Testing.</w:t>
      </w:r>
    </w:p>
    <w:p w:rsidR="00BE07CA" w:rsidRPr="00B645AD" w:rsidRDefault="00BE07CA" w:rsidP="00BE07CA">
      <w:pPr>
        <w:pStyle w:val="NormalWeb"/>
        <w:numPr>
          <w:ilvl w:val="0"/>
          <w:numId w:val="4"/>
        </w:numPr>
        <w:spacing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B645AD">
        <w:rPr>
          <w:rFonts w:ascii="Arial" w:hAnsi="Arial" w:cs="Arial"/>
          <w:color w:val="000000"/>
        </w:rPr>
        <w:t>Raising and Reproducing Bugs on Bugzilla.</w:t>
      </w: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</w:p>
    <w:p w:rsidR="00375FA5" w:rsidRPr="00844EA9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  <w:r>
        <w:rPr>
          <w:rFonts w:ascii="Leelawadee" w:hAnsi="Leelawadee" w:cs="Leelawadee"/>
          <w:sz w:val="16"/>
          <w:szCs w:val="16"/>
        </w:rPr>
        <w:tab/>
      </w:r>
      <w:r w:rsidRPr="00844EA9">
        <w:rPr>
          <w:rFonts w:ascii="Leelawadee" w:hAnsi="Leelawadee" w:cs="Leelawadee"/>
          <w:sz w:val="16"/>
          <w:szCs w:val="16"/>
        </w:rPr>
        <w:t xml:space="preserve">                                          </w:t>
      </w:r>
    </w:p>
    <w:p w:rsidR="00375FA5" w:rsidRDefault="00375FA5" w:rsidP="00375FA5">
      <w:pPr>
        <w:spacing w:after="0"/>
        <w:ind w:left="1440" w:hanging="1440"/>
        <w:rPr>
          <w:rFonts w:ascii="Leelawadee" w:hAnsi="Leelawadee" w:cs="Leelawadee"/>
          <w:sz w:val="16"/>
          <w:szCs w:val="16"/>
        </w:rPr>
      </w:pPr>
      <w:r>
        <w:rPr>
          <w:rFonts w:ascii="Leelawadee" w:hAnsi="Leelawadee" w:cs="Leelawadee"/>
          <w:sz w:val="16"/>
          <w:szCs w:val="16"/>
        </w:rPr>
        <w:t xml:space="preserve">  </w:t>
      </w:r>
    </w:p>
    <w:p w:rsidR="00375FA5" w:rsidRPr="00C17537" w:rsidRDefault="00375FA5" w:rsidP="00C72F75">
      <w:pPr>
        <w:rPr>
          <w:rFonts w:ascii="Leelawadee" w:hAnsi="Leelawadee" w:cs="Leelawadee"/>
          <w:b/>
          <w:noProof/>
          <w:color w:val="44546A" w:themeColor="text2"/>
          <w:u w:val="single"/>
        </w:rPr>
      </w:pPr>
    </w:p>
    <w:sectPr w:rsidR="00375FA5" w:rsidRPr="00C17537" w:rsidSect="00375FA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44546A" w:themeColor="text2" w:shadow="1"/>
        <w:left w:val="single" w:sz="4" w:space="24" w:color="44546A" w:themeColor="text2" w:shadow="1"/>
        <w:bottom w:val="single" w:sz="4" w:space="24" w:color="44546A" w:themeColor="text2" w:shadow="1"/>
        <w:right w:val="single" w:sz="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C93" w:rsidRDefault="00697C93" w:rsidP="00375FA5">
      <w:pPr>
        <w:spacing w:after="0" w:line="240" w:lineRule="auto"/>
      </w:pPr>
      <w:r>
        <w:separator/>
      </w:r>
    </w:p>
  </w:endnote>
  <w:endnote w:type="continuationSeparator" w:id="0">
    <w:p w:rsidR="00697C93" w:rsidRDefault="00697C93" w:rsidP="0037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C93" w:rsidRDefault="00697C93" w:rsidP="00375FA5">
      <w:pPr>
        <w:spacing w:after="0" w:line="240" w:lineRule="auto"/>
      </w:pPr>
      <w:r>
        <w:separator/>
      </w:r>
    </w:p>
  </w:footnote>
  <w:footnote w:type="continuationSeparator" w:id="0">
    <w:p w:rsidR="00697C93" w:rsidRDefault="00697C93" w:rsidP="0037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FA5" w:rsidRDefault="00375FA5">
    <w:pPr>
      <w:pStyle w:val="Header"/>
      <w:jc w:val="right"/>
      <w:rPr>
        <w:color w:val="7F7F7F" w:themeColor="text1" w:themeTint="80"/>
      </w:rPr>
    </w:pPr>
    <w:r w:rsidRPr="00375FA5">
      <w:rPr>
        <w:noProof/>
        <w:color w:val="7F7F7F" w:themeColor="text1" w:themeTint="80"/>
        <w:lang w:val="en-IN" w:eastAsia="en-IN"/>
      </w:rPr>
      <w:drawing>
        <wp:inline distT="0" distB="0" distL="0" distR="0" wp14:anchorId="163ADCD4" wp14:editId="6B367B91">
          <wp:extent cx="1672209" cy="314325"/>
          <wp:effectExtent l="0" t="0" r="4445" b="0"/>
          <wp:docPr id="6" name="Picture 6" descr="C:\Users\amandeep-a\Desktop\hcl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mandeep-a\Desktop\hcl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669" cy="316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5FA5" w:rsidRDefault="00375F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B97"/>
    <w:multiLevelType w:val="hybridMultilevel"/>
    <w:tmpl w:val="89A4D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D1E0F"/>
    <w:multiLevelType w:val="hybridMultilevel"/>
    <w:tmpl w:val="BAA6E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94C82"/>
    <w:multiLevelType w:val="hybridMultilevel"/>
    <w:tmpl w:val="86B8E54C"/>
    <w:lvl w:ilvl="0" w:tplc="44C00AA8">
      <w:start w:val="1"/>
      <w:numFmt w:val="bullet"/>
      <w:pStyle w:val="Normal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18"/>
        <w:szCs w:val="18"/>
      </w:rPr>
    </w:lvl>
    <w:lvl w:ilvl="1" w:tplc="3D6E1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752D18"/>
    <w:multiLevelType w:val="hybridMultilevel"/>
    <w:tmpl w:val="5F44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75"/>
    <w:rsid w:val="000424AC"/>
    <w:rsid w:val="00060246"/>
    <w:rsid w:val="00076675"/>
    <w:rsid w:val="00196807"/>
    <w:rsid w:val="001B5902"/>
    <w:rsid w:val="001B71E4"/>
    <w:rsid w:val="001C2E76"/>
    <w:rsid w:val="001F1C7B"/>
    <w:rsid w:val="00200066"/>
    <w:rsid w:val="00212CB2"/>
    <w:rsid w:val="002249A5"/>
    <w:rsid w:val="0024455A"/>
    <w:rsid w:val="0026077E"/>
    <w:rsid w:val="00283B46"/>
    <w:rsid w:val="002B54AE"/>
    <w:rsid w:val="002D2ADE"/>
    <w:rsid w:val="002F07BF"/>
    <w:rsid w:val="00307526"/>
    <w:rsid w:val="00325191"/>
    <w:rsid w:val="00353678"/>
    <w:rsid w:val="00375FA5"/>
    <w:rsid w:val="003B08CE"/>
    <w:rsid w:val="004150B9"/>
    <w:rsid w:val="00424D28"/>
    <w:rsid w:val="00493AA3"/>
    <w:rsid w:val="004941E3"/>
    <w:rsid w:val="004A37E0"/>
    <w:rsid w:val="00546CD8"/>
    <w:rsid w:val="00586D4A"/>
    <w:rsid w:val="00594576"/>
    <w:rsid w:val="00620FA4"/>
    <w:rsid w:val="00671492"/>
    <w:rsid w:val="0069313B"/>
    <w:rsid w:val="00697C93"/>
    <w:rsid w:val="006A1474"/>
    <w:rsid w:val="006A6031"/>
    <w:rsid w:val="006D2087"/>
    <w:rsid w:val="006E549B"/>
    <w:rsid w:val="00700D06"/>
    <w:rsid w:val="00757D05"/>
    <w:rsid w:val="00773B11"/>
    <w:rsid w:val="00793029"/>
    <w:rsid w:val="007E503B"/>
    <w:rsid w:val="008069A8"/>
    <w:rsid w:val="0081532A"/>
    <w:rsid w:val="0082541D"/>
    <w:rsid w:val="008547D9"/>
    <w:rsid w:val="0087704D"/>
    <w:rsid w:val="00883542"/>
    <w:rsid w:val="008C4B12"/>
    <w:rsid w:val="008F4F89"/>
    <w:rsid w:val="00915BA1"/>
    <w:rsid w:val="00942C17"/>
    <w:rsid w:val="009711B7"/>
    <w:rsid w:val="009752AE"/>
    <w:rsid w:val="00996C00"/>
    <w:rsid w:val="009A71F7"/>
    <w:rsid w:val="009F66EB"/>
    <w:rsid w:val="00A5783A"/>
    <w:rsid w:val="00A63886"/>
    <w:rsid w:val="00A74456"/>
    <w:rsid w:val="00A85E26"/>
    <w:rsid w:val="00A96A24"/>
    <w:rsid w:val="00AA4668"/>
    <w:rsid w:val="00AB3FDF"/>
    <w:rsid w:val="00AE6CB7"/>
    <w:rsid w:val="00AF32C8"/>
    <w:rsid w:val="00B62F90"/>
    <w:rsid w:val="00B645AD"/>
    <w:rsid w:val="00B75E7F"/>
    <w:rsid w:val="00BE07CA"/>
    <w:rsid w:val="00BF3C7F"/>
    <w:rsid w:val="00C07431"/>
    <w:rsid w:val="00C21A52"/>
    <w:rsid w:val="00C72F75"/>
    <w:rsid w:val="00CA0C76"/>
    <w:rsid w:val="00CA6B24"/>
    <w:rsid w:val="00CD33BF"/>
    <w:rsid w:val="00D05FF5"/>
    <w:rsid w:val="00D17245"/>
    <w:rsid w:val="00D46C55"/>
    <w:rsid w:val="00E41AE3"/>
    <w:rsid w:val="00E64D14"/>
    <w:rsid w:val="00F530C6"/>
    <w:rsid w:val="00F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F7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C72F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2F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A5"/>
    <w:rPr>
      <w:lang w:val="en-US"/>
    </w:rPr>
  </w:style>
  <w:style w:type="paragraph" w:styleId="ListParagraph">
    <w:name w:val="List Paragraph"/>
    <w:basedOn w:val="Normal"/>
    <w:uiPriority w:val="34"/>
    <w:qFormat/>
    <w:rsid w:val="00375FA5"/>
    <w:pPr>
      <w:ind w:left="720"/>
      <w:contextualSpacing/>
    </w:pPr>
  </w:style>
  <w:style w:type="character" w:customStyle="1" w:styleId="Character-Bold">
    <w:name w:val="Character-Bold"/>
    <w:rsid w:val="00BF3C7F"/>
    <w:rPr>
      <w:rFonts w:ascii="Arial Narrow" w:hAnsi="Arial Narrow" w:hint="default"/>
      <w:b/>
      <w:bCs w:val="0"/>
      <w:sz w:val="22"/>
    </w:rPr>
  </w:style>
  <w:style w:type="paragraph" w:styleId="NormalWeb">
    <w:name w:val="Normal (Web)"/>
    <w:basedOn w:val="Normal"/>
    <w:uiPriority w:val="99"/>
    <w:semiHidden/>
    <w:unhideWhenUsed/>
    <w:rsid w:val="00CD33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ullet">
    <w:name w:val="Normal Bullet"/>
    <w:basedOn w:val="Normal"/>
    <w:uiPriority w:val="99"/>
    <w:rsid w:val="00CD33BF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F7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C72F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2F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A5"/>
    <w:rPr>
      <w:lang w:val="en-US"/>
    </w:rPr>
  </w:style>
  <w:style w:type="paragraph" w:styleId="ListParagraph">
    <w:name w:val="List Paragraph"/>
    <w:basedOn w:val="Normal"/>
    <w:uiPriority w:val="34"/>
    <w:qFormat/>
    <w:rsid w:val="00375FA5"/>
    <w:pPr>
      <w:ind w:left="720"/>
      <w:contextualSpacing/>
    </w:pPr>
  </w:style>
  <w:style w:type="character" w:customStyle="1" w:styleId="Character-Bold">
    <w:name w:val="Character-Bold"/>
    <w:rsid w:val="00BF3C7F"/>
    <w:rPr>
      <w:rFonts w:ascii="Arial Narrow" w:hAnsi="Arial Narrow" w:hint="default"/>
      <w:b/>
      <w:bCs w:val="0"/>
      <w:sz w:val="22"/>
    </w:rPr>
  </w:style>
  <w:style w:type="paragraph" w:styleId="NormalWeb">
    <w:name w:val="Normal (Web)"/>
    <w:basedOn w:val="Normal"/>
    <w:uiPriority w:val="99"/>
    <w:semiHidden/>
    <w:unhideWhenUsed/>
    <w:rsid w:val="00CD33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ullet">
    <w:name w:val="Normal Bullet"/>
    <w:basedOn w:val="Normal"/>
    <w:uiPriority w:val="99"/>
    <w:rsid w:val="00CD33BF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Arora</dc:creator>
  <cp:keywords/>
  <dc:description/>
  <cp:lastModifiedBy>vali</cp:lastModifiedBy>
  <cp:revision>40</cp:revision>
  <dcterms:created xsi:type="dcterms:W3CDTF">2015-05-20T06:12:00Z</dcterms:created>
  <dcterms:modified xsi:type="dcterms:W3CDTF">2015-06-19T02:48:00Z</dcterms:modified>
</cp:coreProperties>
</file>