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4C" w:rsidRDefault="009D314C" w:rsidP="009D314C">
      <w:pPr>
        <w:spacing w:line="360" w:lineRule="auto"/>
        <w:jc w:val="right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color w:val="FF0000"/>
          <w:sz w:val="28"/>
          <w:szCs w:val="28"/>
        </w:rPr>
        <w:t>IMPORTANT QUERIES</w:t>
      </w:r>
    </w:p>
    <w:p w:rsidR="009D314C" w:rsidRDefault="009D314C" w:rsidP="009D314C">
      <w:pPr>
        <w:spacing w:line="360" w:lineRule="auto"/>
        <w:jc w:val="right"/>
        <w:rPr>
          <w:rFonts w:ascii="Verdana" w:hAnsi="Verdana"/>
          <w:b/>
          <w:color w:val="FF0000"/>
          <w:sz w:val="28"/>
          <w:szCs w:val="28"/>
        </w:rPr>
      </w:pPr>
    </w:p>
    <w:p w:rsidR="009D314C" w:rsidRDefault="009D314C" w:rsidP="009D314C">
      <w:pPr>
        <w:numPr>
          <w:ilvl w:val="0"/>
          <w:numId w:val="1"/>
        </w:numPr>
        <w:tabs>
          <w:tab w:val="num" w:pos="-900"/>
        </w:tabs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To find the nth row of a table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>SQL&gt;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color w:val="3366FF"/>
          <w:sz w:val="20"/>
          <w:szCs w:val="20"/>
        </w:rPr>
        <w:t xml:space="preserve">Select *from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where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rowid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= (select 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max(</w:t>
      </w:r>
      <w:proofErr w:type="spellStart"/>
      <w:proofErr w:type="gramEnd"/>
      <w:r>
        <w:rPr>
          <w:rFonts w:ascii="Verdana" w:hAnsi="Verdana"/>
          <w:b/>
          <w:color w:val="3366FF"/>
          <w:sz w:val="20"/>
          <w:szCs w:val="20"/>
        </w:rPr>
        <w:t>rowid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) 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where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rownum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&lt;= 4);</w:t>
      </w:r>
      <w:bookmarkStart w:id="0" w:name="_GoBack"/>
      <w:bookmarkEnd w:id="0"/>
    </w:p>
    <w:p w:rsidR="009D314C" w:rsidRDefault="009D314C" w:rsidP="009D314C">
      <w:pPr>
        <w:spacing w:line="360" w:lineRule="auto"/>
        <w:ind w:left="360"/>
        <w:jc w:val="center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>Or</w:t>
      </w:r>
    </w:p>
    <w:p w:rsidR="009D314C" w:rsidRDefault="009D314C" w:rsidP="009D314C">
      <w:pPr>
        <w:spacing w:line="360" w:lineRule="auto"/>
        <w:ind w:left="3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</w:t>
      </w:r>
      <w:r>
        <w:rPr>
          <w:rFonts w:ascii="Verdana" w:hAnsi="Verdana"/>
          <w:b/>
          <w:color w:val="3366FF"/>
          <w:sz w:val="16"/>
          <w:szCs w:val="16"/>
        </w:rPr>
        <w:t xml:space="preserve">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*from </w:t>
      </w:r>
      <w:proofErr w:type="spellStart"/>
      <w:proofErr w:type="gram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proofErr w:type="gramEnd"/>
      <w:r>
        <w:rPr>
          <w:rFonts w:ascii="Verdana" w:hAnsi="Verdana"/>
          <w:b/>
          <w:color w:val="3366FF"/>
          <w:sz w:val="20"/>
          <w:szCs w:val="20"/>
        </w:rPr>
        <w:t xml:space="preserve"> where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rownum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&lt;= 4 minus select *from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where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rownum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14C" w:rsidRDefault="009D314C" w:rsidP="009D314C">
      <w:pPr>
        <w:spacing w:line="360" w:lineRule="auto"/>
        <w:ind w:left="3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&lt;= 3;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numPr>
          <w:ilvl w:val="0"/>
          <w:numId w:val="1"/>
        </w:numPr>
        <w:tabs>
          <w:tab w:val="num" w:pos="-900"/>
        </w:tabs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To find duplicate rows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*from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where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rowid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in (select 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max(</w:t>
      </w:r>
      <w:proofErr w:type="spellStart"/>
      <w:proofErr w:type="gramEnd"/>
      <w:r>
        <w:rPr>
          <w:rFonts w:ascii="Verdana" w:hAnsi="Verdana"/>
          <w:b/>
          <w:color w:val="3366FF"/>
          <w:sz w:val="20"/>
          <w:szCs w:val="20"/>
        </w:rPr>
        <w:t>rowid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) 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group by </w:t>
      </w: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Verdana" w:hAnsi="Verdana"/>
          <w:b/>
          <w:color w:val="3366FF"/>
          <w:sz w:val="20"/>
          <w:szCs w:val="20"/>
        </w:rPr>
        <w:t>empno</w:t>
      </w:r>
      <w:proofErr w:type="spellEnd"/>
      <w:proofErr w:type="gramEnd"/>
      <w:r>
        <w:rPr>
          <w:rFonts w:ascii="Verdana" w:hAnsi="Verdana"/>
          <w:b/>
          <w:color w:val="3366FF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ename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mgr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, job,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hiredate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comm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deptno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sal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</w:t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</w:r>
      <w:r>
        <w:rPr>
          <w:rFonts w:ascii="Verdana" w:hAnsi="Verdana"/>
          <w:b/>
          <w:color w:val="3366FF"/>
          <w:sz w:val="20"/>
          <w:szCs w:val="20"/>
        </w:rPr>
        <w:tab/>
        <w:t>Or</w:t>
      </w: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 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empno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,ename,sal,job,hiredate,comm</w:t>
      </w:r>
      <w:proofErr w:type="spellEnd"/>
      <w:proofErr w:type="gramEnd"/>
      <w:r>
        <w:rPr>
          <w:rFonts w:ascii="Verdana" w:hAnsi="Verdana"/>
          <w:b/>
          <w:color w:val="3366FF"/>
          <w:sz w:val="20"/>
          <w:szCs w:val="20"/>
        </w:rPr>
        <w:t xml:space="preserve"> , count(*) 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group by </w:t>
      </w: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Verdana" w:hAnsi="Verdana"/>
          <w:b/>
          <w:color w:val="3366FF"/>
          <w:sz w:val="20"/>
          <w:szCs w:val="20"/>
        </w:rPr>
        <w:t>empno,</w:t>
      </w:r>
      <w:proofErr w:type="gramEnd"/>
      <w:r>
        <w:rPr>
          <w:rFonts w:ascii="Verdana" w:hAnsi="Verdana"/>
          <w:b/>
          <w:color w:val="3366FF"/>
          <w:sz w:val="20"/>
          <w:szCs w:val="20"/>
        </w:rPr>
        <w:t>ename,sal,job,hiredate,comm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 having count(*) &gt;=1; </w:t>
      </w: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14C" w:rsidRDefault="009D314C" w:rsidP="009D314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To delete duplicate rows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spacing w:line="360" w:lineRule="auto"/>
        <w:ind w:left="540" w:hanging="3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</w:t>
      </w:r>
      <w:r>
        <w:rPr>
          <w:rFonts w:ascii="Verdana" w:hAnsi="Verdana"/>
          <w:b/>
          <w:color w:val="3366FF"/>
          <w:sz w:val="16"/>
          <w:szCs w:val="16"/>
        </w:rPr>
        <w:t xml:space="preserve">SQL&gt; </w:t>
      </w:r>
      <w:r>
        <w:rPr>
          <w:rFonts w:ascii="Verdana" w:hAnsi="Verdana"/>
          <w:b/>
          <w:color w:val="3366FF"/>
          <w:sz w:val="20"/>
          <w:szCs w:val="20"/>
        </w:rPr>
        <w:t xml:space="preserve">Delete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where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rowid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in (select 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max(</w:t>
      </w:r>
      <w:proofErr w:type="spellStart"/>
      <w:proofErr w:type="gramEnd"/>
      <w:r>
        <w:rPr>
          <w:rFonts w:ascii="Verdana" w:hAnsi="Verdana"/>
          <w:b/>
          <w:color w:val="3366FF"/>
          <w:sz w:val="20"/>
          <w:szCs w:val="20"/>
        </w:rPr>
        <w:t>rowid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) 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group by </w:t>
      </w:r>
    </w:p>
    <w:p w:rsidR="009D314C" w:rsidRDefault="009D314C" w:rsidP="009D314C">
      <w:pPr>
        <w:spacing w:line="360" w:lineRule="auto"/>
        <w:ind w:left="540" w:hanging="3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Verdana" w:hAnsi="Verdana"/>
          <w:b/>
          <w:color w:val="3366FF"/>
          <w:sz w:val="20"/>
          <w:szCs w:val="20"/>
        </w:rPr>
        <w:t>empno,</w:t>
      </w:r>
      <w:proofErr w:type="gramEnd"/>
      <w:r>
        <w:rPr>
          <w:rFonts w:ascii="Verdana" w:hAnsi="Verdana"/>
          <w:b/>
          <w:color w:val="3366FF"/>
          <w:sz w:val="20"/>
          <w:szCs w:val="20"/>
        </w:rPr>
        <w:t>ename,mgr,job,hiredate,sal,comm,deptno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14C" w:rsidRDefault="009D314C" w:rsidP="009D314C">
      <w:pPr>
        <w:spacing w:line="360" w:lineRule="auto"/>
        <w:ind w:left="540" w:hanging="36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</w:t>
      </w:r>
    </w:p>
    <w:p w:rsidR="009D314C" w:rsidRDefault="009D314C" w:rsidP="009D314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To find the count of duplicate rows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0000FF"/>
          <w:sz w:val="20"/>
          <w:szCs w:val="20"/>
        </w:rPr>
        <w:t xml:space="preserve">      </w:t>
      </w:r>
      <w:r>
        <w:rPr>
          <w:rFonts w:ascii="Verdana" w:hAnsi="Verdana"/>
          <w:b/>
          <w:color w:val="3366FF"/>
          <w:sz w:val="16"/>
          <w:szCs w:val="16"/>
        </w:rPr>
        <w:t xml:space="preserve">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ename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, 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count(</w:t>
      </w:r>
      <w:proofErr w:type="gramEnd"/>
      <w:r>
        <w:rPr>
          <w:rFonts w:ascii="Verdana" w:hAnsi="Verdana"/>
          <w:b/>
          <w:color w:val="3366FF"/>
          <w:sz w:val="20"/>
          <w:szCs w:val="20"/>
        </w:rPr>
        <w:t xml:space="preserve">*) 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group by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ename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having count(*) &gt;= 1;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How to display alternative rows in a table?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          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*from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where (rowid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,0</w:t>
      </w:r>
      <w:proofErr w:type="gramEnd"/>
      <w:r>
        <w:rPr>
          <w:rFonts w:ascii="Verdana" w:hAnsi="Verdana"/>
          <w:b/>
          <w:color w:val="3366FF"/>
          <w:sz w:val="20"/>
          <w:szCs w:val="20"/>
        </w:rPr>
        <w:t xml:space="preserve">) in (select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rowid,mod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(rownum,2) 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14C" w:rsidRDefault="009D314C" w:rsidP="009D314C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9D314C" w:rsidRDefault="009D314C" w:rsidP="009D314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Getting employee details of each department who is drawing maximum </w:t>
      </w:r>
      <w:proofErr w:type="spellStart"/>
      <w:r>
        <w:rPr>
          <w:rFonts w:ascii="Verdana" w:hAnsi="Verdana"/>
          <w:b/>
          <w:color w:val="FF0000"/>
          <w:sz w:val="20"/>
          <w:szCs w:val="20"/>
        </w:rPr>
        <w:t>sal</w:t>
      </w:r>
      <w:proofErr w:type="spellEnd"/>
      <w:r>
        <w:rPr>
          <w:rFonts w:ascii="Verdana" w:hAnsi="Verdana"/>
          <w:b/>
          <w:color w:val="FF0000"/>
          <w:sz w:val="20"/>
          <w:szCs w:val="20"/>
        </w:rPr>
        <w:t>?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       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*from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where (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deptno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,sal</w:t>
      </w:r>
      <w:proofErr w:type="spellEnd"/>
      <w:proofErr w:type="gramEnd"/>
      <w:r>
        <w:rPr>
          <w:rFonts w:ascii="Verdana" w:hAnsi="Verdana"/>
          <w:b/>
          <w:color w:val="3366FF"/>
          <w:sz w:val="20"/>
          <w:szCs w:val="20"/>
        </w:rPr>
        <w:t>) in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ab/>
        <w:t xml:space="preserve">      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( select</w:t>
      </w:r>
      <w:proofErr w:type="gramEnd"/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deptno,max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>(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sal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)  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group by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deptno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>);</w:t>
      </w:r>
    </w:p>
    <w:p w:rsidR="009D314C" w:rsidRDefault="009D314C" w:rsidP="009D314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How to get number of employees in each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department  ,</w:t>
      </w:r>
      <w:proofErr w:type="gramEnd"/>
      <w:r>
        <w:rPr>
          <w:rFonts w:ascii="Verdana" w:hAnsi="Verdana"/>
          <w:b/>
          <w:color w:val="FF0000"/>
          <w:sz w:val="20"/>
          <w:szCs w:val="20"/>
        </w:rPr>
        <w:t xml:space="preserve"> in which department is having more than 2500 employees?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       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deptno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,count</w:t>
      </w:r>
      <w:proofErr w:type="spellEnd"/>
      <w:proofErr w:type="gramEnd"/>
      <w:r>
        <w:rPr>
          <w:rFonts w:ascii="Verdana" w:hAnsi="Verdana"/>
          <w:b/>
          <w:color w:val="3366FF"/>
          <w:sz w:val="20"/>
          <w:szCs w:val="20"/>
        </w:rPr>
        <w:t xml:space="preserve">(*) 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group by 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deptno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having count(*) &gt;2500;</w:t>
      </w:r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3366FF"/>
          <w:sz w:val="20"/>
          <w:szCs w:val="20"/>
        </w:rPr>
      </w:pPr>
    </w:p>
    <w:p w:rsidR="009D314C" w:rsidRDefault="009D314C" w:rsidP="009D314C">
      <w:pPr>
        <w:numPr>
          <w:ilvl w:val="0"/>
          <w:numId w:val="1"/>
        </w:numPr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To reset the time to the beginning of the day</w:t>
      </w:r>
    </w:p>
    <w:p w:rsidR="009D314C" w:rsidRDefault="009D314C" w:rsidP="009D314C">
      <w:pPr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ind w:left="-540"/>
        <w:rPr>
          <w:rFonts w:ascii="Verdana" w:hAnsi="Verdana"/>
          <w:b/>
          <w:sz w:val="20"/>
          <w:szCs w:val="20"/>
        </w:rPr>
      </w:pPr>
    </w:p>
    <w:p w:rsidR="009D314C" w:rsidRDefault="009D314C" w:rsidP="009D314C">
      <w:pPr>
        <w:ind w:left="-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</w:t>
      </w:r>
      <w:r>
        <w:rPr>
          <w:rFonts w:ascii="Verdana" w:hAnsi="Verdana"/>
          <w:b/>
          <w:color w:val="3366FF"/>
          <w:sz w:val="16"/>
          <w:szCs w:val="16"/>
        </w:rPr>
        <w:t xml:space="preserve">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char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b/>
          <w:color w:val="3366FF"/>
          <w:sz w:val="20"/>
          <w:szCs w:val="20"/>
        </w:rPr>
        <w:t>trunc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>(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sysdate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>),’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dd-mon-yyyy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hh:mi:ss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am’) from dual;</w:t>
      </w:r>
    </w:p>
    <w:p w:rsidR="009D314C" w:rsidRDefault="009D314C" w:rsidP="009D314C">
      <w:pPr>
        <w:ind w:left="-540"/>
        <w:rPr>
          <w:rFonts w:ascii="Verdana" w:hAnsi="Verdana"/>
          <w:b/>
          <w:color w:val="3366FF"/>
          <w:sz w:val="20"/>
          <w:szCs w:val="20"/>
        </w:rPr>
      </w:pPr>
    </w:p>
    <w:p w:rsidR="009D314C" w:rsidRDefault="009D314C" w:rsidP="009D314C">
      <w:pPr>
        <w:ind w:left="-540"/>
        <w:rPr>
          <w:rFonts w:ascii="Verdana" w:hAnsi="Verdana"/>
          <w:b/>
          <w:color w:val="3366FF"/>
          <w:sz w:val="20"/>
          <w:szCs w:val="20"/>
        </w:rPr>
      </w:pPr>
    </w:p>
    <w:p w:rsidR="009D314C" w:rsidRDefault="009D314C" w:rsidP="009D314C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To find nth maximum </w:t>
      </w:r>
      <w:proofErr w:type="spellStart"/>
      <w:r>
        <w:rPr>
          <w:rFonts w:ascii="Verdana" w:hAnsi="Verdana"/>
          <w:b/>
          <w:color w:val="FF0000"/>
          <w:sz w:val="20"/>
          <w:szCs w:val="20"/>
        </w:rPr>
        <w:t>sal</w:t>
      </w:r>
      <w:proofErr w:type="spellEnd"/>
    </w:p>
    <w:p w:rsidR="009D314C" w:rsidRDefault="009D314C" w:rsidP="009D314C">
      <w:pPr>
        <w:spacing w:line="360" w:lineRule="auto"/>
        <w:ind w:left="180"/>
        <w:rPr>
          <w:rFonts w:ascii="Verdana" w:hAnsi="Verdana"/>
          <w:b/>
          <w:color w:val="FF0000"/>
          <w:sz w:val="20"/>
          <w:szCs w:val="20"/>
        </w:rPr>
      </w:pP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16"/>
          <w:szCs w:val="16"/>
        </w:rPr>
        <w:t xml:space="preserve">  SQL&gt; </w:t>
      </w:r>
      <w:r>
        <w:rPr>
          <w:rFonts w:ascii="Verdana" w:hAnsi="Verdana"/>
          <w:b/>
          <w:color w:val="3366FF"/>
          <w:sz w:val="20"/>
          <w:szCs w:val="20"/>
        </w:rPr>
        <w:t xml:space="preserve">Select *from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where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sal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in (select 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max(</w:t>
      </w:r>
      <w:proofErr w:type="spellStart"/>
      <w:proofErr w:type="gramEnd"/>
      <w:r>
        <w:rPr>
          <w:rFonts w:ascii="Verdana" w:hAnsi="Verdana"/>
          <w:b/>
          <w:color w:val="3366FF"/>
          <w:sz w:val="20"/>
          <w:szCs w:val="20"/>
        </w:rPr>
        <w:t>sal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) from (select *from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emp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order </w:t>
      </w: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>
        <w:rPr>
          <w:rFonts w:ascii="Verdana" w:hAnsi="Verdana"/>
          <w:b/>
          <w:color w:val="3366FF"/>
          <w:sz w:val="20"/>
          <w:szCs w:val="20"/>
        </w:rPr>
        <w:t xml:space="preserve">          </w:t>
      </w:r>
      <w:proofErr w:type="gramStart"/>
      <w:r>
        <w:rPr>
          <w:rFonts w:ascii="Verdana" w:hAnsi="Verdana"/>
          <w:b/>
          <w:color w:val="3366FF"/>
          <w:sz w:val="20"/>
          <w:szCs w:val="20"/>
        </w:rPr>
        <w:t>by</w:t>
      </w:r>
      <w:proofErr w:type="gramEnd"/>
      <w:r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sal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) where </w:t>
      </w:r>
      <w:proofErr w:type="spellStart"/>
      <w:r>
        <w:rPr>
          <w:rFonts w:ascii="Verdana" w:hAnsi="Verdana"/>
          <w:b/>
          <w:color w:val="3366FF"/>
          <w:sz w:val="20"/>
          <w:szCs w:val="20"/>
        </w:rPr>
        <w:t>rownum</w:t>
      </w:r>
      <w:proofErr w:type="spellEnd"/>
      <w:r>
        <w:rPr>
          <w:rFonts w:ascii="Verdana" w:hAnsi="Verdana"/>
          <w:b/>
          <w:color w:val="3366FF"/>
          <w:sz w:val="20"/>
          <w:szCs w:val="20"/>
        </w:rPr>
        <w:t xml:space="preserve"> &lt;= 5);</w:t>
      </w:r>
    </w:p>
    <w:p w:rsidR="009D314C" w:rsidRDefault="009D314C" w:rsidP="009D314C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</w:p>
    <w:p w:rsidR="009D314C" w:rsidRDefault="009D314C" w:rsidP="009D314C">
      <w:pPr>
        <w:ind w:left="360"/>
        <w:rPr>
          <w:rFonts w:ascii="Verdana" w:hAnsi="Verdana"/>
          <w:b/>
          <w:sz w:val="20"/>
          <w:szCs w:val="20"/>
        </w:rPr>
      </w:pPr>
    </w:p>
    <w:p w:rsidR="009D314C" w:rsidRDefault="009D314C" w:rsidP="009D314C">
      <w:pPr>
        <w:ind w:left="-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9D314C" w:rsidRDefault="009D314C" w:rsidP="009D314C">
      <w:pPr>
        <w:ind w:left="-540"/>
        <w:rPr>
          <w:rFonts w:ascii="Verdana" w:hAnsi="Verdana"/>
          <w:b/>
          <w:sz w:val="20"/>
          <w:szCs w:val="20"/>
        </w:rPr>
      </w:pPr>
    </w:p>
    <w:p w:rsidR="009D314C" w:rsidRDefault="009D314C" w:rsidP="009D314C">
      <w:pPr>
        <w:ind w:left="-540"/>
        <w:rPr>
          <w:rFonts w:ascii="Verdana" w:hAnsi="Verdana"/>
          <w:b/>
          <w:sz w:val="20"/>
          <w:szCs w:val="20"/>
        </w:rPr>
      </w:pPr>
    </w:p>
    <w:p w:rsidR="009D314C" w:rsidRDefault="009D314C" w:rsidP="009D314C">
      <w:pPr>
        <w:ind w:left="-540"/>
        <w:rPr>
          <w:rFonts w:ascii="Verdana" w:hAnsi="Verdana"/>
          <w:b/>
          <w:sz w:val="20"/>
          <w:szCs w:val="20"/>
        </w:rPr>
      </w:pPr>
    </w:p>
    <w:p w:rsidR="00B04867" w:rsidRDefault="00B04867"/>
    <w:sectPr w:rsidR="00B0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30AA9"/>
    <w:multiLevelType w:val="hybridMultilevel"/>
    <w:tmpl w:val="3EF6DA9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48"/>
    <w:rsid w:val="00712348"/>
    <w:rsid w:val="009D314C"/>
    <w:rsid w:val="00B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A4F0A-2653-4569-B4AA-F1FDE5B5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Dasaratha</dc:creator>
  <cp:keywords/>
  <dc:description/>
  <cp:lastModifiedBy>Dasaratha</cp:lastModifiedBy>
  <cp:revision>2</cp:revision>
  <dcterms:created xsi:type="dcterms:W3CDTF">2014-02-16T06:25:00Z</dcterms:created>
  <dcterms:modified xsi:type="dcterms:W3CDTF">2014-02-16T06:25:00Z</dcterms:modified>
</cp:coreProperties>
</file>