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FA30" w14:textId="77777777" w:rsidR="009674A3" w:rsidRPr="009674A3" w:rsidRDefault="009674A3" w:rsidP="009674A3">
      <w:pPr>
        <w:rPr>
          <w:b/>
          <w:bCs/>
        </w:rPr>
      </w:pPr>
      <w:r w:rsidRPr="009674A3">
        <w:rPr>
          <w:b/>
          <w:bCs/>
        </w:rPr>
        <w:t>Milestone 10: Final Integration &amp; Testing</w:t>
      </w:r>
    </w:p>
    <w:p w14:paraId="5DA6C958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🎯</w:t>
      </w:r>
      <w:r w:rsidRPr="009674A3">
        <w:rPr>
          <w:b/>
          <w:bCs/>
        </w:rPr>
        <w:t xml:space="preserve"> Objective:</w:t>
      </w:r>
    </w:p>
    <w:p w14:paraId="628720DD" w14:textId="77777777" w:rsidR="009674A3" w:rsidRPr="009674A3" w:rsidRDefault="009674A3" w:rsidP="009674A3">
      <w:r w:rsidRPr="009674A3">
        <w:t xml:space="preserve">Ensure </w:t>
      </w:r>
      <w:r w:rsidRPr="009674A3">
        <w:rPr>
          <w:b/>
          <w:bCs/>
        </w:rPr>
        <w:t>seamless communication</w:t>
      </w:r>
      <w:r w:rsidRPr="009674A3">
        <w:t xml:space="preserve"> across </w:t>
      </w:r>
      <w:r w:rsidRPr="009674A3">
        <w:rPr>
          <w:b/>
          <w:bCs/>
        </w:rPr>
        <w:t>frontend (</w:t>
      </w:r>
      <w:proofErr w:type="spellStart"/>
      <w:r w:rsidRPr="009674A3">
        <w:rPr>
          <w:b/>
          <w:bCs/>
        </w:rPr>
        <w:t>Streamlit</w:t>
      </w:r>
      <w:proofErr w:type="spellEnd"/>
      <w:r w:rsidRPr="009674A3">
        <w:rPr>
          <w:b/>
          <w:bCs/>
        </w:rPr>
        <w:t>)</w:t>
      </w:r>
      <w:r w:rsidRPr="009674A3">
        <w:t xml:space="preserve">, </w:t>
      </w:r>
      <w:r w:rsidRPr="009674A3">
        <w:rPr>
          <w:b/>
          <w:bCs/>
        </w:rPr>
        <w:t>backend (</w:t>
      </w:r>
      <w:proofErr w:type="spellStart"/>
      <w:r w:rsidRPr="009674A3">
        <w:rPr>
          <w:b/>
          <w:bCs/>
        </w:rPr>
        <w:t>FastAPI</w:t>
      </w:r>
      <w:proofErr w:type="spellEnd"/>
      <w:r w:rsidRPr="009674A3">
        <w:rPr>
          <w:b/>
          <w:bCs/>
        </w:rPr>
        <w:t>)</w:t>
      </w:r>
      <w:r w:rsidRPr="009674A3">
        <w:t xml:space="preserve">, </w:t>
      </w:r>
      <w:r w:rsidRPr="009674A3">
        <w:rPr>
          <w:b/>
          <w:bCs/>
        </w:rPr>
        <w:t>LLM service</w:t>
      </w:r>
      <w:r w:rsidRPr="009674A3">
        <w:t xml:space="preserve">, </w:t>
      </w:r>
      <w:r w:rsidRPr="009674A3">
        <w:rPr>
          <w:b/>
          <w:bCs/>
        </w:rPr>
        <w:t>database (if used)</w:t>
      </w:r>
      <w:r w:rsidRPr="009674A3">
        <w:t xml:space="preserve">, and </w:t>
      </w:r>
      <w:r w:rsidRPr="009674A3">
        <w:rPr>
          <w:b/>
          <w:bCs/>
        </w:rPr>
        <w:t>external APIs (</w:t>
      </w:r>
      <w:proofErr w:type="spellStart"/>
      <w:r w:rsidRPr="009674A3">
        <w:rPr>
          <w:b/>
          <w:bCs/>
        </w:rPr>
        <w:t>Watsonx</w:t>
      </w:r>
      <w:proofErr w:type="spellEnd"/>
      <w:r w:rsidRPr="009674A3">
        <w:rPr>
          <w:b/>
          <w:bCs/>
        </w:rPr>
        <w:t xml:space="preserve"> &amp; Pinecone)</w:t>
      </w:r>
      <w:r w:rsidRPr="009674A3">
        <w:t xml:space="preserve"> for a robust, production-ready deployment.</w:t>
      </w:r>
    </w:p>
    <w:p w14:paraId="7504ADB3" w14:textId="77777777" w:rsidR="009674A3" w:rsidRPr="009674A3" w:rsidRDefault="009674A3" w:rsidP="009674A3">
      <w:r w:rsidRPr="009674A3">
        <w:pict w14:anchorId="0B736081">
          <v:rect id="_x0000_i1079" style="width:0;height:1.5pt" o:hralign="center" o:hrstd="t" o:hr="t" fillcolor="#a0a0a0" stroked="f"/>
        </w:pict>
      </w:r>
    </w:p>
    <w:p w14:paraId="4F88B00D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🔁</w:t>
      </w:r>
      <w:r w:rsidRPr="009674A3">
        <w:rPr>
          <w:b/>
          <w:bCs/>
        </w:rPr>
        <w:t xml:space="preserve"> Final Integration Flow</w:t>
      </w:r>
    </w:p>
    <w:p w14:paraId="49D6BEA9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🔗</w:t>
      </w:r>
      <w:r w:rsidRPr="009674A3">
        <w:rPr>
          <w:b/>
          <w:bCs/>
        </w:rPr>
        <w:t xml:space="preserve"> Module Interactions (End-to-End)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152"/>
        <w:gridCol w:w="2356"/>
      </w:tblGrid>
      <w:tr w:rsidR="009674A3" w:rsidRPr="009674A3" w14:paraId="6219BE97" w14:textId="77777777" w:rsidTr="00967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D2E5D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7C87EDF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Connected With</w:t>
            </w:r>
          </w:p>
        </w:tc>
        <w:tc>
          <w:tcPr>
            <w:tcW w:w="0" w:type="auto"/>
            <w:vAlign w:val="center"/>
            <w:hideMark/>
          </w:tcPr>
          <w:p w14:paraId="11B83018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Method</w:t>
            </w:r>
          </w:p>
        </w:tc>
      </w:tr>
      <w:tr w:rsidR="009674A3" w:rsidRPr="009674A3" w14:paraId="3569FD54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97B3" w14:textId="77777777" w:rsidR="009674A3" w:rsidRPr="009674A3" w:rsidRDefault="009674A3" w:rsidP="009674A3">
            <w:proofErr w:type="spellStart"/>
            <w:r w:rsidRPr="009674A3">
              <w:t>Streamlit</w:t>
            </w:r>
            <w:proofErr w:type="spellEnd"/>
            <w:r w:rsidRPr="009674A3"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081576A3" w14:textId="77777777" w:rsidR="009674A3" w:rsidRPr="009674A3" w:rsidRDefault="009674A3" w:rsidP="009674A3">
            <w:proofErr w:type="spellStart"/>
            <w:r w:rsidRPr="009674A3">
              <w:t>FastAPI</w:t>
            </w:r>
            <w:proofErr w:type="spellEnd"/>
            <w:r w:rsidRPr="009674A3">
              <w:t xml:space="preserve"> Endpoints</w:t>
            </w:r>
          </w:p>
        </w:tc>
        <w:tc>
          <w:tcPr>
            <w:tcW w:w="0" w:type="auto"/>
            <w:vAlign w:val="center"/>
            <w:hideMark/>
          </w:tcPr>
          <w:p w14:paraId="3A74FF11" w14:textId="77777777" w:rsidR="009674A3" w:rsidRPr="009674A3" w:rsidRDefault="009674A3" w:rsidP="009674A3">
            <w:r w:rsidRPr="009674A3">
              <w:t>requests (via api_utils.py)</w:t>
            </w:r>
          </w:p>
        </w:tc>
      </w:tr>
      <w:tr w:rsidR="009674A3" w:rsidRPr="009674A3" w14:paraId="5E030966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444D" w14:textId="77777777" w:rsidR="009674A3" w:rsidRPr="009674A3" w:rsidRDefault="009674A3" w:rsidP="009674A3">
            <w:proofErr w:type="spellStart"/>
            <w:r w:rsidRPr="009674A3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10E13" w14:textId="77777777" w:rsidR="009674A3" w:rsidRPr="009674A3" w:rsidRDefault="009674A3" w:rsidP="009674A3">
            <w:r w:rsidRPr="009674A3">
              <w:t>Granite LLM / Pinecone</w:t>
            </w:r>
          </w:p>
        </w:tc>
        <w:tc>
          <w:tcPr>
            <w:tcW w:w="0" w:type="auto"/>
            <w:vAlign w:val="center"/>
            <w:hideMark/>
          </w:tcPr>
          <w:p w14:paraId="5415A90C" w14:textId="77777777" w:rsidR="009674A3" w:rsidRPr="009674A3" w:rsidRDefault="009674A3" w:rsidP="009674A3">
            <w:r w:rsidRPr="009674A3">
              <w:t>Secure API calls</w:t>
            </w:r>
          </w:p>
        </w:tc>
      </w:tr>
      <w:tr w:rsidR="009674A3" w:rsidRPr="009674A3" w14:paraId="431DC77B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C784E" w14:textId="77777777" w:rsidR="009674A3" w:rsidRPr="009674A3" w:rsidRDefault="009674A3" w:rsidP="009674A3">
            <w:r w:rsidRPr="009674A3">
              <w:t>Pinecone</w:t>
            </w:r>
          </w:p>
        </w:tc>
        <w:tc>
          <w:tcPr>
            <w:tcW w:w="0" w:type="auto"/>
            <w:vAlign w:val="center"/>
            <w:hideMark/>
          </w:tcPr>
          <w:p w14:paraId="68F0118A" w14:textId="77777777" w:rsidR="009674A3" w:rsidRPr="009674A3" w:rsidRDefault="009674A3" w:rsidP="009674A3">
            <w:r w:rsidRPr="009674A3"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5CDDC6BA" w14:textId="77777777" w:rsidR="009674A3" w:rsidRPr="009674A3" w:rsidRDefault="009674A3" w:rsidP="009674A3">
            <w:r w:rsidRPr="009674A3">
              <w:t>pinecone-client</w:t>
            </w:r>
          </w:p>
        </w:tc>
      </w:tr>
      <w:tr w:rsidR="009674A3" w:rsidRPr="009674A3" w14:paraId="686D4C59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8176" w14:textId="77777777" w:rsidR="009674A3" w:rsidRPr="009674A3" w:rsidRDefault="009674A3" w:rsidP="009674A3">
            <w:r w:rsidRPr="009674A3">
              <w:t xml:space="preserve">IBM </w:t>
            </w:r>
            <w:proofErr w:type="spellStart"/>
            <w:r w:rsidRPr="009674A3">
              <w:t>Watsonx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58C85" w14:textId="77777777" w:rsidR="009674A3" w:rsidRPr="009674A3" w:rsidRDefault="009674A3" w:rsidP="009674A3">
            <w:r w:rsidRPr="009674A3">
              <w:t>Text Generation</w:t>
            </w:r>
          </w:p>
        </w:tc>
        <w:tc>
          <w:tcPr>
            <w:tcW w:w="0" w:type="auto"/>
            <w:vAlign w:val="center"/>
            <w:hideMark/>
          </w:tcPr>
          <w:p w14:paraId="3BAC9F6F" w14:textId="77777777" w:rsidR="009674A3" w:rsidRPr="009674A3" w:rsidRDefault="009674A3" w:rsidP="009674A3">
            <w:proofErr w:type="spellStart"/>
            <w:r w:rsidRPr="009674A3">
              <w:t>ask_</w:t>
            </w:r>
            <w:proofErr w:type="gramStart"/>
            <w:r w:rsidRPr="009674A3">
              <w:t>granite</w:t>
            </w:r>
            <w:proofErr w:type="spellEnd"/>
            <w:r w:rsidRPr="009674A3">
              <w:t>(</w:t>
            </w:r>
            <w:proofErr w:type="gramEnd"/>
            <w:r w:rsidRPr="009674A3">
              <w:t>)</w:t>
            </w:r>
          </w:p>
        </w:tc>
      </w:tr>
      <w:tr w:rsidR="009674A3" w:rsidRPr="009674A3" w14:paraId="4EC2D6EE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E92B" w14:textId="77777777" w:rsidR="009674A3" w:rsidRPr="009674A3" w:rsidRDefault="009674A3" w:rsidP="009674A3">
            <w:r w:rsidRPr="009674A3">
              <w:t>ML Models</w:t>
            </w:r>
          </w:p>
        </w:tc>
        <w:tc>
          <w:tcPr>
            <w:tcW w:w="0" w:type="auto"/>
            <w:vAlign w:val="center"/>
            <w:hideMark/>
          </w:tcPr>
          <w:p w14:paraId="3DFBF39C" w14:textId="77777777" w:rsidR="009674A3" w:rsidRPr="009674A3" w:rsidRDefault="009674A3" w:rsidP="009674A3">
            <w:r w:rsidRPr="009674A3">
              <w:t>Forecasting/Anomaly</w:t>
            </w:r>
          </w:p>
        </w:tc>
        <w:tc>
          <w:tcPr>
            <w:tcW w:w="0" w:type="auto"/>
            <w:vAlign w:val="center"/>
            <w:hideMark/>
          </w:tcPr>
          <w:p w14:paraId="05BD6B1C" w14:textId="77777777" w:rsidR="009674A3" w:rsidRPr="009674A3" w:rsidRDefault="009674A3" w:rsidP="009674A3">
            <w:r w:rsidRPr="009674A3">
              <w:t>scikit-learn, pandas</w:t>
            </w:r>
          </w:p>
        </w:tc>
      </w:tr>
    </w:tbl>
    <w:p w14:paraId="23BC466C" w14:textId="77777777" w:rsidR="009674A3" w:rsidRPr="009674A3" w:rsidRDefault="009674A3" w:rsidP="009674A3">
      <w:r w:rsidRPr="009674A3">
        <w:pict w14:anchorId="6449F2E7">
          <v:rect id="_x0000_i1080" style="width:0;height:1.5pt" o:hralign="center" o:hrstd="t" o:hr="t" fillcolor="#a0a0a0" stroked="f"/>
        </w:pict>
      </w:r>
    </w:p>
    <w:p w14:paraId="08E66E89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Final Integration Checklist</w:t>
      </w:r>
    </w:p>
    <w:p w14:paraId="0B2B3452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1. All </w:t>
      </w:r>
      <w:proofErr w:type="spellStart"/>
      <w:r w:rsidRPr="009674A3">
        <w:rPr>
          <w:b/>
          <w:bCs/>
        </w:rPr>
        <w:t>FastAPI</w:t>
      </w:r>
      <w:proofErr w:type="spellEnd"/>
      <w:r w:rsidRPr="009674A3">
        <w:rPr>
          <w:b/>
          <w:bCs/>
        </w:rPr>
        <w:t xml:space="preserve"> Routes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546"/>
        <w:gridCol w:w="642"/>
      </w:tblGrid>
      <w:tr w:rsidR="009674A3" w:rsidRPr="009674A3" w14:paraId="5E8A5A42" w14:textId="77777777" w:rsidTr="00967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2EA42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061AFDC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EA44224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Status</w:t>
            </w:r>
          </w:p>
        </w:tc>
      </w:tr>
      <w:tr w:rsidR="009674A3" w:rsidRPr="009674A3" w14:paraId="0C8F7280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877D" w14:textId="77777777" w:rsidR="009674A3" w:rsidRPr="009674A3" w:rsidRDefault="009674A3" w:rsidP="009674A3">
            <w:r w:rsidRPr="009674A3">
              <w:t>/chat/ask</w:t>
            </w:r>
          </w:p>
        </w:tc>
        <w:tc>
          <w:tcPr>
            <w:tcW w:w="0" w:type="auto"/>
            <w:vAlign w:val="center"/>
            <w:hideMark/>
          </w:tcPr>
          <w:p w14:paraId="5B1BCDBB" w14:textId="77777777" w:rsidR="009674A3" w:rsidRPr="009674A3" w:rsidRDefault="009674A3" w:rsidP="009674A3">
            <w:r w:rsidRPr="009674A3">
              <w:t>LLM chat response</w:t>
            </w:r>
          </w:p>
        </w:tc>
        <w:tc>
          <w:tcPr>
            <w:tcW w:w="0" w:type="auto"/>
            <w:vAlign w:val="center"/>
            <w:hideMark/>
          </w:tcPr>
          <w:p w14:paraId="54B05A92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2BF9D211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5BB5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generate</w:t>
            </w:r>
            <w:proofErr w:type="gramEnd"/>
            <w:r w:rsidRPr="009674A3">
              <w:t>-report</w:t>
            </w:r>
          </w:p>
        </w:tc>
        <w:tc>
          <w:tcPr>
            <w:tcW w:w="0" w:type="auto"/>
            <w:vAlign w:val="center"/>
            <w:hideMark/>
          </w:tcPr>
          <w:p w14:paraId="05532C56" w14:textId="77777777" w:rsidR="009674A3" w:rsidRPr="009674A3" w:rsidRDefault="009674A3" w:rsidP="009674A3">
            <w:r w:rsidRPr="009674A3">
              <w:t>Sustainability report</w:t>
            </w:r>
          </w:p>
        </w:tc>
        <w:tc>
          <w:tcPr>
            <w:tcW w:w="0" w:type="auto"/>
            <w:vAlign w:val="center"/>
            <w:hideMark/>
          </w:tcPr>
          <w:p w14:paraId="62D8A333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148C68C5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974A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forecast</w:t>
            </w:r>
            <w:proofErr w:type="gramEnd"/>
            <w:r w:rsidRPr="009674A3">
              <w:t>-</w:t>
            </w:r>
            <w:proofErr w:type="spellStart"/>
            <w:r w:rsidRPr="009674A3">
              <w:t>kpi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4C5CD" w14:textId="77777777" w:rsidR="009674A3" w:rsidRPr="009674A3" w:rsidRDefault="009674A3" w:rsidP="009674A3">
            <w:r w:rsidRPr="009674A3">
              <w:t>Linear regression prediction</w:t>
            </w:r>
          </w:p>
        </w:tc>
        <w:tc>
          <w:tcPr>
            <w:tcW w:w="0" w:type="auto"/>
            <w:vAlign w:val="center"/>
            <w:hideMark/>
          </w:tcPr>
          <w:p w14:paraId="1B653419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29C6F11D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FE31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detect</w:t>
            </w:r>
            <w:proofErr w:type="gramEnd"/>
            <w:r w:rsidRPr="009674A3">
              <w:t>-anomalies</w:t>
            </w:r>
          </w:p>
        </w:tc>
        <w:tc>
          <w:tcPr>
            <w:tcW w:w="0" w:type="auto"/>
            <w:vAlign w:val="center"/>
            <w:hideMark/>
          </w:tcPr>
          <w:p w14:paraId="20739996" w14:textId="77777777" w:rsidR="009674A3" w:rsidRPr="009674A3" w:rsidRDefault="009674A3" w:rsidP="009674A3">
            <w:r w:rsidRPr="009674A3">
              <w:t>Flag KPI spikes</w:t>
            </w:r>
          </w:p>
        </w:tc>
        <w:tc>
          <w:tcPr>
            <w:tcW w:w="0" w:type="auto"/>
            <w:vAlign w:val="center"/>
            <w:hideMark/>
          </w:tcPr>
          <w:p w14:paraId="0DD7C5AB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4C3AFD4E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9DA8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get</w:t>
            </w:r>
            <w:proofErr w:type="gramEnd"/>
            <w:r w:rsidRPr="009674A3">
              <w:t>-eco-tips</w:t>
            </w:r>
          </w:p>
        </w:tc>
        <w:tc>
          <w:tcPr>
            <w:tcW w:w="0" w:type="auto"/>
            <w:vAlign w:val="center"/>
            <w:hideMark/>
          </w:tcPr>
          <w:p w14:paraId="74D911BE" w14:textId="77777777" w:rsidR="009674A3" w:rsidRPr="009674A3" w:rsidRDefault="009674A3" w:rsidP="009674A3">
            <w:r w:rsidRPr="009674A3">
              <w:t>LLM eco-suggestions</w:t>
            </w:r>
          </w:p>
        </w:tc>
        <w:tc>
          <w:tcPr>
            <w:tcW w:w="0" w:type="auto"/>
            <w:vAlign w:val="center"/>
            <w:hideMark/>
          </w:tcPr>
          <w:p w14:paraId="468A8C73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706D6040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77E6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submit</w:t>
            </w:r>
            <w:proofErr w:type="gramEnd"/>
            <w:r w:rsidRPr="009674A3">
              <w:t>-feedback</w:t>
            </w:r>
          </w:p>
        </w:tc>
        <w:tc>
          <w:tcPr>
            <w:tcW w:w="0" w:type="auto"/>
            <w:vAlign w:val="center"/>
            <w:hideMark/>
          </w:tcPr>
          <w:p w14:paraId="42486EDF" w14:textId="77777777" w:rsidR="009674A3" w:rsidRPr="009674A3" w:rsidRDefault="009674A3" w:rsidP="009674A3">
            <w:r w:rsidRPr="009674A3">
              <w:t>Feedback handler</w:t>
            </w:r>
          </w:p>
        </w:tc>
        <w:tc>
          <w:tcPr>
            <w:tcW w:w="0" w:type="auto"/>
            <w:vAlign w:val="center"/>
            <w:hideMark/>
          </w:tcPr>
          <w:p w14:paraId="6FD24351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0716CB80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71C2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upload</w:t>
            </w:r>
            <w:proofErr w:type="gramEnd"/>
            <w:r w:rsidRPr="009674A3">
              <w:t>-doc</w:t>
            </w:r>
          </w:p>
        </w:tc>
        <w:tc>
          <w:tcPr>
            <w:tcW w:w="0" w:type="auto"/>
            <w:vAlign w:val="center"/>
            <w:hideMark/>
          </w:tcPr>
          <w:p w14:paraId="71A2F8B7" w14:textId="77777777" w:rsidR="009674A3" w:rsidRPr="009674A3" w:rsidRDefault="009674A3" w:rsidP="009674A3">
            <w:r w:rsidRPr="009674A3">
              <w:t>Vector search setup</w:t>
            </w:r>
          </w:p>
        </w:tc>
        <w:tc>
          <w:tcPr>
            <w:tcW w:w="0" w:type="auto"/>
            <w:vAlign w:val="center"/>
            <w:hideMark/>
          </w:tcPr>
          <w:p w14:paraId="142C6B23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</w:tbl>
    <w:p w14:paraId="1089A04E" w14:textId="77777777" w:rsidR="009674A3" w:rsidRPr="009674A3" w:rsidRDefault="009674A3" w:rsidP="009674A3">
      <w:r w:rsidRPr="009674A3">
        <w:t xml:space="preserve">Use </w:t>
      </w:r>
      <w:r w:rsidRPr="009674A3">
        <w:rPr>
          <w:b/>
          <w:bCs/>
        </w:rPr>
        <w:t>Swagger UI</w:t>
      </w:r>
      <w:r w:rsidRPr="009674A3">
        <w:t xml:space="preserve"> (/docs) for validation.</w:t>
      </w:r>
    </w:p>
    <w:p w14:paraId="0AD789A9" w14:textId="77777777" w:rsidR="009674A3" w:rsidRPr="009674A3" w:rsidRDefault="009674A3" w:rsidP="009674A3">
      <w:r w:rsidRPr="009674A3">
        <w:pict w14:anchorId="03F8710C">
          <v:rect id="_x0000_i1081" style="width:0;height:1.5pt" o:hralign="center" o:hrstd="t" o:hr="t" fillcolor="#a0a0a0" stroked="f"/>
        </w:pict>
      </w:r>
    </w:p>
    <w:p w14:paraId="09C8CA27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2. Frontend Pages Connected to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403"/>
        <w:gridCol w:w="642"/>
      </w:tblGrid>
      <w:tr w:rsidR="009674A3" w:rsidRPr="009674A3" w14:paraId="223BDF03" w14:textId="77777777" w:rsidTr="00967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FDEA8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lastRenderedPageBreak/>
              <w:t>Page</w:t>
            </w:r>
          </w:p>
        </w:tc>
        <w:tc>
          <w:tcPr>
            <w:tcW w:w="0" w:type="auto"/>
            <w:vAlign w:val="center"/>
            <w:hideMark/>
          </w:tcPr>
          <w:p w14:paraId="510DBE7A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API Used</w:t>
            </w:r>
          </w:p>
        </w:tc>
        <w:tc>
          <w:tcPr>
            <w:tcW w:w="0" w:type="auto"/>
            <w:vAlign w:val="center"/>
            <w:hideMark/>
          </w:tcPr>
          <w:p w14:paraId="17513A72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Status</w:t>
            </w:r>
          </w:p>
        </w:tc>
      </w:tr>
      <w:tr w:rsidR="009674A3" w:rsidRPr="009674A3" w14:paraId="43520422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4762" w14:textId="77777777" w:rsidR="009674A3" w:rsidRPr="009674A3" w:rsidRDefault="009674A3" w:rsidP="009674A3">
            <w:r w:rsidRPr="009674A3">
              <w:t>chat_assistant.py</w:t>
            </w:r>
          </w:p>
        </w:tc>
        <w:tc>
          <w:tcPr>
            <w:tcW w:w="0" w:type="auto"/>
            <w:vAlign w:val="center"/>
            <w:hideMark/>
          </w:tcPr>
          <w:p w14:paraId="5CAA7DE0" w14:textId="77777777" w:rsidR="009674A3" w:rsidRPr="009674A3" w:rsidRDefault="009674A3" w:rsidP="009674A3">
            <w:r w:rsidRPr="009674A3">
              <w:t>/chat/ask</w:t>
            </w:r>
          </w:p>
        </w:tc>
        <w:tc>
          <w:tcPr>
            <w:tcW w:w="0" w:type="auto"/>
            <w:vAlign w:val="center"/>
            <w:hideMark/>
          </w:tcPr>
          <w:p w14:paraId="13ABDD35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67992CC5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69F0" w14:textId="77777777" w:rsidR="009674A3" w:rsidRPr="009674A3" w:rsidRDefault="009674A3" w:rsidP="009674A3">
            <w:r w:rsidRPr="009674A3">
              <w:t>report_generator.py</w:t>
            </w:r>
          </w:p>
        </w:tc>
        <w:tc>
          <w:tcPr>
            <w:tcW w:w="0" w:type="auto"/>
            <w:vAlign w:val="center"/>
            <w:hideMark/>
          </w:tcPr>
          <w:p w14:paraId="7F6DF101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generate</w:t>
            </w:r>
            <w:proofErr w:type="gramEnd"/>
            <w:r w:rsidRPr="009674A3">
              <w:t>-report</w:t>
            </w:r>
          </w:p>
        </w:tc>
        <w:tc>
          <w:tcPr>
            <w:tcW w:w="0" w:type="auto"/>
            <w:vAlign w:val="center"/>
            <w:hideMark/>
          </w:tcPr>
          <w:p w14:paraId="37C3A4E1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2B4E2BD2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6405" w14:textId="77777777" w:rsidR="009674A3" w:rsidRPr="009674A3" w:rsidRDefault="009674A3" w:rsidP="009674A3">
            <w:r w:rsidRPr="009674A3">
              <w:t>eco_tips.py</w:t>
            </w:r>
          </w:p>
        </w:tc>
        <w:tc>
          <w:tcPr>
            <w:tcW w:w="0" w:type="auto"/>
            <w:vAlign w:val="center"/>
            <w:hideMark/>
          </w:tcPr>
          <w:p w14:paraId="05A50796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get</w:t>
            </w:r>
            <w:proofErr w:type="gramEnd"/>
            <w:r w:rsidRPr="009674A3">
              <w:t>-eco-tips</w:t>
            </w:r>
          </w:p>
        </w:tc>
        <w:tc>
          <w:tcPr>
            <w:tcW w:w="0" w:type="auto"/>
            <w:vAlign w:val="center"/>
            <w:hideMark/>
          </w:tcPr>
          <w:p w14:paraId="2720AB08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34C675BE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EFED" w14:textId="77777777" w:rsidR="009674A3" w:rsidRPr="009674A3" w:rsidRDefault="009674A3" w:rsidP="009674A3">
            <w:r w:rsidRPr="009674A3">
              <w:t>feedback_form.py</w:t>
            </w:r>
          </w:p>
        </w:tc>
        <w:tc>
          <w:tcPr>
            <w:tcW w:w="0" w:type="auto"/>
            <w:vAlign w:val="center"/>
            <w:hideMark/>
          </w:tcPr>
          <w:p w14:paraId="594852BA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submit</w:t>
            </w:r>
            <w:proofErr w:type="gramEnd"/>
            <w:r w:rsidRPr="009674A3">
              <w:t>-feedback</w:t>
            </w:r>
          </w:p>
        </w:tc>
        <w:tc>
          <w:tcPr>
            <w:tcW w:w="0" w:type="auto"/>
            <w:vAlign w:val="center"/>
            <w:hideMark/>
          </w:tcPr>
          <w:p w14:paraId="469A9EAF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1EADDB29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FCF84" w14:textId="77777777" w:rsidR="009674A3" w:rsidRPr="009674A3" w:rsidRDefault="009674A3" w:rsidP="009674A3">
            <w:r w:rsidRPr="009674A3">
              <w:t>policy_summarizer.py</w:t>
            </w:r>
          </w:p>
        </w:tc>
        <w:tc>
          <w:tcPr>
            <w:tcW w:w="0" w:type="auto"/>
            <w:vAlign w:val="center"/>
            <w:hideMark/>
          </w:tcPr>
          <w:p w14:paraId="59E8DE75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upload</w:t>
            </w:r>
            <w:proofErr w:type="gramEnd"/>
            <w:r w:rsidRPr="009674A3">
              <w:t>-doc, /search-docs</w:t>
            </w:r>
          </w:p>
        </w:tc>
        <w:tc>
          <w:tcPr>
            <w:tcW w:w="0" w:type="auto"/>
            <w:vAlign w:val="center"/>
            <w:hideMark/>
          </w:tcPr>
          <w:p w14:paraId="55AB10BC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776093FE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65BA" w14:textId="77777777" w:rsidR="009674A3" w:rsidRPr="009674A3" w:rsidRDefault="009674A3" w:rsidP="009674A3">
            <w:r w:rsidRPr="009674A3">
              <w:t>anomaly_checker.py</w:t>
            </w:r>
          </w:p>
        </w:tc>
        <w:tc>
          <w:tcPr>
            <w:tcW w:w="0" w:type="auto"/>
            <w:vAlign w:val="center"/>
            <w:hideMark/>
          </w:tcPr>
          <w:p w14:paraId="12F43C08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detect</w:t>
            </w:r>
            <w:proofErr w:type="gramEnd"/>
            <w:r w:rsidRPr="009674A3">
              <w:t>-anomalies</w:t>
            </w:r>
          </w:p>
        </w:tc>
        <w:tc>
          <w:tcPr>
            <w:tcW w:w="0" w:type="auto"/>
            <w:vAlign w:val="center"/>
            <w:hideMark/>
          </w:tcPr>
          <w:p w14:paraId="3EAFBFDF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63CD86C8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6A23" w14:textId="77777777" w:rsidR="009674A3" w:rsidRPr="009674A3" w:rsidRDefault="009674A3" w:rsidP="009674A3">
            <w:r w:rsidRPr="009674A3">
              <w:t>kpi_forecasting.py</w:t>
            </w:r>
          </w:p>
        </w:tc>
        <w:tc>
          <w:tcPr>
            <w:tcW w:w="0" w:type="auto"/>
            <w:vAlign w:val="center"/>
            <w:hideMark/>
          </w:tcPr>
          <w:p w14:paraId="4366AC16" w14:textId="77777777" w:rsidR="009674A3" w:rsidRPr="009674A3" w:rsidRDefault="009674A3" w:rsidP="009674A3">
            <w:r w:rsidRPr="009674A3">
              <w:t>/</w:t>
            </w:r>
            <w:proofErr w:type="gramStart"/>
            <w:r w:rsidRPr="009674A3">
              <w:t>forecast</w:t>
            </w:r>
            <w:proofErr w:type="gramEnd"/>
            <w:r w:rsidRPr="009674A3">
              <w:t>-</w:t>
            </w:r>
            <w:proofErr w:type="spellStart"/>
            <w:r w:rsidRPr="009674A3">
              <w:t>kpi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4ACFF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</w:tbl>
    <w:p w14:paraId="5EB87FD2" w14:textId="77777777" w:rsidR="009674A3" w:rsidRPr="009674A3" w:rsidRDefault="009674A3" w:rsidP="009674A3">
      <w:r w:rsidRPr="009674A3">
        <w:pict w14:anchorId="6D1586C3">
          <v:rect id="_x0000_i1082" style="width:0;height:1.5pt" o:hralign="center" o:hrstd="t" o:hr="t" fillcolor="#a0a0a0" stroked="f"/>
        </w:pict>
      </w:r>
    </w:p>
    <w:p w14:paraId="670C7AF8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3. Environment Configuration Checked</w:t>
      </w:r>
    </w:p>
    <w:p w14:paraId="64D67A92" w14:textId="77777777" w:rsidR="009674A3" w:rsidRPr="009674A3" w:rsidRDefault="009674A3" w:rsidP="009674A3">
      <w:r w:rsidRPr="009674A3">
        <w:t xml:space="preserve">Ensure the following in </w:t>
      </w:r>
      <w:proofErr w:type="gramStart"/>
      <w:r w:rsidRPr="009674A3">
        <w:t>your .env</w:t>
      </w:r>
      <w:proofErr w:type="gramEnd"/>
      <w:r w:rsidRPr="009674A3">
        <w:t>:</w:t>
      </w:r>
    </w:p>
    <w:p w14:paraId="13292442" w14:textId="77777777" w:rsidR="009674A3" w:rsidRPr="009674A3" w:rsidRDefault="009674A3" w:rsidP="009674A3">
      <w:proofErr w:type="spellStart"/>
      <w:r w:rsidRPr="009674A3">
        <w:t>ini</w:t>
      </w:r>
      <w:proofErr w:type="spellEnd"/>
    </w:p>
    <w:p w14:paraId="2C60BD10" w14:textId="77777777" w:rsidR="009674A3" w:rsidRPr="009674A3" w:rsidRDefault="009674A3" w:rsidP="009674A3">
      <w:proofErr w:type="spellStart"/>
      <w:r w:rsidRPr="009674A3">
        <w:t>CopyEdit</w:t>
      </w:r>
      <w:proofErr w:type="spellEnd"/>
    </w:p>
    <w:p w14:paraId="1641D46C" w14:textId="77777777" w:rsidR="009674A3" w:rsidRPr="009674A3" w:rsidRDefault="009674A3" w:rsidP="009674A3">
      <w:r w:rsidRPr="009674A3">
        <w:t>WATSONX_API_KEY=</w:t>
      </w:r>
    </w:p>
    <w:p w14:paraId="767F0341" w14:textId="77777777" w:rsidR="009674A3" w:rsidRPr="009674A3" w:rsidRDefault="009674A3" w:rsidP="009674A3">
      <w:r w:rsidRPr="009674A3">
        <w:t>WATSONX_PROJECT_ID=</w:t>
      </w:r>
    </w:p>
    <w:p w14:paraId="01ACD485" w14:textId="77777777" w:rsidR="009674A3" w:rsidRPr="009674A3" w:rsidRDefault="009674A3" w:rsidP="009674A3">
      <w:r w:rsidRPr="009674A3">
        <w:t>WATSONX_URL=</w:t>
      </w:r>
    </w:p>
    <w:p w14:paraId="5E61A830" w14:textId="77777777" w:rsidR="009674A3" w:rsidRPr="009674A3" w:rsidRDefault="009674A3" w:rsidP="009674A3">
      <w:r w:rsidRPr="009674A3">
        <w:t>WATSONX_MODEL_ID=</w:t>
      </w:r>
      <w:proofErr w:type="spellStart"/>
      <w:r w:rsidRPr="009674A3">
        <w:t>ibm</w:t>
      </w:r>
      <w:proofErr w:type="spellEnd"/>
      <w:r w:rsidRPr="009674A3">
        <w:t>/granite-13b-instruct-v2</w:t>
      </w:r>
    </w:p>
    <w:p w14:paraId="637E2A48" w14:textId="77777777" w:rsidR="009674A3" w:rsidRPr="009674A3" w:rsidRDefault="009674A3" w:rsidP="009674A3"/>
    <w:p w14:paraId="7A28EBC3" w14:textId="77777777" w:rsidR="009674A3" w:rsidRPr="009674A3" w:rsidRDefault="009674A3" w:rsidP="009674A3">
      <w:r w:rsidRPr="009674A3">
        <w:t>PINECONE_API_KEY=</w:t>
      </w:r>
    </w:p>
    <w:p w14:paraId="0EE98F5B" w14:textId="77777777" w:rsidR="009674A3" w:rsidRPr="009674A3" w:rsidRDefault="009674A3" w:rsidP="009674A3">
      <w:r w:rsidRPr="009674A3">
        <w:t>PINECONE_ENV=</w:t>
      </w:r>
    </w:p>
    <w:p w14:paraId="312D3EBF" w14:textId="77777777" w:rsidR="009674A3" w:rsidRPr="009674A3" w:rsidRDefault="009674A3" w:rsidP="009674A3">
      <w:r w:rsidRPr="009674A3">
        <w:t>INDEX_NAME=</w:t>
      </w:r>
      <w:proofErr w:type="spellStart"/>
      <w:r w:rsidRPr="009674A3">
        <w:t>smartcity</w:t>
      </w:r>
      <w:proofErr w:type="spellEnd"/>
      <w:r w:rsidRPr="009674A3">
        <w:t>-policies</w:t>
      </w:r>
    </w:p>
    <w:p w14:paraId="2FCCF111" w14:textId="77777777" w:rsidR="009674A3" w:rsidRPr="009674A3" w:rsidRDefault="009674A3" w:rsidP="009674A3">
      <w:r w:rsidRPr="009674A3">
        <w:t>And confirm:</w:t>
      </w:r>
    </w:p>
    <w:p w14:paraId="6448DE2F" w14:textId="77777777" w:rsidR="009674A3" w:rsidRPr="009674A3" w:rsidRDefault="009674A3" w:rsidP="009674A3">
      <w:pPr>
        <w:numPr>
          <w:ilvl w:val="0"/>
          <w:numId w:val="1"/>
        </w:numPr>
      </w:pPr>
      <w:r w:rsidRPr="009674A3">
        <w:t xml:space="preserve">config.py uses </w:t>
      </w:r>
      <w:proofErr w:type="spellStart"/>
      <w:r w:rsidRPr="009674A3">
        <w:t>pydantic</w:t>
      </w:r>
      <w:proofErr w:type="spellEnd"/>
      <w:r w:rsidRPr="009674A3">
        <w:t>-settings</w:t>
      </w:r>
    </w:p>
    <w:p w14:paraId="5A809614" w14:textId="77777777" w:rsidR="009674A3" w:rsidRPr="009674A3" w:rsidRDefault="009674A3" w:rsidP="009674A3">
      <w:pPr>
        <w:numPr>
          <w:ilvl w:val="0"/>
          <w:numId w:val="1"/>
        </w:numPr>
      </w:pPr>
      <w:r w:rsidRPr="009674A3">
        <w:t>pinecone_client.py initializes vector index correctly</w:t>
      </w:r>
    </w:p>
    <w:p w14:paraId="120A516A" w14:textId="77777777" w:rsidR="009674A3" w:rsidRPr="009674A3" w:rsidRDefault="009674A3" w:rsidP="009674A3">
      <w:r w:rsidRPr="009674A3">
        <w:pict w14:anchorId="6DDFE9E3">
          <v:rect id="_x0000_i1083" style="width:0;height:1.5pt" o:hralign="center" o:hrstd="t" o:hr="t" fillcolor="#a0a0a0" stroked="f"/>
        </w:pict>
      </w:r>
    </w:p>
    <w:p w14:paraId="30E2024F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4. Cross-Module Testing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2282"/>
        <w:gridCol w:w="642"/>
      </w:tblGrid>
      <w:tr w:rsidR="009674A3" w:rsidRPr="009674A3" w14:paraId="39E4901D" w14:textId="77777777" w:rsidTr="00967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F7061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90737B7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Modules Involved</w:t>
            </w:r>
          </w:p>
        </w:tc>
        <w:tc>
          <w:tcPr>
            <w:tcW w:w="0" w:type="auto"/>
            <w:vAlign w:val="center"/>
            <w:hideMark/>
          </w:tcPr>
          <w:p w14:paraId="04F158B3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Status</w:t>
            </w:r>
          </w:p>
        </w:tc>
      </w:tr>
      <w:tr w:rsidR="009674A3" w:rsidRPr="009674A3" w14:paraId="110B30BB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6E26" w14:textId="77777777" w:rsidR="009674A3" w:rsidRPr="009674A3" w:rsidRDefault="009674A3" w:rsidP="009674A3">
            <w:r w:rsidRPr="009674A3">
              <w:t>User uploads KPI CSV → Sees forecast</w:t>
            </w:r>
          </w:p>
        </w:tc>
        <w:tc>
          <w:tcPr>
            <w:tcW w:w="0" w:type="auto"/>
            <w:vAlign w:val="center"/>
            <w:hideMark/>
          </w:tcPr>
          <w:p w14:paraId="1D835178" w14:textId="77777777" w:rsidR="009674A3" w:rsidRPr="009674A3" w:rsidRDefault="009674A3" w:rsidP="009674A3">
            <w:r w:rsidRPr="009674A3">
              <w:t>kpi_forecaster.py + UI</w:t>
            </w:r>
          </w:p>
        </w:tc>
        <w:tc>
          <w:tcPr>
            <w:tcW w:w="0" w:type="auto"/>
            <w:vAlign w:val="center"/>
            <w:hideMark/>
          </w:tcPr>
          <w:p w14:paraId="51D91BC5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189B1E1F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3971" w14:textId="77777777" w:rsidR="009674A3" w:rsidRPr="009674A3" w:rsidRDefault="009674A3" w:rsidP="009674A3">
            <w:r w:rsidRPr="009674A3">
              <w:lastRenderedPageBreak/>
              <w:t>User uploads data → Anomaly shown</w:t>
            </w:r>
          </w:p>
        </w:tc>
        <w:tc>
          <w:tcPr>
            <w:tcW w:w="0" w:type="auto"/>
            <w:vAlign w:val="center"/>
            <w:hideMark/>
          </w:tcPr>
          <w:p w14:paraId="7AFD9723" w14:textId="77777777" w:rsidR="009674A3" w:rsidRPr="009674A3" w:rsidRDefault="009674A3" w:rsidP="009674A3">
            <w:r w:rsidRPr="009674A3">
              <w:t>anomaly_checker.py + UI</w:t>
            </w:r>
          </w:p>
        </w:tc>
        <w:tc>
          <w:tcPr>
            <w:tcW w:w="0" w:type="auto"/>
            <w:vAlign w:val="center"/>
            <w:hideMark/>
          </w:tcPr>
          <w:p w14:paraId="6D9C19EA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4C8FAF22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4556" w14:textId="77777777" w:rsidR="009674A3" w:rsidRPr="009674A3" w:rsidRDefault="009674A3" w:rsidP="009674A3">
            <w:r w:rsidRPr="009674A3">
              <w:t>User chats about “How can cities reduce emissions?”</w:t>
            </w:r>
          </w:p>
        </w:tc>
        <w:tc>
          <w:tcPr>
            <w:tcW w:w="0" w:type="auto"/>
            <w:vAlign w:val="center"/>
            <w:hideMark/>
          </w:tcPr>
          <w:p w14:paraId="3D739EF4" w14:textId="77777777" w:rsidR="009674A3" w:rsidRPr="009674A3" w:rsidRDefault="009674A3" w:rsidP="009674A3">
            <w:r w:rsidRPr="009674A3">
              <w:t>Granite LLM</w:t>
            </w:r>
          </w:p>
        </w:tc>
        <w:tc>
          <w:tcPr>
            <w:tcW w:w="0" w:type="auto"/>
            <w:vAlign w:val="center"/>
            <w:hideMark/>
          </w:tcPr>
          <w:p w14:paraId="17A5BEA6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26801725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9A78" w14:textId="77777777" w:rsidR="009674A3" w:rsidRPr="009674A3" w:rsidRDefault="009674A3" w:rsidP="009674A3">
            <w:r w:rsidRPr="009674A3">
              <w:t>Generate PDF/Markdown report</w:t>
            </w:r>
          </w:p>
        </w:tc>
        <w:tc>
          <w:tcPr>
            <w:tcW w:w="0" w:type="auto"/>
            <w:vAlign w:val="center"/>
            <w:hideMark/>
          </w:tcPr>
          <w:p w14:paraId="5FB8D5BE" w14:textId="77777777" w:rsidR="009674A3" w:rsidRPr="009674A3" w:rsidRDefault="009674A3" w:rsidP="009674A3">
            <w:r w:rsidRPr="009674A3">
              <w:t>LLM + frontend</w:t>
            </w:r>
          </w:p>
        </w:tc>
        <w:tc>
          <w:tcPr>
            <w:tcW w:w="0" w:type="auto"/>
            <w:vAlign w:val="center"/>
            <w:hideMark/>
          </w:tcPr>
          <w:p w14:paraId="50ECC64B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0C0F0F97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AF80" w14:textId="77777777" w:rsidR="009674A3" w:rsidRPr="009674A3" w:rsidRDefault="009674A3" w:rsidP="009674A3">
            <w:r w:rsidRPr="009674A3">
              <w:t>Search uploaded policy using keyword</w:t>
            </w:r>
          </w:p>
        </w:tc>
        <w:tc>
          <w:tcPr>
            <w:tcW w:w="0" w:type="auto"/>
            <w:vAlign w:val="center"/>
            <w:hideMark/>
          </w:tcPr>
          <w:p w14:paraId="1DCD78CD" w14:textId="77777777" w:rsidR="009674A3" w:rsidRPr="009674A3" w:rsidRDefault="009674A3" w:rsidP="009674A3">
            <w:r w:rsidRPr="009674A3">
              <w:t>Vector + LLM</w:t>
            </w:r>
          </w:p>
        </w:tc>
        <w:tc>
          <w:tcPr>
            <w:tcW w:w="0" w:type="auto"/>
            <w:vAlign w:val="center"/>
            <w:hideMark/>
          </w:tcPr>
          <w:p w14:paraId="6EA005E5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</w:tbl>
    <w:p w14:paraId="38D5CED3" w14:textId="77777777" w:rsidR="009674A3" w:rsidRPr="009674A3" w:rsidRDefault="009674A3" w:rsidP="009674A3">
      <w:r w:rsidRPr="009674A3">
        <w:pict w14:anchorId="421C9DD4">
          <v:rect id="_x0000_i1084" style="width:0;height:1.5pt" o:hralign="center" o:hrstd="t" o:hr="t" fillcolor="#a0a0a0" stroked="f"/>
        </w:pict>
      </w:r>
    </w:p>
    <w:p w14:paraId="7D6C4C9D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5. UI Testing on </w:t>
      </w:r>
      <w:proofErr w:type="spellStart"/>
      <w:r w:rsidRPr="009674A3">
        <w:rPr>
          <w:b/>
          <w:bCs/>
        </w:rPr>
        <w:t>Streamlit</w:t>
      </w:r>
      <w:proofErr w:type="spellEnd"/>
    </w:p>
    <w:p w14:paraId="3EC42CAE" w14:textId="77777777" w:rsidR="009674A3" w:rsidRPr="009674A3" w:rsidRDefault="009674A3" w:rsidP="009674A3">
      <w:pPr>
        <w:numPr>
          <w:ilvl w:val="0"/>
          <w:numId w:val="2"/>
        </w:numPr>
      </w:pPr>
      <w:r w:rsidRPr="009674A3">
        <w:t>Check sidebar routing works</w:t>
      </w:r>
    </w:p>
    <w:p w14:paraId="06F2DC9E" w14:textId="77777777" w:rsidR="009674A3" w:rsidRPr="009674A3" w:rsidRDefault="009674A3" w:rsidP="009674A3">
      <w:pPr>
        <w:numPr>
          <w:ilvl w:val="0"/>
          <w:numId w:val="2"/>
        </w:numPr>
      </w:pPr>
      <w:r w:rsidRPr="009674A3">
        <w:t>All components render properly (cards, forms, buttons)</w:t>
      </w:r>
    </w:p>
    <w:p w14:paraId="2E063EDD" w14:textId="77777777" w:rsidR="009674A3" w:rsidRPr="009674A3" w:rsidRDefault="009674A3" w:rsidP="009674A3">
      <w:pPr>
        <w:numPr>
          <w:ilvl w:val="0"/>
          <w:numId w:val="2"/>
        </w:numPr>
      </w:pPr>
      <w:r w:rsidRPr="009674A3">
        <w:t>Loading states/spinners</w:t>
      </w:r>
    </w:p>
    <w:p w14:paraId="40A6773B" w14:textId="77777777" w:rsidR="009674A3" w:rsidRPr="009674A3" w:rsidRDefault="009674A3" w:rsidP="009674A3">
      <w:pPr>
        <w:numPr>
          <w:ilvl w:val="0"/>
          <w:numId w:val="2"/>
        </w:numPr>
      </w:pPr>
      <w:r w:rsidRPr="009674A3">
        <w:t>Download buttons for reports work</w:t>
      </w:r>
    </w:p>
    <w:p w14:paraId="4D38EF32" w14:textId="77777777" w:rsidR="009674A3" w:rsidRPr="009674A3" w:rsidRDefault="009674A3" w:rsidP="009674A3">
      <w:r w:rsidRPr="009674A3">
        <w:pict w14:anchorId="5EDFAB4D">
          <v:rect id="_x0000_i1085" style="width:0;height:1.5pt" o:hralign="center" o:hrstd="t" o:hr="t" fillcolor="#a0a0a0" stroked="f"/>
        </w:pict>
      </w:r>
    </w:p>
    <w:p w14:paraId="1C3D260F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✅</w:t>
      </w:r>
      <w:r w:rsidRPr="009674A3">
        <w:rPr>
          <w:b/>
          <w:bCs/>
        </w:rPr>
        <w:t xml:space="preserve"> 6. Deployment-Ready Packaging</w:t>
      </w:r>
    </w:p>
    <w:p w14:paraId="70E9DF91" w14:textId="77777777" w:rsidR="009674A3" w:rsidRPr="009674A3" w:rsidRDefault="009674A3" w:rsidP="009674A3">
      <w:pPr>
        <w:numPr>
          <w:ilvl w:val="0"/>
          <w:numId w:val="3"/>
        </w:numPr>
      </w:pPr>
      <w:r w:rsidRPr="009674A3">
        <w:t xml:space="preserve">requirements.txt </w:t>
      </w:r>
      <w:r w:rsidRPr="009674A3">
        <w:rPr>
          <w:rFonts w:ascii="Segoe UI Emoji" w:hAnsi="Segoe UI Emoji" w:cs="Segoe UI Emoji"/>
        </w:rPr>
        <w:t>✅</w:t>
      </w:r>
    </w:p>
    <w:p w14:paraId="5732C0E0" w14:textId="77777777" w:rsidR="009674A3" w:rsidRPr="009674A3" w:rsidRDefault="009674A3" w:rsidP="009674A3">
      <w:pPr>
        <w:numPr>
          <w:ilvl w:val="0"/>
          <w:numId w:val="3"/>
        </w:numPr>
      </w:pPr>
      <w:r w:rsidRPr="009674A3">
        <w:t>Modular folder structure:</w:t>
      </w:r>
    </w:p>
    <w:p w14:paraId="511E2D50" w14:textId="77777777" w:rsidR="009674A3" w:rsidRPr="009674A3" w:rsidRDefault="009674A3" w:rsidP="009674A3">
      <w:proofErr w:type="spellStart"/>
      <w:r w:rsidRPr="009674A3">
        <w:t>CopyEdit</w:t>
      </w:r>
      <w:proofErr w:type="spellEnd"/>
    </w:p>
    <w:p w14:paraId="0DBD2B09" w14:textId="77777777" w:rsidR="009674A3" w:rsidRPr="009674A3" w:rsidRDefault="009674A3" w:rsidP="009674A3">
      <w:r w:rsidRPr="009674A3">
        <w:t>app/</w:t>
      </w:r>
    </w:p>
    <w:p w14:paraId="2D28AAFF" w14:textId="77777777" w:rsidR="009674A3" w:rsidRPr="009674A3" w:rsidRDefault="009674A3" w:rsidP="009674A3">
      <w:r w:rsidRPr="009674A3">
        <w:t xml:space="preserve">  </w:t>
      </w:r>
      <w:proofErr w:type="spellStart"/>
      <w:r w:rsidRPr="009674A3">
        <w:t>api</w:t>
      </w:r>
      <w:proofErr w:type="spellEnd"/>
      <w:r w:rsidRPr="009674A3">
        <w:t>/</w:t>
      </w:r>
    </w:p>
    <w:p w14:paraId="0C34D15B" w14:textId="77777777" w:rsidR="009674A3" w:rsidRPr="009674A3" w:rsidRDefault="009674A3" w:rsidP="009674A3">
      <w:r w:rsidRPr="009674A3">
        <w:t xml:space="preserve">  services/</w:t>
      </w:r>
    </w:p>
    <w:p w14:paraId="615045EE" w14:textId="77777777" w:rsidR="009674A3" w:rsidRPr="009674A3" w:rsidRDefault="009674A3" w:rsidP="009674A3">
      <w:r w:rsidRPr="009674A3">
        <w:t xml:space="preserve">  core/</w:t>
      </w:r>
    </w:p>
    <w:p w14:paraId="5F97AC4D" w14:textId="77777777" w:rsidR="009674A3" w:rsidRPr="009674A3" w:rsidRDefault="009674A3" w:rsidP="009674A3">
      <w:r w:rsidRPr="009674A3">
        <w:t xml:space="preserve">  utils/</w:t>
      </w:r>
    </w:p>
    <w:p w14:paraId="58B9F4F1" w14:textId="77777777" w:rsidR="009674A3" w:rsidRPr="009674A3" w:rsidRDefault="009674A3" w:rsidP="009674A3">
      <w:r w:rsidRPr="009674A3">
        <w:t>frontend/</w:t>
      </w:r>
    </w:p>
    <w:p w14:paraId="70F69BC3" w14:textId="77777777" w:rsidR="009674A3" w:rsidRPr="009674A3" w:rsidRDefault="009674A3" w:rsidP="009674A3">
      <w:r w:rsidRPr="009674A3">
        <w:t xml:space="preserve">  components/</w:t>
      </w:r>
    </w:p>
    <w:p w14:paraId="3FC27C5B" w14:textId="77777777" w:rsidR="009674A3" w:rsidRPr="009674A3" w:rsidRDefault="009674A3" w:rsidP="009674A3">
      <w:r w:rsidRPr="009674A3">
        <w:t xml:space="preserve">  smart_dashboard.py</w:t>
      </w:r>
    </w:p>
    <w:p w14:paraId="232973EB" w14:textId="77777777" w:rsidR="009674A3" w:rsidRPr="009674A3" w:rsidRDefault="009674A3" w:rsidP="009674A3">
      <w:pPr>
        <w:numPr>
          <w:ilvl w:val="0"/>
          <w:numId w:val="3"/>
        </w:numPr>
      </w:pPr>
      <w:r w:rsidRPr="009674A3">
        <w:t>Start commands documented:</w:t>
      </w:r>
    </w:p>
    <w:p w14:paraId="0850D571" w14:textId="77777777" w:rsidR="009674A3" w:rsidRPr="009674A3" w:rsidRDefault="009674A3" w:rsidP="009674A3">
      <w:r w:rsidRPr="009674A3">
        <w:t>bash</w:t>
      </w:r>
    </w:p>
    <w:p w14:paraId="20190614" w14:textId="77777777" w:rsidR="009674A3" w:rsidRPr="009674A3" w:rsidRDefault="009674A3" w:rsidP="009674A3">
      <w:proofErr w:type="spellStart"/>
      <w:r w:rsidRPr="009674A3">
        <w:t>CopyEdit</w:t>
      </w:r>
      <w:proofErr w:type="spellEnd"/>
    </w:p>
    <w:p w14:paraId="7B0ADF50" w14:textId="77777777" w:rsidR="009674A3" w:rsidRPr="009674A3" w:rsidRDefault="009674A3" w:rsidP="009674A3">
      <w:proofErr w:type="spellStart"/>
      <w:r w:rsidRPr="009674A3">
        <w:t>uvicorn</w:t>
      </w:r>
      <w:proofErr w:type="spellEnd"/>
      <w:r w:rsidRPr="009674A3">
        <w:t xml:space="preserve"> </w:t>
      </w:r>
      <w:proofErr w:type="spellStart"/>
      <w:r w:rsidRPr="009674A3">
        <w:t>main:app</w:t>
      </w:r>
      <w:proofErr w:type="spellEnd"/>
      <w:r w:rsidRPr="009674A3">
        <w:t xml:space="preserve"> --reload</w:t>
      </w:r>
    </w:p>
    <w:p w14:paraId="6B260D26" w14:textId="77777777" w:rsidR="009674A3" w:rsidRPr="009674A3" w:rsidRDefault="009674A3" w:rsidP="009674A3">
      <w:proofErr w:type="spellStart"/>
      <w:r w:rsidRPr="009674A3">
        <w:t>streamlit</w:t>
      </w:r>
      <w:proofErr w:type="spellEnd"/>
      <w:r w:rsidRPr="009674A3">
        <w:t xml:space="preserve"> run frontend/smart_dashboard.py</w:t>
      </w:r>
    </w:p>
    <w:p w14:paraId="2DD36C35" w14:textId="77777777" w:rsidR="009674A3" w:rsidRPr="009674A3" w:rsidRDefault="009674A3" w:rsidP="009674A3">
      <w:r w:rsidRPr="009674A3">
        <w:pict w14:anchorId="45BB8848">
          <v:rect id="_x0000_i1086" style="width:0;height:1.5pt" o:hralign="center" o:hrstd="t" o:hr="t" fillcolor="#a0a0a0" stroked="f"/>
        </w:pict>
      </w:r>
    </w:p>
    <w:p w14:paraId="22EAFB68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lastRenderedPageBreak/>
        <w:t>📦</w:t>
      </w:r>
      <w:r w:rsidRPr="009674A3">
        <w:rPr>
          <w:b/>
          <w:bCs/>
        </w:rPr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2958"/>
        <w:gridCol w:w="642"/>
      </w:tblGrid>
      <w:tr w:rsidR="009674A3" w:rsidRPr="009674A3" w14:paraId="570C83BA" w14:textId="77777777" w:rsidTr="00967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B8991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4994FC6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963F71" w14:textId="77777777" w:rsidR="009674A3" w:rsidRPr="009674A3" w:rsidRDefault="009674A3" w:rsidP="009674A3">
            <w:pPr>
              <w:rPr>
                <w:b/>
                <w:bCs/>
              </w:rPr>
            </w:pPr>
            <w:r w:rsidRPr="009674A3">
              <w:rPr>
                <w:b/>
                <w:bCs/>
              </w:rPr>
              <w:t>Status</w:t>
            </w:r>
          </w:p>
        </w:tc>
      </w:tr>
      <w:tr w:rsidR="009674A3" w:rsidRPr="009674A3" w14:paraId="3892720F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60D2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  <w:r w:rsidRPr="009674A3">
              <w:t xml:space="preserve"> All APIs working</w:t>
            </w:r>
          </w:p>
        </w:tc>
        <w:tc>
          <w:tcPr>
            <w:tcW w:w="0" w:type="auto"/>
            <w:vAlign w:val="center"/>
            <w:hideMark/>
          </w:tcPr>
          <w:p w14:paraId="595D217E" w14:textId="77777777" w:rsidR="009674A3" w:rsidRPr="009674A3" w:rsidRDefault="009674A3" w:rsidP="009674A3">
            <w:r w:rsidRPr="009674A3">
              <w:t>Integrated, tested</w:t>
            </w:r>
          </w:p>
        </w:tc>
        <w:tc>
          <w:tcPr>
            <w:tcW w:w="0" w:type="auto"/>
            <w:vAlign w:val="center"/>
            <w:hideMark/>
          </w:tcPr>
          <w:p w14:paraId="64DACA5E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39CE1B2E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713B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  <w:r w:rsidRPr="009674A3">
              <w:t xml:space="preserve"> Frontend connected</w:t>
            </w:r>
          </w:p>
        </w:tc>
        <w:tc>
          <w:tcPr>
            <w:tcW w:w="0" w:type="auto"/>
            <w:vAlign w:val="center"/>
            <w:hideMark/>
          </w:tcPr>
          <w:p w14:paraId="41BABEB9" w14:textId="77777777" w:rsidR="009674A3" w:rsidRPr="009674A3" w:rsidRDefault="009674A3" w:rsidP="009674A3">
            <w:r w:rsidRPr="009674A3">
              <w:t>Chat, eco tips, forecast, anomaly</w:t>
            </w:r>
          </w:p>
        </w:tc>
        <w:tc>
          <w:tcPr>
            <w:tcW w:w="0" w:type="auto"/>
            <w:vAlign w:val="center"/>
            <w:hideMark/>
          </w:tcPr>
          <w:p w14:paraId="34339454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5682FE02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842F" w14:textId="77777777" w:rsidR="009674A3" w:rsidRPr="009674A3" w:rsidRDefault="009674A3" w:rsidP="009674A3">
            <w:proofErr w:type="gramStart"/>
            <w:r w:rsidRPr="009674A3">
              <w:rPr>
                <w:rFonts w:ascii="Segoe UI Emoji" w:hAnsi="Segoe UI Emoji" w:cs="Segoe UI Emoji"/>
              </w:rPr>
              <w:t>✅</w:t>
            </w:r>
            <w:r w:rsidRPr="009674A3">
              <w:t xml:space="preserve"> .env</w:t>
            </w:r>
            <w:proofErr w:type="gramEnd"/>
            <w:r w:rsidRPr="009674A3">
              <w:t xml:space="preserve"> + config.py</w:t>
            </w:r>
          </w:p>
        </w:tc>
        <w:tc>
          <w:tcPr>
            <w:tcW w:w="0" w:type="auto"/>
            <w:vAlign w:val="center"/>
            <w:hideMark/>
          </w:tcPr>
          <w:p w14:paraId="0FDCDC10" w14:textId="77777777" w:rsidR="009674A3" w:rsidRPr="009674A3" w:rsidRDefault="009674A3" w:rsidP="009674A3">
            <w:r w:rsidRPr="009674A3">
              <w:t>Secure credentials</w:t>
            </w:r>
          </w:p>
        </w:tc>
        <w:tc>
          <w:tcPr>
            <w:tcW w:w="0" w:type="auto"/>
            <w:vAlign w:val="center"/>
            <w:hideMark/>
          </w:tcPr>
          <w:p w14:paraId="26F31540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039EBD76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70AF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  <w:r w:rsidRPr="009674A3">
              <w:t xml:space="preserve"> </w:t>
            </w:r>
            <w:proofErr w:type="spellStart"/>
            <w:r w:rsidRPr="009674A3">
              <w:t>Streamlit</w:t>
            </w:r>
            <w:proofErr w:type="spellEnd"/>
            <w:r w:rsidRPr="009674A3">
              <w:t xml:space="preserve"> UI polished</w:t>
            </w:r>
          </w:p>
        </w:tc>
        <w:tc>
          <w:tcPr>
            <w:tcW w:w="0" w:type="auto"/>
            <w:vAlign w:val="center"/>
            <w:hideMark/>
          </w:tcPr>
          <w:p w14:paraId="078AE13D" w14:textId="77777777" w:rsidR="009674A3" w:rsidRPr="009674A3" w:rsidRDefault="009674A3" w:rsidP="009674A3">
            <w:r w:rsidRPr="009674A3">
              <w:t>Cards, nav, forms</w:t>
            </w:r>
          </w:p>
        </w:tc>
        <w:tc>
          <w:tcPr>
            <w:tcW w:w="0" w:type="auto"/>
            <w:vAlign w:val="center"/>
            <w:hideMark/>
          </w:tcPr>
          <w:p w14:paraId="75EF97C8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  <w:tr w:rsidR="009674A3" w:rsidRPr="009674A3" w14:paraId="47E6FDB8" w14:textId="77777777" w:rsidTr="00967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F742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  <w:r w:rsidRPr="009674A3">
              <w:t xml:space="preserve"> Backend logs and error handling</w:t>
            </w:r>
          </w:p>
        </w:tc>
        <w:tc>
          <w:tcPr>
            <w:tcW w:w="0" w:type="auto"/>
            <w:vAlign w:val="center"/>
            <w:hideMark/>
          </w:tcPr>
          <w:p w14:paraId="00D8A34E" w14:textId="77777777" w:rsidR="009674A3" w:rsidRPr="009674A3" w:rsidRDefault="009674A3" w:rsidP="009674A3">
            <w:r w:rsidRPr="009674A3">
              <w:t>Exceptions handled</w:t>
            </w:r>
          </w:p>
        </w:tc>
        <w:tc>
          <w:tcPr>
            <w:tcW w:w="0" w:type="auto"/>
            <w:vAlign w:val="center"/>
            <w:hideMark/>
          </w:tcPr>
          <w:p w14:paraId="11FD926C" w14:textId="77777777" w:rsidR="009674A3" w:rsidRPr="009674A3" w:rsidRDefault="009674A3" w:rsidP="009674A3">
            <w:r w:rsidRPr="009674A3">
              <w:rPr>
                <w:rFonts w:ascii="Segoe UI Emoji" w:hAnsi="Segoe UI Emoji" w:cs="Segoe UI Emoji"/>
              </w:rPr>
              <w:t>✅</w:t>
            </w:r>
          </w:p>
        </w:tc>
      </w:tr>
    </w:tbl>
    <w:p w14:paraId="03A061F0" w14:textId="77777777" w:rsidR="009674A3" w:rsidRPr="009674A3" w:rsidRDefault="009674A3" w:rsidP="009674A3">
      <w:r w:rsidRPr="009674A3">
        <w:pict w14:anchorId="46680DCB">
          <v:rect id="_x0000_i1087" style="width:0;height:1.5pt" o:hralign="center" o:hrstd="t" o:hr="t" fillcolor="#a0a0a0" stroked="f"/>
        </w:pict>
      </w:r>
    </w:p>
    <w:p w14:paraId="3AD9E724" w14:textId="77777777" w:rsidR="009674A3" w:rsidRPr="009674A3" w:rsidRDefault="009674A3" w:rsidP="009674A3">
      <w:pPr>
        <w:rPr>
          <w:b/>
          <w:bCs/>
        </w:rPr>
      </w:pPr>
      <w:r w:rsidRPr="009674A3">
        <w:rPr>
          <w:rFonts w:ascii="Segoe UI Emoji" w:hAnsi="Segoe UI Emoji" w:cs="Segoe UI Emoji"/>
          <w:b/>
          <w:bCs/>
        </w:rPr>
        <w:t>🧪</w:t>
      </w:r>
      <w:r w:rsidRPr="009674A3">
        <w:rPr>
          <w:b/>
          <w:bCs/>
        </w:rPr>
        <w:t xml:space="preserve"> Final QA Tip:</w:t>
      </w:r>
    </w:p>
    <w:p w14:paraId="54851756" w14:textId="77777777" w:rsidR="009674A3" w:rsidRPr="009674A3" w:rsidRDefault="009674A3" w:rsidP="009674A3">
      <w:r w:rsidRPr="009674A3">
        <w:t xml:space="preserve">Perform </w:t>
      </w:r>
      <w:r w:rsidRPr="009674A3">
        <w:rPr>
          <w:b/>
          <w:bCs/>
        </w:rPr>
        <w:t>multi-user testing</w:t>
      </w:r>
      <w:r w:rsidRPr="009674A3">
        <w:t xml:space="preserve"> on different cities and data formats to confirm robustness.</w:t>
      </w:r>
    </w:p>
    <w:p w14:paraId="028CA089" w14:textId="77777777" w:rsidR="00755FB7" w:rsidRPr="00755FB7" w:rsidRDefault="00755FB7" w:rsidP="00755FB7">
      <w:proofErr w:type="spellStart"/>
      <w:r w:rsidRPr="00755FB7">
        <w:t>uvicorn</w:t>
      </w:r>
      <w:proofErr w:type="spellEnd"/>
      <w:r w:rsidRPr="00755FB7">
        <w:t xml:space="preserve"> </w:t>
      </w:r>
      <w:proofErr w:type="spellStart"/>
      <w:proofErr w:type="gramStart"/>
      <w:r w:rsidRPr="00755FB7">
        <w:t>app.main</w:t>
      </w:r>
      <w:proofErr w:type="gramEnd"/>
      <w:r w:rsidRPr="00755FB7">
        <w:t>:app</w:t>
      </w:r>
      <w:proofErr w:type="spellEnd"/>
      <w:r w:rsidRPr="00755FB7">
        <w:t xml:space="preserve"> --reload </w:t>
      </w:r>
      <w:proofErr w:type="spellStart"/>
      <w:r w:rsidRPr="00755FB7">
        <w:t>streamlit</w:t>
      </w:r>
      <w:proofErr w:type="spellEnd"/>
      <w:r w:rsidRPr="00755FB7">
        <w:t xml:space="preserve"> run smart_dashboard.py</w:t>
      </w:r>
    </w:p>
    <w:p w14:paraId="67F758FF" w14:textId="5B091B06" w:rsidR="00755FB7" w:rsidRPr="00755FB7" w:rsidRDefault="00755FB7" w:rsidP="00755FB7">
      <w:r w:rsidRPr="00755FB7">
        <w:br/>
      </w:r>
      <w:r w:rsidRPr="00755FB7">
        <w:drawing>
          <wp:inline distT="0" distB="0" distL="0" distR="0" wp14:anchorId="566E3329" wp14:editId="1E526C15">
            <wp:extent cx="5448300" cy="2811780"/>
            <wp:effectExtent l="0" t="0" r="0" b="7620"/>
            <wp:docPr id="13014402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B7">
        <w:drawing>
          <wp:inline distT="0" distB="0" distL="0" distR="0" wp14:anchorId="5CAD97F1" wp14:editId="31AF0678">
            <wp:extent cx="5455920" cy="1226820"/>
            <wp:effectExtent l="0" t="0" r="0" b="0"/>
            <wp:docPr id="12893761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B7">
        <w:br/>
      </w:r>
      <w:r w:rsidRPr="00755FB7">
        <w:br/>
      </w:r>
    </w:p>
    <w:p w14:paraId="171E1572" w14:textId="77777777" w:rsidR="00755FB7" w:rsidRPr="00755FB7" w:rsidRDefault="00755FB7" w:rsidP="00755FB7">
      <w:r w:rsidRPr="00755FB7">
        <w:rPr>
          <w:b/>
          <w:bCs/>
        </w:rPr>
        <w:t>Screenshots / Outputs:</w:t>
      </w:r>
    </w:p>
    <w:p w14:paraId="7829629E" w14:textId="375FE96D" w:rsidR="00755FB7" w:rsidRPr="00755FB7" w:rsidRDefault="00755FB7" w:rsidP="00755FB7">
      <w:r w:rsidRPr="00755FB7">
        <w:lastRenderedPageBreak/>
        <w:br/>
      </w:r>
      <w:r w:rsidRPr="00755FB7">
        <w:drawing>
          <wp:inline distT="0" distB="0" distL="0" distR="0" wp14:anchorId="0AAACF8C" wp14:editId="5BBE8778">
            <wp:extent cx="5494020" cy="3048000"/>
            <wp:effectExtent l="0" t="0" r="0" b="0"/>
            <wp:docPr id="14321066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B7">
        <w:rPr>
          <w:b/>
          <w:bCs/>
        </w:rPr>
        <w:br/>
      </w:r>
      <w:r w:rsidRPr="00755FB7">
        <w:br/>
      </w:r>
    </w:p>
    <w:p w14:paraId="66B94E0B" w14:textId="2FB4AC93" w:rsidR="00755FB7" w:rsidRPr="00755FB7" w:rsidRDefault="00755FB7" w:rsidP="00755FB7">
      <w:r w:rsidRPr="00755FB7">
        <w:drawing>
          <wp:inline distT="0" distB="0" distL="0" distR="0" wp14:anchorId="55E8DCEA" wp14:editId="79B8557E">
            <wp:extent cx="5463540" cy="4305300"/>
            <wp:effectExtent l="0" t="0" r="3810" b="0"/>
            <wp:docPr id="15248279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E591" w14:textId="4D651D24" w:rsidR="00755FB7" w:rsidRPr="00755FB7" w:rsidRDefault="00755FB7" w:rsidP="00755FB7">
      <w:r w:rsidRPr="00755FB7">
        <w:br/>
      </w:r>
      <w:r w:rsidRPr="00755FB7">
        <w:br/>
      </w:r>
      <w:r w:rsidRPr="00755FB7">
        <w:lastRenderedPageBreak/>
        <w:drawing>
          <wp:inline distT="0" distB="0" distL="0" distR="0" wp14:anchorId="616FD98B" wp14:editId="00DD85DD">
            <wp:extent cx="5417820" cy="3360420"/>
            <wp:effectExtent l="0" t="0" r="0" b="0"/>
            <wp:docPr id="1667594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B7">
        <w:rPr>
          <w:b/>
          <w:bCs/>
        </w:rPr>
        <w:br/>
      </w:r>
      <w:r w:rsidRPr="00755FB7">
        <w:br/>
      </w:r>
    </w:p>
    <w:p w14:paraId="40BAE942" w14:textId="526A3E4A" w:rsidR="00755FB7" w:rsidRPr="00755FB7" w:rsidRDefault="00755FB7" w:rsidP="00755FB7">
      <w:r w:rsidRPr="00755FB7">
        <w:drawing>
          <wp:inline distT="0" distB="0" distL="0" distR="0" wp14:anchorId="1AF98FDA" wp14:editId="4467851B">
            <wp:extent cx="5486400" cy="3467100"/>
            <wp:effectExtent l="0" t="0" r="0" b="0"/>
            <wp:docPr id="1738600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4CEF" w14:textId="6FA02F85" w:rsidR="00755FB7" w:rsidRPr="00755FB7" w:rsidRDefault="00755FB7" w:rsidP="00755FB7">
      <w:r w:rsidRPr="00755FB7">
        <w:br/>
      </w:r>
      <w:r w:rsidRPr="00755FB7">
        <w:br/>
      </w:r>
      <w:r w:rsidRPr="00755FB7">
        <w:br/>
      </w:r>
      <w:r w:rsidRPr="00755FB7">
        <w:lastRenderedPageBreak/>
        <w:drawing>
          <wp:inline distT="0" distB="0" distL="0" distR="0" wp14:anchorId="73105650" wp14:editId="3BF98CED">
            <wp:extent cx="5448300" cy="3307080"/>
            <wp:effectExtent l="0" t="0" r="0" b="7620"/>
            <wp:docPr id="18971536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B7">
        <w:rPr>
          <w:b/>
          <w:bCs/>
        </w:rPr>
        <w:br/>
      </w:r>
      <w:r w:rsidRPr="00755FB7">
        <w:br/>
      </w:r>
    </w:p>
    <w:p w14:paraId="76FB635C" w14:textId="07168F66" w:rsidR="00755FB7" w:rsidRPr="00755FB7" w:rsidRDefault="00755FB7" w:rsidP="00755FB7">
      <w:r w:rsidRPr="00755FB7">
        <w:drawing>
          <wp:inline distT="0" distB="0" distL="0" distR="0" wp14:anchorId="54CC3D23" wp14:editId="2E943734">
            <wp:extent cx="5455920" cy="3390900"/>
            <wp:effectExtent l="0" t="0" r="0" b="0"/>
            <wp:docPr id="4922205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A7E6" w14:textId="75311C8F" w:rsidR="00755FB7" w:rsidRPr="00755FB7" w:rsidRDefault="00755FB7" w:rsidP="00755FB7">
      <w:r w:rsidRPr="00755FB7">
        <w:lastRenderedPageBreak/>
        <w:drawing>
          <wp:inline distT="0" distB="0" distL="0" distR="0" wp14:anchorId="3A524E24" wp14:editId="1F8CBCBB">
            <wp:extent cx="5516880" cy="3147060"/>
            <wp:effectExtent l="0" t="0" r="7620" b="0"/>
            <wp:docPr id="1922642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0E1E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E43EA"/>
    <w:multiLevelType w:val="multilevel"/>
    <w:tmpl w:val="53D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06A61"/>
    <w:multiLevelType w:val="multilevel"/>
    <w:tmpl w:val="D0B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B3B99"/>
    <w:multiLevelType w:val="multilevel"/>
    <w:tmpl w:val="5334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855190">
    <w:abstractNumId w:val="2"/>
  </w:num>
  <w:num w:numId="2" w16cid:durableId="1695155114">
    <w:abstractNumId w:val="0"/>
  </w:num>
  <w:num w:numId="3" w16cid:durableId="48963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3"/>
    <w:rsid w:val="00755FB7"/>
    <w:rsid w:val="00950CBE"/>
    <w:rsid w:val="009674A3"/>
    <w:rsid w:val="00C6121B"/>
    <w:rsid w:val="00E34229"/>
    <w:rsid w:val="00E4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91D9"/>
  <w15:chartTrackingRefBased/>
  <w15:docId w15:val="{5712E712-15ED-4E52-80F8-997B7903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2025-07-04T08:21:00Z</dcterms:created>
  <dcterms:modified xsi:type="dcterms:W3CDTF">2025-07-04T08:23:00Z</dcterms:modified>
</cp:coreProperties>
</file>