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76" w:type="dxa"/>
        <w:tblLook w:val="04A0"/>
      </w:tblPr>
      <w:tblGrid>
        <w:gridCol w:w="1668"/>
        <w:gridCol w:w="3190"/>
        <w:gridCol w:w="3897"/>
      </w:tblGrid>
      <w:tr w:rsidR="00D104D5" w:rsidTr="00D104D5">
        <w:tc>
          <w:tcPr>
            <w:tcW w:w="1668" w:type="dxa"/>
          </w:tcPr>
          <w:p w:rsidR="00D104D5" w:rsidRDefault="00D104D5"/>
        </w:tc>
        <w:tc>
          <w:tcPr>
            <w:tcW w:w="3190" w:type="dxa"/>
          </w:tcPr>
          <w:p w:rsidR="00D104D5" w:rsidRDefault="00D104D5">
            <w:r>
              <w:t>Основная функциональность</w:t>
            </w:r>
          </w:p>
        </w:tc>
        <w:tc>
          <w:tcPr>
            <w:tcW w:w="3897" w:type="dxa"/>
          </w:tcPr>
          <w:p w:rsidR="00D104D5" w:rsidRDefault="00D104D5">
            <w:r>
              <w:t>Примеры типичного использования</w:t>
            </w:r>
          </w:p>
        </w:tc>
      </w:tr>
      <w:tr w:rsidR="00D104D5" w:rsidTr="00D104D5">
        <w:tc>
          <w:tcPr>
            <w:tcW w:w="1668" w:type="dxa"/>
          </w:tcPr>
          <w:p w:rsidR="00D104D5" w:rsidRPr="00D104D5" w:rsidRDefault="00D104D5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3190" w:type="dxa"/>
          </w:tcPr>
          <w:p w:rsidR="00D104D5" w:rsidRDefault="00D104D5">
            <w:r>
              <w:t>Специализирует коллекции для обработки множеств, содержащих уникальные элементы.</w:t>
            </w:r>
          </w:p>
        </w:tc>
        <w:tc>
          <w:tcPr>
            <w:tcW w:w="3897" w:type="dxa"/>
          </w:tcPr>
          <w:p w:rsidR="00D104D5" w:rsidRPr="009A7094" w:rsidRDefault="00523B44" w:rsidP="009A7094">
            <w:proofErr w:type="spellStart"/>
            <w:r>
              <w:rPr>
                <w:lang w:val="en-US"/>
              </w:rPr>
              <w:t>HashSet</w:t>
            </w:r>
            <w:proofErr w:type="spellEnd"/>
            <w:r w:rsidRPr="009A7094">
              <w:t xml:space="preserve"> </w:t>
            </w:r>
            <w:r>
              <w:t xml:space="preserve">для </w:t>
            </w:r>
            <w:r w:rsidR="009A7094">
              <w:t xml:space="preserve">хранения и обработки уникальных объектов. </w:t>
            </w:r>
            <w:proofErr w:type="spellStart"/>
            <w:r w:rsidR="009A7094">
              <w:rPr>
                <w:lang w:val="en-US"/>
              </w:rPr>
              <w:t>TreeSet</w:t>
            </w:r>
            <w:proofErr w:type="spellEnd"/>
            <w:r w:rsidR="009A7094">
              <w:t xml:space="preserve"> сортирует от меньшего к большему. </w:t>
            </w:r>
            <w:proofErr w:type="spellStart"/>
            <w:r w:rsidR="009A7094">
              <w:rPr>
                <w:lang w:val="en-US"/>
              </w:rPr>
              <w:t>LinkedSet</w:t>
            </w:r>
            <w:proofErr w:type="spellEnd"/>
            <w:r w:rsidR="009A7094">
              <w:rPr>
                <w:lang w:val="en-US"/>
              </w:rPr>
              <w:t xml:space="preserve"> </w:t>
            </w:r>
            <w:r w:rsidR="009A7094">
              <w:t>сохраняет порядок добавления.</w:t>
            </w:r>
          </w:p>
        </w:tc>
      </w:tr>
      <w:tr w:rsidR="00D104D5" w:rsidTr="00D104D5">
        <w:tc>
          <w:tcPr>
            <w:tcW w:w="1668" w:type="dxa"/>
          </w:tcPr>
          <w:p w:rsidR="00D104D5" w:rsidRPr="009A7094" w:rsidRDefault="00D104D5">
            <w:r>
              <w:rPr>
                <w:lang w:val="en-US"/>
              </w:rPr>
              <w:t>List</w:t>
            </w:r>
          </w:p>
        </w:tc>
        <w:tc>
          <w:tcPr>
            <w:tcW w:w="3190" w:type="dxa"/>
          </w:tcPr>
          <w:p w:rsidR="00D104D5" w:rsidRPr="009A7094" w:rsidRDefault="00D104D5">
            <w:r>
              <w:t>Специализирует коллекции для обработки списков.</w:t>
            </w:r>
          </w:p>
        </w:tc>
        <w:tc>
          <w:tcPr>
            <w:tcW w:w="3897" w:type="dxa"/>
          </w:tcPr>
          <w:p w:rsidR="009A7094" w:rsidRDefault="00523B44" w:rsidP="00523B44">
            <w:pPr>
              <w:rPr>
                <w:color w:val="000000"/>
              </w:rPr>
            </w:pPr>
            <w:r w:rsidRPr="009A7094">
              <w:rPr>
                <w:bCs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Когда использовать </w:t>
            </w:r>
            <w:proofErr w:type="spellStart"/>
            <w:r w:rsidRPr="009A7094">
              <w:rPr>
                <w:bCs/>
                <w:iCs/>
                <w:color w:val="000000"/>
                <w:bdr w:val="none" w:sz="0" w:space="0" w:color="auto" w:frame="1"/>
                <w:shd w:val="clear" w:color="auto" w:fill="FFFFFF"/>
              </w:rPr>
              <w:t>LinkedList</w:t>
            </w:r>
            <w:proofErr w:type="spellEnd"/>
            <w:r w:rsidRPr="009A7094">
              <w:rPr>
                <w:bCs/>
                <w:iCs/>
                <w:color w:val="000000"/>
                <w:bdr w:val="none" w:sz="0" w:space="0" w:color="auto" w:frame="1"/>
                <w:shd w:val="clear" w:color="auto" w:fill="FFFFFF"/>
              </w:rPr>
              <w:t>:</w:t>
            </w:r>
            <w:r w:rsidRPr="009A7094">
              <w:rPr>
                <w:color w:val="000000"/>
              </w:rPr>
              <w:br/>
            </w:r>
            <w:r w:rsidRPr="009A7094">
              <w:rPr>
                <w:color w:val="000000"/>
                <w:shd w:val="clear" w:color="auto" w:fill="FFFFFF"/>
              </w:rPr>
              <w:t>1. Необходимо много данных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добавлять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color w:val="000000"/>
                <w:shd w:val="clear" w:color="auto" w:fill="FFFFFF"/>
              </w:rPr>
              <w:t>в</w:t>
            </w:r>
            <w:r w:rsidRPr="009A7094">
              <w:rPr>
                <w:rStyle w:val="apple-converted-space"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начало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color w:val="000000"/>
                <w:shd w:val="clear" w:color="auto" w:fill="FFFFFF"/>
              </w:rPr>
              <w:t>списка</w:t>
            </w:r>
            <w:r w:rsidRPr="009A7094">
              <w:rPr>
                <w:color w:val="000000"/>
              </w:rPr>
              <w:br/>
            </w:r>
            <w:r w:rsidRPr="009A7094">
              <w:rPr>
                <w:color w:val="000000"/>
                <w:shd w:val="clear" w:color="auto" w:fill="FFFFFF"/>
              </w:rPr>
              <w:t>2.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Удалять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color w:val="000000"/>
                <w:shd w:val="clear" w:color="auto" w:fill="FFFFFF"/>
              </w:rPr>
              <w:t>с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начала (</w:t>
            </w:r>
            <w:proofErr w:type="spellStart"/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index</w:t>
            </w:r>
            <w:proofErr w:type="spellEnd"/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= 0)</w:t>
            </w:r>
            <w:r w:rsidRPr="009A7094">
              <w:rPr>
                <w:rStyle w:val="apple-converted-space"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9A7094">
              <w:rPr>
                <w:color w:val="000000"/>
                <w:shd w:val="clear" w:color="auto" w:fill="FFFFFF"/>
              </w:rPr>
              <w:t>списка, т.е. элементы, которые были добавлены первыми.</w:t>
            </w:r>
            <w:r w:rsidRPr="009A7094">
              <w:rPr>
                <w:color w:val="000000"/>
              </w:rPr>
              <w:br/>
            </w:r>
            <w:r w:rsidRPr="009A7094">
              <w:rPr>
                <w:color w:val="000000"/>
                <w:shd w:val="clear" w:color="auto" w:fill="FFFFFF"/>
              </w:rPr>
              <w:t>3. .</w:t>
            </w:r>
            <w:proofErr w:type="spellStart"/>
            <w:r w:rsidRPr="009A7094">
              <w:rPr>
                <w:color w:val="000000"/>
                <w:shd w:val="clear" w:color="auto" w:fill="FFFFFF"/>
              </w:rPr>
              <w:t>set</w:t>
            </w:r>
            <w:proofErr w:type="spellEnd"/>
            <w:r w:rsidRPr="009A7094">
              <w:rPr>
                <w:color w:val="000000"/>
                <w:shd w:val="clear" w:color="auto" w:fill="FFFFFF"/>
              </w:rPr>
              <w:t xml:space="preserve"> в конце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списка</w:t>
            </w:r>
          </w:p>
          <w:p w:rsidR="009A7094" w:rsidRDefault="009A7094" w:rsidP="00523B44">
            <w:pPr>
              <w:rPr>
                <w:color w:val="000000"/>
              </w:rPr>
            </w:pPr>
            <w:r>
              <w:rPr>
                <w:color w:val="000000"/>
              </w:rPr>
              <w:t>Каждый элемент имеет ссылку и на след. И на пред.</w:t>
            </w:r>
          </w:p>
          <w:p w:rsidR="00523B44" w:rsidRPr="009A7094" w:rsidRDefault="00523B44" w:rsidP="00523B44">
            <w:r w:rsidRPr="009A7094">
              <w:rPr>
                <w:color w:val="000000"/>
              </w:rPr>
              <w:br/>
            </w:r>
            <w:r w:rsidRPr="009A7094">
              <w:rPr>
                <w:bCs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Когда использовать </w:t>
            </w:r>
            <w:proofErr w:type="spellStart"/>
            <w:r w:rsidRPr="009A7094">
              <w:rPr>
                <w:bCs/>
                <w:iCs/>
                <w:color w:val="000000"/>
                <w:bdr w:val="none" w:sz="0" w:space="0" w:color="auto" w:frame="1"/>
                <w:shd w:val="clear" w:color="auto" w:fill="FFFFFF"/>
              </w:rPr>
              <w:t>ArrayList</w:t>
            </w:r>
            <w:proofErr w:type="spellEnd"/>
            <w:r w:rsidRPr="009A7094">
              <w:rPr>
                <w:color w:val="000000"/>
              </w:rPr>
              <w:br/>
            </w:r>
            <w:r w:rsidRPr="009A7094">
              <w:rPr>
                <w:color w:val="000000"/>
                <w:shd w:val="clear" w:color="auto" w:fill="FFFFFF"/>
              </w:rPr>
              <w:t>1. .</w:t>
            </w:r>
            <w:proofErr w:type="spellStart"/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get</w:t>
            </w:r>
            <w:proofErr w:type="spellEnd"/>
            <w:r w:rsidRPr="009A7094">
              <w:rPr>
                <w:color w:val="000000"/>
              </w:rPr>
              <w:br/>
            </w:r>
            <w:r w:rsidRPr="009A7094">
              <w:rPr>
                <w:color w:val="000000"/>
                <w:shd w:val="clear" w:color="auto" w:fill="FFFFFF"/>
              </w:rPr>
              <w:t>2. .</w:t>
            </w:r>
            <w:proofErr w:type="spellStart"/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set</w:t>
            </w:r>
            <w:proofErr w:type="spellEnd"/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color w:val="000000"/>
                <w:shd w:val="clear" w:color="auto" w:fill="FFFFFF"/>
              </w:rPr>
              <w:t>(</w:t>
            </w:r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начало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color w:val="000000"/>
                <w:shd w:val="clear" w:color="auto" w:fill="FFFFFF"/>
              </w:rPr>
              <w:t>и</w:t>
            </w:r>
            <w:r w:rsidRPr="009A7094">
              <w:rPr>
                <w:rStyle w:val="apple-converted-space"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середина</w:t>
            </w:r>
            <w:r w:rsidRPr="009A7094">
              <w:rPr>
                <w:color w:val="000000"/>
                <w:shd w:val="clear" w:color="auto" w:fill="FFFFFF"/>
              </w:rPr>
              <w:t>)</w:t>
            </w:r>
            <w:r w:rsidRPr="009A7094">
              <w:rPr>
                <w:color w:val="000000"/>
              </w:rPr>
              <w:br/>
            </w:r>
            <w:r w:rsidRPr="009A7094">
              <w:rPr>
                <w:color w:val="000000"/>
                <w:shd w:val="clear" w:color="auto" w:fill="FFFFFF"/>
              </w:rPr>
              <w:t>3.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.</w:t>
            </w:r>
            <w:proofErr w:type="spellStart"/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add</w:t>
            </w:r>
            <w:proofErr w:type="spellEnd"/>
            <w:r w:rsidRPr="009A7094">
              <w:rPr>
                <w:color w:val="000000"/>
              </w:rPr>
              <w:br/>
            </w:r>
            <w:r w:rsidRPr="009A7094">
              <w:rPr>
                <w:color w:val="000000"/>
                <w:shd w:val="clear" w:color="auto" w:fill="FFFFFF"/>
              </w:rPr>
              <w:t>4.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proofErr w:type="spellStart"/>
            <w:r w:rsidRPr="009A7094">
              <w:rPr>
                <w:bCs/>
                <w:color w:val="000000"/>
                <w:bdr w:val="none" w:sz="0" w:space="0" w:color="auto" w:frame="1"/>
                <w:shd w:val="clear" w:color="auto" w:fill="FFFFFF"/>
              </w:rPr>
              <w:t>remove</w:t>
            </w:r>
            <w:proofErr w:type="spellEnd"/>
            <w:r w:rsidRPr="009A7094">
              <w:rPr>
                <w:rStyle w:val="apple-converted-space"/>
                <w:bCs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proofErr w:type="gramStart"/>
            <w:r w:rsidRPr="009A7094">
              <w:rPr>
                <w:color w:val="000000"/>
                <w:shd w:val="clear" w:color="auto" w:fill="FFFFFF"/>
              </w:rPr>
              <w:t>(</w:t>
            </w:r>
            <w:r w:rsidRPr="009A7094">
              <w:rPr>
                <w:rStyle w:val="apple-converted-space"/>
                <w:color w:val="000000"/>
                <w:u w:val="single"/>
                <w:bdr w:val="none" w:sz="0" w:space="0" w:color="auto" w:frame="1"/>
                <w:shd w:val="clear" w:color="auto" w:fill="FFFFFF"/>
              </w:rPr>
              <w:t> </w:t>
            </w:r>
            <w:proofErr w:type="gramEnd"/>
            <w:r w:rsidRPr="009A7094">
              <w:rPr>
                <w:color w:val="000000"/>
                <w:u w:val="single"/>
                <w:bdr w:val="none" w:sz="0" w:space="0" w:color="auto" w:frame="1"/>
                <w:shd w:val="clear" w:color="auto" w:fill="FFFFFF"/>
              </w:rPr>
              <w:t>кроме начала списка</w:t>
            </w:r>
            <w:r w:rsidRPr="009A7094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9A7094">
              <w:rPr>
                <w:color w:val="000000"/>
                <w:shd w:val="clear" w:color="auto" w:fill="FFFFFF"/>
              </w:rPr>
              <w:t>)</w:t>
            </w:r>
          </w:p>
        </w:tc>
      </w:tr>
      <w:tr w:rsidR="00D104D5" w:rsidRPr="009A7094" w:rsidTr="009A7094">
        <w:trPr>
          <w:trHeight w:val="1827"/>
        </w:trPr>
        <w:tc>
          <w:tcPr>
            <w:tcW w:w="1668" w:type="dxa"/>
          </w:tcPr>
          <w:p w:rsidR="00D104D5" w:rsidRPr="00D104D5" w:rsidRDefault="00D104D5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190" w:type="dxa"/>
          </w:tcPr>
          <w:p w:rsidR="00D104D5" w:rsidRDefault="009A7094">
            <w:r>
              <w:t xml:space="preserve">Описывает коллекции с предопределенным способом вставки и извлечения элементов. </w:t>
            </w:r>
          </w:p>
          <w:p w:rsidR="009A7094" w:rsidRDefault="009A7094"/>
        </w:tc>
        <w:tc>
          <w:tcPr>
            <w:tcW w:w="3897" w:type="dxa"/>
          </w:tcPr>
          <w:p w:rsidR="00D104D5" w:rsidRDefault="009A7094">
            <w:pPr>
              <w:rPr>
                <w:lang w:val="en-US"/>
              </w:rPr>
            </w:pPr>
            <w:r>
              <w:rPr>
                <w:lang w:val="en-US"/>
              </w:rPr>
              <w:t>FIFO:</w:t>
            </w:r>
          </w:p>
          <w:p w:rsidR="009A7094" w:rsidRDefault="009A7094">
            <w:pPr>
              <w:rPr>
                <w:lang w:val="en-US"/>
              </w:rPr>
            </w:pPr>
            <w:r>
              <w:rPr>
                <w:lang w:val="en-US"/>
              </w:rPr>
              <w:t>First in – first out</w:t>
            </w:r>
          </w:p>
          <w:p w:rsidR="009A7094" w:rsidRDefault="009A7094">
            <w:pPr>
              <w:rPr>
                <w:lang w:val="en-US"/>
              </w:rPr>
            </w:pPr>
          </w:p>
          <w:p w:rsidR="009A7094" w:rsidRDefault="009A7094">
            <w:pPr>
              <w:rPr>
                <w:lang w:val="en-US"/>
              </w:rPr>
            </w:pPr>
            <w:r>
              <w:rPr>
                <w:lang w:val="en-US"/>
              </w:rPr>
              <w:t>FILO:</w:t>
            </w:r>
          </w:p>
          <w:p w:rsidR="009A7094" w:rsidRPr="009A7094" w:rsidRDefault="009A7094">
            <w:pPr>
              <w:rPr>
                <w:lang w:val="en-US"/>
              </w:rPr>
            </w:pPr>
            <w:r>
              <w:rPr>
                <w:lang w:val="en-US"/>
              </w:rPr>
              <w:t>First in – last out.</w:t>
            </w:r>
          </w:p>
        </w:tc>
      </w:tr>
      <w:tr w:rsidR="00D104D5" w:rsidRPr="00D83B92" w:rsidTr="00D104D5">
        <w:tc>
          <w:tcPr>
            <w:tcW w:w="1668" w:type="dxa"/>
          </w:tcPr>
          <w:p w:rsidR="00D104D5" w:rsidRPr="009A7094" w:rsidRDefault="00D104D5">
            <w:r>
              <w:rPr>
                <w:lang w:val="en-US"/>
              </w:rPr>
              <w:t>Map</w:t>
            </w:r>
          </w:p>
        </w:tc>
        <w:tc>
          <w:tcPr>
            <w:tcW w:w="3190" w:type="dxa"/>
          </w:tcPr>
          <w:p w:rsidR="00D104D5" w:rsidRDefault="00D104D5">
            <w:r>
              <w:t>Карта отображения вида Ключ-Значение.</w:t>
            </w:r>
          </w:p>
        </w:tc>
        <w:tc>
          <w:tcPr>
            <w:tcW w:w="3897" w:type="dxa"/>
          </w:tcPr>
          <w:p w:rsidR="00D104D5" w:rsidRPr="00D83B92" w:rsidRDefault="00D83B92">
            <w:pPr>
              <w:rPr>
                <w:lang w:val="en-US"/>
              </w:rPr>
            </w:pPr>
            <w:r>
              <w:t xml:space="preserve">Хранит объекты в паре ключ-значение. Осуществляет поиск после проверки по </w:t>
            </w:r>
            <w:proofErr w:type="spellStart"/>
            <w:r>
              <w:rPr>
                <w:lang w:val="en-US"/>
              </w:rPr>
              <w:t>hashcod</w:t>
            </w:r>
            <w:proofErr w:type="spellEnd"/>
            <w:r w:rsidRPr="00D83B92">
              <w:t xml:space="preserve">  </w:t>
            </w:r>
            <w:r>
              <w:t xml:space="preserve">и </w:t>
            </w:r>
            <w:r>
              <w:rPr>
                <w:lang w:val="en-US"/>
              </w:rPr>
              <w:t>equals</w:t>
            </w:r>
            <w:r>
              <w:t xml:space="preserve">.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  <w:r w:rsidRPr="00D83B92">
              <w:t xml:space="preserve"> </w:t>
            </w:r>
            <w:r>
              <w:t xml:space="preserve">неупорядоченная. </w:t>
            </w:r>
            <w:proofErr w:type="spellStart"/>
            <w:r>
              <w:rPr>
                <w:lang w:val="en-US"/>
              </w:rPr>
              <w:t>TreeMap</w:t>
            </w:r>
            <w:proofErr w:type="spellEnd"/>
            <w:r w:rsidRPr="00D83B92">
              <w:rPr>
                <w:lang w:val="en-US"/>
              </w:rPr>
              <w:t xml:space="preserve"> </w:t>
            </w:r>
            <w:r>
              <w:t>упорядоченная</w:t>
            </w:r>
            <w:r w:rsidRPr="00D83B92">
              <w:rPr>
                <w:lang w:val="en-US"/>
              </w:rPr>
              <w:t xml:space="preserve"> </w:t>
            </w:r>
            <w:r>
              <w:t>по</w:t>
            </w:r>
            <w:r w:rsidRPr="00D83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natural</w:t>
            </w:r>
            <w:r w:rsidRPr="00D83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ordering</w:t>
            </w:r>
            <w:r w:rsidRPr="00D83B92">
              <w:rPr>
                <w:lang w:val="en-US"/>
              </w:rPr>
              <w:t>(</w:t>
            </w:r>
            <w:r>
              <w:t>м</w:t>
            </w:r>
            <w:r w:rsidRPr="00D83B92">
              <w:rPr>
                <w:lang w:val="en-US"/>
              </w:rPr>
              <w:t>.</w:t>
            </w:r>
            <w:r>
              <w:t>б</w:t>
            </w:r>
            <w:r w:rsidRPr="00D83B92">
              <w:rPr>
                <w:lang w:val="en-US"/>
              </w:rPr>
              <w:t xml:space="preserve">. </w:t>
            </w:r>
            <w:proofErr w:type="spellStart"/>
            <w:r>
              <w:t>наспроен</w:t>
            </w:r>
            <w:proofErr w:type="spellEnd"/>
            <w:r w:rsidRPr="00D83B92">
              <w:rPr>
                <w:lang w:val="en-US"/>
              </w:rPr>
              <w:t xml:space="preserve"> </w:t>
            </w:r>
            <w:r>
              <w:t>через</w:t>
            </w:r>
            <w:r w:rsidRPr="00D83B92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Comparator</w:t>
            </w:r>
            <w:r w:rsidRPr="00D83B92">
              <w:rPr>
                <w:lang w:val="en-US"/>
              </w:rPr>
              <w:t>)</w:t>
            </w:r>
          </w:p>
        </w:tc>
      </w:tr>
    </w:tbl>
    <w:p w:rsidR="00A82FB9" w:rsidRPr="00D83B92" w:rsidRDefault="00A82FB9">
      <w:pPr>
        <w:rPr>
          <w:lang w:val="en-US"/>
        </w:rPr>
      </w:pPr>
    </w:p>
    <w:sectPr w:rsidR="00A82FB9" w:rsidRPr="00D83B92" w:rsidSect="00A82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3431A"/>
    <w:multiLevelType w:val="hybridMultilevel"/>
    <w:tmpl w:val="C7627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04D5"/>
    <w:rsid w:val="00523B44"/>
    <w:rsid w:val="009A7094"/>
    <w:rsid w:val="00A82FB9"/>
    <w:rsid w:val="00CF4FC6"/>
    <w:rsid w:val="00D104D5"/>
    <w:rsid w:val="00D8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04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23B44"/>
  </w:style>
  <w:style w:type="paragraph" w:styleId="a4">
    <w:name w:val="List Paragraph"/>
    <w:basedOn w:val="a"/>
    <w:uiPriority w:val="34"/>
    <w:qFormat/>
    <w:rsid w:val="00523B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2015-11-11T11:45:00Z</dcterms:created>
  <dcterms:modified xsi:type="dcterms:W3CDTF">2015-11-11T18:27:00Z</dcterms:modified>
</cp:coreProperties>
</file>