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3285B" w14:textId="6199748B" w:rsidR="00D15506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ПРАКТИЧЕСКАЯ РАБОТА</w:t>
      </w:r>
      <w:r w:rsidRPr="00F417EC">
        <w:rPr>
          <w:lang w:val="ru-RU"/>
        </w:rPr>
        <w:br/>
        <w:t>«ВНЕДРЕНИЕ ЗА 10 ДНЕЙ»</w:t>
      </w:r>
    </w:p>
    <w:p w14:paraId="5718DA80" w14:textId="69A03231" w:rsidR="00F417EC" w:rsidRPr="00F417EC" w:rsidRDefault="00F417EC" w:rsidP="00F417EC">
      <w:pPr>
        <w:pStyle w:val="27"/>
        <w:rPr>
          <w:lang w:val="ru-RU"/>
        </w:rPr>
      </w:pPr>
      <w:r>
        <w:rPr>
          <w:lang w:val="ru-RU"/>
        </w:rPr>
        <w:t xml:space="preserve">Хакимова </w:t>
      </w:r>
      <w:proofErr w:type="spellStart"/>
      <w:r>
        <w:rPr>
          <w:lang w:val="ru-RU"/>
        </w:rPr>
        <w:t>Шахноза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Баировна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исп</w:t>
      </w:r>
      <w:proofErr w:type="spellEnd"/>
      <w:r>
        <w:rPr>
          <w:lang w:val="ru-RU"/>
        </w:rPr>
        <w:t xml:space="preserve"> 2131</w:t>
      </w:r>
    </w:p>
    <w:p w14:paraId="54600D10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 xml:space="preserve">Тема: </w:t>
      </w:r>
      <w:r w:rsidRPr="00F417EC">
        <w:rPr>
          <w:lang w:val="ru-RU"/>
        </w:rPr>
        <w:t>Планирование внедрения информационной системы и распределение работ по срокам.</w:t>
      </w:r>
    </w:p>
    <w:p w14:paraId="03E20F22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Цель работы</w:t>
      </w:r>
      <w:proofErr w:type="gramStart"/>
      <w:r w:rsidRPr="00F417EC">
        <w:rPr>
          <w:lang w:val="ru-RU"/>
        </w:rPr>
        <w:t xml:space="preserve">: </w:t>
      </w:r>
      <w:r w:rsidRPr="00F417EC">
        <w:rPr>
          <w:lang w:val="ru-RU"/>
        </w:rPr>
        <w:t>Составить</w:t>
      </w:r>
      <w:proofErr w:type="gramEnd"/>
      <w:r w:rsidRPr="00F417EC">
        <w:rPr>
          <w:lang w:val="ru-RU"/>
        </w:rPr>
        <w:t xml:space="preserve"> план перехода компании на новую систему учёта оборудования, определить порядок этапов, </w:t>
      </w:r>
      <w:r w:rsidRPr="00F417EC">
        <w:rPr>
          <w:lang w:val="ru-RU"/>
        </w:rPr>
        <w:t>ответственных и возможные риски.</w:t>
      </w:r>
    </w:p>
    <w:p w14:paraId="126B498C" w14:textId="77777777" w:rsidR="00D15506" w:rsidRDefault="00F417EC" w:rsidP="00F417EC">
      <w:pPr>
        <w:pStyle w:val="27"/>
      </w:pPr>
      <w:r>
        <w:t>1. Задание 1. Разбор зависимостей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76"/>
        <w:gridCol w:w="5472"/>
      </w:tblGrid>
      <w:tr w:rsidR="00D15506" w14:paraId="2882338B" w14:textId="77777777">
        <w:trPr>
          <w:jc w:val="center"/>
        </w:trPr>
        <w:tc>
          <w:tcPr>
            <w:tcW w:w="2232" w:type="dxa"/>
            <w:vAlign w:val="center"/>
          </w:tcPr>
          <w:p w14:paraId="38F12A32" w14:textId="77777777" w:rsidR="00D15506" w:rsidRDefault="00F417EC" w:rsidP="00F417EC">
            <w:pPr>
              <w:pStyle w:val="27"/>
            </w:pPr>
            <w:r>
              <w:t>Работа</w:t>
            </w:r>
          </w:p>
        </w:tc>
        <w:tc>
          <w:tcPr>
            <w:tcW w:w="2376" w:type="dxa"/>
            <w:vAlign w:val="center"/>
          </w:tcPr>
          <w:p w14:paraId="16EC8BB2" w14:textId="77777777" w:rsidR="00D15506" w:rsidRDefault="00F417EC" w:rsidP="00F417EC">
            <w:pPr>
              <w:pStyle w:val="27"/>
            </w:pPr>
            <w:r>
              <w:t>От чего зависит</w:t>
            </w:r>
          </w:p>
        </w:tc>
        <w:tc>
          <w:tcPr>
            <w:tcW w:w="5472" w:type="dxa"/>
            <w:vAlign w:val="center"/>
          </w:tcPr>
          <w:p w14:paraId="0BB7E2BD" w14:textId="77777777" w:rsidR="00D15506" w:rsidRDefault="00F417EC" w:rsidP="00F417EC">
            <w:pPr>
              <w:pStyle w:val="27"/>
            </w:pPr>
            <w:r>
              <w:t>Почему нельзя начать раньше</w:t>
            </w:r>
          </w:p>
        </w:tc>
      </w:tr>
      <w:tr w:rsidR="00D15506" w:rsidRPr="00F417EC" w14:paraId="201884EB" w14:textId="77777777">
        <w:trPr>
          <w:jc w:val="center"/>
        </w:trPr>
        <w:tc>
          <w:tcPr>
            <w:tcW w:w="2232" w:type="dxa"/>
            <w:vAlign w:val="center"/>
          </w:tcPr>
          <w:p w14:paraId="26002EE5" w14:textId="77777777" w:rsidR="00D15506" w:rsidRDefault="00F417EC" w:rsidP="00F417EC">
            <w:pPr>
              <w:pStyle w:val="27"/>
            </w:pPr>
            <w:r>
              <w:t>2. Установка новой системы</w:t>
            </w:r>
          </w:p>
        </w:tc>
        <w:tc>
          <w:tcPr>
            <w:tcW w:w="2376" w:type="dxa"/>
            <w:vAlign w:val="center"/>
          </w:tcPr>
          <w:p w14:paraId="7013C109" w14:textId="77777777" w:rsidR="00D15506" w:rsidRDefault="00F417EC" w:rsidP="00F417EC">
            <w:pPr>
              <w:pStyle w:val="27"/>
            </w:pPr>
            <w:r>
              <w:t>От подготовки сервера</w:t>
            </w:r>
          </w:p>
        </w:tc>
        <w:tc>
          <w:tcPr>
            <w:tcW w:w="5472" w:type="dxa"/>
            <w:vAlign w:val="center"/>
          </w:tcPr>
          <w:p w14:paraId="40E158CD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Сначала нужно подготовить рабочую среду, чтобы программу было куда устанавливать.</w:t>
            </w:r>
          </w:p>
        </w:tc>
      </w:tr>
      <w:tr w:rsidR="00D15506" w:rsidRPr="00F417EC" w14:paraId="48C6D771" w14:textId="77777777">
        <w:trPr>
          <w:jc w:val="center"/>
        </w:trPr>
        <w:tc>
          <w:tcPr>
            <w:tcW w:w="2232" w:type="dxa"/>
            <w:vAlign w:val="center"/>
          </w:tcPr>
          <w:p w14:paraId="67AFFA0B" w14:textId="77777777" w:rsidR="00D15506" w:rsidRDefault="00F417EC" w:rsidP="00F417EC">
            <w:pPr>
              <w:pStyle w:val="27"/>
            </w:pPr>
            <w:r>
              <w:t>3. На</w:t>
            </w:r>
            <w:r>
              <w:t>стройка базы данных</w:t>
            </w:r>
          </w:p>
        </w:tc>
        <w:tc>
          <w:tcPr>
            <w:tcW w:w="2376" w:type="dxa"/>
            <w:vAlign w:val="center"/>
          </w:tcPr>
          <w:p w14:paraId="65186D8F" w14:textId="77777777" w:rsidR="00D15506" w:rsidRDefault="00F417EC" w:rsidP="00F417EC">
            <w:pPr>
              <w:pStyle w:val="27"/>
            </w:pPr>
            <w:r>
              <w:t>От подготовки сервера</w:t>
            </w:r>
          </w:p>
        </w:tc>
        <w:tc>
          <w:tcPr>
            <w:tcW w:w="5472" w:type="dxa"/>
            <w:vAlign w:val="center"/>
          </w:tcPr>
          <w:p w14:paraId="752FE08F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База должна быть создана и настроена в готовой среде.</w:t>
            </w:r>
          </w:p>
        </w:tc>
      </w:tr>
      <w:tr w:rsidR="00D15506" w:rsidRPr="00F417EC" w14:paraId="4128EF7F" w14:textId="77777777">
        <w:trPr>
          <w:jc w:val="center"/>
        </w:trPr>
        <w:tc>
          <w:tcPr>
            <w:tcW w:w="2232" w:type="dxa"/>
            <w:vAlign w:val="center"/>
          </w:tcPr>
          <w:p w14:paraId="0F43EFE2" w14:textId="77777777" w:rsidR="00D15506" w:rsidRDefault="00F417EC" w:rsidP="00F417EC">
            <w:pPr>
              <w:pStyle w:val="27"/>
            </w:pPr>
            <w:r>
              <w:t xml:space="preserve">5. </w:t>
            </w:r>
            <w:proofErr w:type="spellStart"/>
            <w:r>
              <w:t>Перенос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376" w:type="dxa"/>
            <w:vAlign w:val="center"/>
          </w:tcPr>
          <w:p w14:paraId="3C565ECF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От готовности БД и подготовленных данных</w:t>
            </w:r>
          </w:p>
        </w:tc>
        <w:tc>
          <w:tcPr>
            <w:tcW w:w="5472" w:type="dxa"/>
            <w:vAlign w:val="center"/>
          </w:tcPr>
          <w:p w14:paraId="587FFD65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Нужна настроенная база и проверенные сведения, иначе данные могут перенестись с ошибками.</w:t>
            </w:r>
          </w:p>
        </w:tc>
      </w:tr>
      <w:tr w:rsidR="00D15506" w:rsidRPr="00F417EC" w14:paraId="6DA14ECE" w14:textId="77777777">
        <w:trPr>
          <w:jc w:val="center"/>
        </w:trPr>
        <w:tc>
          <w:tcPr>
            <w:tcW w:w="2232" w:type="dxa"/>
            <w:vAlign w:val="center"/>
          </w:tcPr>
          <w:p w14:paraId="5A78B2E0" w14:textId="77777777" w:rsidR="00D15506" w:rsidRDefault="00F417EC" w:rsidP="00F417EC">
            <w:pPr>
              <w:pStyle w:val="27"/>
            </w:pPr>
            <w:r>
              <w:t>6. Настро</w:t>
            </w:r>
            <w:r>
              <w:t>йка пользователей</w:t>
            </w:r>
          </w:p>
        </w:tc>
        <w:tc>
          <w:tcPr>
            <w:tcW w:w="2376" w:type="dxa"/>
            <w:vAlign w:val="center"/>
          </w:tcPr>
          <w:p w14:paraId="6373301D" w14:textId="77777777" w:rsidR="00D15506" w:rsidRDefault="00F417EC" w:rsidP="00F417EC">
            <w:pPr>
              <w:pStyle w:val="27"/>
            </w:pPr>
            <w:r>
              <w:t>От установки системы</w:t>
            </w:r>
          </w:p>
        </w:tc>
        <w:tc>
          <w:tcPr>
            <w:tcW w:w="5472" w:type="dxa"/>
            <w:vAlign w:val="center"/>
          </w:tcPr>
          <w:p w14:paraId="5509A239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Настраивать учётные записи и права можно после установки программы.</w:t>
            </w:r>
          </w:p>
        </w:tc>
      </w:tr>
      <w:tr w:rsidR="00D15506" w:rsidRPr="00F417EC" w14:paraId="453FABF5" w14:textId="77777777">
        <w:trPr>
          <w:jc w:val="center"/>
        </w:trPr>
        <w:tc>
          <w:tcPr>
            <w:tcW w:w="2232" w:type="dxa"/>
            <w:vAlign w:val="center"/>
          </w:tcPr>
          <w:p w14:paraId="60591677" w14:textId="77777777" w:rsidR="00D15506" w:rsidRDefault="00F417EC" w:rsidP="00F417EC">
            <w:pPr>
              <w:pStyle w:val="27"/>
            </w:pPr>
            <w:r>
              <w:t>7. Функциональное тестирование</w:t>
            </w:r>
          </w:p>
        </w:tc>
        <w:tc>
          <w:tcPr>
            <w:tcW w:w="2376" w:type="dxa"/>
            <w:vAlign w:val="center"/>
          </w:tcPr>
          <w:p w14:paraId="54BFC725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От переноса данных и настройки прав</w:t>
            </w:r>
          </w:p>
        </w:tc>
        <w:tc>
          <w:tcPr>
            <w:tcW w:w="5472" w:type="dxa"/>
            <w:vAlign w:val="center"/>
          </w:tcPr>
          <w:p w14:paraId="5C47B034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Проверять нужно уже заполненную систему, в которой пользователи имеют </w:t>
            </w:r>
            <w:r w:rsidRPr="00F417EC">
              <w:rPr>
                <w:lang w:val="ru-RU"/>
              </w:rPr>
              <w:t>нужные доступы.</w:t>
            </w:r>
          </w:p>
        </w:tc>
      </w:tr>
      <w:tr w:rsidR="00D15506" w:rsidRPr="00F417EC" w14:paraId="41B8C4C1" w14:textId="77777777">
        <w:trPr>
          <w:jc w:val="center"/>
        </w:trPr>
        <w:tc>
          <w:tcPr>
            <w:tcW w:w="2232" w:type="dxa"/>
            <w:vAlign w:val="center"/>
          </w:tcPr>
          <w:p w14:paraId="36B4B384" w14:textId="77777777" w:rsidR="00D15506" w:rsidRDefault="00F417EC" w:rsidP="00F417EC">
            <w:pPr>
              <w:pStyle w:val="27"/>
            </w:pPr>
            <w:r>
              <w:t>9. Исправление критических ошибок</w:t>
            </w:r>
          </w:p>
        </w:tc>
        <w:tc>
          <w:tcPr>
            <w:tcW w:w="2376" w:type="dxa"/>
            <w:vAlign w:val="center"/>
          </w:tcPr>
          <w:p w14:paraId="4D579CCE" w14:textId="77777777" w:rsidR="00D15506" w:rsidRDefault="00F417EC" w:rsidP="00F417EC">
            <w:pPr>
              <w:pStyle w:val="27"/>
            </w:pPr>
            <w:r>
              <w:t>От тестирования</w:t>
            </w:r>
          </w:p>
        </w:tc>
        <w:tc>
          <w:tcPr>
            <w:tcW w:w="5472" w:type="dxa"/>
            <w:vAlign w:val="center"/>
          </w:tcPr>
          <w:p w14:paraId="35275A1C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Сначала специалисты должны обнаружить и описать ошибки.</w:t>
            </w:r>
          </w:p>
        </w:tc>
      </w:tr>
      <w:tr w:rsidR="00D15506" w:rsidRPr="00F417EC" w14:paraId="7B065B81" w14:textId="77777777">
        <w:trPr>
          <w:jc w:val="center"/>
        </w:trPr>
        <w:tc>
          <w:tcPr>
            <w:tcW w:w="2232" w:type="dxa"/>
            <w:vAlign w:val="center"/>
          </w:tcPr>
          <w:p w14:paraId="6860FF1F" w14:textId="77777777" w:rsidR="00D15506" w:rsidRDefault="00F417EC" w:rsidP="00F417EC">
            <w:pPr>
              <w:pStyle w:val="27"/>
            </w:pPr>
            <w:r>
              <w:t xml:space="preserve">10. </w:t>
            </w: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  <w:tc>
          <w:tcPr>
            <w:tcW w:w="2376" w:type="dxa"/>
            <w:vAlign w:val="center"/>
          </w:tcPr>
          <w:p w14:paraId="6C282E63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От тестирования, обучения и исправления ошибок</w:t>
            </w:r>
          </w:p>
        </w:tc>
        <w:tc>
          <w:tcPr>
            <w:tcW w:w="5472" w:type="dxa"/>
            <w:vAlign w:val="center"/>
          </w:tcPr>
          <w:p w14:paraId="5C887BE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Перед запуском нужно убедиться, что система работает, пользователи</w:t>
            </w:r>
            <w:r w:rsidRPr="00F417EC">
              <w:rPr>
                <w:lang w:val="ru-RU"/>
              </w:rPr>
              <w:t xml:space="preserve"> готовы и серьёзные ошибки устранены.</w:t>
            </w:r>
          </w:p>
        </w:tc>
      </w:tr>
    </w:tbl>
    <w:p w14:paraId="3DF1571A" w14:textId="77777777" w:rsidR="00D15506" w:rsidRPr="00F417EC" w:rsidRDefault="00D15506" w:rsidP="00F417EC">
      <w:pPr>
        <w:pStyle w:val="27"/>
        <w:rPr>
          <w:lang w:val="ru-RU"/>
        </w:rPr>
      </w:pPr>
    </w:p>
    <w:p w14:paraId="6EA7685E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2. Задание 2. Работы, которые можно выполнять параллельно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5472"/>
      </w:tblGrid>
      <w:tr w:rsidR="00D15506" w14:paraId="4C936073" w14:textId="77777777">
        <w:trPr>
          <w:jc w:val="center"/>
        </w:trPr>
        <w:tc>
          <w:tcPr>
            <w:tcW w:w="2880" w:type="dxa"/>
            <w:vAlign w:val="center"/>
          </w:tcPr>
          <w:p w14:paraId="275BDBE1" w14:textId="77777777" w:rsidR="00D15506" w:rsidRDefault="00F417EC" w:rsidP="00F417EC">
            <w:pPr>
              <w:pStyle w:val="27"/>
            </w:pPr>
            <w:proofErr w:type="spellStart"/>
            <w:r>
              <w:t>Пара</w:t>
            </w:r>
            <w:proofErr w:type="spellEnd"/>
            <w:r>
              <w:t xml:space="preserve"> </w:t>
            </w:r>
            <w:proofErr w:type="spellStart"/>
            <w:r>
              <w:t>работ</w:t>
            </w:r>
            <w:proofErr w:type="spellEnd"/>
          </w:p>
        </w:tc>
        <w:tc>
          <w:tcPr>
            <w:tcW w:w="1728" w:type="dxa"/>
            <w:vAlign w:val="center"/>
          </w:tcPr>
          <w:p w14:paraId="0A0F18CA" w14:textId="77777777" w:rsidR="00D15506" w:rsidRDefault="00F417EC" w:rsidP="00F417EC">
            <w:pPr>
              <w:pStyle w:val="27"/>
            </w:pPr>
            <w:r>
              <w:t>Можно одновременно?</w:t>
            </w:r>
          </w:p>
        </w:tc>
        <w:tc>
          <w:tcPr>
            <w:tcW w:w="5472" w:type="dxa"/>
            <w:vAlign w:val="center"/>
          </w:tcPr>
          <w:p w14:paraId="0036ACE4" w14:textId="77777777" w:rsidR="00D15506" w:rsidRDefault="00F417EC" w:rsidP="00F417EC">
            <w:pPr>
              <w:pStyle w:val="27"/>
            </w:pPr>
            <w:r>
              <w:t>Обоснование</w:t>
            </w:r>
          </w:p>
        </w:tc>
      </w:tr>
      <w:tr w:rsidR="00D15506" w:rsidRPr="00F417EC" w14:paraId="030AD1CC" w14:textId="77777777">
        <w:trPr>
          <w:jc w:val="center"/>
        </w:trPr>
        <w:tc>
          <w:tcPr>
            <w:tcW w:w="2880" w:type="dxa"/>
            <w:vAlign w:val="center"/>
          </w:tcPr>
          <w:p w14:paraId="4CE7E967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Подготовка сервера и подготовка данных</w:t>
            </w:r>
          </w:p>
        </w:tc>
        <w:tc>
          <w:tcPr>
            <w:tcW w:w="1728" w:type="dxa"/>
            <w:vAlign w:val="center"/>
          </w:tcPr>
          <w:p w14:paraId="77F20389" w14:textId="77777777" w:rsidR="00D15506" w:rsidRDefault="00F417EC" w:rsidP="00F417EC">
            <w:pPr>
              <w:pStyle w:val="27"/>
            </w:pPr>
            <w:proofErr w:type="spellStart"/>
            <w:r>
              <w:t>Да</w:t>
            </w:r>
            <w:proofErr w:type="spellEnd"/>
          </w:p>
        </w:tc>
        <w:tc>
          <w:tcPr>
            <w:tcW w:w="5472" w:type="dxa"/>
            <w:vAlign w:val="center"/>
          </w:tcPr>
          <w:p w14:paraId="1A7E86EC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Работа с данными не требует готового сервера, поэтому эти задачи не </w:t>
            </w:r>
            <w:r w:rsidRPr="00F417EC">
              <w:rPr>
                <w:lang w:val="ru-RU"/>
              </w:rPr>
              <w:t>мешают друг другу.</w:t>
            </w:r>
          </w:p>
        </w:tc>
      </w:tr>
      <w:tr w:rsidR="00D15506" w:rsidRPr="00F417EC" w14:paraId="700C3F97" w14:textId="77777777">
        <w:trPr>
          <w:jc w:val="center"/>
        </w:trPr>
        <w:tc>
          <w:tcPr>
            <w:tcW w:w="2880" w:type="dxa"/>
            <w:vAlign w:val="center"/>
          </w:tcPr>
          <w:p w14:paraId="511F2C37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Настройка базы данных и подготовка данных</w:t>
            </w:r>
          </w:p>
        </w:tc>
        <w:tc>
          <w:tcPr>
            <w:tcW w:w="1728" w:type="dxa"/>
            <w:vAlign w:val="center"/>
          </w:tcPr>
          <w:p w14:paraId="33F02129" w14:textId="77777777" w:rsidR="00D15506" w:rsidRDefault="00F417EC" w:rsidP="00F417EC">
            <w:pPr>
              <w:pStyle w:val="27"/>
            </w:pPr>
            <w:proofErr w:type="spellStart"/>
            <w:r>
              <w:t>Да</w:t>
            </w:r>
            <w:proofErr w:type="spellEnd"/>
          </w:p>
        </w:tc>
        <w:tc>
          <w:tcPr>
            <w:tcW w:w="5472" w:type="dxa"/>
            <w:vAlign w:val="center"/>
          </w:tcPr>
          <w:p w14:paraId="1E34F0F2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Пока один специалист настраивает базу, другой может проверить и привести в порядок сведения для переноса.</w:t>
            </w:r>
          </w:p>
        </w:tc>
      </w:tr>
      <w:tr w:rsidR="00D15506" w:rsidRPr="00F417EC" w14:paraId="47CFD96A" w14:textId="77777777">
        <w:trPr>
          <w:jc w:val="center"/>
        </w:trPr>
        <w:tc>
          <w:tcPr>
            <w:tcW w:w="2880" w:type="dxa"/>
            <w:vAlign w:val="center"/>
          </w:tcPr>
          <w:p w14:paraId="20F06F3B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Обучение пользователей и настройка прав доступа</w:t>
            </w:r>
          </w:p>
        </w:tc>
        <w:tc>
          <w:tcPr>
            <w:tcW w:w="1728" w:type="dxa"/>
            <w:vAlign w:val="center"/>
          </w:tcPr>
          <w:p w14:paraId="42E7E926" w14:textId="77777777" w:rsidR="00D15506" w:rsidRDefault="00F417EC" w:rsidP="00F417EC">
            <w:pPr>
              <w:pStyle w:val="27"/>
            </w:pPr>
            <w:proofErr w:type="spellStart"/>
            <w:r>
              <w:t>Частично</w:t>
            </w:r>
            <w:proofErr w:type="spellEnd"/>
          </w:p>
        </w:tc>
        <w:tc>
          <w:tcPr>
            <w:tcW w:w="5472" w:type="dxa"/>
            <w:vAlign w:val="center"/>
          </w:tcPr>
          <w:p w14:paraId="55E831EB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Обучение основным действиям</w:t>
            </w:r>
            <w:r w:rsidRPr="00F417EC">
              <w:rPr>
                <w:lang w:val="ru-RU"/>
              </w:rPr>
              <w:t xml:space="preserve"> можно подготовить заранее, а практику в новой системе провести после установки.</w:t>
            </w:r>
          </w:p>
        </w:tc>
      </w:tr>
    </w:tbl>
    <w:p w14:paraId="0BD49792" w14:textId="77777777" w:rsidR="00D15506" w:rsidRPr="00F417EC" w:rsidRDefault="00D15506" w:rsidP="00F417EC">
      <w:pPr>
        <w:pStyle w:val="27"/>
        <w:rPr>
          <w:lang w:val="ru-RU"/>
        </w:rPr>
      </w:pPr>
    </w:p>
    <w:p w14:paraId="75C76A44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3. Задание 3. Цель внедрения</w:t>
      </w:r>
    </w:p>
    <w:p w14:paraId="7E44B5AD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Перевести учёт оборудования компании в новую веб-систему, перенести имеющиеся данные без потерь и подготовить сотрудников к работе в программе.</w:t>
      </w:r>
    </w:p>
    <w:p w14:paraId="2CFA9B2B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4. Задание 4. Календарный план на 10 рабочих дней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960"/>
        <w:gridCol w:w="2520"/>
        <w:gridCol w:w="2880"/>
      </w:tblGrid>
      <w:tr w:rsidR="00D15506" w14:paraId="750D9DFC" w14:textId="77777777">
        <w:trPr>
          <w:jc w:val="center"/>
        </w:trPr>
        <w:tc>
          <w:tcPr>
            <w:tcW w:w="792" w:type="dxa"/>
            <w:vAlign w:val="center"/>
          </w:tcPr>
          <w:p w14:paraId="251F9B10" w14:textId="77777777" w:rsidR="00D15506" w:rsidRDefault="00F417EC" w:rsidP="00F417EC">
            <w:pPr>
              <w:pStyle w:val="27"/>
            </w:pPr>
            <w:proofErr w:type="spellStart"/>
            <w:r>
              <w:t>День</w:t>
            </w:r>
            <w:proofErr w:type="spellEnd"/>
          </w:p>
        </w:tc>
        <w:tc>
          <w:tcPr>
            <w:tcW w:w="3960" w:type="dxa"/>
            <w:vAlign w:val="center"/>
          </w:tcPr>
          <w:p w14:paraId="488C7181" w14:textId="77777777" w:rsidR="00D15506" w:rsidRDefault="00F417EC" w:rsidP="00F417EC">
            <w:pPr>
              <w:pStyle w:val="27"/>
            </w:pPr>
            <w:r>
              <w:t>Работы</w:t>
            </w:r>
          </w:p>
        </w:tc>
        <w:tc>
          <w:tcPr>
            <w:tcW w:w="2520" w:type="dxa"/>
            <w:vAlign w:val="center"/>
          </w:tcPr>
          <w:p w14:paraId="4EEB40A6" w14:textId="77777777" w:rsidR="00D15506" w:rsidRDefault="00F417EC" w:rsidP="00F417EC">
            <w:pPr>
              <w:pStyle w:val="27"/>
            </w:pPr>
            <w:r>
              <w:t>Ответственный</w:t>
            </w:r>
          </w:p>
        </w:tc>
        <w:tc>
          <w:tcPr>
            <w:tcW w:w="2880" w:type="dxa"/>
            <w:vAlign w:val="center"/>
          </w:tcPr>
          <w:p w14:paraId="321BF187" w14:textId="77777777" w:rsidR="00D15506" w:rsidRDefault="00F417EC" w:rsidP="00F417EC">
            <w:pPr>
              <w:pStyle w:val="27"/>
            </w:pPr>
            <w:r>
              <w:t>Результат</w:t>
            </w:r>
          </w:p>
        </w:tc>
      </w:tr>
      <w:tr w:rsidR="00D15506" w:rsidRPr="00F417EC" w14:paraId="794BD480" w14:textId="77777777">
        <w:trPr>
          <w:jc w:val="center"/>
        </w:trPr>
        <w:tc>
          <w:tcPr>
            <w:tcW w:w="792" w:type="dxa"/>
            <w:vAlign w:val="center"/>
          </w:tcPr>
          <w:p w14:paraId="2672B380" w14:textId="77777777" w:rsidR="00D15506" w:rsidRDefault="00F417EC" w:rsidP="00F417EC">
            <w:pPr>
              <w:pStyle w:val="27"/>
            </w:pPr>
            <w:r>
              <w:t>1</w:t>
            </w:r>
          </w:p>
        </w:tc>
        <w:tc>
          <w:tcPr>
            <w:tcW w:w="3960" w:type="dxa"/>
            <w:vAlign w:val="center"/>
          </w:tcPr>
          <w:p w14:paraId="195CFF2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Начать подготовку сервера; собрать и проверить данные для переноса</w:t>
            </w:r>
          </w:p>
        </w:tc>
        <w:tc>
          <w:tcPr>
            <w:tcW w:w="2520" w:type="dxa"/>
            <w:vAlign w:val="center"/>
          </w:tcPr>
          <w:p w14:paraId="1FB56A37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0DB87ACD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Работы начаты, выявлены проблемы в исходных данных</w:t>
            </w:r>
          </w:p>
        </w:tc>
      </w:tr>
      <w:tr w:rsidR="00D15506" w:rsidRPr="00F417EC" w14:paraId="27F2A7E7" w14:textId="77777777">
        <w:trPr>
          <w:jc w:val="center"/>
        </w:trPr>
        <w:tc>
          <w:tcPr>
            <w:tcW w:w="792" w:type="dxa"/>
            <w:vAlign w:val="center"/>
          </w:tcPr>
          <w:p w14:paraId="6D241E05" w14:textId="77777777" w:rsidR="00D15506" w:rsidRDefault="00F417EC" w:rsidP="00F417EC">
            <w:pPr>
              <w:pStyle w:val="27"/>
            </w:pPr>
            <w:r>
              <w:t>2</w:t>
            </w:r>
          </w:p>
        </w:tc>
        <w:tc>
          <w:tcPr>
            <w:tcW w:w="3960" w:type="dxa"/>
            <w:vAlign w:val="center"/>
          </w:tcPr>
          <w:p w14:paraId="1DA098D5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Завершить подготовку сервера и данных</w:t>
            </w:r>
          </w:p>
        </w:tc>
        <w:tc>
          <w:tcPr>
            <w:tcW w:w="2520" w:type="dxa"/>
            <w:vAlign w:val="center"/>
          </w:tcPr>
          <w:p w14:paraId="3513F653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59DDAAEA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Рабочая среда и данные готовы</w:t>
            </w:r>
          </w:p>
        </w:tc>
      </w:tr>
      <w:tr w:rsidR="00D15506" w14:paraId="7A161625" w14:textId="77777777">
        <w:trPr>
          <w:jc w:val="center"/>
        </w:trPr>
        <w:tc>
          <w:tcPr>
            <w:tcW w:w="792" w:type="dxa"/>
            <w:vAlign w:val="center"/>
          </w:tcPr>
          <w:p w14:paraId="23201B0B" w14:textId="77777777" w:rsidR="00D15506" w:rsidRDefault="00F417EC" w:rsidP="00F417EC">
            <w:pPr>
              <w:pStyle w:val="27"/>
            </w:pPr>
            <w:r>
              <w:lastRenderedPageBreak/>
              <w:t>3</w:t>
            </w:r>
          </w:p>
        </w:tc>
        <w:tc>
          <w:tcPr>
            <w:tcW w:w="3960" w:type="dxa"/>
            <w:vAlign w:val="center"/>
          </w:tcPr>
          <w:p w14:paraId="21BA2B79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Установить систему; начать настройку базы данных</w:t>
            </w:r>
          </w:p>
        </w:tc>
        <w:tc>
          <w:tcPr>
            <w:tcW w:w="2520" w:type="dxa"/>
            <w:vAlign w:val="center"/>
          </w:tcPr>
          <w:p w14:paraId="7E227674" w14:textId="77777777" w:rsidR="00D15506" w:rsidRDefault="00F417EC" w:rsidP="00F417EC">
            <w:pPr>
              <w:pStyle w:val="27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0B273482" w14:textId="77777777" w:rsidR="00D15506" w:rsidRDefault="00F417EC" w:rsidP="00F417EC">
            <w:pPr>
              <w:pStyle w:val="27"/>
            </w:pPr>
            <w:r>
              <w:t>Программа установлена, база создаётся</w:t>
            </w:r>
          </w:p>
        </w:tc>
      </w:tr>
      <w:tr w:rsidR="00D15506" w:rsidRPr="00F417EC" w14:paraId="063F7B58" w14:textId="77777777">
        <w:trPr>
          <w:jc w:val="center"/>
        </w:trPr>
        <w:tc>
          <w:tcPr>
            <w:tcW w:w="792" w:type="dxa"/>
            <w:vAlign w:val="center"/>
          </w:tcPr>
          <w:p w14:paraId="3C5C8F1D" w14:textId="77777777" w:rsidR="00D15506" w:rsidRDefault="00F417EC" w:rsidP="00F417EC">
            <w:pPr>
              <w:pStyle w:val="27"/>
            </w:pPr>
            <w:r>
              <w:t>4</w:t>
            </w:r>
          </w:p>
        </w:tc>
        <w:tc>
          <w:tcPr>
            <w:tcW w:w="3960" w:type="dxa"/>
            <w:vAlign w:val="center"/>
          </w:tcPr>
          <w:p w14:paraId="45EB272C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Завершить настройку баз</w:t>
            </w:r>
            <w:r w:rsidRPr="00F417EC">
              <w:rPr>
                <w:lang w:val="ru-RU"/>
              </w:rPr>
              <w:t>ы; настроить пользователей и права; провести обучение</w:t>
            </w:r>
          </w:p>
        </w:tc>
        <w:tc>
          <w:tcPr>
            <w:tcW w:w="2520" w:type="dxa"/>
            <w:vAlign w:val="center"/>
          </w:tcPr>
          <w:p w14:paraId="694AA271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Администратор БД, разработчик, специалист поддержки</w:t>
            </w:r>
          </w:p>
        </w:tc>
        <w:tc>
          <w:tcPr>
            <w:tcW w:w="2880" w:type="dxa"/>
            <w:vAlign w:val="center"/>
          </w:tcPr>
          <w:p w14:paraId="6F46B29F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База и учётные записи готовы, пользователи ознакомлены с системой</w:t>
            </w:r>
          </w:p>
        </w:tc>
      </w:tr>
      <w:tr w:rsidR="00D15506" w14:paraId="358BD0F3" w14:textId="77777777">
        <w:trPr>
          <w:jc w:val="center"/>
        </w:trPr>
        <w:tc>
          <w:tcPr>
            <w:tcW w:w="792" w:type="dxa"/>
            <w:vAlign w:val="center"/>
          </w:tcPr>
          <w:p w14:paraId="4C6BA2EE" w14:textId="77777777" w:rsidR="00D15506" w:rsidRDefault="00F417EC" w:rsidP="00F417EC">
            <w:pPr>
              <w:pStyle w:val="27"/>
            </w:pPr>
            <w:r>
              <w:t>5</w:t>
            </w:r>
          </w:p>
        </w:tc>
        <w:tc>
          <w:tcPr>
            <w:tcW w:w="3960" w:type="dxa"/>
            <w:vAlign w:val="center"/>
          </w:tcPr>
          <w:p w14:paraId="585654A2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Перенести подготовленные данные в новую систему</w:t>
            </w:r>
          </w:p>
        </w:tc>
        <w:tc>
          <w:tcPr>
            <w:tcW w:w="2520" w:type="dxa"/>
            <w:vAlign w:val="center"/>
          </w:tcPr>
          <w:p w14:paraId="02F9B255" w14:textId="77777777" w:rsidR="00D15506" w:rsidRDefault="00F417EC" w:rsidP="00F417EC">
            <w:pPr>
              <w:pStyle w:val="27"/>
            </w:pP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403B1470" w14:textId="77777777" w:rsidR="00D15506" w:rsidRDefault="00F417EC" w:rsidP="00F417EC">
            <w:pPr>
              <w:pStyle w:val="27"/>
            </w:pPr>
            <w:r>
              <w:t xml:space="preserve">Данные </w:t>
            </w:r>
            <w:r>
              <w:t>перенесены</w:t>
            </w:r>
          </w:p>
        </w:tc>
      </w:tr>
      <w:tr w:rsidR="00D15506" w14:paraId="23C48537" w14:textId="77777777">
        <w:trPr>
          <w:jc w:val="center"/>
        </w:trPr>
        <w:tc>
          <w:tcPr>
            <w:tcW w:w="792" w:type="dxa"/>
            <w:vAlign w:val="center"/>
          </w:tcPr>
          <w:p w14:paraId="4FDBD6F7" w14:textId="77777777" w:rsidR="00D15506" w:rsidRDefault="00F417EC" w:rsidP="00F417EC">
            <w:pPr>
              <w:pStyle w:val="27"/>
            </w:pPr>
            <w:r>
              <w:t>6</w:t>
            </w:r>
          </w:p>
        </w:tc>
        <w:tc>
          <w:tcPr>
            <w:tcW w:w="3960" w:type="dxa"/>
            <w:vAlign w:val="center"/>
          </w:tcPr>
          <w:p w14:paraId="3FD28FA8" w14:textId="77777777" w:rsidR="00D15506" w:rsidRDefault="00F417EC" w:rsidP="00F417EC">
            <w:pPr>
              <w:pStyle w:val="27"/>
            </w:pPr>
            <w:r>
              <w:t>Начать функциональное тестирование</w:t>
            </w:r>
          </w:p>
        </w:tc>
        <w:tc>
          <w:tcPr>
            <w:tcW w:w="2520" w:type="dxa"/>
            <w:vAlign w:val="center"/>
          </w:tcPr>
          <w:p w14:paraId="0BDDF647" w14:textId="77777777" w:rsidR="00D15506" w:rsidRDefault="00F417EC" w:rsidP="00F417EC">
            <w:pPr>
              <w:pStyle w:val="27"/>
            </w:pPr>
            <w:r>
              <w:t>Представитель пользователей</w:t>
            </w:r>
          </w:p>
        </w:tc>
        <w:tc>
          <w:tcPr>
            <w:tcW w:w="2880" w:type="dxa"/>
            <w:vAlign w:val="center"/>
          </w:tcPr>
          <w:p w14:paraId="5D3DB7E4" w14:textId="77777777" w:rsidR="00D15506" w:rsidRDefault="00F417EC" w:rsidP="00F417EC">
            <w:pPr>
              <w:pStyle w:val="27"/>
            </w:pPr>
            <w:r>
              <w:t>Проверены основные сценарии работы</w:t>
            </w:r>
          </w:p>
        </w:tc>
      </w:tr>
      <w:tr w:rsidR="00D15506" w14:paraId="66D6D121" w14:textId="77777777">
        <w:trPr>
          <w:jc w:val="center"/>
        </w:trPr>
        <w:tc>
          <w:tcPr>
            <w:tcW w:w="792" w:type="dxa"/>
            <w:vAlign w:val="center"/>
          </w:tcPr>
          <w:p w14:paraId="45374B39" w14:textId="77777777" w:rsidR="00D15506" w:rsidRDefault="00F417EC" w:rsidP="00F417EC">
            <w:pPr>
              <w:pStyle w:val="27"/>
            </w:pPr>
            <w:r>
              <w:t>7</w:t>
            </w:r>
          </w:p>
        </w:tc>
        <w:tc>
          <w:tcPr>
            <w:tcW w:w="3960" w:type="dxa"/>
            <w:vAlign w:val="center"/>
          </w:tcPr>
          <w:p w14:paraId="754DA50B" w14:textId="77777777" w:rsidR="00D15506" w:rsidRDefault="00F417EC" w:rsidP="00F417EC">
            <w:pPr>
              <w:pStyle w:val="27"/>
            </w:pPr>
            <w:r>
              <w:t>Продолжить и завершить тестирование</w:t>
            </w:r>
          </w:p>
        </w:tc>
        <w:tc>
          <w:tcPr>
            <w:tcW w:w="2520" w:type="dxa"/>
            <w:vAlign w:val="center"/>
          </w:tcPr>
          <w:p w14:paraId="3EC180F2" w14:textId="77777777" w:rsidR="00D15506" w:rsidRDefault="00F417EC" w:rsidP="00F417EC">
            <w:pPr>
              <w:pStyle w:val="27"/>
            </w:pPr>
            <w:r>
              <w:t>Представитель пользователей</w:t>
            </w:r>
          </w:p>
        </w:tc>
        <w:tc>
          <w:tcPr>
            <w:tcW w:w="2880" w:type="dxa"/>
            <w:vAlign w:val="center"/>
          </w:tcPr>
          <w:p w14:paraId="207C97C3" w14:textId="77777777" w:rsidR="00D15506" w:rsidRDefault="00F417EC" w:rsidP="00F417EC">
            <w:pPr>
              <w:pStyle w:val="27"/>
            </w:pPr>
            <w:r>
              <w:t>Составлен список замечаний</w:t>
            </w:r>
          </w:p>
        </w:tc>
      </w:tr>
      <w:tr w:rsidR="00D15506" w14:paraId="62F433BC" w14:textId="77777777">
        <w:trPr>
          <w:jc w:val="center"/>
        </w:trPr>
        <w:tc>
          <w:tcPr>
            <w:tcW w:w="792" w:type="dxa"/>
            <w:vAlign w:val="center"/>
          </w:tcPr>
          <w:p w14:paraId="5A21CF28" w14:textId="77777777" w:rsidR="00D15506" w:rsidRDefault="00F417EC" w:rsidP="00F417EC">
            <w:pPr>
              <w:pStyle w:val="27"/>
            </w:pPr>
            <w:r>
              <w:t>8</w:t>
            </w:r>
          </w:p>
        </w:tc>
        <w:tc>
          <w:tcPr>
            <w:tcW w:w="3960" w:type="dxa"/>
            <w:vAlign w:val="center"/>
          </w:tcPr>
          <w:p w14:paraId="5E150826" w14:textId="77777777" w:rsidR="00D15506" w:rsidRDefault="00F417EC" w:rsidP="00F417EC">
            <w:pPr>
              <w:pStyle w:val="27"/>
            </w:pPr>
            <w:r>
              <w:t>Исправить критические ошибки</w:t>
            </w:r>
          </w:p>
        </w:tc>
        <w:tc>
          <w:tcPr>
            <w:tcW w:w="2520" w:type="dxa"/>
            <w:vAlign w:val="center"/>
          </w:tcPr>
          <w:p w14:paraId="67E672BE" w14:textId="77777777" w:rsidR="00D15506" w:rsidRDefault="00F417EC" w:rsidP="00F417EC">
            <w:pPr>
              <w:pStyle w:val="27"/>
            </w:pPr>
            <w:r>
              <w:t>Разработчик</w:t>
            </w:r>
          </w:p>
        </w:tc>
        <w:tc>
          <w:tcPr>
            <w:tcW w:w="2880" w:type="dxa"/>
            <w:vAlign w:val="center"/>
          </w:tcPr>
          <w:p w14:paraId="0ECCD42B" w14:textId="77777777" w:rsidR="00D15506" w:rsidRDefault="00F417EC" w:rsidP="00F417EC">
            <w:pPr>
              <w:pStyle w:val="27"/>
            </w:pPr>
            <w:r>
              <w:t>Устран</w:t>
            </w:r>
            <w:r>
              <w:t>ены основные проблемы</w:t>
            </w:r>
          </w:p>
        </w:tc>
      </w:tr>
      <w:tr w:rsidR="00D15506" w:rsidRPr="00F417EC" w14:paraId="384B79DD" w14:textId="77777777">
        <w:trPr>
          <w:jc w:val="center"/>
        </w:trPr>
        <w:tc>
          <w:tcPr>
            <w:tcW w:w="792" w:type="dxa"/>
            <w:vAlign w:val="center"/>
          </w:tcPr>
          <w:p w14:paraId="4D71A364" w14:textId="77777777" w:rsidR="00D15506" w:rsidRDefault="00F417EC" w:rsidP="00F417EC">
            <w:pPr>
              <w:pStyle w:val="27"/>
            </w:pPr>
            <w:r>
              <w:t>9</w:t>
            </w:r>
          </w:p>
        </w:tc>
        <w:tc>
          <w:tcPr>
            <w:tcW w:w="3960" w:type="dxa"/>
            <w:vAlign w:val="center"/>
          </w:tcPr>
          <w:p w14:paraId="1B9602FB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Повторно проверить исправления и подтвердить готовность</w:t>
            </w:r>
          </w:p>
        </w:tc>
        <w:tc>
          <w:tcPr>
            <w:tcW w:w="2520" w:type="dxa"/>
            <w:vAlign w:val="center"/>
          </w:tcPr>
          <w:p w14:paraId="64FD0DE1" w14:textId="77777777" w:rsidR="00D15506" w:rsidRDefault="00F417EC" w:rsidP="00F417EC">
            <w:pPr>
              <w:pStyle w:val="27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880" w:type="dxa"/>
            <w:vAlign w:val="center"/>
          </w:tcPr>
          <w:p w14:paraId="5B0A6181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Подтверждено, что критические ошибки устранены</w:t>
            </w:r>
          </w:p>
        </w:tc>
      </w:tr>
      <w:tr w:rsidR="00D15506" w:rsidRPr="00F417EC" w14:paraId="3A1E4B76" w14:textId="77777777">
        <w:trPr>
          <w:jc w:val="center"/>
        </w:trPr>
        <w:tc>
          <w:tcPr>
            <w:tcW w:w="792" w:type="dxa"/>
            <w:vAlign w:val="center"/>
          </w:tcPr>
          <w:p w14:paraId="428EF19F" w14:textId="77777777" w:rsidR="00D15506" w:rsidRDefault="00F417EC" w:rsidP="00F417EC">
            <w:pPr>
              <w:pStyle w:val="27"/>
            </w:pPr>
            <w:r>
              <w:t>10</w:t>
            </w:r>
          </w:p>
        </w:tc>
        <w:tc>
          <w:tcPr>
            <w:tcW w:w="3960" w:type="dxa"/>
            <w:vAlign w:val="center"/>
          </w:tcPr>
          <w:p w14:paraId="00D82E8B" w14:textId="77777777" w:rsidR="00D15506" w:rsidRDefault="00F417EC" w:rsidP="00F417EC">
            <w:pPr>
              <w:pStyle w:val="27"/>
            </w:pPr>
            <w:r>
              <w:t>Ввести систему в эксплуатацию</w:t>
            </w:r>
          </w:p>
        </w:tc>
        <w:tc>
          <w:tcPr>
            <w:tcW w:w="2520" w:type="dxa"/>
            <w:vAlign w:val="center"/>
          </w:tcPr>
          <w:p w14:paraId="007E2C71" w14:textId="77777777" w:rsidR="00D15506" w:rsidRDefault="00F417EC" w:rsidP="00F417EC">
            <w:pPr>
              <w:pStyle w:val="27"/>
            </w:pPr>
            <w:r>
              <w:t>Руководитель проекта</w:t>
            </w:r>
          </w:p>
        </w:tc>
        <w:tc>
          <w:tcPr>
            <w:tcW w:w="2880" w:type="dxa"/>
            <w:vAlign w:val="center"/>
          </w:tcPr>
          <w:p w14:paraId="037BA965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Система передана для </w:t>
            </w:r>
            <w:r w:rsidRPr="00F417EC">
              <w:rPr>
                <w:lang w:val="ru-RU"/>
              </w:rPr>
              <w:t>ежедневной работы</w:t>
            </w:r>
          </w:p>
        </w:tc>
      </w:tr>
    </w:tbl>
    <w:p w14:paraId="3741CF2C" w14:textId="77777777" w:rsidR="00D15506" w:rsidRPr="00F417EC" w:rsidRDefault="00D15506" w:rsidP="00F417EC">
      <w:pPr>
        <w:pStyle w:val="27"/>
        <w:rPr>
          <w:lang w:val="ru-RU"/>
        </w:rPr>
      </w:pPr>
    </w:p>
    <w:p w14:paraId="72B59B88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5. Задание 5. Проверка срока запуска</w:t>
      </w:r>
    </w:p>
    <w:p w14:paraId="3C1C945C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В базовом плане уложиться в 10 рабочих дней можно, если не возникнет серьёзных дополнительных проблем. Система готова к запуску в 10-й день. На срок больше всего влияют настройка базы, перенос данных</w:t>
      </w:r>
      <w:r w:rsidRPr="00F417EC">
        <w:rPr>
          <w:lang w:val="ru-RU"/>
        </w:rPr>
        <w:t>, тестирование и исправление найденных ошибок. Параллельно выполняются подготовка сервера и данных, а также часть настроек и подготовки пользователей. Большого запаса времени нет: десятый день является запланированным сроком запуска.</w:t>
      </w:r>
    </w:p>
    <w:p w14:paraId="2F747340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6. Задание 6. Узкое ме</w:t>
      </w:r>
      <w:r w:rsidRPr="00F417EC">
        <w:rPr>
          <w:lang w:val="ru-RU"/>
        </w:rPr>
        <w:t>сто</w:t>
      </w:r>
    </w:p>
    <w:p w14:paraId="21763252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Узкое место — цепочка «настройка базы данных → перенос данных → тестирование → исправление критических ошибок».</w:t>
      </w:r>
    </w:p>
    <w:p w14:paraId="4E7545FC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Она определяет дату запуска, потому что следующие этапы нельзя полноценно завершить до готовности предыдущих. Если перенос или исправление о</w:t>
      </w:r>
      <w:r w:rsidRPr="00F417EC">
        <w:rPr>
          <w:lang w:val="ru-RU"/>
        </w:rPr>
        <w:t>шибок задержится на два рабочих дня, запуск также может сдвинуться примерно на два дня.</w:t>
      </w:r>
    </w:p>
    <w:p w14:paraId="040AB85B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Чтобы снизить риск, нужно заранее проверить исходные данные, сделать резервную копию и выделить время на повторное тестирование. О ходе работ стоит сообщать руководител</w:t>
      </w:r>
      <w:r w:rsidRPr="00F417EC">
        <w:rPr>
          <w:lang w:val="ru-RU"/>
        </w:rPr>
        <w:t>ю проекта каждый день.</w:t>
      </w:r>
    </w:p>
    <w:p w14:paraId="2A4F2C70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7. Задание 7. Ситуация «Что пошло не так?»</w:t>
      </w:r>
    </w:p>
    <w:p w14:paraId="3A689310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Выбранная проблема: сервер подготовили на два рабочих дня позже.</w:t>
      </w:r>
    </w:p>
    <w:p w14:paraId="58DEA680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Какие этапы затронуты: установка программы, настройка базы данных, настройка пользователей, перенос данных, тестирование и за</w:t>
      </w:r>
      <w:r w:rsidRPr="00F417EC">
        <w:rPr>
          <w:lang w:val="ru-RU"/>
        </w:rPr>
        <w:t>пуск.</w:t>
      </w:r>
    </w:p>
    <w:p w14:paraId="70A66699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Какие сроки изменятся: если остальные работы сдвигать без изменений, запуск может переместиться с 10-го на 12-й рабочий день.</w:t>
      </w:r>
    </w:p>
    <w:p w14:paraId="3ABADD37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 xml:space="preserve">Как уменьшить задержку: пока сервер готовят, завершить проверку данных и подготовить материалы для обучения. После </w:t>
      </w:r>
      <w:r w:rsidRPr="00F417EC">
        <w:rPr>
          <w:lang w:val="ru-RU"/>
        </w:rPr>
        <w:t>готовности сервера начать установку и настройку сразу, а обучение и настройку учётных записей организовать параллельно там, где это возможно.</w:t>
      </w:r>
    </w:p>
    <w:p w14:paraId="2DC55488" w14:textId="77777777" w:rsidR="00D15506" w:rsidRDefault="00F417EC" w:rsidP="00F417EC">
      <w:pPr>
        <w:pStyle w:val="27"/>
      </w:pPr>
      <w:r>
        <w:t>8. Задание 8. Изменённый план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3771"/>
        <w:gridCol w:w="2506"/>
        <w:gridCol w:w="2865"/>
      </w:tblGrid>
      <w:tr w:rsidR="00D15506" w14:paraId="6F69F2D6" w14:textId="77777777">
        <w:trPr>
          <w:jc w:val="center"/>
        </w:trPr>
        <w:tc>
          <w:tcPr>
            <w:tcW w:w="1080" w:type="dxa"/>
            <w:vAlign w:val="center"/>
          </w:tcPr>
          <w:p w14:paraId="0648BF2D" w14:textId="77777777" w:rsidR="00D15506" w:rsidRDefault="00F417EC" w:rsidP="00F417EC">
            <w:pPr>
              <w:pStyle w:val="27"/>
            </w:pPr>
            <w:r>
              <w:t>День</w:t>
            </w:r>
          </w:p>
        </w:tc>
        <w:tc>
          <w:tcPr>
            <w:tcW w:w="3816" w:type="dxa"/>
            <w:vAlign w:val="center"/>
          </w:tcPr>
          <w:p w14:paraId="2FDAC5B0" w14:textId="77777777" w:rsidR="00D15506" w:rsidRDefault="00F417EC" w:rsidP="00F417EC">
            <w:pPr>
              <w:pStyle w:val="27"/>
            </w:pPr>
            <w:r>
              <w:t>Изменённые работы</w:t>
            </w:r>
          </w:p>
        </w:tc>
        <w:tc>
          <w:tcPr>
            <w:tcW w:w="2520" w:type="dxa"/>
            <w:vAlign w:val="center"/>
          </w:tcPr>
          <w:p w14:paraId="76DECE72" w14:textId="77777777" w:rsidR="00D15506" w:rsidRDefault="00F417EC" w:rsidP="00F417EC">
            <w:pPr>
              <w:pStyle w:val="27"/>
            </w:pPr>
            <w:r>
              <w:t>Ответственный</w:t>
            </w:r>
          </w:p>
        </w:tc>
        <w:tc>
          <w:tcPr>
            <w:tcW w:w="2880" w:type="dxa"/>
            <w:vAlign w:val="center"/>
          </w:tcPr>
          <w:p w14:paraId="5CA2DFA0" w14:textId="77777777" w:rsidR="00D15506" w:rsidRDefault="00F417EC" w:rsidP="00F417EC">
            <w:pPr>
              <w:pStyle w:val="27"/>
            </w:pPr>
            <w:r>
              <w:t>Комментарий</w:t>
            </w:r>
          </w:p>
        </w:tc>
      </w:tr>
      <w:tr w:rsidR="00D15506" w:rsidRPr="00F417EC" w14:paraId="4A493546" w14:textId="77777777">
        <w:trPr>
          <w:jc w:val="center"/>
        </w:trPr>
        <w:tc>
          <w:tcPr>
            <w:tcW w:w="1080" w:type="dxa"/>
            <w:vAlign w:val="center"/>
          </w:tcPr>
          <w:p w14:paraId="4E95E34B" w14:textId="77777777" w:rsidR="00D15506" w:rsidRDefault="00F417EC" w:rsidP="00F417EC">
            <w:pPr>
              <w:pStyle w:val="27"/>
            </w:pPr>
            <w:r>
              <w:t>1</w:t>
            </w:r>
          </w:p>
        </w:tc>
        <w:tc>
          <w:tcPr>
            <w:tcW w:w="3816" w:type="dxa"/>
            <w:vAlign w:val="center"/>
          </w:tcPr>
          <w:p w14:paraId="673D8F4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Начать подготовку </w:t>
            </w:r>
            <w:r w:rsidRPr="00F417EC">
              <w:rPr>
                <w:lang w:val="ru-RU"/>
              </w:rPr>
              <w:t>сервера; проверить данные</w:t>
            </w:r>
          </w:p>
        </w:tc>
        <w:tc>
          <w:tcPr>
            <w:tcW w:w="2520" w:type="dxa"/>
            <w:vAlign w:val="center"/>
          </w:tcPr>
          <w:p w14:paraId="3FAEB198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2BDFF866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Сервер пока не готов, поэтому данные проверяются отдельно</w:t>
            </w:r>
          </w:p>
        </w:tc>
      </w:tr>
      <w:tr w:rsidR="00D15506" w14:paraId="3DA4E0CF" w14:textId="77777777">
        <w:trPr>
          <w:jc w:val="center"/>
        </w:trPr>
        <w:tc>
          <w:tcPr>
            <w:tcW w:w="1080" w:type="dxa"/>
            <w:vAlign w:val="center"/>
          </w:tcPr>
          <w:p w14:paraId="758D9E8F" w14:textId="77777777" w:rsidR="00D15506" w:rsidRDefault="00F417EC" w:rsidP="00F417EC">
            <w:pPr>
              <w:pStyle w:val="27"/>
            </w:pPr>
            <w:r>
              <w:lastRenderedPageBreak/>
              <w:t>2</w:t>
            </w:r>
          </w:p>
        </w:tc>
        <w:tc>
          <w:tcPr>
            <w:tcW w:w="3816" w:type="dxa"/>
            <w:vAlign w:val="center"/>
          </w:tcPr>
          <w:p w14:paraId="5508D5E0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Продолжить подготовку сервера; закончить проверку данных</w:t>
            </w:r>
          </w:p>
        </w:tc>
        <w:tc>
          <w:tcPr>
            <w:tcW w:w="2520" w:type="dxa"/>
            <w:vAlign w:val="center"/>
          </w:tcPr>
          <w:p w14:paraId="4F01CB04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12D62DB9" w14:textId="77777777" w:rsidR="00D15506" w:rsidRDefault="00F417EC" w:rsidP="00F417EC">
            <w:pPr>
              <w:pStyle w:val="27"/>
            </w:pPr>
            <w:r>
              <w:t>Подготовительные работы идут</w:t>
            </w:r>
            <w:r>
              <w:t xml:space="preserve"> параллельно</w:t>
            </w:r>
          </w:p>
        </w:tc>
      </w:tr>
      <w:tr w:rsidR="00D15506" w14:paraId="0AE6820B" w14:textId="77777777">
        <w:trPr>
          <w:jc w:val="center"/>
        </w:trPr>
        <w:tc>
          <w:tcPr>
            <w:tcW w:w="1080" w:type="dxa"/>
            <w:vAlign w:val="center"/>
          </w:tcPr>
          <w:p w14:paraId="79512D6D" w14:textId="77777777" w:rsidR="00D15506" w:rsidRDefault="00F417EC" w:rsidP="00F417EC">
            <w:pPr>
              <w:pStyle w:val="27"/>
            </w:pPr>
            <w:r>
              <w:t>3</w:t>
            </w:r>
          </w:p>
        </w:tc>
        <w:tc>
          <w:tcPr>
            <w:tcW w:w="3816" w:type="dxa"/>
            <w:vAlign w:val="center"/>
          </w:tcPr>
          <w:p w14:paraId="3A48B2B2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Продолжить подготовку сервера; подготовить инструкции пользователям</w:t>
            </w:r>
          </w:p>
        </w:tc>
        <w:tc>
          <w:tcPr>
            <w:tcW w:w="2520" w:type="dxa"/>
            <w:vAlign w:val="center"/>
          </w:tcPr>
          <w:p w14:paraId="11FC397F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  <w:tc>
          <w:tcPr>
            <w:tcW w:w="2880" w:type="dxa"/>
            <w:vAlign w:val="center"/>
          </w:tcPr>
          <w:p w14:paraId="14368705" w14:textId="77777777" w:rsidR="00D15506" w:rsidRDefault="00F417EC" w:rsidP="00F417EC">
            <w:pPr>
              <w:pStyle w:val="27"/>
            </w:pPr>
            <w:r>
              <w:t>Используется время ожидания</w:t>
            </w:r>
          </w:p>
        </w:tc>
      </w:tr>
      <w:tr w:rsidR="00D15506" w:rsidRPr="00F417EC" w14:paraId="3F7105C3" w14:textId="77777777">
        <w:trPr>
          <w:jc w:val="center"/>
        </w:trPr>
        <w:tc>
          <w:tcPr>
            <w:tcW w:w="1080" w:type="dxa"/>
            <w:vAlign w:val="center"/>
          </w:tcPr>
          <w:p w14:paraId="48178E74" w14:textId="77777777" w:rsidR="00D15506" w:rsidRDefault="00F417EC" w:rsidP="00F417EC">
            <w:pPr>
              <w:pStyle w:val="27"/>
            </w:pPr>
            <w:r>
              <w:t>4</w:t>
            </w:r>
          </w:p>
        </w:tc>
        <w:tc>
          <w:tcPr>
            <w:tcW w:w="3816" w:type="dxa"/>
            <w:vAlign w:val="center"/>
          </w:tcPr>
          <w:p w14:paraId="4AC0C34B" w14:textId="77777777" w:rsidR="00D15506" w:rsidRDefault="00F417EC" w:rsidP="00F417EC">
            <w:pPr>
              <w:pStyle w:val="27"/>
            </w:pPr>
            <w:r>
              <w:t>Завершить подготовку сервера</w:t>
            </w:r>
          </w:p>
        </w:tc>
        <w:tc>
          <w:tcPr>
            <w:tcW w:w="2520" w:type="dxa"/>
            <w:vAlign w:val="center"/>
          </w:tcPr>
          <w:p w14:paraId="6010F534" w14:textId="77777777" w:rsidR="00D15506" w:rsidRDefault="00F417EC" w:rsidP="00F417EC">
            <w:pPr>
              <w:pStyle w:val="27"/>
            </w:pPr>
            <w:r>
              <w:t>Системный администратор</w:t>
            </w:r>
          </w:p>
        </w:tc>
        <w:tc>
          <w:tcPr>
            <w:tcW w:w="2880" w:type="dxa"/>
            <w:vAlign w:val="center"/>
          </w:tcPr>
          <w:p w14:paraId="059BA762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Сервер готов на два дня позже первоначальн</w:t>
            </w:r>
            <w:r w:rsidRPr="00F417EC">
              <w:rPr>
                <w:lang w:val="ru-RU"/>
              </w:rPr>
              <w:t>ого плана</w:t>
            </w:r>
          </w:p>
        </w:tc>
      </w:tr>
      <w:tr w:rsidR="00D15506" w:rsidRPr="00F417EC" w14:paraId="3D2A7EB1" w14:textId="77777777">
        <w:trPr>
          <w:jc w:val="center"/>
        </w:trPr>
        <w:tc>
          <w:tcPr>
            <w:tcW w:w="1080" w:type="dxa"/>
            <w:vAlign w:val="center"/>
          </w:tcPr>
          <w:p w14:paraId="6DF6D54A" w14:textId="77777777" w:rsidR="00D15506" w:rsidRDefault="00F417EC" w:rsidP="00F417EC">
            <w:pPr>
              <w:pStyle w:val="27"/>
            </w:pPr>
            <w:r>
              <w:t>5</w:t>
            </w:r>
          </w:p>
        </w:tc>
        <w:tc>
          <w:tcPr>
            <w:tcW w:w="3816" w:type="dxa"/>
            <w:vAlign w:val="center"/>
          </w:tcPr>
          <w:p w14:paraId="316174B7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Установить систему и начать настройку базы данных</w:t>
            </w:r>
          </w:p>
        </w:tc>
        <w:tc>
          <w:tcPr>
            <w:tcW w:w="2520" w:type="dxa"/>
            <w:vAlign w:val="center"/>
          </w:tcPr>
          <w:p w14:paraId="02C75BA3" w14:textId="77777777" w:rsidR="00D15506" w:rsidRDefault="00F417EC" w:rsidP="00F417EC">
            <w:pPr>
              <w:pStyle w:val="27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  <w:vAlign w:val="center"/>
          </w:tcPr>
          <w:p w14:paraId="351336CF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Начало технических работ после задержки</w:t>
            </w:r>
          </w:p>
        </w:tc>
      </w:tr>
      <w:tr w:rsidR="00D15506" w14:paraId="63FD157C" w14:textId="77777777">
        <w:trPr>
          <w:jc w:val="center"/>
        </w:trPr>
        <w:tc>
          <w:tcPr>
            <w:tcW w:w="1080" w:type="dxa"/>
            <w:vAlign w:val="center"/>
          </w:tcPr>
          <w:p w14:paraId="224B0E77" w14:textId="77777777" w:rsidR="00D15506" w:rsidRDefault="00F417EC" w:rsidP="00F417EC">
            <w:pPr>
              <w:pStyle w:val="27"/>
            </w:pPr>
            <w:r>
              <w:t>6</w:t>
            </w:r>
          </w:p>
        </w:tc>
        <w:tc>
          <w:tcPr>
            <w:tcW w:w="3816" w:type="dxa"/>
            <w:vAlign w:val="center"/>
          </w:tcPr>
          <w:p w14:paraId="3476AD9E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Завершить настройку базы; настроить права и провести обучение</w:t>
            </w:r>
          </w:p>
        </w:tc>
        <w:tc>
          <w:tcPr>
            <w:tcW w:w="2520" w:type="dxa"/>
            <w:vAlign w:val="center"/>
          </w:tcPr>
          <w:p w14:paraId="47EF5DB1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Администратор БД, разработчик, специалист </w:t>
            </w:r>
            <w:r w:rsidRPr="00F417EC">
              <w:rPr>
                <w:lang w:val="ru-RU"/>
              </w:rPr>
              <w:t>поддержки</w:t>
            </w:r>
          </w:p>
        </w:tc>
        <w:tc>
          <w:tcPr>
            <w:tcW w:w="2880" w:type="dxa"/>
            <w:vAlign w:val="center"/>
          </w:tcPr>
          <w:p w14:paraId="44EA1A3B" w14:textId="77777777" w:rsidR="00D15506" w:rsidRDefault="00F417EC" w:rsidP="00F417EC">
            <w:pPr>
              <w:pStyle w:val="27"/>
            </w:pP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работ</w:t>
            </w:r>
            <w:proofErr w:type="spellEnd"/>
            <w:r>
              <w:t xml:space="preserve"> </w:t>
            </w:r>
            <w:proofErr w:type="spellStart"/>
            <w:r>
              <w:t>выполняется</w:t>
            </w:r>
            <w:proofErr w:type="spellEnd"/>
            <w:r>
              <w:t xml:space="preserve"> </w:t>
            </w:r>
            <w:proofErr w:type="spellStart"/>
            <w:r>
              <w:t>параллельно</w:t>
            </w:r>
            <w:proofErr w:type="spellEnd"/>
          </w:p>
        </w:tc>
      </w:tr>
      <w:tr w:rsidR="00D15506" w:rsidRPr="00F417EC" w14:paraId="78F757E9" w14:textId="77777777">
        <w:trPr>
          <w:jc w:val="center"/>
        </w:trPr>
        <w:tc>
          <w:tcPr>
            <w:tcW w:w="1080" w:type="dxa"/>
            <w:vAlign w:val="center"/>
          </w:tcPr>
          <w:p w14:paraId="7F2E1DE5" w14:textId="77777777" w:rsidR="00D15506" w:rsidRDefault="00F417EC" w:rsidP="00F417EC">
            <w:pPr>
              <w:pStyle w:val="27"/>
            </w:pPr>
            <w:r>
              <w:t>7</w:t>
            </w:r>
          </w:p>
        </w:tc>
        <w:tc>
          <w:tcPr>
            <w:tcW w:w="3816" w:type="dxa"/>
            <w:vAlign w:val="center"/>
          </w:tcPr>
          <w:p w14:paraId="273DD0F4" w14:textId="77777777" w:rsidR="00D15506" w:rsidRDefault="00F417EC" w:rsidP="00F417EC">
            <w:pPr>
              <w:pStyle w:val="27"/>
            </w:pPr>
            <w:r>
              <w:t>Перенести данные</w:t>
            </w:r>
          </w:p>
        </w:tc>
        <w:tc>
          <w:tcPr>
            <w:tcW w:w="2520" w:type="dxa"/>
            <w:vAlign w:val="center"/>
          </w:tcPr>
          <w:p w14:paraId="0985F6BD" w14:textId="77777777" w:rsidR="00D15506" w:rsidRDefault="00F417EC" w:rsidP="00F417EC">
            <w:pPr>
              <w:pStyle w:val="27"/>
            </w:pPr>
            <w:r>
              <w:t>Администратор БД</w:t>
            </w:r>
          </w:p>
        </w:tc>
        <w:tc>
          <w:tcPr>
            <w:tcW w:w="2880" w:type="dxa"/>
            <w:vAlign w:val="center"/>
          </w:tcPr>
          <w:p w14:paraId="735758D2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Данные загружены в новую систему</w:t>
            </w:r>
          </w:p>
        </w:tc>
      </w:tr>
      <w:tr w:rsidR="00D15506" w14:paraId="4B970FE9" w14:textId="77777777">
        <w:trPr>
          <w:jc w:val="center"/>
        </w:trPr>
        <w:tc>
          <w:tcPr>
            <w:tcW w:w="1080" w:type="dxa"/>
            <w:vAlign w:val="center"/>
          </w:tcPr>
          <w:p w14:paraId="43F48DF0" w14:textId="77777777" w:rsidR="00D15506" w:rsidRDefault="00F417EC" w:rsidP="00F417EC">
            <w:pPr>
              <w:pStyle w:val="27"/>
            </w:pPr>
            <w:r>
              <w:t>8</w:t>
            </w:r>
          </w:p>
        </w:tc>
        <w:tc>
          <w:tcPr>
            <w:tcW w:w="3816" w:type="dxa"/>
            <w:vAlign w:val="center"/>
          </w:tcPr>
          <w:p w14:paraId="17F6199D" w14:textId="77777777" w:rsidR="00D15506" w:rsidRDefault="00F417EC" w:rsidP="00F417EC">
            <w:pPr>
              <w:pStyle w:val="27"/>
            </w:pPr>
            <w:r>
              <w:t>Провести первую часть тестирования</w:t>
            </w:r>
          </w:p>
        </w:tc>
        <w:tc>
          <w:tcPr>
            <w:tcW w:w="2520" w:type="dxa"/>
            <w:vAlign w:val="center"/>
          </w:tcPr>
          <w:p w14:paraId="57416550" w14:textId="77777777" w:rsidR="00D15506" w:rsidRDefault="00F417EC" w:rsidP="00F417EC">
            <w:pPr>
              <w:pStyle w:val="27"/>
            </w:pPr>
            <w:r>
              <w:t>Представитель пользователей</w:t>
            </w:r>
          </w:p>
        </w:tc>
        <w:tc>
          <w:tcPr>
            <w:tcW w:w="2880" w:type="dxa"/>
            <w:vAlign w:val="center"/>
          </w:tcPr>
          <w:p w14:paraId="02D8A0A2" w14:textId="77777777" w:rsidR="00D15506" w:rsidRDefault="00F417EC" w:rsidP="00F417EC">
            <w:pPr>
              <w:pStyle w:val="27"/>
            </w:pPr>
            <w:r>
              <w:t>Проверяются основные функции</w:t>
            </w:r>
          </w:p>
        </w:tc>
      </w:tr>
      <w:tr w:rsidR="00D15506" w:rsidRPr="00F417EC" w14:paraId="1BF148EB" w14:textId="77777777">
        <w:trPr>
          <w:jc w:val="center"/>
        </w:trPr>
        <w:tc>
          <w:tcPr>
            <w:tcW w:w="1080" w:type="dxa"/>
            <w:vAlign w:val="center"/>
          </w:tcPr>
          <w:p w14:paraId="7D4A4C2A" w14:textId="77777777" w:rsidR="00D15506" w:rsidRDefault="00F417EC" w:rsidP="00F417EC">
            <w:pPr>
              <w:pStyle w:val="27"/>
            </w:pPr>
            <w:r>
              <w:t>9</w:t>
            </w:r>
          </w:p>
        </w:tc>
        <w:tc>
          <w:tcPr>
            <w:tcW w:w="3816" w:type="dxa"/>
            <w:vAlign w:val="center"/>
          </w:tcPr>
          <w:p w14:paraId="2658D50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Завершить тестирование и начать </w:t>
            </w:r>
            <w:r w:rsidRPr="00F417EC">
              <w:rPr>
                <w:lang w:val="ru-RU"/>
              </w:rPr>
              <w:t>исправление критических ошибок</w:t>
            </w:r>
          </w:p>
        </w:tc>
        <w:tc>
          <w:tcPr>
            <w:tcW w:w="2520" w:type="dxa"/>
            <w:vAlign w:val="center"/>
          </w:tcPr>
          <w:p w14:paraId="38F14B6E" w14:textId="77777777" w:rsidR="00D15506" w:rsidRDefault="00F417EC" w:rsidP="00F417EC">
            <w:pPr>
              <w:pStyle w:val="27"/>
            </w:pP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 xml:space="preserve">, </w:t>
            </w:r>
            <w:proofErr w:type="spellStart"/>
            <w:r>
              <w:t>разработчик</w:t>
            </w:r>
            <w:proofErr w:type="spellEnd"/>
          </w:p>
        </w:tc>
        <w:tc>
          <w:tcPr>
            <w:tcW w:w="2880" w:type="dxa"/>
            <w:vAlign w:val="center"/>
          </w:tcPr>
          <w:p w14:paraId="1BE7854B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Если ошибки серьёзные, нужен дополнительный срок</w:t>
            </w:r>
          </w:p>
        </w:tc>
      </w:tr>
      <w:tr w:rsidR="00D15506" w:rsidRPr="00F417EC" w14:paraId="3310C05E" w14:textId="77777777">
        <w:trPr>
          <w:jc w:val="center"/>
        </w:trPr>
        <w:tc>
          <w:tcPr>
            <w:tcW w:w="1080" w:type="dxa"/>
            <w:vAlign w:val="center"/>
          </w:tcPr>
          <w:p w14:paraId="12871B77" w14:textId="77777777" w:rsidR="00D15506" w:rsidRDefault="00F417EC" w:rsidP="00F417EC">
            <w:pPr>
              <w:pStyle w:val="27"/>
            </w:pPr>
            <w:r>
              <w:t>10</w:t>
            </w:r>
          </w:p>
        </w:tc>
        <w:tc>
          <w:tcPr>
            <w:tcW w:w="3816" w:type="dxa"/>
            <w:vAlign w:val="center"/>
          </w:tcPr>
          <w:p w14:paraId="643571A1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Продолжить исправление и повторно проверить систему</w:t>
            </w:r>
          </w:p>
        </w:tc>
        <w:tc>
          <w:tcPr>
            <w:tcW w:w="2520" w:type="dxa"/>
            <w:vAlign w:val="center"/>
          </w:tcPr>
          <w:p w14:paraId="71551FAD" w14:textId="77777777" w:rsidR="00D15506" w:rsidRDefault="00F417EC" w:rsidP="00F417EC">
            <w:pPr>
              <w:pStyle w:val="27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880" w:type="dxa"/>
            <w:vAlign w:val="center"/>
          </w:tcPr>
          <w:p w14:paraId="69AD292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Готовность зависит от количества ошибо</w:t>
            </w:r>
            <w:r w:rsidRPr="00F417EC">
              <w:rPr>
                <w:lang w:val="ru-RU"/>
              </w:rPr>
              <w:t>к</w:t>
            </w:r>
          </w:p>
        </w:tc>
      </w:tr>
      <w:tr w:rsidR="00D15506" w:rsidRPr="00F417EC" w14:paraId="14797E4A" w14:textId="77777777">
        <w:trPr>
          <w:jc w:val="center"/>
        </w:trPr>
        <w:tc>
          <w:tcPr>
            <w:tcW w:w="1080" w:type="dxa"/>
            <w:vAlign w:val="center"/>
          </w:tcPr>
          <w:p w14:paraId="24B0B203" w14:textId="77777777" w:rsidR="00D15506" w:rsidRDefault="00F417EC" w:rsidP="00F417EC">
            <w:pPr>
              <w:pStyle w:val="27"/>
            </w:pPr>
            <w:r>
              <w:t>11–12</w:t>
            </w:r>
          </w:p>
        </w:tc>
        <w:tc>
          <w:tcPr>
            <w:tcW w:w="3816" w:type="dxa"/>
            <w:vAlign w:val="center"/>
          </w:tcPr>
          <w:p w14:paraId="29A9EB18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Завершить проверку и ввести систему в эксплуатацию</w:t>
            </w:r>
          </w:p>
        </w:tc>
        <w:tc>
          <w:tcPr>
            <w:tcW w:w="2520" w:type="dxa"/>
            <w:vAlign w:val="center"/>
          </w:tcPr>
          <w:p w14:paraId="76ACAE90" w14:textId="77777777" w:rsidR="00D15506" w:rsidRDefault="00F417EC" w:rsidP="00F417EC">
            <w:pPr>
              <w:pStyle w:val="27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880" w:type="dxa"/>
            <w:vAlign w:val="center"/>
          </w:tcPr>
          <w:p w14:paraId="59B1C904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Реалистичный срок запуска — 12-й рабочий день</w:t>
            </w:r>
          </w:p>
        </w:tc>
      </w:tr>
    </w:tbl>
    <w:p w14:paraId="13EE9C93" w14:textId="77777777" w:rsidR="00D15506" w:rsidRPr="00F417EC" w:rsidRDefault="00D15506" w:rsidP="00F417EC">
      <w:pPr>
        <w:pStyle w:val="27"/>
        <w:rPr>
          <w:lang w:val="ru-RU"/>
        </w:rPr>
      </w:pPr>
    </w:p>
    <w:p w14:paraId="43F97604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 xml:space="preserve">Вывод по изменённому плану: за счёт параллельной подготовки данных и учебных материалов часть потери </w:t>
      </w:r>
      <w:r w:rsidRPr="00F417EC">
        <w:rPr>
          <w:lang w:val="ru-RU"/>
        </w:rPr>
        <w:t>времени компенсируется, но полностью вернуть первоначальный срок нельзя. Если настройка и тестирование пройдут без дополнительных проблем, запуск возможен примерно на 12-й рабочий день.</w:t>
      </w:r>
    </w:p>
    <w:p w14:paraId="54313D49" w14:textId="77777777" w:rsidR="00D15506" w:rsidRDefault="00F417EC" w:rsidP="00F417EC">
      <w:pPr>
        <w:pStyle w:val="27"/>
      </w:pPr>
      <w:r>
        <w:t>9. Итоговый мини-план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2368"/>
        <w:gridCol w:w="1812"/>
        <w:gridCol w:w="2228"/>
        <w:gridCol w:w="2367"/>
      </w:tblGrid>
      <w:tr w:rsidR="00D15506" w14:paraId="6C593152" w14:textId="77777777">
        <w:trPr>
          <w:jc w:val="center"/>
        </w:trPr>
        <w:tc>
          <w:tcPr>
            <w:tcW w:w="1440" w:type="dxa"/>
            <w:vAlign w:val="center"/>
          </w:tcPr>
          <w:p w14:paraId="0008FE74" w14:textId="77777777" w:rsidR="00D15506" w:rsidRDefault="00F417EC" w:rsidP="00F417EC">
            <w:pPr>
              <w:pStyle w:val="27"/>
            </w:pPr>
            <w:r>
              <w:t>Этап</w:t>
            </w:r>
          </w:p>
        </w:tc>
        <w:tc>
          <w:tcPr>
            <w:tcW w:w="2376" w:type="dxa"/>
            <w:vAlign w:val="center"/>
          </w:tcPr>
          <w:p w14:paraId="74164EF3" w14:textId="77777777" w:rsidR="00D15506" w:rsidRDefault="00F417EC" w:rsidP="00F417EC">
            <w:pPr>
              <w:pStyle w:val="27"/>
            </w:pPr>
            <w:r>
              <w:t>Работа</w:t>
            </w:r>
          </w:p>
        </w:tc>
        <w:tc>
          <w:tcPr>
            <w:tcW w:w="1800" w:type="dxa"/>
            <w:vAlign w:val="center"/>
          </w:tcPr>
          <w:p w14:paraId="16DFC3EE" w14:textId="77777777" w:rsidR="00D15506" w:rsidRDefault="00F417EC" w:rsidP="00F417EC">
            <w:pPr>
              <w:pStyle w:val="27"/>
            </w:pPr>
            <w:r>
              <w:t>Срок</w:t>
            </w:r>
          </w:p>
        </w:tc>
        <w:tc>
          <w:tcPr>
            <w:tcW w:w="2232" w:type="dxa"/>
            <w:vAlign w:val="center"/>
          </w:tcPr>
          <w:p w14:paraId="216C481F" w14:textId="77777777" w:rsidR="00D15506" w:rsidRDefault="00F417EC" w:rsidP="00F417EC">
            <w:pPr>
              <w:pStyle w:val="27"/>
            </w:pPr>
            <w:r>
              <w:t>Ответственный</w:t>
            </w:r>
          </w:p>
        </w:tc>
        <w:tc>
          <w:tcPr>
            <w:tcW w:w="2376" w:type="dxa"/>
            <w:vAlign w:val="center"/>
          </w:tcPr>
          <w:p w14:paraId="52178BC0" w14:textId="77777777" w:rsidR="00D15506" w:rsidRDefault="00F417EC" w:rsidP="00F417EC">
            <w:pPr>
              <w:pStyle w:val="27"/>
            </w:pPr>
            <w:r>
              <w:t>Результ</w:t>
            </w:r>
            <w:r>
              <w:t>ат</w:t>
            </w:r>
          </w:p>
        </w:tc>
      </w:tr>
      <w:tr w:rsidR="00D15506" w14:paraId="14185B9C" w14:textId="77777777">
        <w:trPr>
          <w:jc w:val="center"/>
        </w:trPr>
        <w:tc>
          <w:tcPr>
            <w:tcW w:w="1440" w:type="dxa"/>
            <w:vAlign w:val="center"/>
          </w:tcPr>
          <w:p w14:paraId="34C5F832" w14:textId="77777777" w:rsidR="00D15506" w:rsidRDefault="00F417EC" w:rsidP="00F417EC">
            <w:pPr>
              <w:pStyle w:val="27"/>
            </w:pPr>
            <w:r>
              <w:t>Подготовка</w:t>
            </w:r>
          </w:p>
        </w:tc>
        <w:tc>
          <w:tcPr>
            <w:tcW w:w="2376" w:type="dxa"/>
            <w:vAlign w:val="center"/>
          </w:tcPr>
          <w:p w14:paraId="29CF751A" w14:textId="77777777" w:rsidR="00D15506" w:rsidRDefault="00F417EC" w:rsidP="00F417EC">
            <w:pPr>
              <w:pStyle w:val="27"/>
            </w:pPr>
            <w:r>
              <w:t>Сервер и рабочая среда</w:t>
            </w:r>
          </w:p>
        </w:tc>
        <w:tc>
          <w:tcPr>
            <w:tcW w:w="1800" w:type="dxa"/>
            <w:vAlign w:val="center"/>
          </w:tcPr>
          <w:p w14:paraId="16CC1F3E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2 дня по плану; при задержке — до 4 дней</w:t>
            </w:r>
          </w:p>
        </w:tc>
        <w:tc>
          <w:tcPr>
            <w:tcW w:w="2232" w:type="dxa"/>
            <w:vAlign w:val="center"/>
          </w:tcPr>
          <w:p w14:paraId="2FD75B3A" w14:textId="77777777" w:rsidR="00D15506" w:rsidRDefault="00F417EC" w:rsidP="00F417EC">
            <w:pPr>
              <w:pStyle w:val="27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</w:p>
        </w:tc>
        <w:tc>
          <w:tcPr>
            <w:tcW w:w="2376" w:type="dxa"/>
            <w:vAlign w:val="center"/>
          </w:tcPr>
          <w:p w14:paraId="73D38168" w14:textId="77777777" w:rsidR="00D15506" w:rsidRDefault="00F417EC" w:rsidP="00F417EC">
            <w:pPr>
              <w:pStyle w:val="27"/>
            </w:pPr>
            <w:r>
              <w:t>Среда готова</w:t>
            </w:r>
          </w:p>
        </w:tc>
      </w:tr>
      <w:tr w:rsidR="00D15506" w14:paraId="41F17F76" w14:textId="77777777">
        <w:trPr>
          <w:jc w:val="center"/>
        </w:trPr>
        <w:tc>
          <w:tcPr>
            <w:tcW w:w="1440" w:type="dxa"/>
            <w:vAlign w:val="center"/>
          </w:tcPr>
          <w:p w14:paraId="057F27A6" w14:textId="77777777" w:rsidR="00D15506" w:rsidRDefault="00F417EC" w:rsidP="00F417EC">
            <w:pPr>
              <w:pStyle w:val="27"/>
            </w:pPr>
            <w:r>
              <w:t>Подготовка данных</w:t>
            </w:r>
          </w:p>
        </w:tc>
        <w:tc>
          <w:tcPr>
            <w:tcW w:w="2376" w:type="dxa"/>
            <w:vAlign w:val="center"/>
          </w:tcPr>
          <w:p w14:paraId="7A20B2B7" w14:textId="77777777" w:rsidR="00D15506" w:rsidRDefault="00F417EC" w:rsidP="00F417EC">
            <w:pPr>
              <w:pStyle w:val="27"/>
            </w:pPr>
            <w:r>
              <w:t>Проверка сведений для переноса</w:t>
            </w:r>
          </w:p>
        </w:tc>
        <w:tc>
          <w:tcPr>
            <w:tcW w:w="1800" w:type="dxa"/>
            <w:vAlign w:val="center"/>
          </w:tcPr>
          <w:p w14:paraId="53750526" w14:textId="77777777" w:rsidR="00D15506" w:rsidRDefault="00F417EC" w:rsidP="00F417EC">
            <w:pPr>
              <w:pStyle w:val="27"/>
            </w:pPr>
            <w:r>
              <w:t>2 дня</w:t>
            </w:r>
          </w:p>
        </w:tc>
        <w:tc>
          <w:tcPr>
            <w:tcW w:w="2232" w:type="dxa"/>
            <w:vAlign w:val="center"/>
          </w:tcPr>
          <w:p w14:paraId="4B536795" w14:textId="77777777" w:rsidR="00D15506" w:rsidRDefault="00F417EC" w:rsidP="00F417EC">
            <w:pPr>
              <w:pStyle w:val="27"/>
            </w:pPr>
            <w:r>
              <w:t>Администратор БД</w:t>
            </w:r>
          </w:p>
        </w:tc>
        <w:tc>
          <w:tcPr>
            <w:tcW w:w="2376" w:type="dxa"/>
            <w:vAlign w:val="center"/>
          </w:tcPr>
          <w:p w14:paraId="59B9A4BB" w14:textId="77777777" w:rsidR="00D15506" w:rsidRDefault="00F417EC" w:rsidP="00F417EC">
            <w:pPr>
              <w:pStyle w:val="27"/>
            </w:pPr>
            <w:r>
              <w:t>Данные проверены</w:t>
            </w:r>
          </w:p>
        </w:tc>
      </w:tr>
      <w:tr w:rsidR="00D15506" w14:paraId="38FE2E8C" w14:textId="77777777">
        <w:trPr>
          <w:jc w:val="center"/>
        </w:trPr>
        <w:tc>
          <w:tcPr>
            <w:tcW w:w="1440" w:type="dxa"/>
            <w:vAlign w:val="center"/>
          </w:tcPr>
          <w:p w14:paraId="68B3B06D" w14:textId="77777777" w:rsidR="00D15506" w:rsidRDefault="00F417EC" w:rsidP="00F417EC">
            <w:pPr>
              <w:pStyle w:val="27"/>
            </w:pPr>
            <w:r>
              <w:t>Установка</w:t>
            </w:r>
          </w:p>
        </w:tc>
        <w:tc>
          <w:tcPr>
            <w:tcW w:w="2376" w:type="dxa"/>
            <w:vAlign w:val="center"/>
          </w:tcPr>
          <w:p w14:paraId="50842847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>Установка системы и настройка базы</w:t>
            </w:r>
          </w:p>
        </w:tc>
        <w:tc>
          <w:tcPr>
            <w:tcW w:w="1800" w:type="dxa"/>
            <w:vAlign w:val="center"/>
          </w:tcPr>
          <w:p w14:paraId="790A0E19" w14:textId="77777777" w:rsidR="00D15506" w:rsidRDefault="00F417EC" w:rsidP="00F417EC">
            <w:pPr>
              <w:pStyle w:val="27"/>
            </w:pPr>
            <w:r>
              <w:t xml:space="preserve">3–4-й </w:t>
            </w:r>
            <w:proofErr w:type="spellStart"/>
            <w:r>
              <w:t>дни</w:t>
            </w:r>
            <w:proofErr w:type="spellEnd"/>
            <w:r>
              <w:t xml:space="preserve"> </w:t>
            </w:r>
            <w:proofErr w:type="spellStart"/>
            <w:r>
              <w:t>базового</w:t>
            </w:r>
            <w:proofErr w:type="spellEnd"/>
            <w:r>
              <w:t xml:space="preserve"> </w:t>
            </w:r>
            <w:proofErr w:type="spellStart"/>
            <w:r>
              <w:t>плана</w:t>
            </w:r>
            <w:proofErr w:type="spellEnd"/>
          </w:p>
        </w:tc>
        <w:tc>
          <w:tcPr>
            <w:tcW w:w="2232" w:type="dxa"/>
            <w:vAlign w:val="center"/>
          </w:tcPr>
          <w:p w14:paraId="11CBBAEA" w14:textId="77777777" w:rsidR="00D15506" w:rsidRDefault="00F417EC" w:rsidP="00F417EC">
            <w:pPr>
              <w:pStyle w:val="27"/>
            </w:pPr>
            <w:r>
              <w:t>Разработчик, администратор БД</w:t>
            </w:r>
          </w:p>
        </w:tc>
        <w:tc>
          <w:tcPr>
            <w:tcW w:w="2376" w:type="dxa"/>
            <w:vAlign w:val="center"/>
          </w:tcPr>
          <w:p w14:paraId="4FCE50CA" w14:textId="77777777" w:rsidR="00D15506" w:rsidRDefault="00F417EC" w:rsidP="00F417EC">
            <w:pPr>
              <w:pStyle w:val="27"/>
            </w:pPr>
            <w:r>
              <w:t>Система и база готовы</w:t>
            </w:r>
          </w:p>
        </w:tc>
      </w:tr>
      <w:tr w:rsidR="00D15506" w14:paraId="63E64A6A" w14:textId="77777777">
        <w:trPr>
          <w:jc w:val="center"/>
        </w:trPr>
        <w:tc>
          <w:tcPr>
            <w:tcW w:w="1440" w:type="dxa"/>
            <w:vAlign w:val="center"/>
          </w:tcPr>
          <w:p w14:paraId="0A4C908C" w14:textId="77777777" w:rsidR="00D15506" w:rsidRDefault="00F417EC" w:rsidP="00F417EC">
            <w:pPr>
              <w:pStyle w:val="27"/>
            </w:pPr>
            <w:r>
              <w:t>Настройка</w:t>
            </w:r>
          </w:p>
        </w:tc>
        <w:tc>
          <w:tcPr>
            <w:tcW w:w="2376" w:type="dxa"/>
            <w:vAlign w:val="center"/>
          </w:tcPr>
          <w:p w14:paraId="3651FC9D" w14:textId="77777777" w:rsidR="00D15506" w:rsidRDefault="00F417EC" w:rsidP="00F417EC">
            <w:pPr>
              <w:pStyle w:val="27"/>
            </w:pPr>
            <w:r>
              <w:t>Пользователи, права и обучение</w:t>
            </w:r>
          </w:p>
        </w:tc>
        <w:tc>
          <w:tcPr>
            <w:tcW w:w="1800" w:type="dxa"/>
            <w:vAlign w:val="center"/>
          </w:tcPr>
          <w:p w14:paraId="0254DDE5" w14:textId="77777777" w:rsidR="00D15506" w:rsidRDefault="00F417EC" w:rsidP="00F417EC">
            <w:pPr>
              <w:pStyle w:val="27"/>
            </w:pPr>
            <w:r>
              <w:t>4-й день базового плана</w:t>
            </w:r>
          </w:p>
        </w:tc>
        <w:tc>
          <w:tcPr>
            <w:tcW w:w="2232" w:type="dxa"/>
            <w:vAlign w:val="center"/>
          </w:tcPr>
          <w:p w14:paraId="0CD138EA" w14:textId="77777777" w:rsidR="00D15506" w:rsidRDefault="00F417EC" w:rsidP="00F417EC">
            <w:pPr>
              <w:pStyle w:val="27"/>
            </w:pPr>
            <w:r>
              <w:t>Разработчик, специалист поддержки</w:t>
            </w:r>
          </w:p>
        </w:tc>
        <w:tc>
          <w:tcPr>
            <w:tcW w:w="2376" w:type="dxa"/>
            <w:vAlign w:val="center"/>
          </w:tcPr>
          <w:p w14:paraId="51812E9E" w14:textId="77777777" w:rsidR="00D15506" w:rsidRDefault="00F417EC" w:rsidP="00F417EC">
            <w:pPr>
              <w:pStyle w:val="27"/>
            </w:pPr>
            <w:r>
              <w:t>Пользователи подготовлены</w:t>
            </w:r>
          </w:p>
        </w:tc>
      </w:tr>
      <w:tr w:rsidR="00D15506" w14:paraId="3F7CBD47" w14:textId="77777777">
        <w:trPr>
          <w:jc w:val="center"/>
        </w:trPr>
        <w:tc>
          <w:tcPr>
            <w:tcW w:w="1440" w:type="dxa"/>
            <w:vAlign w:val="center"/>
          </w:tcPr>
          <w:p w14:paraId="14C1AC10" w14:textId="77777777" w:rsidR="00D15506" w:rsidRDefault="00F417EC" w:rsidP="00F417EC">
            <w:pPr>
              <w:pStyle w:val="27"/>
            </w:pPr>
            <w:r>
              <w:t>Перенос</w:t>
            </w:r>
          </w:p>
        </w:tc>
        <w:tc>
          <w:tcPr>
            <w:tcW w:w="2376" w:type="dxa"/>
            <w:vAlign w:val="center"/>
          </w:tcPr>
          <w:p w14:paraId="64F29656" w14:textId="77777777" w:rsidR="00D15506" w:rsidRDefault="00F417EC" w:rsidP="00F417EC">
            <w:pPr>
              <w:pStyle w:val="27"/>
            </w:pPr>
            <w:r>
              <w:t>Загрузка данных</w:t>
            </w:r>
          </w:p>
        </w:tc>
        <w:tc>
          <w:tcPr>
            <w:tcW w:w="1800" w:type="dxa"/>
            <w:vAlign w:val="center"/>
          </w:tcPr>
          <w:p w14:paraId="497E47BE" w14:textId="77777777" w:rsidR="00D15506" w:rsidRDefault="00F417EC" w:rsidP="00F417EC">
            <w:pPr>
              <w:pStyle w:val="27"/>
            </w:pPr>
            <w:r>
              <w:t>5-й день базового плана</w:t>
            </w:r>
          </w:p>
        </w:tc>
        <w:tc>
          <w:tcPr>
            <w:tcW w:w="2232" w:type="dxa"/>
            <w:vAlign w:val="center"/>
          </w:tcPr>
          <w:p w14:paraId="0C933073" w14:textId="77777777" w:rsidR="00D15506" w:rsidRDefault="00F417EC" w:rsidP="00F417EC">
            <w:pPr>
              <w:pStyle w:val="27"/>
            </w:pPr>
            <w:r>
              <w:t>Администратор БД</w:t>
            </w:r>
          </w:p>
        </w:tc>
        <w:tc>
          <w:tcPr>
            <w:tcW w:w="2376" w:type="dxa"/>
            <w:vAlign w:val="center"/>
          </w:tcPr>
          <w:p w14:paraId="05B658E3" w14:textId="77777777" w:rsidR="00D15506" w:rsidRDefault="00F417EC" w:rsidP="00F417EC">
            <w:pPr>
              <w:pStyle w:val="27"/>
            </w:pPr>
            <w:r>
              <w:t>Данные в новой системе</w:t>
            </w:r>
          </w:p>
        </w:tc>
      </w:tr>
      <w:tr w:rsidR="00D15506" w14:paraId="3696A246" w14:textId="77777777">
        <w:trPr>
          <w:jc w:val="center"/>
        </w:trPr>
        <w:tc>
          <w:tcPr>
            <w:tcW w:w="1440" w:type="dxa"/>
            <w:vAlign w:val="center"/>
          </w:tcPr>
          <w:p w14:paraId="2F762B34" w14:textId="77777777" w:rsidR="00D15506" w:rsidRDefault="00F417EC" w:rsidP="00F417EC">
            <w:pPr>
              <w:pStyle w:val="27"/>
            </w:pPr>
            <w:r>
              <w:t>Проверка</w:t>
            </w:r>
          </w:p>
        </w:tc>
        <w:tc>
          <w:tcPr>
            <w:tcW w:w="2376" w:type="dxa"/>
            <w:vAlign w:val="center"/>
          </w:tcPr>
          <w:p w14:paraId="63643EA2" w14:textId="77777777" w:rsidR="00D15506" w:rsidRDefault="00F417EC" w:rsidP="00F417EC">
            <w:pPr>
              <w:pStyle w:val="27"/>
            </w:pPr>
            <w:r>
              <w:t>Тестирование и исправление ошибок</w:t>
            </w:r>
          </w:p>
        </w:tc>
        <w:tc>
          <w:tcPr>
            <w:tcW w:w="1800" w:type="dxa"/>
            <w:vAlign w:val="center"/>
          </w:tcPr>
          <w:p w14:paraId="17C3B767" w14:textId="77777777" w:rsidR="00D15506" w:rsidRDefault="00F417EC" w:rsidP="00F417EC">
            <w:pPr>
              <w:pStyle w:val="27"/>
            </w:pPr>
            <w:r>
              <w:t>6–9-й дни</w:t>
            </w:r>
          </w:p>
        </w:tc>
        <w:tc>
          <w:tcPr>
            <w:tcW w:w="2232" w:type="dxa"/>
            <w:vAlign w:val="center"/>
          </w:tcPr>
          <w:p w14:paraId="4A5FA922" w14:textId="77777777" w:rsidR="00D15506" w:rsidRDefault="00F417EC" w:rsidP="00F417EC">
            <w:pPr>
              <w:pStyle w:val="27"/>
            </w:pPr>
            <w:r>
              <w:t>Представитель пользователей, разработчик</w:t>
            </w:r>
          </w:p>
        </w:tc>
        <w:tc>
          <w:tcPr>
            <w:tcW w:w="2376" w:type="dxa"/>
            <w:vAlign w:val="center"/>
          </w:tcPr>
          <w:p w14:paraId="52E85877" w14:textId="77777777" w:rsidR="00D15506" w:rsidRDefault="00F417EC" w:rsidP="00F417EC">
            <w:pPr>
              <w:pStyle w:val="27"/>
            </w:pPr>
            <w:r>
              <w:t>Критические ошибки устранены</w:t>
            </w:r>
          </w:p>
        </w:tc>
      </w:tr>
      <w:tr w:rsidR="00D15506" w14:paraId="4771EF1E" w14:textId="77777777">
        <w:trPr>
          <w:jc w:val="center"/>
        </w:trPr>
        <w:tc>
          <w:tcPr>
            <w:tcW w:w="1440" w:type="dxa"/>
            <w:vAlign w:val="center"/>
          </w:tcPr>
          <w:p w14:paraId="4BDC377D" w14:textId="77777777" w:rsidR="00D15506" w:rsidRDefault="00F417EC" w:rsidP="00F417EC">
            <w:pPr>
              <w:pStyle w:val="27"/>
            </w:pPr>
            <w:r>
              <w:t>Запуск</w:t>
            </w:r>
          </w:p>
        </w:tc>
        <w:tc>
          <w:tcPr>
            <w:tcW w:w="2376" w:type="dxa"/>
            <w:vAlign w:val="center"/>
          </w:tcPr>
          <w:p w14:paraId="5A498B01" w14:textId="77777777" w:rsidR="00D15506" w:rsidRDefault="00F417EC" w:rsidP="00F417EC">
            <w:pPr>
              <w:pStyle w:val="27"/>
            </w:pPr>
            <w:r>
              <w:t>Ввод в эксплуатацию</w:t>
            </w:r>
          </w:p>
        </w:tc>
        <w:tc>
          <w:tcPr>
            <w:tcW w:w="1800" w:type="dxa"/>
            <w:vAlign w:val="center"/>
          </w:tcPr>
          <w:p w14:paraId="526681F9" w14:textId="77777777" w:rsidR="00D15506" w:rsidRPr="00F417EC" w:rsidRDefault="00F417EC" w:rsidP="00F417EC">
            <w:pPr>
              <w:pStyle w:val="27"/>
              <w:rPr>
                <w:lang w:val="ru-RU"/>
              </w:rPr>
            </w:pPr>
            <w:r w:rsidRPr="00F417EC">
              <w:rPr>
                <w:lang w:val="ru-RU"/>
              </w:rPr>
              <w:t xml:space="preserve">10-й день; при задержке сервера — ориентировочно </w:t>
            </w:r>
            <w:r w:rsidRPr="00F417EC">
              <w:rPr>
                <w:lang w:val="ru-RU"/>
              </w:rPr>
              <w:lastRenderedPageBreak/>
              <w:t>12-й</w:t>
            </w:r>
          </w:p>
        </w:tc>
        <w:tc>
          <w:tcPr>
            <w:tcW w:w="2232" w:type="dxa"/>
            <w:vAlign w:val="center"/>
          </w:tcPr>
          <w:p w14:paraId="41951AC7" w14:textId="77777777" w:rsidR="00D15506" w:rsidRDefault="00F417EC" w:rsidP="00F417EC">
            <w:pPr>
              <w:pStyle w:val="27"/>
            </w:pPr>
            <w:proofErr w:type="spellStart"/>
            <w:r>
              <w:lastRenderedPageBreak/>
              <w:t>Руководите</w:t>
            </w:r>
            <w:r>
              <w:t>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376" w:type="dxa"/>
            <w:vAlign w:val="center"/>
          </w:tcPr>
          <w:p w14:paraId="10311EA9" w14:textId="77777777" w:rsidR="00D15506" w:rsidRDefault="00F417EC" w:rsidP="00F417EC">
            <w:pPr>
              <w:pStyle w:val="27"/>
            </w:pPr>
            <w:r>
              <w:t>Система используется компанией</w:t>
            </w:r>
          </w:p>
        </w:tc>
      </w:tr>
    </w:tbl>
    <w:p w14:paraId="78EF34CD" w14:textId="77777777" w:rsidR="00D15506" w:rsidRDefault="00D15506" w:rsidP="00F417EC">
      <w:pPr>
        <w:pStyle w:val="27"/>
      </w:pPr>
    </w:p>
    <w:p w14:paraId="0BC993B0" w14:textId="77777777" w:rsidR="00D15506" w:rsidRDefault="00F417EC" w:rsidP="00F417EC">
      <w:pPr>
        <w:pStyle w:val="27"/>
      </w:pPr>
      <w:r>
        <w:t>10. Итоговый вывод</w:t>
      </w:r>
    </w:p>
    <w:p w14:paraId="4F337A1D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 xml:space="preserve">Самым сложным оказалось правильно расставить этапы по порядку и понять, какие из них нельзя начинать до завершения других. Если выполнять все задачи строго одну за другой, внедрение </w:t>
      </w:r>
      <w:r w:rsidRPr="00F417EC">
        <w:rPr>
          <w:lang w:val="ru-RU"/>
        </w:rPr>
        <w:t>займёт больше времени. Параллельная работа помогает сократить срок, но не отменяет обязательные проверки. Также важно учитывать запас времени на ошибки, потому что от результата тестирования зависит дата запуска системы.</w:t>
      </w:r>
    </w:p>
    <w:p w14:paraId="04E086B3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11. Контрольные вопросы</w:t>
      </w:r>
    </w:p>
    <w:p w14:paraId="349C448A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1. Что тако</w:t>
      </w:r>
      <w:r w:rsidRPr="00F417EC">
        <w:rPr>
          <w:lang w:val="ru-RU"/>
        </w:rPr>
        <w:t>е план внедрения?</w:t>
      </w:r>
    </w:p>
    <w:p w14:paraId="69FE2EDB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Это список работ с последовательностью, сроками, ответственными и ожидаемыми результатами.</w:t>
      </w:r>
    </w:p>
    <w:p w14:paraId="575887C3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2. Почему этапы внедрения имеют зависимости?</w:t>
      </w:r>
    </w:p>
    <w:p w14:paraId="7A5D1582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 xml:space="preserve">Потому что для некоторых задач сначала должны быть готовы оборудование, программа, база данных или </w:t>
      </w:r>
      <w:r w:rsidRPr="00F417EC">
        <w:rPr>
          <w:lang w:val="ru-RU"/>
        </w:rPr>
        <w:t>результаты предыдущих работ.</w:t>
      </w:r>
    </w:p>
    <w:p w14:paraId="600F1BFA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3. Какие работы можно выполнять параллельно?</w:t>
      </w:r>
    </w:p>
    <w:p w14:paraId="3EB13A7C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Например, подготовку сервера и проверку данных для переноса, а также настройку базы и подготовку данных.</w:t>
      </w:r>
    </w:p>
    <w:p w14:paraId="301D79C5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4. Почему простое сложение длительностей всех работ может дать неправильный с</w:t>
      </w:r>
      <w:r w:rsidRPr="00F417EC">
        <w:rPr>
          <w:lang w:val="ru-RU"/>
        </w:rPr>
        <w:t>рок?</w:t>
      </w:r>
    </w:p>
    <w:p w14:paraId="75D5426B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Некоторые работы выполняются одновременно, поэтому их длительность не всегда прибавляется к общему сроку.</w:t>
      </w:r>
    </w:p>
    <w:p w14:paraId="11620A7F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5. Что такое узкое место в плане?</w:t>
      </w:r>
    </w:p>
    <w:p w14:paraId="793954EB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Это работа или цепочка работ, задержка которой сдвигает общий срок проекта.</w:t>
      </w:r>
    </w:p>
    <w:p w14:paraId="277BB0B6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6. Почему важно назначать ответстве</w:t>
      </w:r>
      <w:r w:rsidRPr="00F417EC">
        <w:rPr>
          <w:lang w:val="ru-RU"/>
        </w:rPr>
        <w:t>нного за каждый этап?</w:t>
      </w:r>
    </w:p>
    <w:p w14:paraId="4F36FAFA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Так понятно, кто выполняет работу, контролирует результат и сообщает о проблемах.</w:t>
      </w:r>
    </w:p>
    <w:p w14:paraId="0B471FE4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7. Что делать с планом, если во время тестирования найдена критическая ошибка?</w:t>
      </w:r>
    </w:p>
    <w:p w14:paraId="429F23DA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Исправить её, повторно проверить работу системы и при необходимости измен</w:t>
      </w:r>
      <w:r w:rsidRPr="00F417EC">
        <w:rPr>
          <w:lang w:val="ru-RU"/>
        </w:rPr>
        <w:t>ить срок запуска.</w:t>
      </w:r>
    </w:p>
    <w:p w14:paraId="6E2F3A9C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8. Чем цель внедрения отличается от конкретной работы?</w:t>
      </w:r>
    </w:p>
    <w:p w14:paraId="24E85967" w14:textId="77777777" w:rsidR="00D15506" w:rsidRPr="00F417EC" w:rsidRDefault="00F417EC" w:rsidP="00F417EC">
      <w:pPr>
        <w:pStyle w:val="27"/>
        <w:rPr>
          <w:lang w:val="ru-RU"/>
        </w:rPr>
      </w:pPr>
      <w:r w:rsidRPr="00F417EC">
        <w:rPr>
          <w:lang w:val="ru-RU"/>
        </w:rPr>
        <w:t>Цель описывает итог, который нужен компании, а работа — отдельное действие для достижения этого результата.</w:t>
      </w:r>
    </w:p>
    <w:p w14:paraId="00BA7919" w14:textId="77777777" w:rsidR="00D15506" w:rsidRPr="00F417EC" w:rsidRDefault="00D15506" w:rsidP="00F417EC">
      <w:pPr>
        <w:pStyle w:val="27"/>
        <w:rPr>
          <w:lang w:val="ru-RU"/>
        </w:rPr>
      </w:pPr>
    </w:p>
    <w:p w14:paraId="0CC45BCC" w14:textId="39D6B243" w:rsidR="00D15506" w:rsidRPr="00F417EC" w:rsidRDefault="00D15506" w:rsidP="00F417EC">
      <w:pPr>
        <w:pStyle w:val="27"/>
      </w:pPr>
      <w:bookmarkStart w:id="0" w:name="_GoBack"/>
      <w:bookmarkEnd w:id="0"/>
    </w:p>
    <w:sectPr w:rsidR="00D15506" w:rsidRPr="00F417E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5506"/>
    <w:rsid w:val="00F41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089D1"/>
  <w14:defaultImageDpi w14:val="300"/>
  <w15:docId w15:val="{C663FBCE-6EEB-48F0-A932-6A6C8661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1D05FF-4D13-42F0-8723-5F3C0C661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2026-10-19T08:38:00Z</dcterms:created>
  <dcterms:modified xsi:type="dcterms:W3CDTF">2026-10-19T08:38:00Z</dcterms:modified>
  <cp:category/>
</cp:coreProperties>
</file>