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D5B12" w14:textId="3DA85493" w:rsidR="000E60FB" w:rsidRPr="000E60FB" w:rsidRDefault="000E60FB" w:rsidP="000E60FB">
      <w:pPr>
        <w:pStyle w:val="Heading1"/>
        <w:rPr>
          <w:lang w:val="en-US"/>
        </w:rPr>
      </w:pPr>
      <w:r w:rsidRPr="000E60FB">
        <w:rPr>
          <w:rFonts w:asciiTheme="minorHAnsi" w:eastAsiaTheme="minorHAnsi" w:hAnsiTheme="minorHAnsi" w:cstheme="minorBidi"/>
          <w:noProof/>
          <w:color w:val="auto"/>
          <w:sz w:val="22"/>
          <w:szCs w:val="22"/>
        </w:rPr>
        <w:t xml:space="preserve"> </w:t>
      </w:r>
    </w:p>
    <w:p w14:paraId="6DB4CDEA" w14:textId="431771F9" w:rsidR="003927A8" w:rsidRDefault="003927A8" w:rsidP="000E60FB">
      <w:pPr>
        <w:pStyle w:val="Title"/>
        <w:jc w:val="right"/>
      </w:pPr>
    </w:p>
    <w:p w14:paraId="08999F60" w14:textId="77777777" w:rsidR="003927A8" w:rsidRDefault="003927A8" w:rsidP="00B309B9">
      <w:pPr>
        <w:pStyle w:val="Title"/>
      </w:pPr>
    </w:p>
    <w:p w14:paraId="5A39611B" w14:textId="39255D11" w:rsidR="003927A8" w:rsidRDefault="00DC2E57" w:rsidP="00DC2E57">
      <w:pPr>
        <w:pStyle w:val="Title"/>
        <w:jc w:val="center"/>
        <w:rPr>
          <w:sz w:val="48"/>
          <w:szCs w:val="48"/>
        </w:rPr>
      </w:pPr>
      <w:r w:rsidRPr="00DC2E57">
        <w:rPr>
          <w:sz w:val="48"/>
          <w:szCs w:val="48"/>
        </w:rPr>
        <w:t>Graduation Project</w:t>
      </w:r>
    </w:p>
    <w:p w14:paraId="69701DEE" w14:textId="77777777" w:rsidR="00DC2E57" w:rsidRPr="00DC2E57" w:rsidRDefault="00DC2E57" w:rsidP="00DC2E57"/>
    <w:p w14:paraId="70B46462" w14:textId="2FC3FD25" w:rsidR="00D74DB5" w:rsidRDefault="00ED22DA" w:rsidP="00DC2E57">
      <w:pPr>
        <w:pStyle w:val="Title"/>
        <w:jc w:val="center"/>
      </w:pPr>
      <w:r>
        <w:t xml:space="preserve">Questionnaire </w:t>
      </w:r>
      <w:r w:rsidR="00A97C39">
        <w:t xml:space="preserve">Management </w:t>
      </w:r>
      <w:r>
        <w:t>System</w:t>
      </w:r>
    </w:p>
    <w:p w14:paraId="0CD33230" w14:textId="021DCA66" w:rsidR="00DC2E57" w:rsidRDefault="00DC2E57" w:rsidP="00DC2E57"/>
    <w:p w14:paraId="4BEA4A60" w14:textId="76341BDE" w:rsidR="003347ED" w:rsidRDefault="003347ED" w:rsidP="00DC2E57"/>
    <w:p w14:paraId="0325C1C7" w14:textId="77777777" w:rsidR="003347ED" w:rsidRPr="00DC2E57" w:rsidRDefault="003347ED" w:rsidP="00DC2E57"/>
    <w:p w14:paraId="55BC8E0E" w14:textId="74467770" w:rsidR="003927A8" w:rsidRPr="003347ED" w:rsidRDefault="00533CE5" w:rsidP="00533CE5">
      <w:pPr>
        <w:jc w:val="center"/>
        <w:rPr>
          <w:rFonts w:asciiTheme="majorHAnsi" w:hAnsiTheme="majorHAnsi" w:cstheme="majorHAnsi"/>
          <w:sz w:val="24"/>
          <w:szCs w:val="24"/>
        </w:rPr>
      </w:pPr>
      <w:r w:rsidRPr="003347ED">
        <w:rPr>
          <w:rFonts w:asciiTheme="majorHAnsi" w:hAnsiTheme="majorHAnsi" w:cstheme="majorHAnsi"/>
          <w:sz w:val="24"/>
          <w:szCs w:val="24"/>
        </w:rPr>
        <w:t>Team Members:</w:t>
      </w:r>
    </w:p>
    <w:tbl>
      <w:tblPr>
        <w:tblStyle w:val="TableGrid"/>
        <w:tblpPr w:leftFromText="180" w:rightFromText="180" w:vertAnchor="text" w:horzAnchor="margin" w:tblpYSpec="bottom"/>
        <w:tblW w:w="9328" w:type="dxa"/>
        <w:tblLook w:val="04A0" w:firstRow="1" w:lastRow="0" w:firstColumn="1" w:lastColumn="0" w:noHBand="0" w:noVBand="1"/>
      </w:tblPr>
      <w:tblGrid>
        <w:gridCol w:w="3375"/>
        <w:gridCol w:w="2846"/>
        <w:gridCol w:w="1310"/>
        <w:gridCol w:w="1797"/>
      </w:tblGrid>
      <w:tr w:rsidR="00D74DB5" w14:paraId="2B853D6F" w14:textId="77777777" w:rsidTr="003347ED">
        <w:trPr>
          <w:trHeight w:val="343"/>
        </w:trPr>
        <w:tc>
          <w:tcPr>
            <w:tcW w:w="3375" w:type="dxa"/>
            <w:shd w:val="clear" w:color="auto" w:fill="E7E6E6" w:themeFill="background2"/>
          </w:tcPr>
          <w:p w14:paraId="4F4DB038" w14:textId="77777777" w:rsidR="00D74DB5" w:rsidRPr="003347ED" w:rsidRDefault="00D74DB5" w:rsidP="00D74DB5">
            <w:pPr>
              <w:jc w:val="center"/>
              <w:rPr>
                <w:rFonts w:asciiTheme="majorHAnsi" w:hAnsiTheme="majorHAnsi" w:cstheme="majorHAnsi"/>
                <w:b/>
                <w:sz w:val="24"/>
                <w:szCs w:val="24"/>
              </w:rPr>
            </w:pPr>
            <w:r w:rsidRPr="003347ED">
              <w:rPr>
                <w:rFonts w:asciiTheme="majorHAnsi" w:hAnsiTheme="majorHAnsi" w:cstheme="majorHAnsi"/>
                <w:b/>
                <w:sz w:val="24"/>
                <w:szCs w:val="24"/>
              </w:rPr>
              <w:t>Student Name</w:t>
            </w:r>
          </w:p>
        </w:tc>
        <w:tc>
          <w:tcPr>
            <w:tcW w:w="2846" w:type="dxa"/>
            <w:shd w:val="clear" w:color="auto" w:fill="E7E6E6" w:themeFill="background2"/>
          </w:tcPr>
          <w:p w14:paraId="726E46E8" w14:textId="77777777" w:rsidR="00D74DB5" w:rsidRPr="003347ED" w:rsidRDefault="00D74DB5" w:rsidP="00D74DB5">
            <w:pPr>
              <w:jc w:val="center"/>
              <w:rPr>
                <w:rFonts w:asciiTheme="majorHAnsi" w:hAnsiTheme="majorHAnsi" w:cstheme="majorHAnsi"/>
                <w:b/>
                <w:sz w:val="24"/>
                <w:szCs w:val="24"/>
              </w:rPr>
            </w:pPr>
            <w:r w:rsidRPr="003347ED">
              <w:rPr>
                <w:rFonts w:asciiTheme="majorHAnsi" w:hAnsiTheme="majorHAnsi" w:cstheme="majorHAnsi"/>
                <w:b/>
                <w:sz w:val="24"/>
                <w:szCs w:val="24"/>
              </w:rPr>
              <w:t>Student Academic ID</w:t>
            </w:r>
          </w:p>
        </w:tc>
        <w:tc>
          <w:tcPr>
            <w:tcW w:w="1310" w:type="dxa"/>
            <w:shd w:val="clear" w:color="auto" w:fill="E7E6E6" w:themeFill="background2"/>
          </w:tcPr>
          <w:p w14:paraId="0BA32812" w14:textId="77777777" w:rsidR="00D74DB5" w:rsidRPr="003347ED" w:rsidRDefault="00D74DB5" w:rsidP="00D74DB5">
            <w:pPr>
              <w:jc w:val="center"/>
              <w:rPr>
                <w:rFonts w:asciiTheme="majorHAnsi" w:hAnsiTheme="majorHAnsi" w:cstheme="majorHAnsi"/>
                <w:b/>
                <w:sz w:val="24"/>
                <w:szCs w:val="24"/>
              </w:rPr>
            </w:pPr>
            <w:r w:rsidRPr="003347ED">
              <w:rPr>
                <w:rFonts w:asciiTheme="majorHAnsi" w:hAnsiTheme="majorHAnsi" w:cstheme="majorHAnsi"/>
                <w:b/>
                <w:sz w:val="24"/>
                <w:szCs w:val="24"/>
              </w:rPr>
              <w:t>Program</w:t>
            </w:r>
          </w:p>
        </w:tc>
        <w:tc>
          <w:tcPr>
            <w:tcW w:w="1797" w:type="dxa"/>
            <w:shd w:val="clear" w:color="auto" w:fill="E7E6E6" w:themeFill="background2"/>
          </w:tcPr>
          <w:p w14:paraId="0D4502B3" w14:textId="77777777" w:rsidR="00D74DB5" w:rsidRPr="003347ED" w:rsidRDefault="00D74DB5" w:rsidP="00D74DB5">
            <w:pPr>
              <w:jc w:val="center"/>
              <w:rPr>
                <w:rFonts w:asciiTheme="majorHAnsi" w:hAnsiTheme="majorHAnsi" w:cstheme="majorHAnsi"/>
                <w:b/>
                <w:sz w:val="24"/>
                <w:szCs w:val="24"/>
              </w:rPr>
            </w:pPr>
            <w:r w:rsidRPr="003347ED">
              <w:rPr>
                <w:rFonts w:asciiTheme="majorHAnsi" w:hAnsiTheme="majorHAnsi" w:cstheme="majorHAnsi"/>
                <w:b/>
                <w:sz w:val="24"/>
                <w:szCs w:val="24"/>
              </w:rPr>
              <w:t>Track</w:t>
            </w:r>
          </w:p>
        </w:tc>
      </w:tr>
      <w:tr w:rsidR="00D74DB5" w14:paraId="0364B16C" w14:textId="77777777" w:rsidTr="00D74DB5">
        <w:trPr>
          <w:trHeight w:val="343"/>
        </w:trPr>
        <w:tc>
          <w:tcPr>
            <w:tcW w:w="3375" w:type="dxa"/>
          </w:tcPr>
          <w:p w14:paraId="31928BD7" w14:textId="77777777" w:rsidR="00D74DB5" w:rsidRPr="003347ED" w:rsidRDefault="00D74DB5" w:rsidP="00D74DB5">
            <w:pPr>
              <w:jc w:val="center"/>
              <w:rPr>
                <w:rFonts w:asciiTheme="majorHAnsi" w:hAnsiTheme="majorHAnsi" w:cstheme="majorHAnsi"/>
                <w:bCs/>
                <w:sz w:val="24"/>
                <w:szCs w:val="24"/>
              </w:rPr>
            </w:pPr>
            <w:r w:rsidRPr="003347ED">
              <w:rPr>
                <w:rFonts w:asciiTheme="majorHAnsi" w:hAnsiTheme="majorHAnsi" w:cstheme="majorHAnsi"/>
                <w:bCs/>
                <w:sz w:val="24"/>
                <w:szCs w:val="24"/>
              </w:rPr>
              <w:t>Khaled Saed Zahran</w:t>
            </w:r>
          </w:p>
        </w:tc>
        <w:tc>
          <w:tcPr>
            <w:tcW w:w="2846" w:type="dxa"/>
          </w:tcPr>
          <w:p w14:paraId="5E0B79A4" w14:textId="77777777" w:rsidR="00D74DB5" w:rsidRPr="003347ED" w:rsidRDefault="00D74DB5" w:rsidP="00D74DB5">
            <w:pPr>
              <w:jc w:val="center"/>
              <w:rPr>
                <w:rFonts w:asciiTheme="majorHAnsi" w:hAnsiTheme="majorHAnsi" w:cstheme="majorHAnsi"/>
                <w:bCs/>
                <w:sz w:val="24"/>
                <w:szCs w:val="24"/>
              </w:rPr>
            </w:pPr>
          </w:p>
        </w:tc>
        <w:tc>
          <w:tcPr>
            <w:tcW w:w="1310" w:type="dxa"/>
          </w:tcPr>
          <w:p w14:paraId="79466DCE" w14:textId="77777777" w:rsidR="00D74DB5" w:rsidRPr="003347ED" w:rsidRDefault="00D74DB5" w:rsidP="00D74DB5">
            <w:pPr>
              <w:jc w:val="center"/>
              <w:rPr>
                <w:rFonts w:asciiTheme="majorHAnsi" w:hAnsiTheme="majorHAnsi" w:cstheme="majorHAnsi"/>
                <w:bCs/>
                <w:sz w:val="24"/>
                <w:szCs w:val="24"/>
              </w:rPr>
            </w:pPr>
            <w:r w:rsidRPr="003347ED">
              <w:rPr>
                <w:rFonts w:asciiTheme="majorHAnsi" w:hAnsiTheme="majorHAnsi" w:cstheme="majorHAnsi"/>
                <w:bCs/>
                <w:sz w:val="24"/>
                <w:szCs w:val="24"/>
              </w:rPr>
              <w:t>CS</w:t>
            </w:r>
          </w:p>
        </w:tc>
        <w:tc>
          <w:tcPr>
            <w:tcW w:w="1797" w:type="dxa"/>
          </w:tcPr>
          <w:p w14:paraId="1DEF60E3" w14:textId="77777777" w:rsidR="00D74DB5" w:rsidRPr="003347ED" w:rsidRDefault="00D74DB5" w:rsidP="00D74DB5">
            <w:pPr>
              <w:jc w:val="center"/>
              <w:rPr>
                <w:rFonts w:asciiTheme="majorHAnsi" w:hAnsiTheme="majorHAnsi" w:cstheme="majorHAnsi"/>
                <w:bCs/>
                <w:sz w:val="24"/>
                <w:szCs w:val="24"/>
              </w:rPr>
            </w:pPr>
            <w:r w:rsidRPr="003347ED">
              <w:rPr>
                <w:rFonts w:asciiTheme="majorHAnsi" w:hAnsiTheme="majorHAnsi" w:cstheme="majorHAnsi"/>
                <w:bCs/>
                <w:sz w:val="24"/>
                <w:szCs w:val="24"/>
              </w:rPr>
              <w:t>SE</w:t>
            </w:r>
          </w:p>
        </w:tc>
      </w:tr>
      <w:tr w:rsidR="00D74DB5" w14:paraId="7FB0774E" w14:textId="77777777" w:rsidTr="00D74DB5">
        <w:trPr>
          <w:trHeight w:val="361"/>
        </w:trPr>
        <w:tc>
          <w:tcPr>
            <w:tcW w:w="3375" w:type="dxa"/>
          </w:tcPr>
          <w:p w14:paraId="48F71E40" w14:textId="77777777" w:rsidR="00D74DB5" w:rsidRPr="003347ED" w:rsidRDefault="00D74DB5" w:rsidP="00D74DB5">
            <w:pPr>
              <w:jc w:val="center"/>
              <w:rPr>
                <w:rFonts w:asciiTheme="majorHAnsi" w:hAnsiTheme="majorHAnsi" w:cstheme="majorHAnsi"/>
                <w:bCs/>
                <w:sz w:val="24"/>
                <w:szCs w:val="24"/>
              </w:rPr>
            </w:pPr>
            <w:r w:rsidRPr="003347ED">
              <w:rPr>
                <w:rFonts w:asciiTheme="majorHAnsi" w:hAnsiTheme="majorHAnsi" w:cstheme="majorHAnsi"/>
                <w:bCs/>
                <w:sz w:val="24"/>
                <w:szCs w:val="24"/>
              </w:rPr>
              <w:t>Abdallah Amir Monir</w:t>
            </w:r>
          </w:p>
        </w:tc>
        <w:tc>
          <w:tcPr>
            <w:tcW w:w="2846" w:type="dxa"/>
          </w:tcPr>
          <w:p w14:paraId="4B5068EC" w14:textId="77777777" w:rsidR="00D74DB5" w:rsidRPr="003347ED" w:rsidRDefault="00D74DB5" w:rsidP="00D74DB5">
            <w:pPr>
              <w:jc w:val="center"/>
              <w:rPr>
                <w:rFonts w:asciiTheme="majorHAnsi" w:hAnsiTheme="majorHAnsi" w:cstheme="majorHAnsi"/>
                <w:bCs/>
                <w:sz w:val="24"/>
                <w:szCs w:val="24"/>
              </w:rPr>
            </w:pPr>
            <w:r w:rsidRPr="003347ED">
              <w:rPr>
                <w:rFonts w:asciiTheme="majorHAnsi" w:hAnsiTheme="majorHAnsi" w:cstheme="majorHAnsi"/>
                <w:bCs/>
                <w:sz w:val="24"/>
                <w:szCs w:val="24"/>
              </w:rPr>
              <w:t>221101049</w:t>
            </w:r>
          </w:p>
        </w:tc>
        <w:tc>
          <w:tcPr>
            <w:tcW w:w="1310" w:type="dxa"/>
          </w:tcPr>
          <w:p w14:paraId="66D6003F" w14:textId="77777777" w:rsidR="00D74DB5" w:rsidRPr="003347ED" w:rsidRDefault="00D74DB5" w:rsidP="00D74DB5">
            <w:pPr>
              <w:jc w:val="center"/>
              <w:rPr>
                <w:rFonts w:asciiTheme="majorHAnsi" w:hAnsiTheme="majorHAnsi" w:cstheme="majorHAnsi"/>
                <w:bCs/>
                <w:sz w:val="24"/>
                <w:szCs w:val="24"/>
              </w:rPr>
            </w:pPr>
            <w:r w:rsidRPr="003347ED">
              <w:rPr>
                <w:rFonts w:asciiTheme="majorHAnsi" w:hAnsiTheme="majorHAnsi" w:cstheme="majorHAnsi"/>
                <w:bCs/>
                <w:sz w:val="24"/>
                <w:szCs w:val="24"/>
              </w:rPr>
              <w:t>CS</w:t>
            </w:r>
          </w:p>
        </w:tc>
        <w:tc>
          <w:tcPr>
            <w:tcW w:w="1797" w:type="dxa"/>
          </w:tcPr>
          <w:p w14:paraId="3AD45AE9" w14:textId="77777777" w:rsidR="00D74DB5" w:rsidRPr="003347ED" w:rsidRDefault="00D74DB5" w:rsidP="00D74DB5">
            <w:pPr>
              <w:jc w:val="center"/>
              <w:rPr>
                <w:rFonts w:asciiTheme="majorHAnsi" w:hAnsiTheme="majorHAnsi" w:cstheme="majorHAnsi"/>
                <w:bCs/>
                <w:sz w:val="24"/>
                <w:szCs w:val="24"/>
              </w:rPr>
            </w:pPr>
            <w:r w:rsidRPr="003347ED">
              <w:rPr>
                <w:rFonts w:asciiTheme="majorHAnsi" w:hAnsiTheme="majorHAnsi" w:cstheme="majorHAnsi"/>
                <w:bCs/>
                <w:sz w:val="24"/>
                <w:szCs w:val="24"/>
              </w:rPr>
              <w:t>SE</w:t>
            </w:r>
          </w:p>
        </w:tc>
      </w:tr>
      <w:tr w:rsidR="00D74DB5" w14:paraId="4EB5E5F9" w14:textId="77777777" w:rsidTr="00D74DB5">
        <w:trPr>
          <w:trHeight w:val="343"/>
        </w:trPr>
        <w:tc>
          <w:tcPr>
            <w:tcW w:w="3375" w:type="dxa"/>
          </w:tcPr>
          <w:p w14:paraId="2FDDE34C" w14:textId="77777777" w:rsidR="00D74DB5" w:rsidRPr="003347ED" w:rsidRDefault="00D74DB5" w:rsidP="00D74DB5">
            <w:pPr>
              <w:jc w:val="center"/>
              <w:rPr>
                <w:rFonts w:asciiTheme="majorHAnsi" w:hAnsiTheme="majorHAnsi" w:cstheme="majorHAnsi"/>
                <w:bCs/>
                <w:sz w:val="24"/>
                <w:szCs w:val="24"/>
              </w:rPr>
            </w:pPr>
            <w:r w:rsidRPr="003347ED">
              <w:rPr>
                <w:rFonts w:asciiTheme="majorHAnsi" w:hAnsiTheme="majorHAnsi" w:cstheme="majorHAnsi"/>
                <w:bCs/>
                <w:sz w:val="24"/>
                <w:szCs w:val="24"/>
              </w:rPr>
              <w:t>Ahmed Ehab Mohammed</w:t>
            </w:r>
          </w:p>
        </w:tc>
        <w:tc>
          <w:tcPr>
            <w:tcW w:w="2846" w:type="dxa"/>
          </w:tcPr>
          <w:p w14:paraId="6E65AD1A" w14:textId="77777777" w:rsidR="00D74DB5" w:rsidRPr="003347ED" w:rsidRDefault="00D74DB5" w:rsidP="00D74DB5">
            <w:pPr>
              <w:jc w:val="center"/>
              <w:rPr>
                <w:rFonts w:asciiTheme="majorHAnsi" w:hAnsiTheme="majorHAnsi" w:cstheme="majorHAnsi"/>
                <w:bCs/>
                <w:sz w:val="24"/>
                <w:szCs w:val="24"/>
              </w:rPr>
            </w:pPr>
          </w:p>
        </w:tc>
        <w:tc>
          <w:tcPr>
            <w:tcW w:w="1310" w:type="dxa"/>
          </w:tcPr>
          <w:p w14:paraId="4DAEBE1F" w14:textId="77777777" w:rsidR="00D74DB5" w:rsidRPr="003347ED" w:rsidRDefault="00D74DB5" w:rsidP="00D74DB5">
            <w:pPr>
              <w:jc w:val="center"/>
              <w:rPr>
                <w:rFonts w:asciiTheme="majorHAnsi" w:hAnsiTheme="majorHAnsi" w:cstheme="majorHAnsi"/>
                <w:bCs/>
                <w:sz w:val="24"/>
                <w:szCs w:val="24"/>
              </w:rPr>
            </w:pPr>
            <w:r w:rsidRPr="003347ED">
              <w:rPr>
                <w:rFonts w:asciiTheme="majorHAnsi" w:hAnsiTheme="majorHAnsi" w:cstheme="majorHAnsi"/>
                <w:bCs/>
                <w:sz w:val="24"/>
                <w:szCs w:val="24"/>
              </w:rPr>
              <w:t>CS</w:t>
            </w:r>
          </w:p>
        </w:tc>
        <w:tc>
          <w:tcPr>
            <w:tcW w:w="1797" w:type="dxa"/>
          </w:tcPr>
          <w:p w14:paraId="43C098E2" w14:textId="77777777" w:rsidR="00D74DB5" w:rsidRPr="003347ED" w:rsidRDefault="00D74DB5" w:rsidP="00D74DB5">
            <w:pPr>
              <w:jc w:val="center"/>
              <w:rPr>
                <w:rFonts w:asciiTheme="majorHAnsi" w:hAnsiTheme="majorHAnsi" w:cstheme="majorHAnsi"/>
                <w:bCs/>
                <w:sz w:val="24"/>
                <w:szCs w:val="24"/>
              </w:rPr>
            </w:pPr>
            <w:r w:rsidRPr="003347ED">
              <w:rPr>
                <w:rFonts w:asciiTheme="majorHAnsi" w:hAnsiTheme="majorHAnsi" w:cstheme="majorHAnsi"/>
                <w:bCs/>
                <w:sz w:val="24"/>
                <w:szCs w:val="24"/>
              </w:rPr>
              <w:t>SE</w:t>
            </w:r>
          </w:p>
        </w:tc>
      </w:tr>
      <w:tr w:rsidR="00D74DB5" w14:paraId="01AD5091" w14:textId="77777777" w:rsidTr="00D74DB5">
        <w:trPr>
          <w:trHeight w:val="343"/>
        </w:trPr>
        <w:tc>
          <w:tcPr>
            <w:tcW w:w="3375" w:type="dxa"/>
          </w:tcPr>
          <w:p w14:paraId="3344736D" w14:textId="77777777" w:rsidR="00D74DB5" w:rsidRPr="003347ED" w:rsidRDefault="00D74DB5" w:rsidP="00D74DB5">
            <w:pPr>
              <w:jc w:val="center"/>
              <w:rPr>
                <w:rFonts w:asciiTheme="majorHAnsi" w:hAnsiTheme="majorHAnsi" w:cstheme="majorHAnsi"/>
                <w:bCs/>
                <w:sz w:val="24"/>
                <w:szCs w:val="24"/>
              </w:rPr>
            </w:pPr>
            <w:r w:rsidRPr="003347ED">
              <w:rPr>
                <w:rFonts w:asciiTheme="majorHAnsi" w:hAnsiTheme="majorHAnsi" w:cstheme="majorHAnsi"/>
                <w:bCs/>
                <w:sz w:val="24"/>
                <w:szCs w:val="24"/>
              </w:rPr>
              <w:t>Ahmed Abed Haseeb</w:t>
            </w:r>
          </w:p>
        </w:tc>
        <w:tc>
          <w:tcPr>
            <w:tcW w:w="2846" w:type="dxa"/>
          </w:tcPr>
          <w:p w14:paraId="640CDAA3" w14:textId="77777777" w:rsidR="00D74DB5" w:rsidRPr="003347ED" w:rsidRDefault="00D74DB5" w:rsidP="00D74DB5">
            <w:pPr>
              <w:jc w:val="center"/>
              <w:rPr>
                <w:rFonts w:asciiTheme="majorHAnsi" w:hAnsiTheme="majorHAnsi" w:cstheme="majorHAnsi"/>
                <w:bCs/>
                <w:sz w:val="24"/>
                <w:szCs w:val="24"/>
              </w:rPr>
            </w:pPr>
          </w:p>
        </w:tc>
        <w:tc>
          <w:tcPr>
            <w:tcW w:w="1310" w:type="dxa"/>
          </w:tcPr>
          <w:p w14:paraId="5C2C8856" w14:textId="77777777" w:rsidR="00D74DB5" w:rsidRPr="003347ED" w:rsidRDefault="00D74DB5" w:rsidP="00D74DB5">
            <w:pPr>
              <w:jc w:val="center"/>
              <w:rPr>
                <w:rFonts w:asciiTheme="majorHAnsi" w:hAnsiTheme="majorHAnsi" w:cstheme="majorHAnsi"/>
                <w:bCs/>
                <w:sz w:val="24"/>
                <w:szCs w:val="24"/>
              </w:rPr>
            </w:pPr>
            <w:r w:rsidRPr="003347ED">
              <w:rPr>
                <w:rFonts w:asciiTheme="majorHAnsi" w:hAnsiTheme="majorHAnsi" w:cstheme="majorHAnsi"/>
                <w:bCs/>
                <w:sz w:val="24"/>
                <w:szCs w:val="24"/>
              </w:rPr>
              <w:t>CS</w:t>
            </w:r>
          </w:p>
        </w:tc>
        <w:tc>
          <w:tcPr>
            <w:tcW w:w="1797" w:type="dxa"/>
          </w:tcPr>
          <w:p w14:paraId="33774560" w14:textId="77777777" w:rsidR="00D74DB5" w:rsidRPr="003347ED" w:rsidRDefault="00D74DB5" w:rsidP="00D74DB5">
            <w:pPr>
              <w:jc w:val="center"/>
              <w:rPr>
                <w:rFonts w:asciiTheme="majorHAnsi" w:hAnsiTheme="majorHAnsi" w:cstheme="majorHAnsi"/>
                <w:bCs/>
                <w:sz w:val="24"/>
                <w:szCs w:val="24"/>
              </w:rPr>
            </w:pPr>
            <w:r w:rsidRPr="003347ED">
              <w:rPr>
                <w:rFonts w:asciiTheme="majorHAnsi" w:hAnsiTheme="majorHAnsi" w:cstheme="majorHAnsi"/>
                <w:bCs/>
                <w:sz w:val="24"/>
                <w:szCs w:val="24"/>
              </w:rPr>
              <w:t>SE</w:t>
            </w:r>
          </w:p>
        </w:tc>
      </w:tr>
      <w:tr w:rsidR="00D74DB5" w14:paraId="76E0364C" w14:textId="77777777" w:rsidTr="00D74DB5">
        <w:trPr>
          <w:trHeight w:val="343"/>
        </w:trPr>
        <w:tc>
          <w:tcPr>
            <w:tcW w:w="3375" w:type="dxa"/>
          </w:tcPr>
          <w:p w14:paraId="70F8723C" w14:textId="77777777" w:rsidR="00D74DB5" w:rsidRPr="003347ED" w:rsidRDefault="00D74DB5" w:rsidP="00D74DB5">
            <w:pPr>
              <w:jc w:val="center"/>
              <w:rPr>
                <w:rFonts w:asciiTheme="majorHAnsi" w:hAnsiTheme="majorHAnsi" w:cstheme="majorHAnsi"/>
                <w:bCs/>
                <w:sz w:val="24"/>
                <w:szCs w:val="24"/>
              </w:rPr>
            </w:pPr>
            <w:r w:rsidRPr="003347ED">
              <w:rPr>
                <w:rFonts w:asciiTheme="majorHAnsi" w:hAnsiTheme="majorHAnsi" w:cstheme="majorHAnsi"/>
                <w:bCs/>
                <w:sz w:val="24"/>
                <w:szCs w:val="24"/>
              </w:rPr>
              <w:t>Mazen Ehab Fathy</w:t>
            </w:r>
          </w:p>
        </w:tc>
        <w:tc>
          <w:tcPr>
            <w:tcW w:w="2846" w:type="dxa"/>
          </w:tcPr>
          <w:p w14:paraId="06436469" w14:textId="77777777" w:rsidR="00D74DB5" w:rsidRPr="003347ED" w:rsidRDefault="00D74DB5" w:rsidP="00D74DB5">
            <w:pPr>
              <w:jc w:val="center"/>
              <w:rPr>
                <w:rFonts w:asciiTheme="majorHAnsi" w:hAnsiTheme="majorHAnsi" w:cstheme="majorHAnsi"/>
                <w:bCs/>
                <w:sz w:val="24"/>
                <w:szCs w:val="24"/>
              </w:rPr>
            </w:pPr>
          </w:p>
        </w:tc>
        <w:tc>
          <w:tcPr>
            <w:tcW w:w="1310" w:type="dxa"/>
          </w:tcPr>
          <w:p w14:paraId="626FB6E1" w14:textId="77777777" w:rsidR="00D74DB5" w:rsidRPr="003347ED" w:rsidRDefault="00D74DB5" w:rsidP="00D74DB5">
            <w:pPr>
              <w:jc w:val="center"/>
              <w:rPr>
                <w:rFonts w:asciiTheme="majorHAnsi" w:hAnsiTheme="majorHAnsi" w:cstheme="majorHAnsi"/>
                <w:bCs/>
                <w:sz w:val="24"/>
                <w:szCs w:val="24"/>
              </w:rPr>
            </w:pPr>
            <w:r w:rsidRPr="003347ED">
              <w:rPr>
                <w:rFonts w:asciiTheme="majorHAnsi" w:hAnsiTheme="majorHAnsi" w:cstheme="majorHAnsi"/>
                <w:bCs/>
                <w:sz w:val="24"/>
                <w:szCs w:val="24"/>
              </w:rPr>
              <w:t>CS</w:t>
            </w:r>
          </w:p>
        </w:tc>
        <w:tc>
          <w:tcPr>
            <w:tcW w:w="1797" w:type="dxa"/>
          </w:tcPr>
          <w:p w14:paraId="72C7D26B" w14:textId="77777777" w:rsidR="00D74DB5" w:rsidRPr="003347ED" w:rsidRDefault="00D74DB5" w:rsidP="00D74DB5">
            <w:pPr>
              <w:jc w:val="center"/>
              <w:rPr>
                <w:rFonts w:asciiTheme="majorHAnsi" w:hAnsiTheme="majorHAnsi" w:cstheme="majorHAnsi"/>
                <w:bCs/>
                <w:sz w:val="24"/>
                <w:szCs w:val="24"/>
              </w:rPr>
            </w:pPr>
            <w:r w:rsidRPr="003347ED">
              <w:rPr>
                <w:rFonts w:asciiTheme="majorHAnsi" w:hAnsiTheme="majorHAnsi" w:cstheme="majorHAnsi"/>
                <w:bCs/>
                <w:sz w:val="24"/>
                <w:szCs w:val="24"/>
              </w:rPr>
              <w:t>SE</w:t>
            </w:r>
          </w:p>
        </w:tc>
      </w:tr>
    </w:tbl>
    <w:p w14:paraId="229EF8EA" w14:textId="47BFEACB" w:rsidR="003927A8" w:rsidRDefault="003927A8" w:rsidP="003927A8"/>
    <w:p w14:paraId="289F5A05" w14:textId="044D375B" w:rsidR="003927A8" w:rsidRDefault="003927A8" w:rsidP="003927A8"/>
    <w:p w14:paraId="215140C1" w14:textId="452DE369" w:rsidR="003927A8" w:rsidRDefault="003927A8" w:rsidP="003927A8"/>
    <w:p w14:paraId="0C7A0EEF" w14:textId="419BADDB" w:rsidR="003927A8" w:rsidRDefault="003927A8" w:rsidP="003927A8"/>
    <w:p w14:paraId="0C698BE5" w14:textId="482881CB" w:rsidR="003927A8" w:rsidRDefault="003927A8" w:rsidP="003927A8"/>
    <w:p w14:paraId="55082C06" w14:textId="358DD5DF" w:rsidR="003927A8" w:rsidRDefault="003927A8" w:rsidP="003927A8"/>
    <w:p w14:paraId="2F1B0E68" w14:textId="54778326" w:rsidR="00DC2E57" w:rsidRDefault="00DC2E57" w:rsidP="003927A8"/>
    <w:p w14:paraId="07EF2186" w14:textId="77777777" w:rsidR="00DC2E57" w:rsidRDefault="00DC2E57" w:rsidP="003927A8"/>
    <w:p w14:paraId="5C12B35B" w14:textId="77777777" w:rsidR="00DC2E57" w:rsidRDefault="00DC2E57" w:rsidP="003927A8"/>
    <w:p w14:paraId="42CCE5A7" w14:textId="6C914CF0" w:rsidR="003927A8" w:rsidRPr="00533CE5" w:rsidRDefault="00533CE5" w:rsidP="00533CE5">
      <w:pPr>
        <w:jc w:val="center"/>
        <w:rPr>
          <w:rFonts w:asciiTheme="majorHAnsi" w:hAnsiTheme="majorHAnsi" w:cstheme="majorHAnsi"/>
          <w:i/>
          <w:iCs/>
        </w:rPr>
      </w:pPr>
      <w:r w:rsidRPr="00533CE5">
        <w:rPr>
          <w:rFonts w:asciiTheme="majorHAnsi" w:hAnsiTheme="majorHAnsi" w:cstheme="majorHAnsi"/>
          <w:i/>
          <w:iCs/>
        </w:rPr>
        <w:t>Under Supervision of:</w:t>
      </w:r>
    </w:p>
    <w:p w14:paraId="3F78388A" w14:textId="5A87A338" w:rsidR="003347ED" w:rsidRDefault="00533CE5" w:rsidP="003347ED">
      <w:pPr>
        <w:jc w:val="center"/>
        <w:rPr>
          <w:rFonts w:asciiTheme="majorHAnsi" w:hAnsiTheme="majorHAnsi" w:cstheme="majorHAnsi"/>
          <w:i/>
          <w:iCs/>
        </w:rPr>
      </w:pPr>
      <w:r w:rsidRPr="00533CE5">
        <w:rPr>
          <w:rFonts w:asciiTheme="majorHAnsi" w:hAnsiTheme="majorHAnsi" w:cstheme="majorHAnsi"/>
          <w:i/>
          <w:iCs/>
        </w:rPr>
        <w:t xml:space="preserve">Dr. </w:t>
      </w:r>
      <w:r w:rsidR="00D74DB5">
        <w:rPr>
          <w:rFonts w:asciiTheme="majorHAnsi" w:hAnsiTheme="majorHAnsi" w:cstheme="majorHAnsi"/>
          <w:i/>
          <w:iCs/>
        </w:rPr>
        <w:t>Khaled Foad</w:t>
      </w:r>
    </w:p>
    <w:p w14:paraId="5F54FBBB" w14:textId="4DC1DD33" w:rsidR="003347ED" w:rsidRPr="00430F2D" w:rsidRDefault="003347ED" w:rsidP="003347ED">
      <w:pPr>
        <w:pStyle w:val="Heading1"/>
      </w:pPr>
      <w:bookmarkStart w:id="0" w:name="_Toc184827107"/>
      <w:r>
        <w:lastRenderedPageBreak/>
        <w:t>ABSTRACT</w:t>
      </w:r>
      <w:bookmarkEnd w:id="0"/>
    </w:p>
    <w:p w14:paraId="5A4A1E6F" w14:textId="77777777" w:rsidR="003347ED" w:rsidRPr="006E2F4B" w:rsidRDefault="003347ED" w:rsidP="003347ED">
      <w:pPr>
        <w:widowControl w:val="0"/>
        <w:tabs>
          <w:tab w:val="center" w:pos="4433"/>
        </w:tabs>
        <w:autoSpaceDE w:val="0"/>
        <w:autoSpaceDN w:val="0"/>
        <w:adjustRightInd w:val="0"/>
        <w:rPr>
          <w:bCs/>
          <w:i/>
          <w:iCs/>
          <w:sz w:val="24"/>
          <w:szCs w:val="24"/>
        </w:rPr>
      </w:pPr>
      <w:r w:rsidRPr="006E2F4B">
        <w:rPr>
          <w:bCs/>
          <w:i/>
          <w:iCs/>
          <w:sz w:val="24"/>
          <w:szCs w:val="24"/>
        </w:rPr>
        <w:tab/>
        <w:t xml:space="preserve">This documentation provides a comprehensive view of the </w:t>
      </w:r>
      <w:r w:rsidRPr="006E2F4B">
        <w:rPr>
          <w:b/>
          <w:i/>
          <w:iCs/>
          <w:sz w:val="24"/>
          <w:szCs w:val="24"/>
        </w:rPr>
        <w:t>Questionnaire Management System (QMS)</w:t>
      </w:r>
      <w:r w:rsidRPr="006E2F4B">
        <w:rPr>
          <w:bCs/>
          <w:i/>
          <w:iCs/>
          <w:sz w:val="24"/>
          <w:szCs w:val="24"/>
        </w:rPr>
        <w:t xml:space="preserve">, outlining the purpose, scope, and core components. The </w:t>
      </w:r>
      <w:r w:rsidRPr="006E2F4B">
        <w:rPr>
          <w:b/>
          <w:i/>
          <w:iCs/>
          <w:sz w:val="24"/>
          <w:szCs w:val="24"/>
        </w:rPr>
        <w:t>QMS</w:t>
      </w:r>
      <w:r w:rsidRPr="006E2F4B">
        <w:rPr>
          <w:bCs/>
          <w:i/>
          <w:iCs/>
          <w:sz w:val="24"/>
          <w:szCs w:val="24"/>
        </w:rPr>
        <w:t xml:space="preserve"> is designed to streamline the creation, management, and analysis of questionnaires, offering a user-friendly platform for organizations to gather and analyze feedback efficiently. This system incorporates various modules, including </w:t>
      </w:r>
      <w:r w:rsidRPr="006E2F4B">
        <w:rPr>
          <w:b/>
          <w:i/>
          <w:iCs/>
          <w:sz w:val="24"/>
          <w:szCs w:val="24"/>
        </w:rPr>
        <w:t>questionnaire creation</w:t>
      </w:r>
      <w:r w:rsidRPr="006E2F4B">
        <w:rPr>
          <w:bCs/>
          <w:i/>
          <w:iCs/>
          <w:sz w:val="24"/>
          <w:szCs w:val="24"/>
        </w:rPr>
        <w:t xml:space="preserve">, </w:t>
      </w:r>
      <w:r w:rsidRPr="006E2F4B">
        <w:rPr>
          <w:b/>
          <w:i/>
          <w:iCs/>
          <w:sz w:val="24"/>
          <w:szCs w:val="24"/>
        </w:rPr>
        <w:t>user management</w:t>
      </w:r>
      <w:r w:rsidRPr="006E2F4B">
        <w:rPr>
          <w:bCs/>
          <w:i/>
          <w:iCs/>
          <w:sz w:val="24"/>
          <w:szCs w:val="24"/>
        </w:rPr>
        <w:t xml:space="preserve">, </w:t>
      </w:r>
      <w:r w:rsidRPr="006E2F4B">
        <w:rPr>
          <w:b/>
          <w:i/>
          <w:iCs/>
          <w:sz w:val="24"/>
          <w:szCs w:val="24"/>
        </w:rPr>
        <w:t>response handling</w:t>
      </w:r>
      <w:r w:rsidRPr="006E2F4B">
        <w:rPr>
          <w:bCs/>
          <w:i/>
          <w:iCs/>
          <w:sz w:val="24"/>
          <w:szCs w:val="24"/>
        </w:rPr>
        <w:t xml:space="preserve">, </w:t>
      </w:r>
      <w:r w:rsidRPr="006E2F4B">
        <w:rPr>
          <w:b/>
          <w:i/>
          <w:iCs/>
          <w:sz w:val="24"/>
          <w:szCs w:val="24"/>
        </w:rPr>
        <w:t>analytics</w:t>
      </w:r>
      <w:r w:rsidRPr="006E2F4B">
        <w:rPr>
          <w:bCs/>
          <w:i/>
          <w:iCs/>
          <w:sz w:val="24"/>
          <w:szCs w:val="24"/>
        </w:rPr>
        <w:t xml:space="preserve">, and </w:t>
      </w:r>
      <w:r w:rsidRPr="006E2F4B">
        <w:rPr>
          <w:b/>
          <w:i/>
          <w:iCs/>
          <w:sz w:val="24"/>
          <w:szCs w:val="24"/>
        </w:rPr>
        <w:t>reporting</w:t>
      </w:r>
      <w:r w:rsidRPr="006E2F4B">
        <w:rPr>
          <w:bCs/>
          <w:i/>
          <w:iCs/>
          <w:sz w:val="24"/>
          <w:szCs w:val="24"/>
        </w:rPr>
        <w:t>.</w:t>
      </w:r>
    </w:p>
    <w:p w14:paraId="687E6F93" w14:textId="357A9C19" w:rsidR="003347ED" w:rsidRDefault="003347ED" w:rsidP="003347ED">
      <w:pPr>
        <w:pStyle w:val="Heading1"/>
      </w:pPr>
      <w:bookmarkStart w:id="1" w:name="_Toc184827108"/>
      <w:r>
        <w:t>ACKNOWLEDGEMENTS</w:t>
      </w:r>
      <w:bookmarkEnd w:id="1"/>
    </w:p>
    <w:p w14:paraId="558B3FC8" w14:textId="77777777" w:rsidR="003347ED" w:rsidRPr="006E2F4B" w:rsidRDefault="003347ED" w:rsidP="003347ED">
      <w:pPr>
        <w:rPr>
          <w:rFonts w:asciiTheme="majorHAnsi" w:eastAsiaTheme="majorEastAsia" w:hAnsiTheme="majorHAnsi" w:cstheme="majorBidi"/>
          <w:sz w:val="24"/>
          <w:szCs w:val="24"/>
        </w:rPr>
      </w:pPr>
      <w:r w:rsidRPr="006E2F4B">
        <w:rPr>
          <w:sz w:val="24"/>
          <w:szCs w:val="24"/>
          <w:lang w:val="en-US"/>
        </w:rPr>
        <w:t>We would like to express our heartfelt gratitude to all those who have supported and guided us throughout the course of this project.</w:t>
      </w:r>
    </w:p>
    <w:p w14:paraId="5A1AAC47" w14:textId="77777777" w:rsidR="003347ED" w:rsidRPr="006E2F4B" w:rsidRDefault="003347ED" w:rsidP="003347ED">
      <w:pPr>
        <w:rPr>
          <w:rFonts w:asciiTheme="majorHAnsi" w:eastAsiaTheme="majorEastAsia" w:hAnsiTheme="majorHAnsi" w:cstheme="majorBidi"/>
          <w:sz w:val="24"/>
          <w:szCs w:val="24"/>
        </w:rPr>
      </w:pPr>
      <w:r w:rsidRPr="005F49AE">
        <w:rPr>
          <w:rFonts w:eastAsia="Times New Roman" w:cs="Times New Roman"/>
          <w:kern w:val="0"/>
          <w:sz w:val="24"/>
          <w:szCs w:val="24"/>
          <w:lang w:val="en-US"/>
          <w14:ligatures w14:val="none"/>
        </w:rPr>
        <w:t xml:space="preserve">First and foremost, we extend our sincere appreciation to our supervisor, </w:t>
      </w:r>
      <w:r w:rsidRPr="006E2F4B">
        <w:rPr>
          <w:rFonts w:eastAsia="Times New Roman" w:cs="Times New Roman"/>
          <w:b/>
          <w:bCs/>
          <w:kern w:val="0"/>
          <w:sz w:val="24"/>
          <w:szCs w:val="24"/>
          <w:lang w:val="en-US"/>
          <w14:ligatures w14:val="none"/>
        </w:rPr>
        <w:t xml:space="preserve">Dr. </w:t>
      </w:r>
      <w:r w:rsidRPr="005F49AE">
        <w:rPr>
          <w:rFonts w:eastAsia="Times New Roman" w:cs="Times New Roman"/>
          <w:b/>
          <w:bCs/>
          <w:kern w:val="0"/>
          <w:sz w:val="24"/>
          <w:szCs w:val="24"/>
          <w:lang w:val="en-US"/>
          <w14:ligatures w14:val="none"/>
        </w:rPr>
        <w:t>Khaled Foad</w:t>
      </w:r>
      <w:r w:rsidRPr="005F49AE">
        <w:rPr>
          <w:rFonts w:eastAsia="Times New Roman" w:cs="Times New Roman"/>
          <w:kern w:val="0"/>
          <w:sz w:val="24"/>
          <w:szCs w:val="24"/>
          <w:lang w:val="en-US"/>
          <w14:ligatures w14:val="none"/>
        </w:rPr>
        <w:t>, for his unwavering support, insightful guidance, and constructive feedback. His expertise and encouragement were vital to the successful completion of our project.</w:t>
      </w:r>
    </w:p>
    <w:p w14:paraId="4C500AB7" w14:textId="77777777" w:rsidR="003347ED" w:rsidRPr="006E2F4B" w:rsidRDefault="003347ED" w:rsidP="003347ED">
      <w:pPr>
        <w:rPr>
          <w:rFonts w:asciiTheme="majorHAnsi" w:eastAsiaTheme="majorEastAsia" w:hAnsiTheme="majorHAnsi" w:cstheme="majorBidi"/>
          <w:sz w:val="24"/>
          <w:szCs w:val="24"/>
        </w:rPr>
      </w:pPr>
      <w:r w:rsidRPr="005F49AE">
        <w:rPr>
          <w:rFonts w:eastAsia="Times New Roman" w:cs="Times New Roman"/>
          <w:kern w:val="0"/>
          <w:sz w:val="24"/>
          <w:szCs w:val="24"/>
          <w:lang w:val="en-US"/>
          <w14:ligatures w14:val="none"/>
        </w:rPr>
        <w:t>We would also like to acknowledge the contributions of our teaching assistants and professors, whose invaluable knowledge and assistance helped us refine our ideas and overcome challenges during the various stages of this project.</w:t>
      </w:r>
    </w:p>
    <w:p w14:paraId="35B7F00A" w14:textId="77777777" w:rsidR="003347ED" w:rsidRPr="006E2F4B" w:rsidRDefault="003347ED" w:rsidP="003347ED">
      <w:pPr>
        <w:rPr>
          <w:rFonts w:asciiTheme="majorHAnsi" w:eastAsiaTheme="majorEastAsia" w:hAnsiTheme="majorHAnsi" w:cstheme="majorBidi"/>
          <w:sz w:val="24"/>
          <w:szCs w:val="24"/>
        </w:rPr>
      </w:pPr>
      <w:r w:rsidRPr="005F49AE">
        <w:rPr>
          <w:rFonts w:eastAsia="Times New Roman" w:cs="Times New Roman"/>
          <w:kern w:val="0"/>
          <w:sz w:val="24"/>
          <w:szCs w:val="24"/>
          <w:lang w:val="en-US"/>
          <w14:ligatures w14:val="none"/>
        </w:rPr>
        <w:t>A special thanks goes to our team members, whose dedication, hard work, and collaboration were the driving forces behind the progress and success of this endeavor. Each member’s unique skills and commitment played an integral role in achieving our goals.</w:t>
      </w:r>
    </w:p>
    <w:p w14:paraId="06DF3533" w14:textId="44DF53F0" w:rsidR="003927A8" w:rsidRDefault="003347ED" w:rsidP="003347ED">
      <w:pPr>
        <w:rPr>
          <w:rFonts w:eastAsia="Times New Roman" w:cs="Times New Roman"/>
          <w:kern w:val="0"/>
          <w:sz w:val="24"/>
          <w:szCs w:val="24"/>
          <w:lang w:val="en-US"/>
          <w14:ligatures w14:val="none"/>
        </w:rPr>
      </w:pPr>
      <w:r w:rsidRPr="005F49AE">
        <w:rPr>
          <w:rFonts w:eastAsia="Times New Roman" w:cs="Times New Roman"/>
          <w:kern w:val="0"/>
          <w:sz w:val="24"/>
          <w:szCs w:val="24"/>
          <w:lang w:val="en-US"/>
          <w14:ligatures w14:val="none"/>
        </w:rPr>
        <w:t>Lastly, we are deeply grateful to our families and friends for their constant encouragement and understanding, which motivated us to give our best effort throughout this journey.</w:t>
      </w:r>
    </w:p>
    <w:p w14:paraId="46A405AA" w14:textId="1D7A1EAE" w:rsidR="003B2435" w:rsidRDefault="003B2435" w:rsidP="003347ED">
      <w:pPr>
        <w:rPr>
          <w:rFonts w:eastAsia="Times New Roman" w:cs="Times New Roman"/>
          <w:kern w:val="0"/>
          <w:sz w:val="24"/>
          <w:szCs w:val="24"/>
          <w:lang w:val="en-US"/>
          <w14:ligatures w14:val="none"/>
        </w:rPr>
      </w:pPr>
    </w:p>
    <w:p w14:paraId="70F7BD78" w14:textId="6B2C90A3" w:rsidR="003B2435" w:rsidRDefault="003B2435" w:rsidP="003347ED">
      <w:pPr>
        <w:rPr>
          <w:rFonts w:eastAsia="Times New Roman" w:cs="Times New Roman"/>
          <w:kern w:val="0"/>
          <w:sz w:val="24"/>
          <w:szCs w:val="24"/>
          <w:lang w:val="en-US"/>
          <w14:ligatures w14:val="none"/>
        </w:rPr>
      </w:pPr>
    </w:p>
    <w:p w14:paraId="27B5BAB9" w14:textId="01C90847" w:rsidR="003B2435" w:rsidRDefault="003B2435" w:rsidP="003347ED">
      <w:pPr>
        <w:rPr>
          <w:rFonts w:eastAsia="Times New Roman" w:cs="Times New Roman"/>
          <w:kern w:val="0"/>
          <w:sz w:val="24"/>
          <w:szCs w:val="24"/>
          <w:lang w:val="en-US"/>
          <w14:ligatures w14:val="none"/>
        </w:rPr>
      </w:pPr>
    </w:p>
    <w:p w14:paraId="184F40B2" w14:textId="3371A949" w:rsidR="003B2435" w:rsidRDefault="003B2435" w:rsidP="003347ED">
      <w:pPr>
        <w:rPr>
          <w:rFonts w:eastAsia="Times New Roman" w:cs="Times New Roman"/>
          <w:kern w:val="0"/>
          <w:sz w:val="24"/>
          <w:szCs w:val="24"/>
          <w:lang w:val="en-US"/>
          <w14:ligatures w14:val="none"/>
        </w:rPr>
      </w:pPr>
    </w:p>
    <w:p w14:paraId="2A781DFA" w14:textId="5D22CC19" w:rsidR="003B2435" w:rsidRDefault="003B2435" w:rsidP="003347ED">
      <w:pPr>
        <w:rPr>
          <w:rFonts w:eastAsia="Times New Roman" w:cs="Times New Roman"/>
          <w:kern w:val="0"/>
          <w:sz w:val="24"/>
          <w:szCs w:val="24"/>
          <w:lang w:val="en-US"/>
          <w14:ligatures w14:val="none"/>
        </w:rPr>
      </w:pPr>
    </w:p>
    <w:p w14:paraId="1AFCB17A" w14:textId="6B31595A" w:rsidR="003B2435" w:rsidRDefault="003B2435" w:rsidP="003347ED">
      <w:pPr>
        <w:rPr>
          <w:rFonts w:eastAsia="Times New Roman" w:cs="Times New Roman"/>
          <w:kern w:val="0"/>
          <w:sz w:val="24"/>
          <w:szCs w:val="24"/>
          <w:lang w:val="en-US"/>
          <w14:ligatures w14:val="none"/>
        </w:rPr>
      </w:pPr>
    </w:p>
    <w:p w14:paraId="5F3DCF33" w14:textId="6142BAF5" w:rsidR="003B2435" w:rsidRDefault="003B2435" w:rsidP="003347ED">
      <w:pPr>
        <w:rPr>
          <w:rFonts w:eastAsia="Times New Roman" w:cs="Times New Roman"/>
          <w:kern w:val="0"/>
          <w:sz w:val="24"/>
          <w:szCs w:val="24"/>
          <w:lang w:val="en-US"/>
          <w14:ligatures w14:val="none"/>
        </w:rPr>
      </w:pPr>
    </w:p>
    <w:p w14:paraId="580B2444" w14:textId="3E7B27AF" w:rsidR="003B2435" w:rsidRDefault="003B2435" w:rsidP="003347ED">
      <w:pPr>
        <w:rPr>
          <w:rFonts w:eastAsia="Times New Roman" w:cs="Times New Roman"/>
          <w:kern w:val="0"/>
          <w:sz w:val="24"/>
          <w:szCs w:val="24"/>
          <w:lang w:val="en-US"/>
          <w14:ligatures w14:val="none"/>
        </w:rPr>
      </w:pPr>
    </w:p>
    <w:p w14:paraId="15AE3C65" w14:textId="77777777" w:rsidR="003B2435" w:rsidRDefault="003B2435" w:rsidP="003347ED">
      <w:pPr>
        <w:rPr>
          <w:rFonts w:eastAsia="Times New Roman" w:cs="Times New Roman"/>
          <w:kern w:val="0"/>
          <w:sz w:val="24"/>
          <w:szCs w:val="24"/>
          <w:lang w:val="en-US"/>
          <w14:ligatures w14:val="none"/>
        </w:rPr>
      </w:pPr>
    </w:p>
    <w:p w14:paraId="06C331FC" w14:textId="77777777" w:rsidR="003347ED" w:rsidRPr="003347ED" w:rsidRDefault="003347ED" w:rsidP="003347ED">
      <w:pPr>
        <w:rPr>
          <w:rFonts w:asciiTheme="majorHAnsi" w:eastAsiaTheme="majorEastAsia" w:hAnsiTheme="majorHAnsi" w:cstheme="majorBidi"/>
          <w:sz w:val="24"/>
          <w:szCs w:val="24"/>
        </w:rPr>
      </w:pPr>
    </w:p>
    <w:sdt>
      <w:sdtPr>
        <w:rPr>
          <w:rFonts w:asciiTheme="minorHAnsi" w:eastAsiaTheme="minorHAnsi" w:hAnsiTheme="minorHAnsi" w:cstheme="minorBidi"/>
          <w:color w:val="auto"/>
          <w:kern w:val="2"/>
          <w:sz w:val="22"/>
          <w:szCs w:val="22"/>
          <w:lang w:val="en-CA"/>
          <w14:ligatures w14:val="standardContextual"/>
        </w:rPr>
        <w:id w:val="1551651282"/>
        <w:docPartObj>
          <w:docPartGallery w:val="Table of Contents"/>
          <w:docPartUnique/>
        </w:docPartObj>
      </w:sdtPr>
      <w:sdtEndPr>
        <w:rPr>
          <w:b/>
          <w:bCs/>
          <w:noProof/>
        </w:rPr>
      </w:sdtEndPr>
      <w:sdtContent>
        <w:p w14:paraId="58F594B5" w14:textId="0BA8FDF2" w:rsidR="003927A8" w:rsidRPr="00A76CAB" w:rsidRDefault="003347ED">
          <w:pPr>
            <w:pStyle w:val="TOCHeading"/>
            <w:rPr>
              <w:sz w:val="28"/>
              <w:szCs w:val="28"/>
            </w:rPr>
          </w:pPr>
          <w:r w:rsidRPr="00A76CAB">
            <w:rPr>
              <w:sz w:val="28"/>
              <w:szCs w:val="28"/>
            </w:rPr>
            <w:t>TABLE OF CONTENTS</w:t>
          </w:r>
        </w:p>
        <w:p w14:paraId="2376DF23" w14:textId="47F3E442" w:rsidR="003B2435" w:rsidRDefault="003927A8">
          <w:pPr>
            <w:pStyle w:val="TOC1"/>
            <w:tabs>
              <w:tab w:val="right" w:leader="dot" w:pos="9350"/>
            </w:tabs>
            <w:rPr>
              <w:rFonts w:eastAsiaTheme="minorEastAsia"/>
              <w:noProof/>
              <w:kern w:val="0"/>
              <w:lang w:val="en-US"/>
              <w14:ligatures w14:val="none"/>
            </w:rPr>
          </w:pPr>
          <w:r w:rsidRPr="00A76CAB">
            <w:rPr>
              <w:sz w:val="20"/>
              <w:szCs w:val="20"/>
            </w:rPr>
            <w:fldChar w:fldCharType="begin"/>
          </w:r>
          <w:r w:rsidRPr="00A76CAB">
            <w:rPr>
              <w:sz w:val="20"/>
              <w:szCs w:val="20"/>
            </w:rPr>
            <w:instrText xml:space="preserve"> TOC \o "1-3" \h \z \u </w:instrText>
          </w:r>
          <w:r w:rsidRPr="00A76CAB">
            <w:rPr>
              <w:sz w:val="20"/>
              <w:szCs w:val="20"/>
            </w:rPr>
            <w:fldChar w:fldCharType="separate"/>
          </w:r>
          <w:hyperlink w:anchor="_Toc184827107" w:history="1">
            <w:r w:rsidR="003B2435" w:rsidRPr="00A72DFA">
              <w:rPr>
                <w:rStyle w:val="Hyperlink"/>
                <w:noProof/>
              </w:rPr>
              <w:t>ABSTRACT</w:t>
            </w:r>
            <w:r w:rsidR="003B2435">
              <w:rPr>
                <w:noProof/>
                <w:webHidden/>
              </w:rPr>
              <w:tab/>
            </w:r>
            <w:r w:rsidR="003B2435">
              <w:rPr>
                <w:noProof/>
                <w:webHidden/>
              </w:rPr>
              <w:fldChar w:fldCharType="begin"/>
            </w:r>
            <w:r w:rsidR="003B2435">
              <w:rPr>
                <w:noProof/>
                <w:webHidden/>
              </w:rPr>
              <w:instrText xml:space="preserve"> PAGEREF _Toc184827107 \h </w:instrText>
            </w:r>
            <w:r w:rsidR="003B2435">
              <w:rPr>
                <w:noProof/>
                <w:webHidden/>
              </w:rPr>
            </w:r>
            <w:r w:rsidR="003B2435">
              <w:rPr>
                <w:noProof/>
                <w:webHidden/>
              </w:rPr>
              <w:fldChar w:fldCharType="separate"/>
            </w:r>
            <w:r w:rsidR="003B2435">
              <w:rPr>
                <w:noProof/>
                <w:webHidden/>
              </w:rPr>
              <w:t>2</w:t>
            </w:r>
            <w:r w:rsidR="003B2435">
              <w:rPr>
                <w:noProof/>
                <w:webHidden/>
              </w:rPr>
              <w:fldChar w:fldCharType="end"/>
            </w:r>
          </w:hyperlink>
        </w:p>
        <w:p w14:paraId="225B150A" w14:textId="6E675A11" w:rsidR="003B2435" w:rsidRDefault="003B2435">
          <w:pPr>
            <w:pStyle w:val="TOC1"/>
            <w:tabs>
              <w:tab w:val="right" w:leader="dot" w:pos="9350"/>
            </w:tabs>
            <w:rPr>
              <w:rFonts w:eastAsiaTheme="minorEastAsia"/>
              <w:noProof/>
              <w:kern w:val="0"/>
              <w:lang w:val="en-US"/>
              <w14:ligatures w14:val="none"/>
            </w:rPr>
          </w:pPr>
          <w:hyperlink w:anchor="_Toc184827108" w:history="1">
            <w:r w:rsidRPr="00A72DFA">
              <w:rPr>
                <w:rStyle w:val="Hyperlink"/>
                <w:noProof/>
              </w:rPr>
              <w:t>ACKNOWLEDGEMENTS</w:t>
            </w:r>
            <w:r>
              <w:rPr>
                <w:noProof/>
                <w:webHidden/>
              </w:rPr>
              <w:tab/>
            </w:r>
            <w:r>
              <w:rPr>
                <w:noProof/>
                <w:webHidden/>
              </w:rPr>
              <w:fldChar w:fldCharType="begin"/>
            </w:r>
            <w:r>
              <w:rPr>
                <w:noProof/>
                <w:webHidden/>
              </w:rPr>
              <w:instrText xml:space="preserve"> PAGEREF _Toc184827108 \h </w:instrText>
            </w:r>
            <w:r>
              <w:rPr>
                <w:noProof/>
                <w:webHidden/>
              </w:rPr>
            </w:r>
            <w:r>
              <w:rPr>
                <w:noProof/>
                <w:webHidden/>
              </w:rPr>
              <w:fldChar w:fldCharType="separate"/>
            </w:r>
            <w:r>
              <w:rPr>
                <w:noProof/>
                <w:webHidden/>
              </w:rPr>
              <w:t>2</w:t>
            </w:r>
            <w:r>
              <w:rPr>
                <w:noProof/>
                <w:webHidden/>
              </w:rPr>
              <w:fldChar w:fldCharType="end"/>
            </w:r>
          </w:hyperlink>
        </w:p>
        <w:p w14:paraId="1B42D383" w14:textId="75FF5A41" w:rsidR="003B2435" w:rsidRDefault="003B2435">
          <w:pPr>
            <w:pStyle w:val="TOC1"/>
            <w:tabs>
              <w:tab w:val="right" w:leader="dot" w:pos="9350"/>
            </w:tabs>
            <w:rPr>
              <w:rFonts w:eastAsiaTheme="minorEastAsia"/>
              <w:noProof/>
              <w:kern w:val="0"/>
              <w:lang w:val="en-US"/>
              <w14:ligatures w14:val="none"/>
            </w:rPr>
          </w:pPr>
          <w:hyperlink w:anchor="_Toc184827109" w:history="1">
            <w:r w:rsidRPr="00A72DFA">
              <w:rPr>
                <w:rStyle w:val="Hyperlink"/>
                <w:noProof/>
              </w:rPr>
              <w:t>LIST OF TABLES</w:t>
            </w:r>
            <w:r>
              <w:rPr>
                <w:noProof/>
                <w:webHidden/>
              </w:rPr>
              <w:tab/>
            </w:r>
            <w:r>
              <w:rPr>
                <w:noProof/>
                <w:webHidden/>
              </w:rPr>
              <w:fldChar w:fldCharType="begin"/>
            </w:r>
            <w:r>
              <w:rPr>
                <w:noProof/>
                <w:webHidden/>
              </w:rPr>
              <w:instrText xml:space="preserve"> PAGEREF _Toc184827109 \h </w:instrText>
            </w:r>
            <w:r>
              <w:rPr>
                <w:noProof/>
                <w:webHidden/>
              </w:rPr>
            </w:r>
            <w:r>
              <w:rPr>
                <w:noProof/>
                <w:webHidden/>
              </w:rPr>
              <w:fldChar w:fldCharType="separate"/>
            </w:r>
            <w:r>
              <w:rPr>
                <w:noProof/>
                <w:webHidden/>
              </w:rPr>
              <w:t>3</w:t>
            </w:r>
            <w:r>
              <w:rPr>
                <w:noProof/>
                <w:webHidden/>
              </w:rPr>
              <w:fldChar w:fldCharType="end"/>
            </w:r>
          </w:hyperlink>
        </w:p>
        <w:p w14:paraId="6DB908E0" w14:textId="6E7AC6B1" w:rsidR="003B2435" w:rsidRDefault="003B2435">
          <w:pPr>
            <w:pStyle w:val="TOC1"/>
            <w:tabs>
              <w:tab w:val="right" w:leader="dot" w:pos="9350"/>
            </w:tabs>
            <w:rPr>
              <w:rFonts w:eastAsiaTheme="minorEastAsia"/>
              <w:noProof/>
              <w:kern w:val="0"/>
              <w:lang w:val="en-US"/>
              <w14:ligatures w14:val="none"/>
            </w:rPr>
          </w:pPr>
          <w:hyperlink w:anchor="_Toc184827110" w:history="1">
            <w:r w:rsidRPr="00A72DFA">
              <w:rPr>
                <w:rStyle w:val="Hyperlink"/>
                <w:noProof/>
              </w:rPr>
              <w:t>LIST OF FIGURES</w:t>
            </w:r>
            <w:r>
              <w:rPr>
                <w:noProof/>
                <w:webHidden/>
              </w:rPr>
              <w:tab/>
            </w:r>
            <w:r>
              <w:rPr>
                <w:noProof/>
                <w:webHidden/>
              </w:rPr>
              <w:fldChar w:fldCharType="begin"/>
            </w:r>
            <w:r>
              <w:rPr>
                <w:noProof/>
                <w:webHidden/>
              </w:rPr>
              <w:instrText xml:space="preserve"> PAGEREF _Toc184827110 \h </w:instrText>
            </w:r>
            <w:r>
              <w:rPr>
                <w:noProof/>
                <w:webHidden/>
              </w:rPr>
            </w:r>
            <w:r>
              <w:rPr>
                <w:noProof/>
                <w:webHidden/>
              </w:rPr>
              <w:fldChar w:fldCharType="separate"/>
            </w:r>
            <w:r>
              <w:rPr>
                <w:noProof/>
                <w:webHidden/>
              </w:rPr>
              <w:t>3</w:t>
            </w:r>
            <w:r>
              <w:rPr>
                <w:noProof/>
                <w:webHidden/>
              </w:rPr>
              <w:fldChar w:fldCharType="end"/>
            </w:r>
          </w:hyperlink>
        </w:p>
        <w:p w14:paraId="6E9673BB" w14:textId="2EC9B426" w:rsidR="003B2435" w:rsidRDefault="003B2435">
          <w:pPr>
            <w:pStyle w:val="TOC1"/>
            <w:tabs>
              <w:tab w:val="right" w:leader="dot" w:pos="9350"/>
            </w:tabs>
            <w:rPr>
              <w:rFonts w:eastAsiaTheme="minorEastAsia"/>
              <w:noProof/>
              <w:kern w:val="0"/>
              <w:lang w:val="en-US"/>
              <w14:ligatures w14:val="none"/>
            </w:rPr>
          </w:pPr>
          <w:hyperlink w:anchor="_Toc184827111" w:history="1">
            <w:r w:rsidRPr="00A72DFA">
              <w:rPr>
                <w:rStyle w:val="Hyperlink"/>
                <w:noProof/>
              </w:rPr>
              <w:t>SYMBOLS &amp; ABBREVIATIONS</w:t>
            </w:r>
            <w:r>
              <w:rPr>
                <w:noProof/>
                <w:webHidden/>
              </w:rPr>
              <w:tab/>
            </w:r>
            <w:r>
              <w:rPr>
                <w:noProof/>
                <w:webHidden/>
              </w:rPr>
              <w:fldChar w:fldCharType="begin"/>
            </w:r>
            <w:r>
              <w:rPr>
                <w:noProof/>
                <w:webHidden/>
              </w:rPr>
              <w:instrText xml:space="preserve"> PAGEREF _Toc184827111 \h </w:instrText>
            </w:r>
            <w:r>
              <w:rPr>
                <w:noProof/>
                <w:webHidden/>
              </w:rPr>
            </w:r>
            <w:r>
              <w:rPr>
                <w:noProof/>
                <w:webHidden/>
              </w:rPr>
              <w:fldChar w:fldCharType="separate"/>
            </w:r>
            <w:r>
              <w:rPr>
                <w:noProof/>
                <w:webHidden/>
              </w:rPr>
              <w:t>4</w:t>
            </w:r>
            <w:r>
              <w:rPr>
                <w:noProof/>
                <w:webHidden/>
              </w:rPr>
              <w:fldChar w:fldCharType="end"/>
            </w:r>
          </w:hyperlink>
        </w:p>
        <w:p w14:paraId="1CE2BE9A" w14:textId="7B489779" w:rsidR="003B2435" w:rsidRDefault="003B2435">
          <w:pPr>
            <w:pStyle w:val="TOC1"/>
            <w:tabs>
              <w:tab w:val="right" w:leader="dot" w:pos="9350"/>
            </w:tabs>
            <w:rPr>
              <w:rFonts w:eastAsiaTheme="minorEastAsia"/>
              <w:noProof/>
              <w:kern w:val="0"/>
              <w:lang w:val="en-US"/>
              <w14:ligatures w14:val="none"/>
            </w:rPr>
          </w:pPr>
          <w:hyperlink w:anchor="_Toc184827112" w:history="1">
            <w:r w:rsidRPr="00A72DFA">
              <w:rPr>
                <w:rStyle w:val="Hyperlink"/>
                <w:noProof/>
              </w:rPr>
              <w:t>1. INTRODUCTION</w:t>
            </w:r>
            <w:r>
              <w:rPr>
                <w:noProof/>
                <w:webHidden/>
              </w:rPr>
              <w:tab/>
            </w:r>
            <w:r>
              <w:rPr>
                <w:noProof/>
                <w:webHidden/>
              </w:rPr>
              <w:fldChar w:fldCharType="begin"/>
            </w:r>
            <w:r>
              <w:rPr>
                <w:noProof/>
                <w:webHidden/>
              </w:rPr>
              <w:instrText xml:space="preserve"> PAGEREF _Toc184827112 \h </w:instrText>
            </w:r>
            <w:r>
              <w:rPr>
                <w:noProof/>
                <w:webHidden/>
              </w:rPr>
            </w:r>
            <w:r>
              <w:rPr>
                <w:noProof/>
                <w:webHidden/>
              </w:rPr>
              <w:fldChar w:fldCharType="separate"/>
            </w:r>
            <w:r>
              <w:rPr>
                <w:noProof/>
                <w:webHidden/>
              </w:rPr>
              <w:t>4</w:t>
            </w:r>
            <w:r>
              <w:rPr>
                <w:noProof/>
                <w:webHidden/>
              </w:rPr>
              <w:fldChar w:fldCharType="end"/>
            </w:r>
          </w:hyperlink>
        </w:p>
        <w:p w14:paraId="41B6E28D" w14:textId="3726D0AF" w:rsidR="003B2435" w:rsidRDefault="003B2435">
          <w:pPr>
            <w:pStyle w:val="TOC2"/>
            <w:tabs>
              <w:tab w:val="right" w:leader="dot" w:pos="9350"/>
            </w:tabs>
            <w:rPr>
              <w:rFonts w:eastAsiaTheme="minorEastAsia"/>
              <w:noProof/>
              <w:kern w:val="0"/>
              <w:lang w:val="en-US"/>
              <w14:ligatures w14:val="none"/>
            </w:rPr>
          </w:pPr>
          <w:hyperlink w:anchor="_Toc184827113" w:history="1">
            <w:r w:rsidRPr="00A72DFA">
              <w:rPr>
                <w:rStyle w:val="Hyperlink"/>
                <w:noProof/>
              </w:rPr>
              <w:t>1.1. Problem Statement</w:t>
            </w:r>
            <w:r>
              <w:rPr>
                <w:noProof/>
                <w:webHidden/>
              </w:rPr>
              <w:tab/>
            </w:r>
            <w:r>
              <w:rPr>
                <w:noProof/>
                <w:webHidden/>
              </w:rPr>
              <w:fldChar w:fldCharType="begin"/>
            </w:r>
            <w:r>
              <w:rPr>
                <w:noProof/>
                <w:webHidden/>
              </w:rPr>
              <w:instrText xml:space="preserve"> PAGEREF _Toc184827113 \h </w:instrText>
            </w:r>
            <w:r>
              <w:rPr>
                <w:noProof/>
                <w:webHidden/>
              </w:rPr>
            </w:r>
            <w:r>
              <w:rPr>
                <w:noProof/>
                <w:webHidden/>
              </w:rPr>
              <w:fldChar w:fldCharType="separate"/>
            </w:r>
            <w:r>
              <w:rPr>
                <w:noProof/>
                <w:webHidden/>
              </w:rPr>
              <w:t>4</w:t>
            </w:r>
            <w:r>
              <w:rPr>
                <w:noProof/>
                <w:webHidden/>
              </w:rPr>
              <w:fldChar w:fldCharType="end"/>
            </w:r>
          </w:hyperlink>
        </w:p>
        <w:p w14:paraId="201E1570" w14:textId="51636ED6" w:rsidR="003B2435" w:rsidRDefault="003B2435">
          <w:pPr>
            <w:pStyle w:val="TOC2"/>
            <w:tabs>
              <w:tab w:val="right" w:leader="dot" w:pos="9350"/>
            </w:tabs>
            <w:rPr>
              <w:rFonts w:eastAsiaTheme="minorEastAsia"/>
              <w:noProof/>
              <w:kern w:val="0"/>
              <w:lang w:val="en-US"/>
              <w14:ligatures w14:val="none"/>
            </w:rPr>
          </w:pPr>
          <w:hyperlink w:anchor="_Toc184827114" w:history="1">
            <w:r w:rsidRPr="00A72DFA">
              <w:rPr>
                <w:rStyle w:val="Hyperlink"/>
                <w:noProof/>
              </w:rPr>
              <w:t>1.2. Project Purpose</w:t>
            </w:r>
            <w:r>
              <w:rPr>
                <w:noProof/>
                <w:webHidden/>
              </w:rPr>
              <w:tab/>
            </w:r>
            <w:r>
              <w:rPr>
                <w:noProof/>
                <w:webHidden/>
              </w:rPr>
              <w:fldChar w:fldCharType="begin"/>
            </w:r>
            <w:r>
              <w:rPr>
                <w:noProof/>
                <w:webHidden/>
              </w:rPr>
              <w:instrText xml:space="preserve"> PAGEREF _Toc184827114 \h </w:instrText>
            </w:r>
            <w:r>
              <w:rPr>
                <w:noProof/>
                <w:webHidden/>
              </w:rPr>
            </w:r>
            <w:r>
              <w:rPr>
                <w:noProof/>
                <w:webHidden/>
              </w:rPr>
              <w:fldChar w:fldCharType="separate"/>
            </w:r>
            <w:r>
              <w:rPr>
                <w:noProof/>
                <w:webHidden/>
              </w:rPr>
              <w:t>4</w:t>
            </w:r>
            <w:r>
              <w:rPr>
                <w:noProof/>
                <w:webHidden/>
              </w:rPr>
              <w:fldChar w:fldCharType="end"/>
            </w:r>
          </w:hyperlink>
        </w:p>
        <w:p w14:paraId="3D2937D7" w14:textId="1923EEE9" w:rsidR="003B2435" w:rsidRDefault="003B2435">
          <w:pPr>
            <w:pStyle w:val="TOC2"/>
            <w:tabs>
              <w:tab w:val="right" w:leader="dot" w:pos="9350"/>
            </w:tabs>
            <w:rPr>
              <w:rFonts w:eastAsiaTheme="minorEastAsia"/>
              <w:noProof/>
              <w:kern w:val="0"/>
              <w:lang w:val="en-US"/>
              <w14:ligatures w14:val="none"/>
            </w:rPr>
          </w:pPr>
          <w:hyperlink w:anchor="_Toc184827115" w:history="1">
            <w:r w:rsidRPr="00A72DFA">
              <w:rPr>
                <w:rStyle w:val="Hyperlink"/>
                <w:noProof/>
              </w:rPr>
              <w:t>1.3. Project Scope</w:t>
            </w:r>
            <w:r>
              <w:rPr>
                <w:noProof/>
                <w:webHidden/>
              </w:rPr>
              <w:tab/>
            </w:r>
            <w:r>
              <w:rPr>
                <w:noProof/>
                <w:webHidden/>
              </w:rPr>
              <w:fldChar w:fldCharType="begin"/>
            </w:r>
            <w:r>
              <w:rPr>
                <w:noProof/>
                <w:webHidden/>
              </w:rPr>
              <w:instrText xml:space="preserve"> PAGEREF _Toc184827115 \h </w:instrText>
            </w:r>
            <w:r>
              <w:rPr>
                <w:noProof/>
                <w:webHidden/>
              </w:rPr>
            </w:r>
            <w:r>
              <w:rPr>
                <w:noProof/>
                <w:webHidden/>
              </w:rPr>
              <w:fldChar w:fldCharType="separate"/>
            </w:r>
            <w:r>
              <w:rPr>
                <w:noProof/>
                <w:webHidden/>
              </w:rPr>
              <w:t>4</w:t>
            </w:r>
            <w:r>
              <w:rPr>
                <w:noProof/>
                <w:webHidden/>
              </w:rPr>
              <w:fldChar w:fldCharType="end"/>
            </w:r>
          </w:hyperlink>
        </w:p>
        <w:p w14:paraId="714FF7E3" w14:textId="7ABB8701" w:rsidR="003B2435" w:rsidRDefault="003B2435">
          <w:pPr>
            <w:pStyle w:val="TOC2"/>
            <w:tabs>
              <w:tab w:val="right" w:leader="dot" w:pos="9350"/>
            </w:tabs>
            <w:rPr>
              <w:rFonts w:eastAsiaTheme="minorEastAsia"/>
              <w:noProof/>
              <w:kern w:val="0"/>
              <w:lang w:val="en-US"/>
              <w14:ligatures w14:val="none"/>
            </w:rPr>
          </w:pPr>
          <w:hyperlink w:anchor="_Toc184827116" w:history="1">
            <w:r w:rsidRPr="00A72DFA">
              <w:rPr>
                <w:rStyle w:val="Hyperlink"/>
                <w:noProof/>
              </w:rPr>
              <w:t>1.4. Objectives and Success Criteria of the Project</w:t>
            </w:r>
            <w:r>
              <w:rPr>
                <w:noProof/>
                <w:webHidden/>
              </w:rPr>
              <w:tab/>
            </w:r>
            <w:r>
              <w:rPr>
                <w:noProof/>
                <w:webHidden/>
              </w:rPr>
              <w:fldChar w:fldCharType="begin"/>
            </w:r>
            <w:r>
              <w:rPr>
                <w:noProof/>
                <w:webHidden/>
              </w:rPr>
              <w:instrText xml:space="preserve"> PAGEREF _Toc184827116 \h </w:instrText>
            </w:r>
            <w:r>
              <w:rPr>
                <w:noProof/>
                <w:webHidden/>
              </w:rPr>
            </w:r>
            <w:r>
              <w:rPr>
                <w:noProof/>
                <w:webHidden/>
              </w:rPr>
              <w:fldChar w:fldCharType="separate"/>
            </w:r>
            <w:r>
              <w:rPr>
                <w:noProof/>
                <w:webHidden/>
              </w:rPr>
              <w:t>5</w:t>
            </w:r>
            <w:r>
              <w:rPr>
                <w:noProof/>
                <w:webHidden/>
              </w:rPr>
              <w:fldChar w:fldCharType="end"/>
            </w:r>
          </w:hyperlink>
        </w:p>
        <w:p w14:paraId="23E5B5EE" w14:textId="009EAB67" w:rsidR="003B2435" w:rsidRDefault="003B2435">
          <w:pPr>
            <w:pStyle w:val="TOC3"/>
            <w:tabs>
              <w:tab w:val="right" w:leader="dot" w:pos="9350"/>
            </w:tabs>
            <w:rPr>
              <w:rFonts w:eastAsiaTheme="minorEastAsia"/>
              <w:noProof/>
              <w:kern w:val="0"/>
              <w:lang w:val="en-US"/>
              <w14:ligatures w14:val="none"/>
            </w:rPr>
          </w:pPr>
          <w:hyperlink w:anchor="_Toc184827117" w:history="1">
            <w:r w:rsidRPr="00A72DFA">
              <w:rPr>
                <w:rStyle w:val="Hyperlink"/>
                <w:noProof/>
              </w:rPr>
              <w:t>Objectives:</w:t>
            </w:r>
            <w:r>
              <w:rPr>
                <w:noProof/>
                <w:webHidden/>
              </w:rPr>
              <w:tab/>
            </w:r>
            <w:r>
              <w:rPr>
                <w:noProof/>
                <w:webHidden/>
              </w:rPr>
              <w:fldChar w:fldCharType="begin"/>
            </w:r>
            <w:r>
              <w:rPr>
                <w:noProof/>
                <w:webHidden/>
              </w:rPr>
              <w:instrText xml:space="preserve"> PAGEREF _Toc184827117 \h </w:instrText>
            </w:r>
            <w:r>
              <w:rPr>
                <w:noProof/>
                <w:webHidden/>
              </w:rPr>
            </w:r>
            <w:r>
              <w:rPr>
                <w:noProof/>
                <w:webHidden/>
              </w:rPr>
              <w:fldChar w:fldCharType="separate"/>
            </w:r>
            <w:r>
              <w:rPr>
                <w:noProof/>
                <w:webHidden/>
              </w:rPr>
              <w:t>5</w:t>
            </w:r>
            <w:r>
              <w:rPr>
                <w:noProof/>
                <w:webHidden/>
              </w:rPr>
              <w:fldChar w:fldCharType="end"/>
            </w:r>
          </w:hyperlink>
        </w:p>
        <w:p w14:paraId="3E8125AE" w14:textId="1861614D" w:rsidR="003B2435" w:rsidRDefault="003B2435">
          <w:pPr>
            <w:pStyle w:val="TOC3"/>
            <w:tabs>
              <w:tab w:val="right" w:leader="dot" w:pos="9350"/>
            </w:tabs>
            <w:rPr>
              <w:rFonts w:eastAsiaTheme="minorEastAsia"/>
              <w:noProof/>
              <w:kern w:val="0"/>
              <w:lang w:val="en-US"/>
              <w14:ligatures w14:val="none"/>
            </w:rPr>
          </w:pPr>
          <w:hyperlink w:anchor="_Toc184827118" w:history="1">
            <w:r w:rsidRPr="00A72DFA">
              <w:rPr>
                <w:rStyle w:val="Hyperlink"/>
                <w:rFonts w:eastAsiaTheme="majorEastAsia"/>
                <w:noProof/>
              </w:rPr>
              <w:t>Success Criteria:</w:t>
            </w:r>
            <w:r>
              <w:rPr>
                <w:noProof/>
                <w:webHidden/>
              </w:rPr>
              <w:tab/>
            </w:r>
            <w:r>
              <w:rPr>
                <w:noProof/>
                <w:webHidden/>
              </w:rPr>
              <w:fldChar w:fldCharType="begin"/>
            </w:r>
            <w:r>
              <w:rPr>
                <w:noProof/>
                <w:webHidden/>
              </w:rPr>
              <w:instrText xml:space="preserve"> PAGEREF _Toc184827118 \h </w:instrText>
            </w:r>
            <w:r>
              <w:rPr>
                <w:noProof/>
                <w:webHidden/>
              </w:rPr>
            </w:r>
            <w:r>
              <w:rPr>
                <w:noProof/>
                <w:webHidden/>
              </w:rPr>
              <w:fldChar w:fldCharType="separate"/>
            </w:r>
            <w:r>
              <w:rPr>
                <w:noProof/>
                <w:webHidden/>
              </w:rPr>
              <w:t>5</w:t>
            </w:r>
            <w:r>
              <w:rPr>
                <w:noProof/>
                <w:webHidden/>
              </w:rPr>
              <w:fldChar w:fldCharType="end"/>
            </w:r>
          </w:hyperlink>
        </w:p>
        <w:p w14:paraId="7B8F6337" w14:textId="1947BA7D" w:rsidR="003B2435" w:rsidRDefault="003B2435">
          <w:pPr>
            <w:pStyle w:val="TOC2"/>
            <w:tabs>
              <w:tab w:val="right" w:leader="dot" w:pos="9350"/>
            </w:tabs>
            <w:rPr>
              <w:rFonts w:eastAsiaTheme="minorEastAsia"/>
              <w:noProof/>
              <w:kern w:val="0"/>
              <w:lang w:val="en-US"/>
              <w14:ligatures w14:val="none"/>
            </w:rPr>
          </w:pPr>
          <w:hyperlink w:anchor="_Toc184827119" w:history="1">
            <w:r w:rsidRPr="00A72DFA">
              <w:rPr>
                <w:rStyle w:val="Hyperlink"/>
                <w:noProof/>
              </w:rPr>
              <w:t>1.5. Report Outline</w:t>
            </w:r>
            <w:r>
              <w:rPr>
                <w:noProof/>
                <w:webHidden/>
              </w:rPr>
              <w:tab/>
            </w:r>
            <w:r>
              <w:rPr>
                <w:noProof/>
                <w:webHidden/>
              </w:rPr>
              <w:fldChar w:fldCharType="begin"/>
            </w:r>
            <w:r>
              <w:rPr>
                <w:noProof/>
                <w:webHidden/>
              </w:rPr>
              <w:instrText xml:space="preserve"> PAGEREF _Toc184827119 \h </w:instrText>
            </w:r>
            <w:r>
              <w:rPr>
                <w:noProof/>
                <w:webHidden/>
              </w:rPr>
            </w:r>
            <w:r>
              <w:rPr>
                <w:noProof/>
                <w:webHidden/>
              </w:rPr>
              <w:fldChar w:fldCharType="separate"/>
            </w:r>
            <w:r>
              <w:rPr>
                <w:noProof/>
                <w:webHidden/>
              </w:rPr>
              <w:t>5</w:t>
            </w:r>
            <w:r>
              <w:rPr>
                <w:noProof/>
                <w:webHidden/>
              </w:rPr>
              <w:fldChar w:fldCharType="end"/>
            </w:r>
          </w:hyperlink>
        </w:p>
        <w:p w14:paraId="46DE4179" w14:textId="1A42C819" w:rsidR="003B2435" w:rsidRDefault="003B2435">
          <w:pPr>
            <w:pStyle w:val="TOC1"/>
            <w:tabs>
              <w:tab w:val="right" w:leader="dot" w:pos="9350"/>
            </w:tabs>
            <w:rPr>
              <w:rFonts w:eastAsiaTheme="minorEastAsia"/>
              <w:noProof/>
              <w:kern w:val="0"/>
              <w:lang w:val="en-US"/>
              <w14:ligatures w14:val="none"/>
            </w:rPr>
          </w:pPr>
          <w:hyperlink w:anchor="_Toc184827120" w:history="1">
            <w:r w:rsidRPr="00A72DFA">
              <w:rPr>
                <w:rStyle w:val="Hyperlink"/>
                <w:noProof/>
              </w:rPr>
              <w:t>2. RELATED WORK</w:t>
            </w:r>
            <w:r>
              <w:rPr>
                <w:noProof/>
                <w:webHidden/>
              </w:rPr>
              <w:tab/>
            </w:r>
            <w:r>
              <w:rPr>
                <w:noProof/>
                <w:webHidden/>
              </w:rPr>
              <w:fldChar w:fldCharType="begin"/>
            </w:r>
            <w:r>
              <w:rPr>
                <w:noProof/>
                <w:webHidden/>
              </w:rPr>
              <w:instrText xml:space="preserve"> PAGEREF _Toc184827120 \h </w:instrText>
            </w:r>
            <w:r>
              <w:rPr>
                <w:noProof/>
                <w:webHidden/>
              </w:rPr>
            </w:r>
            <w:r>
              <w:rPr>
                <w:noProof/>
                <w:webHidden/>
              </w:rPr>
              <w:fldChar w:fldCharType="separate"/>
            </w:r>
            <w:r>
              <w:rPr>
                <w:noProof/>
                <w:webHidden/>
              </w:rPr>
              <w:t>6</w:t>
            </w:r>
            <w:r>
              <w:rPr>
                <w:noProof/>
                <w:webHidden/>
              </w:rPr>
              <w:fldChar w:fldCharType="end"/>
            </w:r>
          </w:hyperlink>
        </w:p>
        <w:p w14:paraId="5782889C" w14:textId="0B5AC3C4" w:rsidR="003B2435" w:rsidRDefault="003B2435">
          <w:pPr>
            <w:pStyle w:val="TOC2"/>
            <w:tabs>
              <w:tab w:val="right" w:leader="dot" w:pos="9350"/>
            </w:tabs>
            <w:rPr>
              <w:rFonts w:eastAsiaTheme="minorEastAsia"/>
              <w:noProof/>
              <w:kern w:val="0"/>
              <w:lang w:val="en-US"/>
              <w14:ligatures w14:val="none"/>
            </w:rPr>
          </w:pPr>
          <w:hyperlink w:anchor="_Toc184827121" w:history="1">
            <w:r w:rsidRPr="00A72DFA">
              <w:rPr>
                <w:rStyle w:val="Hyperlink"/>
                <w:noProof/>
              </w:rPr>
              <w:t>2.1. Existing Systems</w:t>
            </w:r>
            <w:r>
              <w:rPr>
                <w:noProof/>
                <w:webHidden/>
              </w:rPr>
              <w:tab/>
            </w:r>
            <w:r>
              <w:rPr>
                <w:noProof/>
                <w:webHidden/>
              </w:rPr>
              <w:fldChar w:fldCharType="begin"/>
            </w:r>
            <w:r>
              <w:rPr>
                <w:noProof/>
                <w:webHidden/>
              </w:rPr>
              <w:instrText xml:space="preserve"> PAGEREF _Toc184827121 \h </w:instrText>
            </w:r>
            <w:r>
              <w:rPr>
                <w:noProof/>
                <w:webHidden/>
              </w:rPr>
            </w:r>
            <w:r>
              <w:rPr>
                <w:noProof/>
                <w:webHidden/>
              </w:rPr>
              <w:fldChar w:fldCharType="separate"/>
            </w:r>
            <w:r>
              <w:rPr>
                <w:noProof/>
                <w:webHidden/>
              </w:rPr>
              <w:t>6</w:t>
            </w:r>
            <w:r>
              <w:rPr>
                <w:noProof/>
                <w:webHidden/>
              </w:rPr>
              <w:fldChar w:fldCharType="end"/>
            </w:r>
          </w:hyperlink>
        </w:p>
        <w:p w14:paraId="45BFB7B7" w14:textId="47A57CB7" w:rsidR="003B2435" w:rsidRDefault="003B2435">
          <w:pPr>
            <w:pStyle w:val="TOC2"/>
            <w:tabs>
              <w:tab w:val="right" w:leader="dot" w:pos="9350"/>
            </w:tabs>
            <w:rPr>
              <w:rFonts w:eastAsiaTheme="minorEastAsia"/>
              <w:noProof/>
              <w:kern w:val="0"/>
              <w:lang w:val="en-US"/>
              <w14:ligatures w14:val="none"/>
            </w:rPr>
          </w:pPr>
          <w:hyperlink w:anchor="_Toc184827122" w:history="1">
            <w:r w:rsidRPr="00A72DFA">
              <w:rPr>
                <w:rStyle w:val="Hyperlink"/>
                <w:noProof/>
              </w:rPr>
              <w:t>2.2. Overall Problems of Existing Systems</w:t>
            </w:r>
            <w:r>
              <w:rPr>
                <w:noProof/>
                <w:webHidden/>
              </w:rPr>
              <w:tab/>
            </w:r>
            <w:r>
              <w:rPr>
                <w:noProof/>
                <w:webHidden/>
              </w:rPr>
              <w:fldChar w:fldCharType="begin"/>
            </w:r>
            <w:r>
              <w:rPr>
                <w:noProof/>
                <w:webHidden/>
              </w:rPr>
              <w:instrText xml:space="preserve"> PAGEREF _Toc184827122 \h </w:instrText>
            </w:r>
            <w:r>
              <w:rPr>
                <w:noProof/>
                <w:webHidden/>
              </w:rPr>
            </w:r>
            <w:r>
              <w:rPr>
                <w:noProof/>
                <w:webHidden/>
              </w:rPr>
              <w:fldChar w:fldCharType="separate"/>
            </w:r>
            <w:r>
              <w:rPr>
                <w:noProof/>
                <w:webHidden/>
              </w:rPr>
              <w:t>6</w:t>
            </w:r>
            <w:r>
              <w:rPr>
                <w:noProof/>
                <w:webHidden/>
              </w:rPr>
              <w:fldChar w:fldCharType="end"/>
            </w:r>
          </w:hyperlink>
        </w:p>
        <w:p w14:paraId="66F7C8A9" w14:textId="28ADF293" w:rsidR="003B2435" w:rsidRDefault="003B2435">
          <w:pPr>
            <w:pStyle w:val="TOC2"/>
            <w:tabs>
              <w:tab w:val="right" w:leader="dot" w:pos="9350"/>
            </w:tabs>
            <w:rPr>
              <w:rFonts w:eastAsiaTheme="minorEastAsia"/>
              <w:noProof/>
              <w:kern w:val="0"/>
              <w:lang w:val="en-US"/>
              <w14:ligatures w14:val="none"/>
            </w:rPr>
          </w:pPr>
          <w:hyperlink w:anchor="_Toc184827123" w:history="1">
            <w:r w:rsidRPr="00A72DFA">
              <w:rPr>
                <w:rStyle w:val="Hyperlink"/>
                <w:noProof/>
              </w:rPr>
              <w:t>2.3. Comparison Between Existing and Proposed Method</w:t>
            </w:r>
            <w:r>
              <w:rPr>
                <w:noProof/>
                <w:webHidden/>
              </w:rPr>
              <w:tab/>
            </w:r>
            <w:r>
              <w:rPr>
                <w:noProof/>
                <w:webHidden/>
              </w:rPr>
              <w:fldChar w:fldCharType="begin"/>
            </w:r>
            <w:r>
              <w:rPr>
                <w:noProof/>
                <w:webHidden/>
              </w:rPr>
              <w:instrText xml:space="preserve"> PAGEREF _Toc184827123 \h </w:instrText>
            </w:r>
            <w:r>
              <w:rPr>
                <w:noProof/>
                <w:webHidden/>
              </w:rPr>
            </w:r>
            <w:r>
              <w:rPr>
                <w:noProof/>
                <w:webHidden/>
              </w:rPr>
              <w:fldChar w:fldCharType="separate"/>
            </w:r>
            <w:r>
              <w:rPr>
                <w:noProof/>
                <w:webHidden/>
              </w:rPr>
              <w:t>7</w:t>
            </w:r>
            <w:r>
              <w:rPr>
                <w:noProof/>
                <w:webHidden/>
              </w:rPr>
              <w:fldChar w:fldCharType="end"/>
            </w:r>
          </w:hyperlink>
        </w:p>
        <w:p w14:paraId="4AD9EBC9" w14:textId="11D2E3B4" w:rsidR="003B2435" w:rsidRDefault="003B2435">
          <w:pPr>
            <w:pStyle w:val="TOC1"/>
            <w:tabs>
              <w:tab w:val="right" w:leader="dot" w:pos="9350"/>
            </w:tabs>
            <w:rPr>
              <w:rFonts w:eastAsiaTheme="minorEastAsia"/>
              <w:noProof/>
              <w:kern w:val="0"/>
              <w:lang w:val="en-US"/>
              <w14:ligatures w14:val="none"/>
            </w:rPr>
          </w:pPr>
          <w:hyperlink w:anchor="_Toc184827124" w:history="1">
            <w:r w:rsidRPr="00A72DFA">
              <w:rPr>
                <w:rStyle w:val="Hyperlink"/>
                <w:noProof/>
              </w:rPr>
              <w:t>4. SYSTEM DIAGRAMS</w:t>
            </w:r>
            <w:r>
              <w:rPr>
                <w:noProof/>
                <w:webHidden/>
              </w:rPr>
              <w:tab/>
            </w:r>
            <w:r>
              <w:rPr>
                <w:noProof/>
                <w:webHidden/>
              </w:rPr>
              <w:fldChar w:fldCharType="begin"/>
            </w:r>
            <w:r>
              <w:rPr>
                <w:noProof/>
                <w:webHidden/>
              </w:rPr>
              <w:instrText xml:space="preserve"> PAGEREF _Toc184827124 \h </w:instrText>
            </w:r>
            <w:r>
              <w:rPr>
                <w:noProof/>
                <w:webHidden/>
              </w:rPr>
            </w:r>
            <w:r>
              <w:rPr>
                <w:noProof/>
                <w:webHidden/>
              </w:rPr>
              <w:fldChar w:fldCharType="separate"/>
            </w:r>
            <w:r>
              <w:rPr>
                <w:noProof/>
                <w:webHidden/>
              </w:rPr>
              <w:t>8</w:t>
            </w:r>
            <w:r>
              <w:rPr>
                <w:noProof/>
                <w:webHidden/>
              </w:rPr>
              <w:fldChar w:fldCharType="end"/>
            </w:r>
          </w:hyperlink>
        </w:p>
        <w:p w14:paraId="2537698B" w14:textId="1D733AF2" w:rsidR="003B2435" w:rsidRDefault="003B2435">
          <w:pPr>
            <w:pStyle w:val="TOC2"/>
            <w:tabs>
              <w:tab w:val="right" w:leader="dot" w:pos="9350"/>
            </w:tabs>
            <w:rPr>
              <w:rFonts w:eastAsiaTheme="minorEastAsia"/>
              <w:noProof/>
              <w:kern w:val="0"/>
              <w:lang w:val="en-US"/>
              <w14:ligatures w14:val="none"/>
            </w:rPr>
          </w:pPr>
          <w:hyperlink w:anchor="_Toc184827125" w:history="1">
            <w:r w:rsidRPr="00A72DFA">
              <w:rPr>
                <w:rStyle w:val="Hyperlink"/>
                <w:noProof/>
              </w:rPr>
              <w:t>Project Timeline Diagram</w:t>
            </w:r>
            <w:r>
              <w:rPr>
                <w:noProof/>
                <w:webHidden/>
              </w:rPr>
              <w:tab/>
            </w:r>
            <w:r>
              <w:rPr>
                <w:noProof/>
                <w:webHidden/>
              </w:rPr>
              <w:fldChar w:fldCharType="begin"/>
            </w:r>
            <w:r>
              <w:rPr>
                <w:noProof/>
                <w:webHidden/>
              </w:rPr>
              <w:instrText xml:space="preserve"> PAGEREF _Toc184827125 \h </w:instrText>
            </w:r>
            <w:r>
              <w:rPr>
                <w:noProof/>
                <w:webHidden/>
              </w:rPr>
            </w:r>
            <w:r>
              <w:rPr>
                <w:noProof/>
                <w:webHidden/>
              </w:rPr>
              <w:fldChar w:fldCharType="separate"/>
            </w:r>
            <w:r>
              <w:rPr>
                <w:noProof/>
                <w:webHidden/>
              </w:rPr>
              <w:t>8</w:t>
            </w:r>
            <w:r>
              <w:rPr>
                <w:noProof/>
                <w:webHidden/>
              </w:rPr>
              <w:fldChar w:fldCharType="end"/>
            </w:r>
          </w:hyperlink>
        </w:p>
        <w:p w14:paraId="59D8C612" w14:textId="713522A0" w:rsidR="003B2435" w:rsidRDefault="003B2435">
          <w:pPr>
            <w:pStyle w:val="TOC2"/>
            <w:tabs>
              <w:tab w:val="right" w:leader="dot" w:pos="9350"/>
            </w:tabs>
            <w:rPr>
              <w:rFonts w:eastAsiaTheme="minorEastAsia"/>
              <w:noProof/>
              <w:kern w:val="0"/>
              <w:lang w:val="en-US"/>
              <w14:ligatures w14:val="none"/>
            </w:rPr>
          </w:pPr>
          <w:hyperlink w:anchor="_Toc184827126" w:history="1">
            <w:r w:rsidRPr="00A72DFA">
              <w:rPr>
                <w:rStyle w:val="Hyperlink"/>
                <w:noProof/>
              </w:rPr>
              <w:t>Use Case Diagram</w:t>
            </w:r>
            <w:r>
              <w:rPr>
                <w:noProof/>
                <w:webHidden/>
              </w:rPr>
              <w:tab/>
            </w:r>
            <w:r>
              <w:rPr>
                <w:noProof/>
                <w:webHidden/>
              </w:rPr>
              <w:fldChar w:fldCharType="begin"/>
            </w:r>
            <w:r>
              <w:rPr>
                <w:noProof/>
                <w:webHidden/>
              </w:rPr>
              <w:instrText xml:space="preserve"> PAGEREF _Toc184827126 \h </w:instrText>
            </w:r>
            <w:r>
              <w:rPr>
                <w:noProof/>
                <w:webHidden/>
              </w:rPr>
            </w:r>
            <w:r>
              <w:rPr>
                <w:noProof/>
                <w:webHidden/>
              </w:rPr>
              <w:fldChar w:fldCharType="separate"/>
            </w:r>
            <w:r>
              <w:rPr>
                <w:noProof/>
                <w:webHidden/>
              </w:rPr>
              <w:t>9</w:t>
            </w:r>
            <w:r>
              <w:rPr>
                <w:noProof/>
                <w:webHidden/>
              </w:rPr>
              <w:fldChar w:fldCharType="end"/>
            </w:r>
          </w:hyperlink>
        </w:p>
        <w:p w14:paraId="6C3392CD" w14:textId="4A92852A" w:rsidR="003B2435" w:rsidRDefault="003B2435">
          <w:pPr>
            <w:pStyle w:val="TOC2"/>
            <w:tabs>
              <w:tab w:val="right" w:leader="dot" w:pos="9350"/>
            </w:tabs>
            <w:rPr>
              <w:rFonts w:eastAsiaTheme="minorEastAsia"/>
              <w:noProof/>
              <w:kern w:val="0"/>
              <w:lang w:val="en-US"/>
              <w14:ligatures w14:val="none"/>
            </w:rPr>
          </w:pPr>
          <w:hyperlink w:anchor="_Toc184827127" w:history="1">
            <w:r w:rsidRPr="00A72DFA">
              <w:rPr>
                <w:rStyle w:val="Hyperlink"/>
                <w:noProof/>
              </w:rPr>
              <w:t>Entity Relationship Diagram (ERD)</w:t>
            </w:r>
            <w:r>
              <w:rPr>
                <w:noProof/>
                <w:webHidden/>
              </w:rPr>
              <w:tab/>
            </w:r>
            <w:r>
              <w:rPr>
                <w:noProof/>
                <w:webHidden/>
              </w:rPr>
              <w:fldChar w:fldCharType="begin"/>
            </w:r>
            <w:r>
              <w:rPr>
                <w:noProof/>
                <w:webHidden/>
              </w:rPr>
              <w:instrText xml:space="preserve"> PAGEREF _Toc184827127 \h </w:instrText>
            </w:r>
            <w:r>
              <w:rPr>
                <w:noProof/>
                <w:webHidden/>
              </w:rPr>
            </w:r>
            <w:r>
              <w:rPr>
                <w:noProof/>
                <w:webHidden/>
              </w:rPr>
              <w:fldChar w:fldCharType="separate"/>
            </w:r>
            <w:r>
              <w:rPr>
                <w:noProof/>
                <w:webHidden/>
              </w:rPr>
              <w:t>10</w:t>
            </w:r>
            <w:r>
              <w:rPr>
                <w:noProof/>
                <w:webHidden/>
              </w:rPr>
              <w:fldChar w:fldCharType="end"/>
            </w:r>
          </w:hyperlink>
        </w:p>
        <w:p w14:paraId="1193C2C1" w14:textId="4A5C41C2" w:rsidR="003B2435" w:rsidRDefault="003B2435">
          <w:pPr>
            <w:pStyle w:val="TOC2"/>
            <w:tabs>
              <w:tab w:val="right" w:leader="dot" w:pos="9350"/>
            </w:tabs>
            <w:rPr>
              <w:rFonts w:eastAsiaTheme="minorEastAsia"/>
              <w:noProof/>
              <w:kern w:val="0"/>
              <w:lang w:val="en-US"/>
              <w14:ligatures w14:val="none"/>
            </w:rPr>
          </w:pPr>
          <w:hyperlink w:anchor="_Toc184827128" w:history="1">
            <w:r w:rsidRPr="00A72DFA">
              <w:rPr>
                <w:rStyle w:val="Hyperlink"/>
                <w:noProof/>
              </w:rPr>
              <w:t>Class Diagram</w:t>
            </w:r>
            <w:r>
              <w:rPr>
                <w:noProof/>
                <w:webHidden/>
              </w:rPr>
              <w:tab/>
            </w:r>
            <w:r>
              <w:rPr>
                <w:noProof/>
                <w:webHidden/>
              </w:rPr>
              <w:fldChar w:fldCharType="begin"/>
            </w:r>
            <w:r>
              <w:rPr>
                <w:noProof/>
                <w:webHidden/>
              </w:rPr>
              <w:instrText xml:space="preserve"> PAGEREF _Toc184827128 \h </w:instrText>
            </w:r>
            <w:r>
              <w:rPr>
                <w:noProof/>
                <w:webHidden/>
              </w:rPr>
            </w:r>
            <w:r>
              <w:rPr>
                <w:noProof/>
                <w:webHidden/>
              </w:rPr>
              <w:fldChar w:fldCharType="separate"/>
            </w:r>
            <w:r>
              <w:rPr>
                <w:noProof/>
                <w:webHidden/>
              </w:rPr>
              <w:t>11</w:t>
            </w:r>
            <w:r>
              <w:rPr>
                <w:noProof/>
                <w:webHidden/>
              </w:rPr>
              <w:fldChar w:fldCharType="end"/>
            </w:r>
          </w:hyperlink>
        </w:p>
        <w:p w14:paraId="6CA31863" w14:textId="16E065CA" w:rsidR="003B2435" w:rsidRDefault="003B2435">
          <w:pPr>
            <w:pStyle w:val="TOC2"/>
            <w:tabs>
              <w:tab w:val="right" w:leader="dot" w:pos="9350"/>
            </w:tabs>
            <w:rPr>
              <w:rFonts w:eastAsiaTheme="minorEastAsia"/>
              <w:noProof/>
              <w:kern w:val="0"/>
              <w:lang w:val="en-US"/>
              <w14:ligatures w14:val="none"/>
            </w:rPr>
          </w:pPr>
          <w:hyperlink w:anchor="_Toc184827129" w:history="1">
            <w:r w:rsidRPr="00A72DFA">
              <w:rPr>
                <w:rStyle w:val="Hyperlink"/>
                <w:noProof/>
              </w:rPr>
              <w:t>State Machine Diagram</w:t>
            </w:r>
            <w:r>
              <w:rPr>
                <w:noProof/>
                <w:webHidden/>
              </w:rPr>
              <w:tab/>
            </w:r>
            <w:r>
              <w:rPr>
                <w:noProof/>
                <w:webHidden/>
              </w:rPr>
              <w:fldChar w:fldCharType="begin"/>
            </w:r>
            <w:r>
              <w:rPr>
                <w:noProof/>
                <w:webHidden/>
              </w:rPr>
              <w:instrText xml:space="preserve"> PAGEREF _Toc184827129 \h </w:instrText>
            </w:r>
            <w:r>
              <w:rPr>
                <w:noProof/>
                <w:webHidden/>
              </w:rPr>
            </w:r>
            <w:r>
              <w:rPr>
                <w:noProof/>
                <w:webHidden/>
              </w:rPr>
              <w:fldChar w:fldCharType="separate"/>
            </w:r>
            <w:r>
              <w:rPr>
                <w:noProof/>
                <w:webHidden/>
              </w:rPr>
              <w:t>12</w:t>
            </w:r>
            <w:r>
              <w:rPr>
                <w:noProof/>
                <w:webHidden/>
              </w:rPr>
              <w:fldChar w:fldCharType="end"/>
            </w:r>
          </w:hyperlink>
        </w:p>
        <w:p w14:paraId="4109CB2F" w14:textId="77777777" w:rsidR="003B2435" w:rsidRDefault="003927A8" w:rsidP="003B2435">
          <w:pPr>
            <w:rPr>
              <w:b/>
              <w:bCs/>
              <w:noProof/>
              <w:sz w:val="20"/>
              <w:szCs w:val="20"/>
            </w:rPr>
          </w:pPr>
          <w:r w:rsidRPr="00A76CAB">
            <w:rPr>
              <w:b/>
              <w:bCs/>
              <w:noProof/>
              <w:sz w:val="20"/>
              <w:szCs w:val="20"/>
            </w:rPr>
            <w:fldChar w:fldCharType="end"/>
          </w:r>
        </w:p>
        <w:p w14:paraId="2649D440" w14:textId="77777777" w:rsidR="003B2435" w:rsidRDefault="003B2435" w:rsidP="003B2435">
          <w:pPr>
            <w:rPr>
              <w:b/>
              <w:bCs/>
              <w:noProof/>
              <w:sz w:val="20"/>
              <w:szCs w:val="20"/>
            </w:rPr>
          </w:pPr>
        </w:p>
        <w:p w14:paraId="017667B1" w14:textId="77777777" w:rsidR="003B2435" w:rsidRDefault="003B2435" w:rsidP="003B2435">
          <w:pPr>
            <w:rPr>
              <w:b/>
              <w:bCs/>
              <w:noProof/>
              <w:sz w:val="20"/>
              <w:szCs w:val="20"/>
            </w:rPr>
          </w:pPr>
        </w:p>
        <w:p w14:paraId="32A04674" w14:textId="77777777" w:rsidR="003B2435" w:rsidRDefault="003B2435" w:rsidP="003B2435">
          <w:pPr>
            <w:rPr>
              <w:b/>
              <w:bCs/>
              <w:noProof/>
              <w:sz w:val="20"/>
              <w:szCs w:val="20"/>
            </w:rPr>
          </w:pPr>
        </w:p>
        <w:p w14:paraId="3B89A0FE" w14:textId="77777777" w:rsidR="003B2435" w:rsidRDefault="003B2435" w:rsidP="003B2435">
          <w:pPr>
            <w:rPr>
              <w:b/>
              <w:bCs/>
              <w:noProof/>
              <w:sz w:val="20"/>
              <w:szCs w:val="20"/>
            </w:rPr>
          </w:pPr>
        </w:p>
        <w:p w14:paraId="427B4EBD" w14:textId="77777777" w:rsidR="003B2435" w:rsidRDefault="003B2435" w:rsidP="003B2435">
          <w:pPr>
            <w:rPr>
              <w:b/>
              <w:bCs/>
              <w:noProof/>
              <w:sz w:val="20"/>
              <w:szCs w:val="20"/>
            </w:rPr>
          </w:pPr>
        </w:p>
        <w:p w14:paraId="36479E31" w14:textId="29F1F61C" w:rsidR="00FD1476" w:rsidRPr="003B2435" w:rsidRDefault="00E11D21" w:rsidP="003B2435">
          <w:pPr>
            <w:rPr>
              <w:b/>
              <w:bCs/>
              <w:noProof/>
              <w:sz w:val="20"/>
              <w:szCs w:val="20"/>
            </w:rPr>
          </w:pPr>
        </w:p>
      </w:sdtContent>
    </w:sdt>
    <w:p w14:paraId="0E3D3FA3" w14:textId="37082C81" w:rsidR="003347ED" w:rsidRDefault="003347ED" w:rsidP="00DC2E57">
      <w:pPr>
        <w:pStyle w:val="Heading1"/>
      </w:pPr>
      <w:bookmarkStart w:id="2" w:name="_Toc184827109"/>
      <w:r>
        <w:lastRenderedPageBreak/>
        <w:t>LIST OF TABLES</w:t>
      </w:r>
      <w:bookmarkEnd w:id="2"/>
    </w:p>
    <w:p w14:paraId="4FA01FE9" w14:textId="08849F0B" w:rsidR="00A925D6" w:rsidRDefault="00A925D6" w:rsidP="00A925D6">
      <w:pPr>
        <w:rPr>
          <w:sz w:val="24"/>
          <w:szCs w:val="24"/>
          <w:lang w:val="en-US"/>
        </w:rPr>
      </w:pPr>
      <w:hyperlink w:anchor="table21" w:history="1">
        <w:r w:rsidRPr="00A925D6">
          <w:rPr>
            <w:rStyle w:val="Hyperlink"/>
            <w:sz w:val="24"/>
            <w:szCs w:val="24"/>
            <w:lang w:val="en-US"/>
          </w:rPr>
          <w:t>Table 2.1: Comparison of Existing Systems and the NMU QMS.</w:t>
        </w:r>
      </w:hyperlink>
    </w:p>
    <w:p w14:paraId="7D5D1EE8" w14:textId="02E42B8D" w:rsidR="003347ED" w:rsidRPr="003B2435" w:rsidRDefault="003B2435" w:rsidP="003B2435">
      <w:pPr>
        <w:rPr>
          <w:sz w:val="24"/>
          <w:szCs w:val="24"/>
          <w:lang w:val="en-US"/>
        </w:rPr>
      </w:pPr>
      <w:hyperlink w:anchor="table41" w:history="1">
        <w:r w:rsidRPr="003B2435">
          <w:rPr>
            <w:rStyle w:val="Hyperlink"/>
            <w:sz w:val="24"/>
            <w:szCs w:val="24"/>
            <w:lang w:val="en-US"/>
          </w:rPr>
          <w:t>Table 4.1: Project Timeline table for NMU QMS.</w:t>
        </w:r>
      </w:hyperlink>
    </w:p>
    <w:p w14:paraId="2097F706" w14:textId="1FDA3367" w:rsidR="003347ED" w:rsidRDefault="003347ED" w:rsidP="003347ED">
      <w:pPr>
        <w:pStyle w:val="Heading1"/>
      </w:pPr>
      <w:bookmarkStart w:id="3" w:name="_Toc184827110"/>
      <w:r>
        <w:t>LIST OF FIGURES</w:t>
      </w:r>
      <w:bookmarkEnd w:id="3"/>
    </w:p>
    <w:p w14:paraId="10F2C865" w14:textId="56875302" w:rsidR="00A925D6" w:rsidRPr="003B2435" w:rsidRDefault="003B2435" w:rsidP="00A925D6">
      <w:pPr>
        <w:rPr>
          <w:sz w:val="24"/>
          <w:szCs w:val="24"/>
          <w:lang w:val="en-US"/>
        </w:rPr>
      </w:pPr>
      <w:hyperlink w:anchor="fig41" w:history="1">
        <w:r w:rsidRPr="003B2435">
          <w:rPr>
            <w:rStyle w:val="Hyperlink"/>
            <w:sz w:val="24"/>
            <w:szCs w:val="24"/>
            <w:lang w:val="en-US"/>
          </w:rPr>
          <w:t>Figure 4.1: Project Timeline diagram for NMU QMS.</w:t>
        </w:r>
      </w:hyperlink>
    </w:p>
    <w:p w14:paraId="1D52B2F5" w14:textId="273D3A16" w:rsidR="003B2435" w:rsidRPr="003B2435" w:rsidRDefault="003B2435" w:rsidP="00A925D6">
      <w:pPr>
        <w:rPr>
          <w:sz w:val="24"/>
          <w:szCs w:val="24"/>
          <w:lang w:val="en-US"/>
        </w:rPr>
      </w:pPr>
      <w:hyperlink w:anchor="fig42" w:history="1">
        <w:r w:rsidRPr="003B2435">
          <w:rPr>
            <w:rStyle w:val="Hyperlink"/>
            <w:sz w:val="24"/>
            <w:szCs w:val="24"/>
            <w:lang w:val="en-US"/>
          </w:rPr>
          <w:t>Figure 4.2: Use Case diagram for NMU QMS.</w:t>
        </w:r>
      </w:hyperlink>
    </w:p>
    <w:p w14:paraId="64F1F4F9" w14:textId="7114F235" w:rsidR="003B2435" w:rsidRPr="003B2435" w:rsidRDefault="003B2435" w:rsidP="00A925D6">
      <w:pPr>
        <w:rPr>
          <w:sz w:val="24"/>
          <w:szCs w:val="24"/>
          <w:lang w:val="en-US"/>
        </w:rPr>
      </w:pPr>
      <w:hyperlink w:anchor="fig43" w:history="1">
        <w:r w:rsidRPr="003B2435">
          <w:rPr>
            <w:rStyle w:val="Hyperlink"/>
            <w:sz w:val="24"/>
            <w:szCs w:val="24"/>
            <w:lang w:val="en-US"/>
          </w:rPr>
          <w:t>Figure 4.3: Entity Relationship diagram for NMU QMS.</w:t>
        </w:r>
      </w:hyperlink>
    </w:p>
    <w:p w14:paraId="547D9405" w14:textId="10814F5E" w:rsidR="003B2435" w:rsidRPr="003B2435" w:rsidRDefault="003B2435" w:rsidP="00A925D6">
      <w:pPr>
        <w:rPr>
          <w:sz w:val="24"/>
          <w:szCs w:val="24"/>
          <w:lang w:val="en-US"/>
        </w:rPr>
      </w:pPr>
      <w:hyperlink w:anchor="fig44" w:history="1">
        <w:r w:rsidRPr="003B2435">
          <w:rPr>
            <w:rStyle w:val="Hyperlink"/>
            <w:sz w:val="24"/>
            <w:szCs w:val="24"/>
            <w:lang w:val="en-US"/>
          </w:rPr>
          <w:t>Figure 4.4: Class diagram for NMU QMS.</w:t>
        </w:r>
      </w:hyperlink>
    </w:p>
    <w:p w14:paraId="4E25D3E3" w14:textId="0DB5A55D" w:rsidR="003347ED" w:rsidRPr="003B2435" w:rsidRDefault="003B2435" w:rsidP="003B2435">
      <w:pPr>
        <w:rPr>
          <w:sz w:val="24"/>
          <w:szCs w:val="24"/>
          <w:lang w:val="en-US"/>
        </w:rPr>
      </w:pPr>
      <w:hyperlink w:anchor="fig45" w:history="1">
        <w:r w:rsidRPr="003B2435">
          <w:rPr>
            <w:rStyle w:val="Hyperlink"/>
            <w:sz w:val="24"/>
            <w:szCs w:val="24"/>
            <w:lang w:val="en-US"/>
          </w:rPr>
          <w:t>Figure 4.5: State machine diagram for NMU QMS.</w:t>
        </w:r>
      </w:hyperlink>
    </w:p>
    <w:p w14:paraId="123215FD" w14:textId="2381A66A" w:rsidR="003347ED" w:rsidRDefault="003347ED" w:rsidP="003347ED">
      <w:pPr>
        <w:pStyle w:val="Heading1"/>
      </w:pPr>
      <w:bookmarkStart w:id="4" w:name="_Toc184827111"/>
      <w:r w:rsidRPr="003347ED">
        <w:t>SYMBOLS &amp; ABBREVIATIONS</w:t>
      </w:r>
      <w:bookmarkEnd w:id="4"/>
    </w:p>
    <w:p w14:paraId="7BEA718F" w14:textId="0B16C661" w:rsidR="003B2435" w:rsidRDefault="003347ED" w:rsidP="003B2435">
      <w:pPr>
        <w:rPr>
          <w:sz w:val="24"/>
          <w:szCs w:val="24"/>
        </w:rPr>
      </w:pPr>
      <w:r w:rsidRPr="003B2435">
        <w:rPr>
          <w:b/>
          <w:bCs/>
          <w:sz w:val="24"/>
          <w:szCs w:val="24"/>
        </w:rPr>
        <w:t>QMS:</w:t>
      </w:r>
      <w:r>
        <w:rPr>
          <w:sz w:val="24"/>
          <w:szCs w:val="24"/>
        </w:rPr>
        <w:t xml:space="preserve"> Questionnaire Management System</w:t>
      </w:r>
    </w:p>
    <w:p w14:paraId="03C53D26" w14:textId="653ACDAB" w:rsidR="003B2435" w:rsidRDefault="003B2435" w:rsidP="003B2435">
      <w:pPr>
        <w:rPr>
          <w:sz w:val="24"/>
          <w:szCs w:val="24"/>
        </w:rPr>
      </w:pPr>
      <w:r w:rsidRPr="003B2435">
        <w:rPr>
          <w:b/>
          <w:bCs/>
          <w:sz w:val="24"/>
          <w:szCs w:val="24"/>
        </w:rPr>
        <w:t>NMU:</w:t>
      </w:r>
      <w:r>
        <w:rPr>
          <w:sz w:val="24"/>
          <w:szCs w:val="24"/>
        </w:rPr>
        <w:t xml:space="preserve"> New Mansoura University</w:t>
      </w:r>
    </w:p>
    <w:p w14:paraId="77CF98E6" w14:textId="088EB3CD" w:rsidR="003B2435" w:rsidRPr="003347ED" w:rsidRDefault="003B2435" w:rsidP="003D3265">
      <w:pPr>
        <w:rPr>
          <w:sz w:val="24"/>
          <w:szCs w:val="24"/>
        </w:rPr>
      </w:pPr>
      <w:r w:rsidRPr="003B2435">
        <w:rPr>
          <w:b/>
          <w:bCs/>
          <w:sz w:val="24"/>
          <w:szCs w:val="24"/>
        </w:rPr>
        <w:t>ERD:</w:t>
      </w:r>
      <w:r>
        <w:rPr>
          <w:sz w:val="24"/>
          <w:szCs w:val="24"/>
        </w:rPr>
        <w:t xml:space="preserve"> Entity Relationship Diagram</w:t>
      </w:r>
    </w:p>
    <w:p w14:paraId="290EAD0C" w14:textId="317A06A7" w:rsidR="005F49AE" w:rsidRDefault="003347ED" w:rsidP="00DC2E57">
      <w:pPr>
        <w:pStyle w:val="Heading1"/>
      </w:pPr>
      <w:bookmarkStart w:id="5" w:name="_Toc184827112"/>
      <w:r w:rsidRPr="00DC2E57">
        <w:t>1.</w:t>
      </w:r>
      <w:r>
        <w:t xml:space="preserve"> INTRODUCTION</w:t>
      </w:r>
      <w:bookmarkEnd w:id="5"/>
    </w:p>
    <w:p w14:paraId="3B2CEA65" w14:textId="4FFFF2B3" w:rsidR="00D74DB5" w:rsidRPr="003347ED" w:rsidRDefault="00D74DB5" w:rsidP="005F49AE">
      <w:pPr>
        <w:rPr>
          <w:rFonts w:asciiTheme="majorHAnsi" w:hAnsiTheme="majorHAnsi"/>
          <w:sz w:val="24"/>
          <w:szCs w:val="24"/>
        </w:rPr>
      </w:pPr>
      <w:r w:rsidRPr="003347ED">
        <w:rPr>
          <w:sz w:val="24"/>
          <w:szCs w:val="24"/>
        </w:rPr>
        <w:t xml:space="preserve">The </w:t>
      </w:r>
      <w:r w:rsidRPr="003347ED">
        <w:rPr>
          <w:rStyle w:val="Strong"/>
          <w:sz w:val="24"/>
          <w:szCs w:val="24"/>
        </w:rPr>
        <w:t>NMU Questionnaire Management System (QMS)</w:t>
      </w:r>
      <w:r w:rsidRPr="003347ED">
        <w:rPr>
          <w:sz w:val="24"/>
          <w:szCs w:val="24"/>
        </w:rPr>
        <w:t xml:space="preserve"> is a comprehensive web-based application designed to streamline the creation, management, and analysis of questionnaires at New Mansoura University. Developed between October 8, 2024, and November 23, 2024, the system aims to facilitate efficient feedback collection and decision-making processes within the academic and administrative departments of the university. It incorporates </w:t>
      </w:r>
      <w:r w:rsidRPr="003347ED">
        <w:rPr>
          <w:sz w:val="24"/>
          <w:szCs w:val="24"/>
        </w:rPr>
        <w:t>user-friendly interface and advanced analytics</w:t>
      </w:r>
      <w:r w:rsidRPr="003347ED">
        <w:rPr>
          <w:sz w:val="24"/>
          <w:szCs w:val="24"/>
        </w:rPr>
        <w:t>, ensuring accessibility and security for all stakeholders.</w:t>
      </w:r>
    </w:p>
    <w:p w14:paraId="4528F278" w14:textId="77777777" w:rsidR="00D74DB5" w:rsidRPr="00D74DB5" w:rsidRDefault="00D74DB5" w:rsidP="005F49AE">
      <w:pPr>
        <w:pStyle w:val="Heading2"/>
      </w:pPr>
      <w:bookmarkStart w:id="6" w:name="_Toc184827113"/>
      <w:r w:rsidRPr="00D74DB5">
        <w:t>1.1. Problem Statement</w:t>
      </w:r>
      <w:bookmarkEnd w:id="6"/>
    </w:p>
    <w:p w14:paraId="4EEAADE6" w14:textId="77777777" w:rsidR="00D74DB5" w:rsidRPr="00D74DB5" w:rsidRDefault="00D74DB5" w:rsidP="00D74DB5">
      <w:pPr>
        <w:pStyle w:val="NormalWeb"/>
        <w:rPr>
          <w:rFonts w:asciiTheme="minorHAnsi" w:hAnsiTheme="minorHAnsi"/>
        </w:rPr>
      </w:pPr>
      <w:r w:rsidRPr="00D74DB5">
        <w:rPr>
          <w:rFonts w:asciiTheme="minorHAnsi" w:hAnsiTheme="minorHAnsi"/>
        </w:rPr>
        <w:t>Effective data collection and analysis are critical for informed decision-making within educational institutions. Existing methods at New Mansoura University were inefficient, lacked standardization, and did not offer real-time analytics. This resulted in limited engagement, delays in feedback processing, and insufficient insights for academic and administrative improvements.</w:t>
      </w:r>
    </w:p>
    <w:p w14:paraId="1C1E3543" w14:textId="77777777" w:rsidR="00D74DB5" w:rsidRPr="005F49AE" w:rsidRDefault="00D74DB5" w:rsidP="005F49AE">
      <w:pPr>
        <w:pStyle w:val="Heading2"/>
      </w:pPr>
      <w:bookmarkStart w:id="7" w:name="_Toc184827114"/>
      <w:r w:rsidRPr="005F49AE">
        <w:t>1.2. Project Purpose</w:t>
      </w:r>
      <w:bookmarkEnd w:id="7"/>
    </w:p>
    <w:p w14:paraId="4DEE039C" w14:textId="77777777" w:rsidR="00D74DB5" w:rsidRPr="00D74DB5" w:rsidRDefault="00D74DB5" w:rsidP="00D74DB5">
      <w:pPr>
        <w:pStyle w:val="NormalWeb"/>
        <w:rPr>
          <w:rFonts w:asciiTheme="minorHAnsi" w:hAnsiTheme="minorHAnsi"/>
        </w:rPr>
      </w:pPr>
      <w:r w:rsidRPr="00D74DB5">
        <w:rPr>
          <w:rFonts w:asciiTheme="minorHAnsi" w:hAnsiTheme="minorHAnsi"/>
        </w:rPr>
        <w:t xml:space="preserve">The primary purpose of the </w:t>
      </w:r>
      <w:r w:rsidRPr="003347ED">
        <w:rPr>
          <w:rFonts w:asciiTheme="minorHAnsi" w:hAnsiTheme="minorHAnsi"/>
          <w:b/>
          <w:bCs/>
        </w:rPr>
        <w:t>QMS</w:t>
      </w:r>
      <w:r w:rsidRPr="00D74DB5">
        <w:rPr>
          <w:rFonts w:asciiTheme="minorHAnsi" w:hAnsiTheme="minorHAnsi"/>
        </w:rPr>
        <w:t xml:space="preserve"> is to address the challenges associated with traditional feedback collection methods. By leveraging technology, the system ensures secure, scalable, and efficient management of questionnaires, enabling administrators and educators to gather valuable insights with minimal effort.</w:t>
      </w:r>
    </w:p>
    <w:p w14:paraId="3F0D6152" w14:textId="77777777" w:rsidR="00D74DB5" w:rsidRPr="005F49AE" w:rsidRDefault="00D74DB5" w:rsidP="005F49AE">
      <w:pPr>
        <w:pStyle w:val="Heading2"/>
      </w:pPr>
      <w:bookmarkStart w:id="8" w:name="_Toc184827115"/>
      <w:r w:rsidRPr="005F49AE">
        <w:lastRenderedPageBreak/>
        <w:t>1.3. Project Scope</w:t>
      </w:r>
      <w:bookmarkEnd w:id="8"/>
    </w:p>
    <w:p w14:paraId="7F5B64F8" w14:textId="77777777" w:rsidR="00D74DB5" w:rsidRPr="006E2F4B" w:rsidRDefault="00D74DB5" w:rsidP="006E2F4B">
      <w:pPr>
        <w:pStyle w:val="NormalWeb"/>
        <w:jc w:val="both"/>
        <w:rPr>
          <w:rFonts w:asciiTheme="minorHAnsi" w:hAnsiTheme="minorHAnsi"/>
        </w:rPr>
      </w:pPr>
      <w:r w:rsidRPr="006E2F4B">
        <w:rPr>
          <w:rFonts w:asciiTheme="minorHAnsi" w:hAnsiTheme="minorHAnsi"/>
        </w:rPr>
        <w:t>The scope of the project encompasses:</w:t>
      </w:r>
    </w:p>
    <w:p w14:paraId="703D8AA8" w14:textId="0812DBF6" w:rsidR="00D74DB5" w:rsidRPr="006E2F4B" w:rsidRDefault="00D74DB5" w:rsidP="006E2F4B">
      <w:pPr>
        <w:numPr>
          <w:ilvl w:val="0"/>
          <w:numId w:val="16"/>
        </w:numPr>
        <w:spacing w:before="100" w:beforeAutospacing="1" w:after="100" w:afterAutospacing="1" w:line="240" w:lineRule="auto"/>
        <w:jc w:val="both"/>
        <w:rPr>
          <w:sz w:val="24"/>
          <w:szCs w:val="24"/>
        </w:rPr>
      </w:pPr>
      <w:r w:rsidRPr="006E2F4B">
        <w:rPr>
          <w:sz w:val="24"/>
          <w:szCs w:val="24"/>
        </w:rPr>
        <w:t>Development of a dynamic questionnaire builder with features like conditional logic.</w:t>
      </w:r>
    </w:p>
    <w:p w14:paraId="03FD45F2" w14:textId="77777777" w:rsidR="00D74DB5" w:rsidRPr="006E2F4B" w:rsidRDefault="00D74DB5" w:rsidP="006E2F4B">
      <w:pPr>
        <w:numPr>
          <w:ilvl w:val="0"/>
          <w:numId w:val="16"/>
        </w:numPr>
        <w:spacing w:before="100" w:beforeAutospacing="1" w:after="100" w:afterAutospacing="1" w:line="240" w:lineRule="auto"/>
        <w:jc w:val="both"/>
        <w:rPr>
          <w:sz w:val="24"/>
          <w:szCs w:val="24"/>
        </w:rPr>
      </w:pPr>
      <w:r w:rsidRPr="006E2F4B">
        <w:rPr>
          <w:sz w:val="24"/>
          <w:szCs w:val="24"/>
        </w:rPr>
        <w:t>Implementation of secure user authentication and role-based permissions.</w:t>
      </w:r>
    </w:p>
    <w:p w14:paraId="26711295" w14:textId="77777777" w:rsidR="00D74DB5" w:rsidRPr="006E2F4B" w:rsidRDefault="00D74DB5" w:rsidP="006E2F4B">
      <w:pPr>
        <w:numPr>
          <w:ilvl w:val="0"/>
          <w:numId w:val="16"/>
        </w:numPr>
        <w:spacing w:before="100" w:beforeAutospacing="1" w:after="100" w:afterAutospacing="1" w:line="240" w:lineRule="auto"/>
        <w:jc w:val="both"/>
        <w:rPr>
          <w:sz w:val="24"/>
          <w:szCs w:val="24"/>
        </w:rPr>
      </w:pPr>
      <w:r w:rsidRPr="006E2F4B">
        <w:rPr>
          <w:sz w:val="24"/>
          <w:szCs w:val="24"/>
        </w:rPr>
        <w:t>Integration of analytics and reporting tools for in-depth data analysis.</w:t>
      </w:r>
    </w:p>
    <w:p w14:paraId="5AE2A469" w14:textId="77777777" w:rsidR="00D74DB5" w:rsidRPr="006E2F4B" w:rsidRDefault="00D74DB5" w:rsidP="006E2F4B">
      <w:pPr>
        <w:numPr>
          <w:ilvl w:val="0"/>
          <w:numId w:val="16"/>
        </w:numPr>
        <w:spacing w:before="100" w:beforeAutospacing="1" w:after="100" w:afterAutospacing="1" w:line="240" w:lineRule="auto"/>
        <w:jc w:val="both"/>
        <w:rPr>
          <w:sz w:val="24"/>
          <w:szCs w:val="24"/>
        </w:rPr>
      </w:pPr>
      <w:r w:rsidRPr="006E2F4B">
        <w:rPr>
          <w:sz w:val="24"/>
          <w:szCs w:val="24"/>
        </w:rPr>
        <w:t>Real-time response management and feedback handling.</w:t>
      </w:r>
    </w:p>
    <w:p w14:paraId="43CA3885" w14:textId="77777777" w:rsidR="00D74DB5" w:rsidRPr="006E2F4B" w:rsidRDefault="00D74DB5" w:rsidP="006E2F4B">
      <w:pPr>
        <w:numPr>
          <w:ilvl w:val="0"/>
          <w:numId w:val="16"/>
        </w:numPr>
        <w:spacing w:before="100" w:beforeAutospacing="1" w:after="100" w:afterAutospacing="1" w:line="240" w:lineRule="auto"/>
        <w:jc w:val="both"/>
        <w:rPr>
          <w:sz w:val="24"/>
          <w:szCs w:val="24"/>
        </w:rPr>
      </w:pPr>
      <w:r w:rsidRPr="006E2F4B">
        <w:rPr>
          <w:sz w:val="24"/>
          <w:szCs w:val="24"/>
        </w:rPr>
        <w:t>Support for future enhancements such as multi-language support and advanced analytics.</w:t>
      </w:r>
    </w:p>
    <w:p w14:paraId="3FE72121" w14:textId="77777777" w:rsidR="00D74DB5" w:rsidRPr="005F49AE" w:rsidRDefault="00D74DB5" w:rsidP="005F49AE">
      <w:pPr>
        <w:pStyle w:val="Heading2"/>
      </w:pPr>
      <w:bookmarkStart w:id="9" w:name="_Toc184827116"/>
      <w:r w:rsidRPr="005F49AE">
        <w:t>1.4. Objectives and Success Criteria of the Project</w:t>
      </w:r>
      <w:bookmarkEnd w:id="9"/>
    </w:p>
    <w:p w14:paraId="20EECE86" w14:textId="4868E98F" w:rsidR="00D74DB5" w:rsidRPr="005F49AE" w:rsidRDefault="005F49AE" w:rsidP="005F49AE">
      <w:pPr>
        <w:pStyle w:val="Heading3"/>
      </w:pPr>
      <w:bookmarkStart w:id="10" w:name="_Toc184827117"/>
      <w:r w:rsidRPr="005F49AE">
        <w:t>Objectives</w:t>
      </w:r>
      <w:r w:rsidR="00D74DB5" w:rsidRPr="005F49AE">
        <w:t>:</w:t>
      </w:r>
      <w:bookmarkEnd w:id="10"/>
    </w:p>
    <w:p w14:paraId="0475B4DD" w14:textId="77777777" w:rsidR="00D74DB5" w:rsidRPr="006E2F4B" w:rsidRDefault="00D74DB5" w:rsidP="00D74DB5">
      <w:pPr>
        <w:numPr>
          <w:ilvl w:val="0"/>
          <w:numId w:val="17"/>
        </w:numPr>
        <w:spacing w:before="100" w:beforeAutospacing="1" w:after="100" w:afterAutospacing="1" w:line="240" w:lineRule="auto"/>
        <w:rPr>
          <w:sz w:val="24"/>
          <w:szCs w:val="24"/>
        </w:rPr>
      </w:pPr>
      <w:r w:rsidRPr="006E2F4B">
        <w:rPr>
          <w:rStyle w:val="Strong"/>
          <w:sz w:val="24"/>
          <w:szCs w:val="24"/>
        </w:rPr>
        <w:t>Streamlined Questionnaire Management:</w:t>
      </w:r>
      <w:r w:rsidRPr="006E2F4B">
        <w:rPr>
          <w:sz w:val="24"/>
          <w:szCs w:val="24"/>
        </w:rPr>
        <w:t xml:space="preserve"> Provide tools for creating, distributing, and analyzing questionnaires.</w:t>
      </w:r>
    </w:p>
    <w:p w14:paraId="32A82F05" w14:textId="77777777" w:rsidR="00D74DB5" w:rsidRPr="006E2F4B" w:rsidRDefault="00D74DB5" w:rsidP="00D74DB5">
      <w:pPr>
        <w:numPr>
          <w:ilvl w:val="0"/>
          <w:numId w:val="17"/>
        </w:numPr>
        <w:spacing w:before="100" w:beforeAutospacing="1" w:after="100" w:afterAutospacing="1" w:line="240" w:lineRule="auto"/>
        <w:rPr>
          <w:sz w:val="24"/>
          <w:szCs w:val="24"/>
        </w:rPr>
      </w:pPr>
      <w:r w:rsidRPr="006E2F4B">
        <w:rPr>
          <w:rStyle w:val="Strong"/>
          <w:sz w:val="24"/>
          <w:szCs w:val="24"/>
        </w:rPr>
        <w:t>Enhanced Security:</w:t>
      </w:r>
      <w:r w:rsidRPr="006E2F4B">
        <w:rPr>
          <w:sz w:val="24"/>
          <w:szCs w:val="24"/>
        </w:rPr>
        <w:t xml:space="preserve"> Ensure data privacy and secure access using role-based permissions and encryption.</w:t>
      </w:r>
    </w:p>
    <w:p w14:paraId="79209726" w14:textId="77777777" w:rsidR="00D74DB5" w:rsidRPr="006E2F4B" w:rsidRDefault="00D74DB5" w:rsidP="00D74DB5">
      <w:pPr>
        <w:numPr>
          <w:ilvl w:val="0"/>
          <w:numId w:val="17"/>
        </w:numPr>
        <w:spacing w:before="100" w:beforeAutospacing="1" w:after="100" w:afterAutospacing="1" w:line="240" w:lineRule="auto"/>
        <w:rPr>
          <w:sz w:val="24"/>
          <w:szCs w:val="24"/>
        </w:rPr>
      </w:pPr>
      <w:r w:rsidRPr="006E2F4B">
        <w:rPr>
          <w:rStyle w:val="Strong"/>
          <w:sz w:val="24"/>
          <w:szCs w:val="24"/>
        </w:rPr>
        <w:t>User Engagement:</w:t>
      </w:r>
      <w:r w:rsidRPr="006E2F4B">
        <w:rPr>
          <w:sz w:val="24"/>
          <w:szCs w:val="24"/>
        </w:rPr>
        <w:t xml:space="preserve"> Offer an intuitive interface to encourage participation from students and staff.</w:t>
      </w:r>
    </w:p>
    <w:p w14:paraId="72537FD1" w14:textId="77777777" w:rsidR="00D74DB5" w:rsidRPr="006E2F4B" w:rsidRDefault="00D74DB5" w:rsidP="00D74DB5">
      <w:pPr>
        <w:numPr>
          <w:ilvl w:val="0"/>
          <w:numId w:val="17"/>
        </w:numPr>
        <w:spacing w:before="100" w:beforeAutospacing="1" w:after="100" w:afterAutospacing="1" w:line="240" w:lineRule="auto"/>
        <w:rPr>
          <w:sz w:val="24"/>
          <w:szCs w:val="24"/>
        </w:rPr>
      </w:pPr>
      <w:r w:rsidRPr="006E2F4B">
        <w:rPr>
          <w:rStyle w:val="Strong"/>
          <w:sz w:val="24"/>
          <w:szCs w:val="24"/>
        </w:rPr>
        <w:t>Data-Driven Insights:</w:t>
      </w:r>
      <w:r w:rsidRPr="006E2F4B">
        <w:rPr>
          <w:sz w:val="24"/>
          <w:szCs w:val="24"/>
        </w:rPr>
        <w:t xml:space="preserve"> Generate actionable insights through advanced analytics and reporting features.</w:t>
      </w:r>
    </w:p>
    <w:p w14:paraId="085B6E3D" w14:textId="77777777" w:rsidR="00D74DB5" w:rsidRPr="005F49AE" w:rsidRDefault="00D74DB5" w:rsidP="005F49AE">
      <w:pPr>
        <w:pStyle w:val="Heading3"/>
      </w:pPr>
      <w:bookmarkStart w:id="11" w:name="_Toc184827118"/>
      <w:r w:rsidRPr="005F49AE">
        <w:rPr>
          <w:rStyle w:val="Strong"/>
          <w:rFonts w:eastAsiaTheme="majorEastAsia"/>
          <w:b w:val="0"/>
          <w:bCs w:val="0"/>
        </w:rPr>
        <w:t>Success Criteria:</w:t>
      </w:r>
      <w:bookmarkEnd w:id="11"/>
    </w:p>
    <w:p w14:paraId="36A0D0A2" w14:textId="77777777" w:rsidR="00D74DB5" w:rsidRPr="006E2F4B" w:rsidRDefault="00D74DB5" w:rsidP="00D74DB5">
      <w:pPr>
        <w:numPr>
          <w:ilvl w:val="0"/>
          <w:numId w:val="18"/>
        </w:numPr>
        <w:spacing w:before="100" w:beforeAutospacing="1" w:after="100" w:afterAutospacing="1" w:line="240" w:lineRule="auto"/>
        <w:rPr>
          <w:sz w:val="24"/>
          <w:szCs w:val="24"/>
        </w:rPr>
      </w:pPr>
      <w:r w:rsidRPr="006E2F4B">
        <w:rPr>
          <w:sz w:val="24"/>
          <w:szCs w:val="24"/>
        </w:rPr>
        <w:t>Successful deployment and user acceptance testing of the system.</w:t>
      </w:r>
    </w:p>
    <w:p w14:paraId="5270B2B6" w14:textId="77777777" w:rsidR="00D74DB5" w:rsidRPr="006E2F4B" w:rsidRDefault="00D74DB5" w:rsidP="00D74DB5">
      <w:pPr>
        <w:numPr>
          <w:ilvl w:val="0"/>
          <w:numId w:val="18"/>
        </w:numPr>
        <w:spacing w:before="100" w:beforeAutospacing="1" w:after="100" w:afterAutospacing="1" w:line="240" w:lineRule="auto"/>
        <w:rPr>
          <w:sz w:val="24"/>
          <w:szCs w:val="24"/>
        </w:rPr>
      </w:pPr>
      <w:r w:rsidRPr="006E2F4B">
        <w:rPr>
          <w:sz w:val="24"/>
          <w:szCs w:val="24"/>
        </w:rPr>
        <w:t>Positive feedback from users on the system's usability and effectiveness.</w:t>
      </w:r>
    </w:p>
    <w:p w14:paraId="4884E47B" w14:textId="77777777" w:rsidR="00D74DB5" w:rsidRPr="006E2F4B" w:rsidRDefault="00D74DB5" w:rsidP="00D74DB5">
      <w:pPr>
        <w:numPr>
          <w:ilvl w:val="0"/>
          <w:numId w:val="18"/>
        </w:numPr>
        <w:spacing w:before="100" w:beforeAutospacing="1" w:after="100" w:afterAutospacing="1" w:line="240" w:lineRule="auto"/>
        <w:rPr>
          <w:sz w:val="24"/>
          <w:szCs w:val="24"/>
        </w:rPr>
      </w:pPr>
      <w:r w:rsidRPr="006E2F4B">
        <w:rPr>
          <w:sz w:val="24"/>
          <w:szCs w:val="24"/>
        </w:rPr>
        <w:t>Achievement of performance benchmarks such as response time and accuracy of analytics.</w:t>
      </w:r>
    </w:p>
    <w:p w14:paraId="2D3E1FE5" w14:textId="77777777" w:rsidR="00D74DB5" w:rsidRPr="00D74DB5" w:rsidRDefault="00D74DB5" w:rsidP="005F49AE">
      <w:pPr>
        <w:pStyle w:val="Heading2"/>
      </w:pPr>
      <w:bookmarkStart w:id="12" w:name="_Toc184827119"/>
      <w:r w:rsidRPr="00D74DB5">
        <w:t>1.5. Report Outline</w:t>
      </w:r>
      <w:bookmarkEnd w:id="12"/>
    </w:p>
    <w:p w14:paraId="710B5338" w14:textId="5A84803B" w:rsidR="003347ED" w:rsidRPr="005F49AE" w:rsidRDefault="005F49AE" w:rsidP="003347ED">
      <w:pPr>
        <w:spacing w:before="100" w:beforeAutospacing="1" w:after="100" w:afterAutospacing="1" w:line="240" w:lineRule="auto"/>
        <w:rPr>
          <w:rFonts w:eastAsia="Times New Roman" w:cs="Times New Roman"/>
          <w:kern w:val="0"/>
          <w:sz w:val="24"/>
          <w:szCs w:val="24"/>
          <w:lang w:val="en-US"/>
          <w14:ligatures w14:val="none"/>
        </w:rPr>
      </w:pPr>
      <w:r w:rsidRPr="005F49AE">
        <w:rPr>
          <w:rFonts w:eastAsia="Times New Roman" w:cs="Times New Roman"/>
          <w:kern w:val="0"/>
          <w:sz w:val="24"/>
          <w:szCs w:val="24"/>
          <w:lang w:val="en-US"/>
          <w14:ligatures w14:val="none"/>
        </w:rPr>
        <w:t>The report is organized as follows:</w:t>
      </w:r>
    </w:p>
    <w:p w14:paraId="4A2A06B7" w14:textId="77777777" w:rsidR="003347ED" w:rsidRPr="005F49AE" w:rsidRDefault="003347ED" w:rsidP="003347ED">
      <w:pPr>
        <w:numPr>
          <w:ilvl w:val="0"/>
          <w:numId w:val="20"/>
        </w:numPr>
        <w:spacing w:before="100" w:beforeAutospacing="1" w:after="100" w:afterAutospacing="1" w:line="240" w:lineRule="auto"/>
        <w:rPr>
          <w:rFonts w:eastAsia="Times New Roman" w:cs="Times New Roman"/>
          <w:kern w:val="0"/>
          <w:sz w:val="24"/>
          <w:szCs w:val="24"/>
          <w:lang w:val="en-US"/>
          <w14:ligatures w14:val="none"/>
        </w:rPr>
      </w:pPr>
      <w:r w:rsidRPr="005F49AE">
        <w:rPr>
          <w:rFonts w:eastAsia="Times New Roman" w:cs="Times New Roman"/>
          <w:b/>
          <w:bCs/>
          <w:kern w:val="0"/>
          <w:sz w:val="24"/>
          <w:szCs w:val="24"/>
          <w:lang w:val="en-US"/>
          <w14:ligatures w14:val="none"/>
        </w:rPr>
        <w:t>Abstract:</w:t>
      </w:r>
      <w:r w:rsidRPr="005F49AE">
        <w:rPr>
          <w:rFonts w:eastAsia="Times New Roman" w:cs="Times New Roman"/>
          <w:kern w:val="0"/>
          <w:sz w:val="24"/>
          <w:szCs w:val="24"/>
          <w:lang w:val="en-US"/>
          <w14:ligatures w14:val="none"/>
        </w:rPr>
        <w:t xml:space="preserve"> A concise summary of the project's objectives, methodology, and outcomes.</w:t>
      </w:r>
    </w:p>
    <w:p w14:paraId="49508747" w14:textId="77777777" w:rsidR="003347ED" w:rsidRPr="005F49AE" w:rsidRDefault="003347ED" w:rsidP="003347ED">
      <w:pPr>
        <w:numPr>
          <w:ilvl w:val="0"/>
          <w:numId w:val="20"/>
        </w:numPr>
        <w:spacing w:before="100" w:beforeAutospacing="1" w:after="100" w:afterAutospacing="1" w:line="240" w:lineRule="auto"/>
        <w:rPr>
          <w:rFonts w:eastAsia="Times New Roman" w:cs="Times New Roman"/>
          <w:kern w:val="0"/>
          <w:sz w:val="24"/>
          <w:szCs w:val="24"/>
          <w:lang w:val="en-US"/>
          <w14:ligatures w14:val="none"/>
        </w:rPr>
      </w:pPr>
      <w:r w:rsidRPr="005F49AE">
        <w:rPr>
          <w:rFonts w:eastAsia="Times New Roman" w:cs="Times New Roman"/>
          <w:b/>
          <w:bCs/>
          <w:kern w:val="0"/>
          <w:sz w:val="24"/>
          <w:szCs w:val="24"/>
          <w:lang w:val="en-US"/>
          <w14:ligatures w14:val="none"/>
        </w:rPr>
        <w:t>Acknowledgements:</w:t>
      </w:r>
      <w:r w:rsidRPr="005F49AE">
        <w:rPr>
          <w:rFonts w:eastAsia="Times New Roman" w:cs="Times New Roman"/>
          <w:kern w:val="0"/>
          <w:sz w:val="24"/>
          <w:szCs w:val="24"/>
          <w:lang w:val="en-US"/>
          <w14:ligatures w14:val="none"/>
        </w:rPr>
        <w:t xml:space="preserve"> Acknowledgment of contributors and supporters of the project.</w:t>
      </w:r>
    </w:p>
    <w:p w14:paraId="10D8044F" w14:textId="35329489" w:rsidR="003347ED" w:rsidRDefault="003347ED" w:rsidP="005F49AE">
      <w:pPr>
        <w:numPr>
          <w:ilvl w:val="0"/>
          <w:numId w:val="20"/>
        </w:numPr>
        <w:spacing w:before="100" w:beforeAutospacing="1" w:after="100" w:afterAutospacing="1" w:line="240" w:lineRule="auto"/>
        <w:rPr>
          <w:rFonts w:eastAsia="Times New Roman" w:cs="Times New Roman"/>
          <w:kern w:val="0"/>
          <w:sz w:val="24"/>
          <w:szCs w:val="24"/>
          <w:lang w:val="en-US"/>
          <w14:ligatures w14:val="none"/>
        </w:rPr>
      </w:pPr>
      <w:r>
        <w:rPr>
          <w:rFonts w:eastAsia="Times New Roman" w:cs="Times New Roman"/>
          <w:b/>
          <w:bCs/>
          <w:kern w:val="0"/>
          <w:sz w:val="24"/>
          <w:szCs w:val="24"/>
          <w:lang w:val="en-US"/>
          <w14:ligatures w14:val="none"/>
        </w:rPr>
        <w:t xml:space="preserve">List of Tables: </w:t>
      </w:r>
      <w:r>
        <w:rPr>
          <w:rFonts w:eastAsia="Times New Roman" w:cs="Times New Roman"/>
          <w:kern w:val="0"/>
          <w:sz w:val="24"/>
          <w:szCs w:val="24"/>
          <w:lang w:val="en-US"/>
          <w14:ligatures w14:val="none"/>
        </w:rPr>
        <w:t>Contains all tables within the document.</w:t>
      </w:r>
    </w:p>
    <w:p w14:paraId="70791FC3" w14:textId="26B650E3" w:rsidR="003347ED" w:rsidRDefault="003347ED" w:rsidP="005F49AE">
      <w:pPr>
        <w:numPr>
          <w:ilvl w:val="0"/>
          <w:numId w:val="20"/>
        </w:numPr>
        <w:spacing w:before="100" w:beforeAutospacing="1" w:after="100" w:afterAutospacing="1" w:line="240" w:lineRule="auto"/>
        <w:rPr>
          <w:rFonts w:eastAsia="Times New Roman" w:cs="Times New Roman"/>
          <w:kern w:val="0"/>
          <w:sz w:val="24"/>
          <w:szCs w:val="24"/>
          <w:lang w:val="en-US"/>
          <w14:ligatures w14:val="none"/>
        </w:rPr>
      </w:pPr>
      <w:r>
        <w:rPr>
          <w:rFonts w:eastAsia="Times New Roman" w:cs="Times New Roman"/>
          <w:b/>
          <w:bCs/>
          <w:kern w:val="0"/>
          <w:sz w:val="24"/>
          <w:szCs w:val="24"/>
          <w:lang w:val="en-US"/>
          <w14:ligatures w14:val="none"/>
        </w:rPr>
        <w:t>List of Figures:</w:t>
      </w:r>
      <w:r>
        <w:rPr>
          <w:rFonts w:eastAsia="Times New Roman" w:cs="Times New Roman"/>
          <w:kern w:val="0"/>
          <w:sz w:val="24"/>
          <w:szCs w:val="24"/>
          <w:lang w:val="en-US"/>
          <w14:ligatures w14:val="none"/>
        </w:rPr>
        <w:t xml:space="preserve"> Contains all figures within the document.</w:t>
      </w:r>
    </w:p>
    <w:p w14:paraId="3B49EE4E" w14:textId="17907DBF" w:rsidR="003347ED" w:rsidRPr="003347ED" w:rsidRDefault="003347ED" w:rsidP="005F49AE">
      <w:pPr>
        <w:numPr>
          <w:ilvl w:val="0"/>
          <w:numId w:val="20"/>
        </w:numPr>
        <w:spacing w:before="100" w:beforeAutospacing="1" w:after="100" w:afterAutospacing="1" w:line="240" w:lineRule="auto"/>
        <w:rPr>
          <w:rFonts w:eastAsia="Times New Roman" w:cs="Times New Roman"/>
          <w:kern w:val="0"/>
          <w:sz w:val="24"/>
          <w:szCs w:val="24"/>
          <w:lang w:val="en-US"/>
          <w14:ligatures w14:val="none"/>
        </w:rPr>
      </w:pPr>
      <w:bookmarkStart w:id="13" w:name="_Hlk184826092"/>
      <w:r>
        <w:rPr>
          <w:rFonts w:eastAsia="Times New Roman" w:cs="Times New Roman"/>
          <w:b/>
          <w:bCs/>
          <w:kern w:val="0"/>
          <w:sz w:val="24"/>
          <w:szCs w:val="24"/>
          <w:lang w:val="en-US"/>
          <w14:ligatures w14:val="none"/>
        </w:rPr>
        <w:t>Symbols &amp; Abbreviations</w:t>
      </w:r>
      <w:bookmarkEnd w:id="13"/>
      <w:r>
        <w:rPr>
          <w:rFonts w:eastAsia="Times New Roman" w:cs="Times New Roman"/>
          <w:b/>
          <w:bCs/>
          <w:kern w:val="0"/>
          <w:sz w:val="24"/>
          <w:szCs w:val="24"/>
          <w:lang w:val="en-US"/>
          <w14:ligatures w14:val="none"/>
        </w:rPr>
        <w:t>:</w:t>
      </w:r>
      <w:r>
        <w:rPr>
          <w:rFonts w:eastAsia="Times New Roman" w:cs="Times New Roman"/>
          <w:kern w:val="0"/>
          <w:sz w:val="24"/>
          <w:szCs w:val="24"/>
          <w:lang w:val="en-US"/>
          <w14:ligatures w14:val="none"/>
        </w:rPr>
        <w:t xml:space="preserve"> Contains </w:t>
      </w:r>
      <w:r w:rsidR="00A925D6">
        <w:rPr>
          <w:rFonts w:eastAsia="Times New Roman" w:cs="Times New Roman"/>
          <w:kern w:val="0"/>
          <w:sz w:val="24"/>
          <w:szCs w:val="24"/>
          <w:lang w:val="en-US"/>
          <w14:ligatures w14:val="none"/>
        </w:rPr>
        <w:t>s</w:t>
      </w:r>
      <w:r w:rsidR="00A925D6" w:rsidRPr="00A925D6">
        <w:rPr>
          <w:rFonts w:eastAsia="Times New Roman" w:cs="Times New Roman"/>
          <w:kern w:val="0"/>
          <w:sz w:val="24"/>
          <w:szCs w:val="24"/>
          <w:lang w:val="en-US"/>
          <w14:ligatures w14:val="none"/>
        </w:rPr>
        <w:t>ymbols</w:t>
      </w:r>
      <w:r w:rsidR="00A925D6">
        <w:rPr>
          <w:rFonts w:eastAsia="Times New Roman" w:cs="Times New Roman"/>
          <w:kern w:val="0"/>
          <w:sz w:val="24"/>
          <w:szCs w:val="24"/>
          <w:lang w:val="en-US"/>
          <w14:ligatures w14:val="none"/>
        </w:rPr>
        <w:t>/a</w:t>
      </w:r>
      <w:r w:rsidR="00A925D6" w:rsidRPr="00A925D6">
        <w:rPr>
          <w:rFonts w:eastAsia="Times New Roman" w:cs="Times New Roman"/>
          <w:kern w:val="0"/>
          <w:sz w:val="24"/>
          <w:szCs w:val="24"/>
          <w:lang w:val="en-US"/>
          <w14:ligatures w14:val="none"/>
        </w:rPr>
        <w:t>bbreviations</w:t>
      </w:r>
      <w:r w:rsidR="00A925D6">
        <w:rPr>
          <w:rFonts w:eastAsia="Times New Roman" w:cs="Times New Roman"/>
          <w:kern w:val="0"/>
          <w:sz w:val="24"/>
          <w:szCs w:val="24"/>
          <w:lang w:val="en-US"/>
          <w14:ligatures w14:val="none"/>
        </w:rPr>
        <w:t xml:space="preserve"> used throughout the document.</w:t>
      </w:r>
    </w:p>
    <w:p w14:paraId="49C457A4" w14:textId="28383F10" w:rsidR="005F49AE" w:rsidRPr="005F49AE" w:rsidRDefault="005F49AE" w:rsidP="005F49AE">
      <w:pPr>
        <w:numPr>
          <w:ilvl w:val="0"/>
          <w:numId w:val="20"/>
        </w:numPr>
        <w:spacing w:before="100" w:beforeAutospacing="1" w:after="100" w:afterAutospacing="1" w:line="240" w:lineRule="auto"/>
        <w:rPr>
          <w:rFonts w:eastAsia="Times New Roman" w:cs="Times New Roman"/>
          <w:kern w:val="0"/>
          <w:sz w:val="24"/>
          <w:szCs w:val="24"/>
          <w:lang w:val="en-US"/>
          <w14:ligatures w14:val="none"/>
        </w:rPr>
      </w:pPr>
      <w:r w:rsidRPr="005F49AE">
        <w:rPr>
          <w:rFonts w:eastAsia="Times New Roman" w:cs="Times New Roman"/>
          <w:b/>
          <w:bCs/>
          <w:kern w:val="0"/>
          <w:sz w:val="24"/>
          <w:szCs w:val="24"/>
          <w:lang w:val="en-US"/>
          <w14:ligatures w14:val="none"/>
        </w:rPr>
        <w:t>Table of Contents:</w:t>
      </w:r>
      <w:r w:rsidRPr="005F49AE">
        <w:rPr>
          <w:rFonts w:eastAsia="Times New Roman" w:cs="Times New Roman"/>
          <w:kern w:val="0"/>
          <w:sz w:val="24"/>
          <w:szCs w:val="24"/>
          <w:lang w:val="en-US"/>
          <w14:ligatures w14:val="none"/>
        </w:rPr>
        <w:t xml:space="preserve"> A detailed breakdown of the report's structure and sections.</w:t>
      </w:r>
    </w:p>
    <w:p w14:paraId="43D0EC74" w14:textId="77777777" w:rsidR="005F49AE" w:rsidRPr="005F49AE" w:rsidRDefault="005F49AE" w:rsidP="005F49AE">
      <w:pPr>
        <w:numPr>
          <w:ilvl w:val="0"/>
          <w:numId w:val="20"/>
        </w:numPr>
        <w:spacing w:before="100" w:beforeAutospacing="1" w:after="100" w:afterAutospacing="1" w:line="240" w:lineRule="auto"/>
        <w:rPr>
          <w:rFonts w:eastAsia="Times New Roman" w:cs="Times New Roman"/>
          <w:kern w:val="0"/>
          <w:sz w:val="24"/>
          <w:szCs w:val="24"/>
          <w:lang w:val="en-US"/>
          <w14:ligatures w14:val="none"/>
        </w:rPr>
      </w:pPr>
      <w:r w:rsidRPr="005F49AE">
        <w:rPr>
          <w:rFonts w:eastAsia="Times New Roman" w:cs="Times New Roman"/>
          <w:b/>
          <w:bCs/>
          <w:kern w:val="0"/>
          <w:sz w:val="24"/>
          <w:szCs w:val="24"/>
          <w:lang w:val="en-US"/>
          <w14:ligatures w14:val="none"/>
        </w:rPr>
        <w:t>Section 1:</w:t>
      </w:r>
      <w:r w:rsidRPr="005F49AE">
        <w:rPr>
          <w:rFonts w:eastAsia="Times New Roman" w:cs="Times New Roman"/>
          <w:kern w:val="0"/>
          <w:sz w:val="24"/>
          <w:szCs w:val="24"/>
          <w:lang w:val="en-US"/>
          <w14:ligatures w14:val="none"/>
        </w:rPr>
        <w:t xml:space="preserve"> </w:t>
      </w:r>
      <w:r w:rsidRPr="005F49AE">
        <w:rPr>
          <w:rFonts w:eastAsia="Times New Roman" w:cs="Times New Roman"/>
          <w:i/>
          <w:iCs/>
          <w:kern w:val="0"/>
          <w:sz w:val="24"/>
          <w:szCs w:val="24"/>
          <w:lang w:val="en-US"/>
          <w14:ligatures w14:val="none"/>
        </w:rPr>
        <w:t>Introduction</w:t>
      </w:r>
      <w:r w:rsidRPr="005F49AE">
        <w:rPr>
          <w:rFonts w:eastAsia="Times New Roman" w:cs="Times New Roman"/>
          <w:kern w:val="0"/>
          <w:sz w:val="24"/>
          <w:szCs w:val="24"/>
          <w:lang w:val="en-US"/>
          <w14:ligatures w14:val="none"/>
        </w:rPr>
        <w:t>—Introduces the project, problem statement, purpose, scope, objectives, and outline of the report.</w:t>
      </w:r>
    </w:p>
    <w:p w14:paraId="410C089E" w14:textId="77777777" w:rsidR="005F49AE" w:rsidRPr="005F49AE" w:rsidRDefault="005F49AE" w:rsidP="005F49AE">
      <w:pPr>
        <w:numPr>
          <w:ilvl w:val="0"/>
          <w:numId w:val="20"/>
        </w:numPr>
        <w:spacing w:before="100" w:beforeAutospacing="1" w:after="100" w:afterAutospacing="1" w:line="240" w:lineRule="auto"/>
        <w:rPr>
          <w:rFonts w:eastAsia="Times New Roman" w:cs="Times New Roman"/>
          <w:kern w:val="0"/>
          <w:sz w:val="24"/>
          <w:szCs w:val="24"/>
          <w:lang w:val="en-US"/>
          <w14:ligatures w14:val="none"/>
        </w:rPr>
      </w:pPr>
      <w:r w:rsidRPr="005F49AE">
        <w:rPr>
          <w:rFonts w:eastAsia="Times New Roman" w:cs="Times New Roman"/>
          <w:b/>
          <w:bCs/>
          <w:kern w:val="0"/>
          <w:sz w:val="24"/>
          <w:szCs w:val="24"/>
          <w:lang w:val="en-US"/>
          <w14:ligatures w14:val="none"/>
        </w:rPr>
        <w:t>Section 2:</w:t>
      </w:r>
      <w:r w:rsidRPr="005F49AE">
        <w:rPr>
          <w:rFonts w:eastAsia="Times New Roman" w:cs="Times New Roman"/>
          <w:kern w:val="0"/>
          <w:sz w:val="24"/>
          <w:szCs w:val="24"/>
          <w:lang w:val="en-US"/>
          <w14:ligatures w14:val="none"/>
        </w:rPr>
        <w:t xml:space="preserve"> </w:t>
      </w:r>
      <w:r w:rsidRPr="005F49AE">
        <w:rPr>
          <w:rFonts w:eastAsia="Times New Roman" w:cs="Times New Roman"/>
          <w:i/>
          <w:iCs/>
          <w:kern w:val="0"/>
          <w:sz w:val="24"/>
          <w:szCs w:val="24"/>
          <w:lang w:val="en-US"/>
          <w14:ligatures w14:val="none"/>
        </w:rPr>
        <w:t>Related Work</w:t>
      </w:r>
      <w:r w:rsidRPr="005F49AE">
        <w:rPr>
          <w:rFonts w:eastAsia="Times New Roman" w:cs="Times New Roman"/>
          <w:kern w:val="0"/>
          <w:sz w:val="24"/>
          <w:szCs w:val="24"/>
          <w:lang w:val="en-US"/>
          <w14:ligatures w14:val="none"/>
        </w:rPr>
        <w:t>—Discusses existing systems, their limitations, and compares them to the proposed solution.</w:t>
      </w:r>
    </w:p>
    <w:p w14:paraId="05B36427" w14:textId="77777777" w:rsidR="005F49AE" w:rsidRPr="005F49AE" w:rsidRDefault="005F49AE" w:rsidP="005F49AE">
      <w:pPr>
        <w:numPr>
          <w:ilvl w:val="0"/>
          <w:numId w:val="20"/>
        </w:numPr>
        <w:spacing w:before="100" w:beforeAutospacing="1" w:after="100" w:afterAutospacing="1" w:line="240" w:lineRule="auto"/>
        <w:rPr>
          <w:rFonts w:eastAsia="Times New Roman" w:cs="Times New Roman"/>
          <w:kern w:val="0"/>
          <w:sz w:val="24"/>
          <w:szCs w:val="24"/>
          <w:lang w:val="en-US"/>
          <w14:ligatures w14:val="none"/>
        </w:rPr>
      </w:pPr>
      <w:r w:rsidRPr="005F49AE">
        <w:rPr>
          <w:rFonts w:eastAsia="Times New Roman" w:cs="Times New Roman"/>
          <w:b/>
          <w:bCs/>
          <w:kern w:val="0"/>
          <w:sz w:val="24"/>
          <w:szCs w:val="24"/>
          <w:lang w:val="en-US"/>
          <w14:ligatures w14:val="none"/>
        </w:rPr>
        <w:lastRenderedPageBreak/>
        <w:t>Section 3:</w:t>
      </w:r>
      <w:r w:rsidRPr="005F49AE">
        <w:rPr>
          <w:rFonts w:eastAsia="Times New Roman" w:cs="Times New Roman"/>
          <w:kern w:val="0"/>
          <w:sz w:val="24"/>
          <w:szCs w:val="24"/>
          <w:lang w:val="en-US"/>
          <w14:ligatures w14:val="none"/>
        </w:rPr>
        <w:t xml:space="preserve"> </w:t>
      </w:r>
      <w:r w:rsidRPr="005F49AE">
        <w:rPr>
          <w:rFonts w:eastAsia="Times New Roman" w:cs="Times New Roman"/>
          <w:i/>
          <w:iCs/>
          <w:kern w:val="0"/>
          <w:sz w:val="24"/>
          <w:szCs w:val="24"/>
          <w:lang w:val="en-US"/>
          <w14:ligatures w14:val="none"/>
        </w:rPr>
        <w:t>Methodology</w:t>
      </w:r>
      <w:r w:rsidRPr="005F49AE">
        <w:rPr>
          <w:rFonts w:eastAsia="Times New Roman" w:cs="Times New Roman"/>
          <w:kern w:val="0"/>
          <w:sz w:val="24"/>
          <w:szCs w:val="24"/>
          <w:lang w:val="en-US"/>
          <w14:ligatures w14:val="none"/>
        </w:rPr>
        <w:t>—Details the project’s requirement analysis, design, implementation, and testing, along with the dataset, tools, and proposed approach.</w:t>
      </w:r>
    </w:p>
    <w:p w14:paraId="4E15DBF9" w14:textId="77777777" w:rsidR="005F49AE" w:rsidRPr="005F49AE" w:rsidRDefault="005F49AE" w:rsidP="005F49AE">
      <w:pPr>
        <w:numPr>
          <w:ilvl w:val="0"/>
          <w:numId w:val="20"/>
        </w:numPr>
        <w:spacing w:before="100" w:beforeAutospacing="1" w:after="100" w:afterAutospacing="1" w:line="240" w:lineRule="auto"/>
        <w:rPr>
          <w:rFonts w:eastAsia="Times New Roman" w:cs="Times New Roman"/>
          <w:kern w:val="0"/>
          <w:sz w:val="24"/>
          <w:szCs w:val="24"/>
          <w:lang w:val="en-US"/>
          <w14:ligatures w14:val="none"/>
        </w:rPr>
      </w:pPr>
      <w:r w:rsidRPr="005F49AE">
        <w:rPr>
          <w:rFonts w:eastAsia="Times New Roman" w:cs="Times New Roman"/>
          <w:b/>
          <w:bCs/>
          <w:kern w:val="0"/>
          <w:sz w:val="24"/>
          <w:szCs w:val="24"/>
          <w:lang w:val="en-US"/>
          <w14:ligatures w14:val="none"/>
        </w:rPr>
        <w:t>Section 4:</w:t>
      </w:r>
      <w:r w:rsidRPr="005F49AE">
        <w:rPr>
          <w:rFonts w:eastAsia="Times New Roman" w:cs="Times New Roman"/>
          <w:kern w:val="0"/>
          <w:sz w:val="24"/>
          <w:szCs w:val="24"/>
          <w:lang w:val="en-US"/>
          <w14:ligatures w14:val="none"/>
        </w:rPr>
        <w:t xml:space="preserve"> </w:t>
      </w:r>
      <w:r w:rsidRPr="005F49AE">
        <w:rPr>
          <w:rFonts w:eastAsia="Times New Roman" w:cs="Times New Roman"/>
          <w:i/>
          <w:iCs/>
          <w:kern w:val="0"/>
          <w:sz w:val="24"/>
          <w:szCs w:val="24"/>
          <w:lang w:val="en-US"/>
          <w14:ligatures w14:val="none"/>
        </w:rPr>
        <w:t>Experimental Results</w:t>
      </w:r>
      <w:r w:rsidRPr="005F49AE">
        <w:rPr>
          <w:rFonts w:eastAsia="Times New Roman" w:cs="Times New Roman"/>
          <w:kern w:val="0"/>
          <w:sz w:val="24"/>
          <w:szCs w:val="24"/>
          <w:lang w:val="en-US"/>
          <w14:ligatures w14:val="none"/>
        </w:rPr>
        <w:t>—Presents the results obtained during the project.</w:t>
      </w:r>
    </w:p>
    <w:p w14:paraId="37A4B4F3" w14:textId="77777777" w:rsidR="005F49AE" w:rsidRPr="005F49AE" w:rsidRDefault="005F49AE" w:rsidP="005F49AE">
      <w:pPr>
        <w:numPr>
          <w:ilvl w:val="0"/>
          <w:numId w:val="20"/>
        </w:numPr>
        <w:spacing w:before="100" w:beforeAutospacing="1" w:after="100" w:afterAutospacing="1" w:line="240" w:lineRule="auto"/>
        <w:rPr>
          <w:rFonts w:eastAsia="Times New Roman" w:cs="Times New Roman"/>
          <w:kern w:val="0"/>
          <w:sz w:val="24"/>
          <w:szCs w:val="24"/>
          <w:lang w:val="en-US"/>
          <w14:ligatures w14:val="none"/>
        </w:rPr>
      </w:pPr>
      <w:r w:rsidRPr="005F49AE">
        <w:rPr>
          <w:rFonts w:eastAsia="Times New Roman" w:cs="Times New Roman"/>
          <w:b/>
          <w:bCs/>
          <w:kern w:val="0"/>
          <w:sz w:val="24"/>
          <w:szCs w:val="24"/>
          <w:lang w:val="en-US"/>
          <w14:ligatures w14:val="none"/>
        </w:rPr>
        <w:t>Section 5:</w:t>
      </w:r>
      <w:r w:rsidRPr="005F49AE">
        <w:rPr>
          <w:rFonts w:eastAsia="Times New Roman" w:cs="Times New Roman"/>
          <w:kern w:val="0"/>
          <w:sz w:val="24"/>
          <w:szCs w:val="24"/>
          <w:lang w:val="en-US"/>
          <w14:ligatures w14:val="none"/>
        </w:rPr>
        <w:t xml:space="preserve"> </w:t>
      </w:r>
      <w:r w:rsidRPr="005F49AE">
        <w:rPr>
          <w:rFonts w:eastAsia="Times New Roman" w:cs="Times New Roman"/>
          <w:i/>
          <w:iCs/>
          <w:kern w:val="0"/>
          <w:sz w:val="24"/>
          <w:szCs w:val="24"/>
          <w:lang w:val="en-US"/>
          <w14:ligatures w14:val="none"/>
        </w:rPr>
        <w:t>Discussion</w:t>
      </w:r>
      <w:r w:rsidRPr="005F49AE">
        <w:rPr>
          <w:rFonts w:eastAsia="Times New Roman" w:cs="Times New Roman"/>
          <w:kern w:val="0"/>
          <w:sz w:val="24"/>
          <w:szCs w:val="24"/>
          <w:lang w:val="en-US"/>
          <w14:ligatures w14:val="none"/>
        </w:rPr>
        <w:t>—Analyzes the results, discusses findings, and highlights insights gained.</w:t>
      </w:r>
    </w:p>
    <w:p w14:paraId="44BEB1C8" w14:textId="77777777" w:rsidR="005F49AE" w:rsidRPr="005F49AE" w:rsidRDefault="005F49AE" w:rsidP="005F49AE">
      <w:pPr>
        <w:numPr>
          <w:ilvl w:val="0"/>
          <w:numId w:val="20"/>
        </w:numPr>
        <w:spacing w:before="100" w:beforeAutospacing="1" w:after="100" w:afterAutospacing="1" w:line="240" w:lineRule="auto"/>
        <w:rPr>
          <w:rFonts w:eastAsia="Times New Roman" w:cs="Times New Roman"/>
          <w:kern w:val="0"/>
          <w:sz w:val="24"/>
          <w:szCs w:val="24"/>
          <w:lang w:val="en-US"/>
          <w14:ligatures w14:val="none"/>
        </w:rPr>
      </w:pPr>
      <w:r w:rsidRPr="005F49AE">
        <w:rPr>
          <w:rFonts w:eastAsia="Times New Roman" w:cs="Times New Roman"/>
          <w:b/>
          <w:bCs/>
          <w:kern w:val="0"/>
          <w:sz w:val="24"/>
          <w:szCs w:val="24"/>
          <w:lang w:val="en-US"/>
          <w14:ligatures w14:val="none"/>
        </w:rPr>
        <w:t>Section 6:</w:t>
      </w:r>
      <w:r w:rsidRPr="005F49AE">
        <w:rPr>
          <w:rFonts w:eastAsia="Times New Roman" w:cs="Times New Roman"/>
          <w:kern w:val="0"/>
          <w:sz w:val="24"/>
          <w:szCs w:val="24"/>
          <w:lang w:val="en-US"/>
          <w14:ligatures w14:val="none"/>
        </w:rPr>
        <w:t xml:space="preserve"> </w:t>
      </w:r>
      <w:r w:rsidRPr="005F49AE">
        <w:rPr>
          <w:rFonts w:eastAsia="Times New Roman" w:cs="Times New Roman"/>
          <w:i/>
          <w:iCs/>
          <w:kern w:val="0"/>
          <w:sz w:val="24"/>
          <w:szCs w:val="24"/>
          <w:lang w:val="en-US"/>
          <w14:ligatures w14:val="none"/>
        </w:rPr>
        <w:t>Conclusions</w:t>
      </w:r>
      <w:r w:rsidRPr="005F49AE">
        <w:rPr>
          <w:rFonts w:eastAsia="Times New Roman" w:cs="Times New Roman"/>
          <w:kern w:val="0"/>
          <w:sz w:val="24"/>
          <w:szCs w:val="24"/>
          <w:lang w:val="en-US"/>
          <w14:ligatures w14:val="none"/>
        </w:rPr>
        <w:t>—Summarizes the project, its outcomes, and potential future work.</w:t>
      </w:r>
    </w:p>
    <w:p w14:paraId="62B727E3" w14:textId="77777777" w:rsidR="005F49AE" w:rsidRPr="005F49AE" w:rsidRDefault="005F49AE" w:rsidP="005F49AE">
      <w:pPr>
        <w:numPr>
          <w:ilvl w:val="0"/>
          <w:numId w:val="20"/>
        </w:numPr>
        <w:spacing w:before="100" w:beforeAutospacing="1" w:after="100" w:afterAutospacing="1" w:line="240" w:lineRule="auto"/>
        <w:rPr>
          <w:rFonts w:eastAsia="Times New Roman" w:cs="Times New Roman"/>
          <w:kern w:val="0"/>
          <w:sz w:val="24"/>
          <w:szCs w:val="24"/>
          <w:lang w:val="en-US"/>
          <w14:ligatures w14:val="none"/>
        </w:rPr>
      </w:pPr>
      <w:r w:rsidRPr="005F49AE">
        <w:rPr>
          <w:rFonts w:eastAsia="Times New Roman" w:cs="Times New Roman"/>
          <w:b/>
          <w:bCs/>
          <w:kern w:val="0"/>
          <w:sz w:val="24"/>
          <w:szCs w:val="24"/>
          <w:lang w:val="en-US"/>
          <w14:ligatures w14:val="none"/>
        </w:rPr>
        <w:t>References:</w:t>
      </w:r>
      <w:r w:rsidRPr="005F49AE">
        <w:rPr>
          <w:rFonts w:eastAsia="Times New Roman" w:cs="Times New Roman"/>
          <w:kern w:val="0"/>
          <w:sz w:val="24"/>
          <w:szCs w:val="24"/>
          <w:lang w:val="en-US"/>
          <w14:ligatures w14:val="none"/>
        </w:rPr>
        <w:t xml:space="preserve"> Lists all the sources and references cited in the report.</w:t>
      </w:r>
    </w:p>
    <w:p w14:paraId="1D3EF5D1" w14:textId="7D08FF2D" w:rsidR="00D74DB5" w:rsidRDefault="005F49AE" w:rsidP="005F49AE">
      <w:pPr>
        <w:numPr>
          <w:ilvl w:val="0"/>
          <w:numId w:val="20"/>
        </w:numPr>
        <w:spacing w:before="100" w:beforeAutospacing="1" w:after="100" w:afterAutospacing="1" w:line="240" w:lineRule="auto"/>
        <w:rPr>
          <w:rFonts w:eastAsia="Times New Roman" w:cs="Times New Roman"/>
          <w:kern w:val="0"/>
          <w:sz w:val="24"/>
          <w:szCs w:val="24"/>
          <w:lang w:val="en-US"/>
          <w14:ligatures w14:val="none"/>
        </w:rPr>
      </w:pPr>
      <w:r w:rsidRPr="005F49AE">
        <w:rPr>
          <w:rFonts w:eastAsia="Times New Roman" w:cs="Times New Roman"/>
          <w:b/>
          <w:bCs/>
          <w:kern w:val="0"/>
          <w:sz w:val="24"/>
          <w:szCs w:val="24"/>
          <w:lang w:val="en-US"/>
          <w14:ligatures w14:val="none"/>
        </w:rPr>
        <w:t>Appendix:</w:t>
      </w:r>
      <w:r w:rsidRPr="005F49AE">
        <w:rPr>
          <w:rFonts w:eastAsia="Times New Roman" w:cs="Times New Roman"/>
          <w:kern w:val="0"/>
          <w:sz w:val="24"/>
          <w:szCs w:val="24"/>
          <w:lang w:val="en-US"/>
          <w14:ligatures w14:val="none"/>
        </w:rPr>
        <w:t xml:space="preserve"> Includes additional materials, such as raw data, extended figures, or code snippets.</w:t>
      </w:r>
    </w:p>
    <w:p w14:paraId="114557C5" w14:textId="16D5204A" w:rsidR="00DC2E57" w:rsidRPr="00DC2E57" w:rsidRDefault="003347ED" w:rsidP="00DC2E57">
      <w:pPr>
        <w:pStyle w:val="Heading1"/>
      </w:pPr>
      <w:bookmarkStart w:id="14" w:name="_Toc184827120"/>
      <w:r w:rsidRPr="00DC2E57">
        <w:t xml:space="preserve">2. </w:t>
      </w:r>
      <w:r>
        <w:t>RELATED WORK</w:t>
      </w:r>
      <w:bookmarkEnd w:id="14"/>
    </w:p>
    <w:p w14:paraId="2C44DEC2" w14:textId="77777777" w:rsidR="00DC2E57" w:rsidRPr="00DC2E57" w:rsidRDefault="00DC2E57" w:rsidP="00DC2E57">
      <w:pPr>
        <w:pStyle w:val="Heading2"/>
      </w:pPr>
      <w:bookmarkStart w:id="15" w:name="_Toc184827121"/>
      <w:r w:rsidRPr="00DC2E57">
        <w:t>2.1. Existing Systems</w:t>
      </w:r>
      <w:bookmarkEnd w:id="15"/>
    </w:p>
    <w:p w14:paraId="6922892C" w14:textId="77777777" w:rsidR="00DC2E57" w:rsidRPr="006E2F4B" w:rsidRDefault="00DC2E57" w:rsidP="00DC2E57">
      <w:pPr>
        <w:pStyle w:val="NormalWeb"/>
        <w:rPr>
          <w:rFonts w:asciiTheme="minorHAnsi" w:hAnsiTheme="minorHAnsi"/>
        </w:rPr>
      </w:pPr>
      <w:r w:rsidRPr="006E2F4B">
        <w:rPr>
          <w:rFonts w:asciiTheme="minorHAnsi" w:hAnsiTheme="minorHAnsi"/>
        </w:rPr>
        <w:t>Several questionnaire management systems have been developed to address the need for efficient survey creation, distribution, and analysis in academic and organizational settings. Examples include:</w:t>
      </w:r>
    </w:p>
    <w:p w14:paraId="6CF54EDF" w14:textId="026CA801" w:rsidR="00DC2E57" w:rsidRPr="006E2F4B" w:rsidRDefault="00DC2E57" w:rsidP="00DC2E57">
      <w:pPr>
        <w:numPr>
          <w:ilvl w:val="0"/>
          <w:numId w:val="21"/>
        </w:numPr>
        <w:spacing w:before="100" w:beforeAutospacing="1" w:after="100" w:afterAutospacing="1" w:line="240" w:lineRule="auto"/>
        <w:rPr>
          <w:sz w:val="24"/>
          <w:szCs w:val="24"/>
        </w:rPr>
      </w:pPr>
      <w:r w:rsidRPr="006E2F4B">
        <w:rPr>
          <w:rStyle w:val="Strong"/>
          <w:sz w:val="24"/>
          <w:szCs w:val="24"/>
        </w:rPr>
        <w:t>Qualtrics</w:t>
      </w:r>
      <w:r w:rsidRPr="006E2F4B">
        <w:rPr>
          <w:sz w:val="24"/>
          <w:szCs w:val="24"/>
        </w:rPr>
        <w:t>: Widely recognized for its advanced analytics and experience management, Qualtrics supports robust survey logic, branching, and real-time analytics. Its collaborative features and security measures make it ideal for universities and enterprises</w:t>
      </w:r>
      <w:r w:rsidR="00B76445" w:rsidRPr="006E2F4B">
        <w:rPr>
          <w:sz w:val="24"/>
          <w:szCs w:val="24"/>
        </w:rPr>
        <w:t xml:space="preserve"> </w:t>
      </w:r>
      <w:sdt>
        <w:sdtPr>
          <w:rPr>
            <w:sz w:val="24"/>
            <w:szCs w:val="24"/>
            <w:vertAlign w:val="superscript"/>
          </w:rPr>
          <w:id w:val="-205099635"/>
          <w:citation/>
        </w:sdtPr>
        <w:sdtContent>
          <w:r w:rsidR="00B76445" w:rsidRPr="006E2F4B">
            <w:rPr>
              <w:sz w:val="24"/>
              <w:szCs w:val="24"/>
              <w:vertAlign w:val="superscript"/>
            </w:rPr>
            <w:fldChar w:fldCharType="begin"/>
          </w:r>
          <w:r w:rsidR="00B76445" w:rsidRPr="006E2F4B">
            <w:rPr>
              <w:sz w:val="24"/>
              <w:szCs w:val="24"/>
              <w:vertAlign w:val="superscript"/>
              <w:lang w:val="en-US"/>
            </w:rPr>
            <w:instrText xml:space="preserve"> CITATION Qua24 \l 1033 </w:instrText>
          </w:r>
          <w:r w:rsidR="00B76445" w:rsidRPr="006E2F4B">
            <w:rPr>
              <w:sz w:val="24"/>
              <w:szCs w:val="24"/>
              <w:vertAlign w:val="superscript"/>
            </w:rPr>
            <w:fldChar w:fldCharType="separate"/>
          </w:r>
          <w:r w:rsidR="00B76445" w:rsidRPr="006E2F4B">
            <w:rPr>
              <w:noProof/>
              <w:sz w:val="24"/>
              <w:szCs w:val="24"/>
              <w:vertAlign w:val="superscript"/>
              <w:lang w:val="en-US"/>
            </w:rPr>
            <w:t>[1]</w:t>
          </w:r>
          <w:r w:rsidR="00B76445" w:rsidRPr="006E2F4B">
            <w:rPr>
              <w:sz w:val="24"/>
              <w:szCs w:val="24"/>
              <w:vertAlign w:val="superscript"/>
            </w:rPr>
            <w:fldChar w:fldCharType="end"/>
          </w:r>
        </w:sdtContent>
      </w:sdt>
      <w:r w:rsidRPr="006E2F4B">
        <w:rPr>
          <w:sz w:val="24"/>
          <w:szCs w:val="24"/>
          <w:vertAlign w:val="superscript"/>
        </w:rPr>
        <w:t>.</w:t>
      </w:r>
    </w:p>
    <w:p w14:paraId="19DFC4D0" w14:textId="1C2E4039" w:rsidR="00DC2E57" w:rsidRPr="006E2F4B" w:rsidRDefault="00DC2E57" w:rsidP="00DC2E57">
      <w:pPr>
        <w:numPr>
          <w:ilvl w:val="0"/>
          <w:numId w:val="21"/>
        </w:numPr>
        <w:spacing w:before="100" w:beforeAutospacing="1" w:after="100" w:afterAutospacing="1" w:line="240" w:lineRule="auto"/>
        <w:rPr>
          <w:sz w:val="24"/>
          <w:szCs w:val="24"/>
        </w:rPr>
      </w:pPr>
      <w:r w:rsidRPr="006E2F4B">
        <w:rPr>
          <w:rStyle w:val="Strong"/>
          <w:sz w:val="24"/>
          <w:szCs w:val="24"/>
        </w:rPr>
        <w:t>SurveyMonkey</w:t>
      </w:r>
      <w:r w:rsidRPr="006E2F4B">
        <w:rPr>
          <w:sz w:val="24"/>
          <w:szCs w:val="24"/>
        </w:rPr>
        <w:t>: Known for its user-friendly interface and diverse question types, SurveyMonkey facilitates survey creation with features like image heat maps and branching logic. However, advanced functionalities often require higher-tier subscriptions</w:t>
      </w:r>
      <w:r w:rsidR="00B76445" w:rsidRPr="006E2F4B">
        <w:rPr>
          <w:sz w:val="24"/>
          <w:szCs w:val="24"/>
        </w:rPr>
        <w:t xml:space="preserve"> </w:t>
      </w:r>
      <w:sdt>
        <w:sdtPr>
          <w:rPr>
            <w:sz w:val="24"/>
            <w:szCs w:val="24"/>
            <w:vertAlign w:val="superscript"/>
          </w:rPr>
          <w:id w:val="627287081"/>
          <w:citation/>
        </w:sdtPr>
        <w:sdtContent>
          <w:r w:rsidR="00B76445" w:rsidRPr="006E2F4B">
            <w:rPr>
              <w:sz w:val="24"/>
              <w:szCs w:val="24"/>
              <w:vertAlign w:val="superscript"/>
            </w:rPr>
            <w:fldChar w:fldCharType="begin"/>
          </w:r>
          <w:r w:rsidR="00B76445" w:rsidRPr="006E2F4B">
            <w:rPr>
              <w:sz w:val="24"/>
              <w:szCs w:val="24"/>
              <w:vertAlign w:val="superscript"/>
              <w:lang w:val="en-US"/>
            </w:rPr>
            <w:instrText xml:space="preserve"> CITATION Sur24 \l 1033 </w:instrText>
          </w:r>
          <w:r w:rsidR="00B76445" w:rsidRPr="006E2F4B">
            <w:rPr>
              <w:sz w:val="24"/>
              <w:szCs w:val="24"/>
              <w:vertAlign w:val="superscript"/>
            </w:rPr>
            <w:fldChar w:fldCharType="separate"/>
          </w:r>
          <w:r w:rsidR="00B76445" w:rsidRPr="006E2F4B">
            <w:rPr>
              <w:noProof/>
              <w:sz w:val="24"/>
              <w:szCs w:val="24"/>
              <w:vertAlign w:val="superscript"/>
              <w:lang w:val="en-US"/>
            </w:rPr>
            <w:t>[2]</w:t>
          </w:r>
          <w:r w:rsidR="00B76445" w:rsidRPr="006E2F4B">
            <w:rPr>
              <w:sz w:val="24"/>
              <w:szCs w:val="24"/>
              <w:vertAlign w:val="superscript"/>
            </w:rPr>
            <w:fldChar w:fldCharType="end"/>
          </w:r>
        </w:sdtContent>
      </w:sdt>
      <w:r w:rsidRPr="006E2F4B">
        <w:rPr>
          <w:sz w:val="24"/>
          <w:szCs w:val="24"/>
        </w:rPr>
        <w:t>.</w:t>
      </w:r>
    </w:p>
    <w:p w14:paraId="388E2685" w14:textId="0BF8F7A6" w:rsidR="00DC2E57" w:rsidRPr="006E2F4B" w:rsidRDefault="00DC2E57" w:rsidP="00DC2E57">
      <w:pPr>
        <w:numPr>
          <w:ilvl w:val="0"/>
          <w:numId w:val="21"/>
        </w:numPr>
        <w:spacing w:before="100" w:beforeAutospacing="1" w:after="100" w:afterAutospacing="1" w:line="240" w:lineRule="auto"/>
        <w:rPr>
          <w:sz w:val="24"/>
          <w:szCs w:val="24"/>
        </w:rPr>
      </w:pPr>
      <w:r w:rsidRPr="006E2F4B">
        <w:rPr>
          <w:rStyle w:val="Strong"/>
          <w:sz w:val="24"/>
          <w:szCs w:val="24"/>
        </w:rPr>
        <w:t>QuestionPro</w:t>
      </w:r>
      <w:r w:rsidRPr="006E2F4B">
        <w:rPr>
          <w:sz w:val="24"/>
          <w:szCs w:val="24"/>
        </w:rPr>
        <w:t>: This platform provides a cost-effective solution for academic institutions, offering advanced survey workflows, collaborative features, and detailed reporting options tailored for large-scale university research</w:t>
      </w:r>
      <w:r w:rsidR="00B76445" w:rsidRPr="006E2F4B">
        <w:rPr>
          <w:sz w:val="24"/>
          <w:szCs w:val="24"/>
        </w:rPr>
        <w:t xml:space="preserve"> </w:t>
      </w:r>
      <w:sdt>
        <w:sdtPr>
          <w:rPr>
            <w:sz w:val="24"/>
            <w:szCs w:val="24"/>
            <w:vertAlign w:val="superscript"/>
          </w:rPr>
          <w:id w:val="-39900019"/>
          <w:citation/>
        </w:sdtPr>
        <w:sdtContent>
          <w:r w:rsidR="00B76445" w:rsidRPr="006E2F4B">
            <w:rPr>
              <w:sz w:val="24"/>
              <w:szCs w:val="24"/>
              <w:vertAlign w:val="superscript"/>
            </w:rPr>
            <w:fldChar w:fldCharType="begin"/>
          </w:r>
          <w:r w:rsidR="00B76445" w:rsidRPr="006E2F4B">
            <w:rPr>
              <w:sz w:val="24"/>
              <w:szCs w:val="24"/>
              <w:vertAlign w:val="superscript"/>
              <w:lang w:val="en-US"/>
            </w:rPr>
            <w:instrText xml:space="preserve"> CITATION Que24 \l 1033 </w:instrText>
          </w:r>
          <w:r w:rsidR="00B76445" w:rsidRPr="006E2F4B">
            <w:rPr>
              <w:sz w:val="24"/>
              <w:szCs w:val="24"/>
              <w:vertAlign w:val="superscript"/>
            </w:rPr>
            <w:fldChar w:fldCharType="separate"/>
          </w:r>
          <w:r w:rsidR="00B76445" w:rsidRPr="006E2F4B">
            <w:rPr>
              <w:noProof/>
              <w:sz w:val="24"/>
              <w:szCs w:val="24"/>
              <w:vertAlign w:val="superscript"/>
              <w:lang w:val="en-US"/>
            </w:rPr>
            <w:t>[3]</w:t>
          </w:r>
          <w:r w:rsidR="00B76445" w:rsidRPr="006E2F4B">
            <w:rPr>
              <w:sz w:val="24"/>
              <w:szCs w:val="24"/>
              <w:vertAlign w:val="superscript"/>
            </w:rPr>
            <w:fldChar w:fldCharType="end"/>
          </w:r>
        </w:sdtContent>
      </w:sdt>
      <w:r w:rsidRPr="006E2F4B">
        <w:rPr>
          <w:sz w:val="24"/>
          <w:szCs w:val="24"/>
        </w:rPr>
        <w:t>.</w:t>
      </w:r>
    </w:p>
    <w:p w14:paraId="406896AE" w14:textId="763211F6" w:rsidR="00DC2E57" w:rsidRPr="006E2F4B" w:rsidRDefault="00DC2E57" w:rsidP="00DC2E57">
      <w:pPr>
        <w:numPr>
          <w:ilvl w:val="0"/>
          <w:numId w:val="21"/>
        </w:numPr>
        <w:spacing w:before="100" w:beforeAutospacing="1" w:after="100" w:afterAutospacing="1" w:line="240" w:lineRule="auto"/>
        <w:rPr>
          <w:sz w:val="24"/>
          <w:szCs w:val="24"/>
        </w:rPr>
      </w:pPr>
      <w:r w:rsidRPr="006E2F4B">
        <w:rPr>
          <w:rStyle w:val="Strong"/>
          <w:sz w:val="24"/>
          <w:szCs w:val="24"/>
        </w:rPr>
        <w:t>LimeSurvey</w:t>
      </w:r>
      <w:r w:rsidRPr="006E2F4B">
        <w:rPr>
          <w:sz w:val="24"/>
          <w:szCs w:val="24"/>
        </w:rPr>
        <w:t>: Open-source software that enables customizable survey creation with multi-language support and offline data collection capabilities, making it accessible for diverse research needs</w:t>
      </w:r>
      <w:r w:rsidR="00B76445" w:rsidRPr="006E2F4B">
        <w:rPr>
          <w:sz w:val="24"/>
          <w:szCs w:val="24"/>
        </w:rPr>
        <w:t xml:space="preserve"> </w:t>
      </w:r>
      <w:sdt>
        <w:sdtPr>
          <w:rPr>
            <w:sz w:val="24"/>
            <w:szCs w:val="24"/>
            <w:vertAlign w:val="superscript"/>
          </w:rPr>
          <w:id w:val="1324169034"/>
          <w:citation/>
        </w:sdtPr>
        <w:sdtContent>
          <w:r w:rsidR="00B76445" w:rsidRPr="006E2F4B">
            <w:rPr>
              <w:sz w:val="24"/>
              <w:szCs w:val="24"/>
              <w:vertAlign w:val="superscript"/>
            </w:rPr>
            <w:fldChar w:fldCharType="begin"/>
          </w:r>
          <w:r w:rsidR="00B76445" w:rsidRPr="006E2F4B">
            <w:rPr>
              <w:sz w:val="24"/>
              <w:szCs w:val="24"/>
              <w:vertAlign w:val="superscript"/>
              <w:lang w:val="en-US"/>
            </w:rPr>
            <w:instrText xml:space="preserve"> CITATION Lim24 \l 1033 </w:instrText>
          </w:r>
          <w:r w:rsidR="00B76445" w:rsidRPr="006E2F4B">
            <w:rPr>
              <w:sz w:val="24"/>
              <w:szCs w:val="24"/>
              <w:vertAlign w:val="superscript"/>
            </w:rPr>
            <w:fldChar w:fldCharType="separate"/>
          </w:r>
          <w:r w:rsidR="00B76445" w:rsidRPr="006E2F4B">
            <w:rPr>
              <w:noProof/>
              <w:sz w:val="24"/>
              <w:szCs w:val="24"/>
              <w:vertAlign w:val="superscript"/>
              <w:lang w:val="en-US"/>
            </w:rPr>
            <w:t>[4]</w:t>
          </w:r>
          <w:r w:rsidR="00B76445" w:rsidRPr="006E2F4B">
            <w:rPr>
              <w:sz w:val="24"/>
              <w:szCs w:val="24"/>
              <w:vertAlign w:val="superscript"/>
            </w:rPr>
            <w:fldChar w:fldCharType="end"/>
          </w:r>
        </w:sdtContent>
      </w:sdt>
      <w:r w:rsidRPr="006E2F4B">
        <w:rPr>
          <w:sz w:val="24"/>
          <w:szCs w:val="24"/>
        </w:rPr>
        <w:t>.</w:t>
      </w:r>
    </w:p>
    <w:p w14:paraId="07696D4D" w14:textId="77777777" w:rsidR="00DC2E57" w:rsidRPr="00DC2E57" w:rsidRDefault="00DC2E57" w:rsidP="00DC2E57">
      <w:pPr>
        <w:pStyle w:val="Heading2"/>
      </w:pPr>
      <w:bookmarkStart w:id="16" w:name="_Toc184827122"/>
      <w:r w:rsidRPr="00DC2E57">
        <w:t>2.2. Overall Problems of Existing Systems</w:t>
      </w:r>
      <w:bookmarkEnd w:id="16"/>
    </w:p>
    <w:p w14:paraId="7292DF83" w14:textId="77777777" w:rsidR="00DC2E57" w:rsidRPr="006E2F4B" w:rsidRDefault="00DC2E57" w:rsidP="00DC2E57">
      <w:pPr>
        <w:pStyle w:val="NormalWeb"/>
        <w:rPr>
          <w:rFonts w:asciiTheme="minorHAnsi" w:hAnsiTheme="minorHAnsi"/>
        </w:rPr>
      </w:pPr>
      <w:r w:rsidRPr="006E2F4B">
        <w:rPr>
          <w:rFonts w:asciiTheme="minorHAnsi" w:hAnsiTheme="minorHAnsi"/>
        </w:rPr>
        <w:t>While these systems are feature-rich, they exhibit certain limitations:</w:t>
      </w:r>
    </w:p>
    <w:p w14:paraId="07959BCE" w14:textId="7EAF0720" w:rsidR="00DC2E57" w:rsidRPr="006E2F4B" w:rsidRDefault="00DC2E57" w:rsidP="00DC2E57">
      <w:pPr>
        <w:numPr>
          <w:ilvl w:val="0"/>
          <w:numId w:val="22"/>
        </w:numPr>
        <w:spacing w:before="100" w:beforeAutospacing="1" w:after="100" w:afterAutospacing="1" w:line="240" w:lineRule="auto"/>
        <w:rPr>
          <w:sz w:val="24"/>
          <w:szCs w:val="24"/>
        </w:rPr>
      </w:pPr>
      <w:r w:rsidRPr="006E2F4B">
        <w:rPr>
          <w:rStyle w:val="Strong"/>
          <w:sz w:val="24"/>
          <w:szCs w:val="24"/>
        </w:rPr>
        <w:t>Cost</w:t>
      </w:r>
      <w:r w:rsidRPr="006E2F4B">
        <w:rPr>
          <w:sz w:val="24"/>
          <w:szCs w:val="24"/>
        </w:rPr>
        <w:t xml:space="preserve">: High subscription fees for advanced features in platforms like </w:t>
      </w:r>
      <w:r w:rsidRPr="006E2F4B">
        <w:rPr>
          <w:b/>
          <w:bCs/>
          <w:sz w:val="24"/>
          <w:szCs w:val="24"/>
        </w:rPr>
        <w:t>Qualtrics</w:t>
      </w:r>
      <w:r w:rsidRPr="006E2F4B">
        <w:rPr>
          <w:sz w:val="24"/>
          <w:szCs w:val="24"/>
        </w:rPr>
        <w:t xml:space="preserve"> and </w:t>
      </w:r>
      <w:r w:rsidRPr="006E2F4B">
        <w:rPr>
          <w:b/>
          <w:bCs/>
          <w:sz w:val="24"/>
          <w:szCs w:val="24"/>
        </w:rPr>
        <w:t>SurveyMonkey</w:t>
      </w:r>
      <w:r w:rsidRPr="006E2F4B">
        <w:rPr>
          <w:sz w:val="24"/>
          <w:szCs w:val="24"/>
        </w:rPr>
        <w:t xml:space="preserve"> can be prohibitive for smaller institutions</w:t>
      </w:r>
      <w:r w:rsidR="00B76445" w:rsidRPr="006E2F4B">
        <w:rPr>
          <w:sz w:val="24"/>
          <w:szCs w:val="24"/>
        </w:rPr>
        <w:t xml:space="preserve"> </w:t>
      </w:r>
      <w:sdt>
        <w:sdtPr>
          <w:rPr>
            <w:sz w:val="24"/>
            <w:szCs w:val="24"/>
            <w:vertAlign w:val="superscript"/>
          </w:rPr>
          <w:id w:val="-1984848558"/>
          <w:citation/>
        </w:sdtPr>
        <w:sdtContent>
          <w:r w:rsidR="00B76445" w:rsidRPr="006E2F4B">
            <w:rPr>
              <w:sz w:val="24"/>
              <w:szCs w:val="24"/>
              <w:vertAlign w:val="superscript"/>
            </w:rPr>
            <w:fldChar w:fldCharType="begin"/>
          </w:r>
          <w:r w:rsidR="00B76445" w:rsidRPr="006E2F4B">
            <w:rPr>
              <w:sz w:val="24"/>
              <w:szCs w:val="24"/>
              <w:vertAlign w:val="superscript"/>
              <w:lang w:val="en-US"/>
            </w:rPr>
            <w:instrText xml:space="preserve"> CITATION Qua24 \l 1033 </w:instrText>
          </w:r>
          <w:r w:rsidR="00B76445" w:rsidRPr="006E2F4B">
            <w:rPr>
              <w:sz w:val="24"/>
              <w:szCs w:val="24"/>
              <w:vertAlign w:val="superscript"/>
            </w:rPr>
            <w:fldChar w:fldCharType="separate"/>
          </w:r>
          <w:r w:rsidR="00B76445" w:rsidRPr="006E2F4B">
            <w:rPr>
              <w:noProof/>
              <w:sz w:val="24"/>
              <w:szCs w:val="24"/>
              <w:vertAlign w:val="superscript"/>
              <w:lang w:val="en-US"/>
            </w:rPr>
            <w:t>[1]</w:t>
          </w:r>
          <w:r w:rsidR="00B76445" w:rsidRPr="006E2F4B">
            <w:rPr>
              <w:sz w:val="24"/>
              <w:szCs w:val="24"/>
              <w:vertAlign w:val="superscript"/>
            </w:rPr>
            <w:fldChar w:fldCharType="end"/>
          </w:r>
        </w:sdtContent>
      </w:sdt>
      <w:sdt>
        <w:sdtPr>
          <w:rPr>
            <w:sz w:val="24"/>
            <w:szCs w:val="24"/>
            <w:vertAlign w:val="superscript"/>
          </w:rPr>
          <w:id w:val="-86687948"/>
          <w:citation/>
        </w:sdtPr>
        <w:sdtContent>
          <w:r w:rsidR="00B76445" w:rsidRPr="006E2F4B">
            <w:rPr>
              <w:sz w:val="24"/>
              <w:szCs w:val="24"/>
              <w:vertAlign w:val="superscript"/>
            </w:rPr>
            <w:fldChar w:fldCharType="begin"/>
          </w:r>
          <w:r w:rsidR="00B76445" w:rsidRPr="006E2F4B">
            <w:rPr>
              <w:sz w:val="24"/>
              <w:szCs w:val="24"/>
              <w:vertAlign w:val="superscript"/>
              <w:lang w:val="en-US"/>
            </w:rPr>
            <w:instrText xml:space="preserve"> CITATION Sur24 \l 1033 </w:instrText>
          </w:r>
          <w:r w:rsidR="00B76445" w:rsidRPr="006E2F4B">
            <w:rPr>
              <w:sz w:val="24"/>
              <w:szCs w:val="24"/>
              <w:vertAlign w:val="superscript"/>
            </w:rPr>
            <w:fldChar w:fldCharType="separate"/>
          </w:r>
          <w:r w:rsidR="00B76445" w:rsidRPr="006E2F4B">
            <w:rPr>
              <w:noProof/>
              <w:sz w:val="24"/>
              <w:szCs w:val="24"/>
              <w:vertAlign w:val="superscript"/>
              <w:lang w:val="en-US"/>
            </w:rPr>
            <w:t xml:space="preserve"> [2]</w:t>
          </w:r>
          <w:r w:rsidR="00B76445" w:rsidRPr="006E2F4B">
            <w:rPr>
              <w:sz w:val="24"/>
              <w:szCs w:val="24"/>
              <w:vertAlign w:val="superscript"/>
            </w:rPr>
            <w:fldChar w:fldCharType="end"/>
          </w:r>
        </w:sdtContent>
      </w:sdt>
      <w:r w:rsidRPr="006E2F4B">
        <w:rPr>
          <w:sz w:val="24"/>
          <w:szCs w:val="24"/>
        </w:rPr>
        <w:t>.</w:t>
      </w:r>
    </w:p>
    <w:p w14:paraId="1186E104" w14:textId="14B5CBEF" w:rsidR="00DC2E57" w:rsidRPr="006E2F4B" w:rsidRDefault="00DC2E57" w:rsidP="00DC2E57">
      <w:pPr>
        <w:numPr>
          <w:ilvl w:val="0"/>
          <w:numId w:val="22"/>
        </w:numPr>
        <w:spacing w:before="100" w:beforeAutospacing="1" w:after="100" w:afterAutospacing="1" w:line="240" w:lineRule="auto"/>
        <w:rPr>
          <w:sz w:val="24"/>
          <w:szCs w:val="24"/>
        </w:rPr>
      </w:pPr>
      <w:r w:rsidRPr="006E2F4B">
        <w:rPr>
          <w:rStyle w:val="Strong"/>
          <w:sz w:val="24"/>
          <w:szCs w:val="24"/>
        </w:rPr>
        <w:t>Complexity</w:t>
      </w:r>
      <w:r w:rsidRPr="006E2F4B">
        <w:rPr>
          <w:sz w:val="24"/>
          <w:szCs w:val="24"/>
        </w:rPr>
        <w:t xml:space="preserve">: Some systems, such as </w:t>
      </w:r>
      <w:r w:rsidRPr="006E2F4B">
        <w:rPr>
          <w:b/>
          <w:bCs/>
          <w:sz w:val="24"/>
          <w:szCs w:val="24"/>
        </w:rPr>
        <w:t>Qualtrics</w:t>
      </w:r>
      <w:r w:rsidRPr="006E2F4B">
        <w:rPr>
          <w:sz w:val="24"/>
          <w:szCs w:val="24"/>
        </w:rPr>
        <w:t>, require significant training for effective use, which can hinder adoption</w:t>
      </w:r>
      <w:sdt>
        <w:sdtPr>
          <w:rPr>
            <w:sz w:val="24"/>
            <w:szCs w:val="24"/>
            <w:vertAlign w:val="superscript"/>
          </w:rPr>
          <w:id w:val="1733116907"/>
          <w:citation/>
        </w:sdtPr>
        <w:sdtContent>
          <w:r w:rsidR="00B76445" w:rsidRPr="006E2F4B">
            <w:rPr>
              <w:sz w:val="24"/>
              <w:szCs w:val="24"/>
              <w:vertAlign w:val="superscript"/>
            </w:rPr>
            <w:fldChar w:fldCharType="begin"/>
          </w:r>
          <w:r w:rsidR="00B76445" w:rsidRPr="006E2F4B">
            <w:rPr>
              <w:rFonts w:eastAsia="MS Gothic" w:cs="MS Gothic"/>
              <w:sz w:val="24"/>
              <w:szCs w:val="24"/>
              <w:vertAlign w:val="superscript"/>
              <w:lang w:val="en-US"/>
            </w:rPr>
            <w:instrText xml:space="preserve"> CITATION Qua24 \l 1033 </w:instrText>
          </w:r>
          <w:r w:rsidR="00B76445" w:rsidRPr="006E2F4B">
            <w:rPr>
              <w:sz w:val="24"/>
              <w:szCs w:val="24"/>
              <w:vertAlign w:val="superscript"/>
            </w:rPr>
            <w:fldChar w:fldCharType="separate"/>
          </w:r>
          <w:r w:rsidR="00B76445" w:rsidRPr="006E2F4B">
            <w:rPr>
              <w:rFonts w:eastAsia="MS Gothic" w:cs="MS Gothic"/>
              <w:noProof/>
              <w:sz w:val="24"/>
              <w:szCs w:val="24"/>
              <w:vertAlign w:val="superscript"/>
              <w:lang w:val="en-US"/>
            </w:rPr>
            <w:t xml:space="preserve"> [1]</w:t>
          </w:r>
          <w:r w:rsidR="00B76445" w:rsidRPr="006E2F4B">
            <w:rPr>
              <w:sz w:val="24"/>
              <w:szCs w:val="24"/>
              <w:vertAlign w:val="superscript"/>
            </w:rPr>
            <w:fldChar w:fldCharType="end"/>
          </w:r>
        </w:sdtContent>
      </w:sdt>
      <w:r w:rsidRPr="006E2F4B">
        <w:rPr>
          <w:sz w:val="24"/>
          <w:szCs w:val="24"/>
          <w:vertAlign w:val="superscript"/>
        </w:rPr>
        <w:t>.</w:t>
      </w:r>
    </w:p>
    <w:p w14:paraId="7E730C40" w14:textId="77777777" w:rsidR="00DC2E57" w:rsidRPr="006E2F4B" w:rsidRDefault="00DC2E57" w:rsidP="00DC2E57">
      <w:pPr>
        <w:numPr>
          <w:ilvl w:val="0"/>
          <w:numId w:val="22"/>
        </w:numPr>
        <w:spacing w:before="100" w:beforeAutospacing="1" w:after="100" w:afterAutospacing="1" w:line="240" w:lineRule="auto"/>
        <w:rPr>
          <w:sz w:val="24"/>
          <w:szCs w:val="24"/>
        </w:rPr>
      </w:pPr>
      <w:r w:rsidRPr="006E2F4B">
        <w:rPr>
          <w:rStyle w:val="Strong"/>
          <w:sz w:val="24"/>
          <w:szCs w:val="24"/>
        </w:rPr>
        <w:lastRenderedPageBreak/>
        <w:t>Limited Customization</w:t>
      </w:r>
      <w:r w:rsidRPr="006E2F4B">
        <w:rPr>
          <w:sz w:val="24"/>
          <w:szCs w:val="24"/>
        </w:rPr>
        <w:t xml:space="preserve">: Generic survey platforms often lack domain-specific customizations, which are vital for applications like the </w:t>
      </w:r>
      <w:r w:rsidRPr="006E2F4B">
        <w:rPr>
          <w:b/>
          <w:bCs/>
          <w:sz w:val="24"/>
          <w:szCs w:val="24"/>
        </w:rPr>
        <w:t>NMU Questionnaire Management System</w:t>
      </w:r>
      <w:r w:rsidRPr="006E2F4B">
        <w:rPr>
          <w:sz w:val="24"/>
          <w:szCs w:val="24"/>
        </w:rPr>
        <w:t>.</w:t>
      </w:r>
    </w:p>
    <w:p w14:paraId="1EA9DD20" w14:textId="627A6961" w:rsidR="00DC2E57" w:rsidRPr="006E2F4B" w:rsidRDefault="00DC2E57" w:rsidP="00DC2E57">
      <w:pPr>
        <w:numPr>
          <w:ilvl w:val="0"/>
          <w:numId w:val="22"/>
        </w:numPr>
        <w:spacing w:before="100" w:beforeAutospacing="1" w:after="100" w:afterAutospacing="1" w:line="240" w:lineRule="auto"/>
        <w:rPr>
          <w:sz w:val="24"/>
          <w:szCs w:val="24"/>
        </w:rPr>
      </w:pPr>
      <w:r w:rsidRPr="006E2F4B">
        <w:rPr>
          <w:rStyle w:val="Strong"/>
          <w:sz w:val="24"/>
          <w:szCs w:val="24"/>
        </w:rPr>
        <w:t>Scalability Issues</w:t>
      </w:r>
      <w:r w:rsidRPr="006E2F4B">
        <w:rPr>
          <w:sz w:val="24"/>
          <w:szCs w:val="24"/>
        </w:rPr>
        <w:t xml:space="preserve">: Open-source tools like </w:t>
      </w:r>
      <w:r w:rsidRPr="006E2F4B">
        <w:rPr>
          <w:b/>
          <w:bCs/>
          <w:sz w:val="24"/>
          <w:szCs w:val="24"/>
        </w:rPr>
        <w:t>LimeSurvey</w:t>
      </w:r>
      <w:r w:rsidRPr="006E2F4B">
        <w:rPr>
          <w:sz w:val="24"/>
          <w:szCs w:val="24"/>
        </w:rPr>
        <w:t xml:space="preserve"> may face scalability challenges for handling large datasets or high response volumes without significant customization</w:t>
      </w:r>
      <w:sdt>
        <w:sdtPr>
          <w:rPr>
            <w:sz w:val="24"/>
            <w:szCs w:val="24"/>
            <w:vertAlign w:val="superscript"/>
          </w:rPr>
          <w:id w:val="-1458713955"/>
          <w:citation/>
        </w:sdtPr>
        <w:sdtContent>
          <w:r w:rsidR="00B76445" w:rsidRPr="006E2F4B">
            <w:rPr>
              <w:sz w:val="24"/>
              <w:szCs w:val="24"/>
              <w:vertAlign w:val="superscript"/>
            </w:rPr>
            <w:fldChar w:fldCharType="begin"/>
          </w:r>
          <w:r w:rsidR="00B76445" w:rsidRPr="006E2F4B">
            <w:rPr>
              <w:rFonts w:eastAsia="MS Gothic" w:cs="MS Gothic"/>
              <w:sz w:val="24"/>
              <w:szCs w:val="24"/>
              <w:vertAlign w:val="superscript"/>
              <w:lang w:val="en-US"/>
            </w:rPr>
            <w:instrText xml:space="preserve"> CITATION Lim24 \l 1033 </w:instrText>
          </w:r>
          <w:r w:rsidR="00B76445" w:rsidRPr="006E2F4B">
            <w:rPr>
              <w:sz w:val="24"/>
              <w:szCs w:val="24"/>
              <w:vertAlign w:val="superscript"/>
            </w:rPr>
            <w:fldChar w:fldCharType="separate"/>
          </w:r>
          <w:r w:rsidR="00B76445" w:rsidRPr="006E2F4B">
            <w:rPr>
              <w:rFonts w:eastAsia="MS Gothic" w:cs="MS Gothic"/>
              <w:noProof/>
              <w:sz w:val="24"/>
              <w:szCs w:val="24"/>
              <w:vertAlign w:val="superscript"/>
              <w:lang w:val="en-US"/>
            </w:rPr>
            <w:t xml:space="preserve"> [4]</w:t>
          </w:r>
          <w:r w:rsidR="00B76445" w:rsidRPr="006E2F4B">
            <w:rPr>
              <w:sz w:val="24"/>
              <w:szCs w:val="24"/>
              <w:vertAlign w:val="superscript"/>
            </w:rPr>
            <w:fldChar w:fldCharType="end"/>
          </w:r>
        </w:sdtContent>
      </w:sdt>
      <w:r w:rsidRPr="006E2F4B">
        <w:rPr>
          <w:sz w:val="24"/>
          <w:szCs w:val="24"/>
        </w:rPr>
        <w:t>.</w:t>
      </w:r>
    </w:p>
    <w:p w14:paraId="7594E16C" w14:textId="77777777" w:rsidR="00DC2E57" w:rsidRPr="00DC2E57" w:rsidRDefault="00DC2E57" w:rsidP="00DC2E57">
      <w:pPr>
        <w:pStyle w:val="Heading2"/>
      </w:pPr>
      <w:bookmarkStart w:id="17" w:name="_Toc184827123"/>
      <w:r w:rsidRPr="00DC2E57">
        <w:t>2.3. Comparison Between Existing and Proposed Method</w:t>
      </w:r>
      <w:bookmarkEnd w:id="17"/>
    </w:p>
    <w:p w14:paraId="6B98F367" w14:textId="77777777" w:rsidR="00DC2E57" w:rsidRPr="00DC2E57" w:rsidRDefault="00DC2E57" w:rsidP="00DC2E57">
      <w:pPr>
        <w:pStyle w:val="NormalWeb"/>
        <w:rPr>
          <w:rFonts w:asciiTheme="minorHAnsi" w:hAnsiTheme="minorHAnsi"/>
        </w:rPr>
      </w:pPr>
      <w:r w:rsidRPr="00DC2E57">
        <w:rPr>
          <w:rFonts w:asciiTheme="minorHAnsi" w:hAnsiTheme="minorHAnsi"/>
        </w:rPr>
        <w:t>The</w:t>
      </w:r>
      <w:r w:rsidRPr="00DC2E57">
        <w:rPr>
          <w:rFonts w:asciiTheme="minorHAnsi" w:hAnsiTheme="minorHAnsi"/>
          <w:b/>
          <w:bCs/>
        </w:rPr>
        <w:t xml:space="preserve"> NMU Questionnaire Management System (QMS)</w:t>
      </w:r>
      <w:r w:rsidRPr="00DC2E57">
        <w:rPr>
          <w:rFonts w:asciiTheme="minorHAnsi" w:hAnsiTheme="minorHAnsi"/>
        </w:rPr>
        <w:t xml:space="preserve"> addresses many limitations of existing platforms by offering a tailored solution for academic environments. </w:t>
      </w:r>
      <w:r w:rsidRPr="00B76445">
        <w:rPr>
          <w:rFonts w:asciiTheme="minorHAnsi" w:hAnsiTheme="minorHAnsi"/>
          <w:b/>
          <w:bCs/>
        </w:rPr>
        <w:t>Table 2.1</w:t>
      </w:r>
      <w:r w:rsidRPr="00DC2E57">
        <w:rPr>
          <w:rFonts w:asciiTheme="minorHAnsi" w:hAnsiTheme="minorHAnsi"/>
        </w:rPr>
        <w:t xml:space="preserve"> illustrates the key differences:</w:t>
      </w:r>
    </w:p>
    <w:tbl>
      <w:tblPr>
        <w:tblW w:w="927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0"/>
        <w:gridCol w:w="1280"/>
        <w:gridCol w:w="1439"/>
        <w:gridCol w:w="1331"/>
        <w:gridCol w:w="1350"/>
        <w:gridCol w:w="1530"/>
      </w:tblGrid>
      <w:tr w:rsidR="00DC2E57" w:rsidRPr="00DC2E57" w14:paraId="138A375A" w14:textId="77777777" w:rsidTr="00DC2E57">
        <w:trPr>
          <w:trHeight w:val="322"/>
          <w:tblHeader/>
          <w:tblCellSpacing w:w="15" w:type="dxa"/>
        </w:trPr>
        <w:tc>
          <w:tcPr>
            <w:tcW w:w="2295" w:type="dxa"/>
            <w:shd w:val="clear" w:color="auto" w:fill="92D050"/>
            <w:vAlign w:val="center"/>
            <w:hideMark/>
          </w:tcPr>
          <w:p w14:paraId="65BEAA54" w14:textId="77777777" w:rsidR="00DC2E57" w:rsidRPr="00DC2E57" w:rsidRDefault="00DC2E57">
            <w:pPr>
              <w:jc w:val="center"/>
              <w:rPr>
                <w:b/>
                <w:bCs/>
              </w:rPr>
            </w:pPr>
            <w:r w:rsidRPr="00DC2E57">
              <w:rPr>
                <w:b/>
                <w:bCs/>
              </w:rPr>
              <w:t>Feature</w:t>
            </w:r>
          </w:p>
        </w:tc>
        <w:tc>
          <w:tcPr>
            <w:tcW w:w="1250" w:type="dxa"/>
            <w:shd w:val="clear" w:color="auto" w:fill="92D050"/>
            <w:vAlign w:val="center"/>
            <w:hideMark/>
          </w:tcPr>
          <w:p w14:paraId="5E9958B7" w14:textId="77777777" w:rsidR="00DC2E57" w:rsidRPr="00DC2E57" w:rsidRDefault="00DC2E57">
            <w:pPr>
              <w:jc w:val="center"/>
              <w:rPr>
                <w:b/>
                <w:bCs/>
              </w:rPr>
            </w:pPr>
            <w:r w:rsidRPr="00DC2E57">
              <w:rPr>
                <w:b/>
                <w:bCs/>
              </w:rPr>
              <w:t>Qualtrics</w:t>
            </w:r>
          </w:p>
        </w:tc>
        <w:tc>
          <w:tcPr>
            <w:tcW w:w="1409" w:type="dxa"/>
            <w:shd w:val="clear" w:color="auto" w:fill="92D050"/>
            <w:vAlign w:val="center"/>
            <w:hideMark/>
          </w:tcPr>
          <w:p w14:paraId="3BED5C84" w14:textId="77777777" w:rsidR="00DC2E57" w:rsidRPr="00DC2E57" w:rsidRDefault="00DC2E57">
            <w:pPr>
              <w:jc w:val="center"/>
              <w:rPr>
                <w:b/>
                <w:bCs/>
              </w:rPr>
            </w:pPr>
            <w:r w:rsidRPr="00DC2E57">
              <w:rPr>
                <w:b/>
                <w:bCs/>
              </w:rPr>
              <w:t>SurveyMonkey</w:t>
            </w:r>
          </w:p>
        </w:tc>
        <w:tc>
          <w:tcPr>
            <w:tcW w:w="1301" w:type="dxa"/>
            <w:shd w:val="clear" w:color="auto" w:fill="92D050"/>
            <w:vAlign w:val="center"/>
            <w:hideMark/>
          </w:tcPr>
          <w:p w14:paraId="1C030D58" w14:textId="77777777" w:rsidR="00DC2E57" w:rsidRPr="00DC2E57" w:rsidRDefault="00DC2E57">
            <w:pPr>
              <w:jc w:val="center"/>
              <w:rPr>
                <w:b/>
                <w:bCs/>
              </w:rPr>
            </w:pPr>
            <w:r w:rsidRPr="00DC2E57">
              <w:rPr>
                <w:b/>
                <w:bCs/>
              </w:rPr>
              <w:t>QuestionPro</w:t>
            </w:r>
          </w:p>
        </w:tc>
        <w:tc>
          <w:tcPr>
            <w:tcW w:w="1320" w:type="dxa"/>
            <w:shd w:val="clear" w:color="auto" w:fill="92D050"/>
            <w:vAlign w:val="center"/>
            <w:hideMark/>
          </w:tcPr>
          <w:p w14:paraId="3C23B732" w14:textId="77777777" w:rsidR="00DC2E57" w:rsidRPr="00DC2E57" w:rsidRDefault="00DC2E57">
            <w:pPr>
              <w:jc w:val="center"/>
              <w:rPr>
                <w:b/>
                <w:bCs/>
              </w:rPr>
            </w:pPr>
            <w:r w:rsidRPr="00DC2E57">
              <w:rPr>
                <w:b/>
                <w:bCs/>
              </w:rPr>
              <w:t>LimeSurvey</w:t>
            </w:r>
          </w:p>
        </w:tc>
        <w:tc>
          <w:tcPr>
            <w:tcW w:w="1485" w:type="dxa"/>
            <w:shd w:val="clear" w:color="auto" w:fill="92D050"/>
            <w:vAlign w:val="center"/>
            <w:hideMark/>
          </w:tcPr>
          <w:p w14:paraId="4137C4EB" w14:textId="77777777" w:rsidR="00DC2E57" w:rsidRPr="00DC2E57" w:rsidRDefault="00DC2E57">
            <w:pPr>
              <w:jc w:val="center"/>
              <w:rPr>
                <w:b/>
                <w:bCs/>
              </w:rPr>
            </w:pPr>
            <w:r w:rsidRPr="00DC2E57">
              <w:rPr>
                <w:rStyle w:val="Strong"/>
              </w:rPr>
              <w:t>NMU QMS</w:t>
            </w:r>
          </w:p>
        </w:tc>
      </w:tr>
      <w:tr w:rsidR="00DC2E57" w:rsidRPr="00DC2E57" w14:paraId="7EDC61FD" w14:textId="77777777" w:rsidTr="00DC2E57">
        <w:trPr>
          <w:trHeight w:val="311"/>
          <w:tblCellSpacing w:w="15" w:type="dxa"/>
        </w:trPr>
        <w:tc>
          <w:tcPr>
            <w:tcW w:w="2295" w:type="dxa"/>
            <w:vAlign w:val="center"/>
            <w:hideMark/>
          </w:tcPr>
          <w:p w14:paraId="387A3237" w14:textId="77777777" w:rsidR="00DC2E57" w:rsidRPr="00DC2E57" w:rsidRDefault="00DC2E57" w:rsidP="00DC2E57">
            <w:pPr>
              <w:jc w:val="center"/>
            </w:pPr>
            <w:r w:rsidRPr="00DC2E57">
              <w:t>Cost-Effectiveness</w:t>
            </w:r>
          </w:p>
        </w:tc>
        <w:tc>
          <w:tcPr>
            <w:tcW w:w="1250" w:type="dxa"/>
            <w:vAlign w:val="center"/>
            <w:hideMark/>
          </w:tcPr>
          <w:p w14:paraId="42E53C80" w14:textId="77777777" w:rsidR="00DC2E57" w:rsidRPr="00DC2E57" w:rsidRDefault="00DC2E57" w:rsidP="00DC2E57">
            <w:pPr>
              <w:jc w:val="center"/>
            </w:pPr>
            <w:r w:rsidRPr="00DC2E57">
              <w:t>Moderate</w:t>
            </w:r>
          </w:p>
        </w:tc>
        <w:tc>
          <w:tcPr>
            <w:tcW w:w="1409" w:type="dxa"/>
            <w:vAlign w:val="center"/>
            <w:hideMark/>
          </w:tcPr>
          <w:p w14:paraId="6F4ED024" w14:textId="77777777" w:rsidR="00DC2E57" w:rsidRPr="00DC2E57" w:rsidRDefault="00DC2E57" w:rsidP="00DC2E57">
            <w:pPr>
              <w:jc w:val="center"/>
            </w:pPr>
            <w:r w:rsidRPr="00DC2E57">
              <w:t>High</w:t>
            </w:r>
          </w:p>
        </w:tc>
        <w:tc>
          <w:tcPr>
            <w:tcW w:w="1301" w:type="dxa"/>
            <w:vAlign w:val="center"/>
            <w:hideMark/>
          </w:tcPr>
          <w:p w14:paraId="3D93E685" w14:textId="77777777" w:rsidR="00DC2E57" w:rsidRPr="00DC2E57" w:rsidRDefault="00DC2E57" w:rsidP="00DC2E57">
            <w:pPr>
              <w:jc w:val="center"/>
            </w:pPr>
            <w:r w:rsidRPr="00DC2E57">
              <w:t>Low</w:t>
            </w:r>
          </w:p>
        </w:tc>
        <w:tc>
          <w:tcPr>
            <w:tcW w:w="1320" w:type="dxa"/>
            <w:vAlign w:val="center"/>
            <w:hideMark/>
          </w:tcPr>
          <w:p w14:paraId="6DFF5674" w14:textId="77777777" w:rsidR="00DC2E57" w:rsidRPr="00DC2E57" w:rsidRDefault="00DC2E57" w:rsidP="00DC2E57">
            <w:pPr>
              <w:jc w:val="center"/>
            </w:pPr>
            <w:r w:rsidRPr="00DC2E57">
              <w:t>Free/Low</w:t>
            </w:r>
          </w:p>
        </w:tc>
        <w:tc>
          <w:tcPr>
            <w:tcW w:w="1485" w:type="dxa"/>
            <w:vAlign w:val="center"/>
            <w:hideMark/>
          </w:tcPr>
          <w:p w14:paraId="77A48DAF" w14:textId="77777777" w:rsidR="00DC2E57" w:rsidRPr="00DC2E57" w:rsidRDefault="00DC2E57" w:rsidP="00DC2E57">
            <w:pPr>
              <w:jc w:val="center"/>
            </w:pPr>
            <w:r w:rsidRPr="00DC2E57">
              <w:rPr>
                <w:rStyle w:val="Strong"/>
              </w:rPr>
              <w:t>Affordable</w:t>
            </w:r>
          </w:p>
        </w:tc>
      </w:tr>
      <w:tr w:rsidR="00DC2E57" w:rsidRPr="00DC2E57" w14:paraId="21B4B518" w14:textId="77777777" w:rsidTr="00DC2E57">
        <w:trPr>
          <w:trHeight w:val="590"/>
          <w:tblCellSpacing w:w="15" w:type="dxa"/>
        </w:trPr>
        <w:tc>
          <w:tcPr>
            <w:tcW w:w="2295" w:type="dxa"/>
            <w:shd w:val="clear" w:color="auto" w:fill="E7E6E6" w:themeFill="background2"/>
            <w:vAlign w:val="center"/>
            <w:hideMark/>
          </w:tcPr>
          <w:p w14:paraId="67A82B02" w14:textId="77777777" w:rsidR="00DC2E57" w:rsidRPr="00DC2E57" w:rsidRDefault="00DC2E57" w:rsidP="00DC2E57">
            <w:pPr>
              <w:jc w:val="center"/>
            </w:pPr>
            <w:r w:rsidRPr="00DC2E57">
              <w:t>Domain-Specific Customization</w:t>
            </w:r>
          </w:p>
        </w:tc>
        <w:tc>
          <w:tcPr>
            <w:tcW w:w="1250" w:type="dxa"/>
            <w:shd w:val="clear" w:color="auto" w:fill="E7E6E6" w:themeFill="background2"/>
            <w:vAlign w:val="center"/>
            <w:hideMark/>
          </w:tcPr>
          <w:p w14:paraId="3986CE8F" w14:textId="77777777" w:rsidR="00DC2E57" w:rsidRPr="00DC2E57" w:rsidRDefault="00DC2E57" w:rsidP="00DC2E57">
            <w:pPr>
              <w:jc w:val="center"/>
            </w:pPr>
            <w:r w:rsidRPr="00DC2E57">
              <w:t>Moderate</w:t>
            </w:r>
          </w:p>
        </w:tc>
        <w:tc>
          <w:tcPr>
            <w:tcW w:w="1409" w:type="dxa"/>
            <w:shd w:val="clear" w:color="auto" w:fill="E7E6E6" w:themeFill="background2"/>
            <w:vAlign w:val="center"/>
            <w:hideMark/>
          </w:tcPr>
          <w:p w14:paraId="03AF0DD5" w14:textId="77777777" w:rsidR="00DC2E57" w:rsidRPr="00DC2E57" w:rsidRDefault="00DC2E57" w:rsidP="00DC2E57">
            <w:pPr>
              <w:jc w:val="center"/>
            </w:pPr>
            <w:r w:rsidRPr="00DC2E57">
              <w:t>Low</w:t>
            </w:r>
          </w:p>
        </w:tc>
        <w:tc>
          <w:tcPr>
            <w:tcW w:w="1301" w:type="dxa"/>
            <w:shd w:val="clear" w:color="auto" w:fill="E7E6E6" w:themeFill="background2"/>
            <w:vAlign w:val="center"/>
            <w:hideMark/>
          </w:tcPr>
          <w:p w14:paraId="6DB25B99" w14:textId="77777777" w:rsidR="00DC2E57" w:rsidRPr="00DC2E57" w:rsidRDefault="00DC2E57" w:rsidP="00DC2E57">
            <w:pPr>
              <w:jc w:val="center"/>
            </w:pPr>
            <w:r w:rsidRPr="00DC2E57">
              <w:t>Moderate</w:t>
            </w:r>
          </w:p>
        </w:tc>
        <w:tc>
          <w:tcPr>
            <w:tcW w:w="1320" w:type="dxa"/>
            <w:shd w:val="clear" w:color="auto" w:fill="E7E6E6" w:themeFill="background2"/>
            <w:vAlign w:val="center"/>
            <w:hideMark/>
          </w:tcPr>
          <w:p w14:paraId="6E70F7C3" w14:textId="77777777" w:rsidR="00DC2E57" w:rsidRPr="00DC2E57" w:rsidRDefault="00DC2E57" w:rsidP="00DC2E57">
            <w:pPr>
              <w:jc w:val="center"/>
            </w:pPr>
            <w:r w:rsidRPr="00DC2E57">
              <w:t>Low</w:t>
            </w:r>
          </w:p>
        </w:tc>
        <w:tc>
          <w:tcPr>
            <w:tcW w:w="1485" w:type="dxa"/>
            <w:shd w:val="clear" w:color="auto" w:fill="E7E6E6" w:themeFill="background2"/>
            <w:vAlign w:val="center"/>
            <w:hideMark/>
          </w:tcPr>
          <w:p w14:paraId="7EDDE55A" w14:textId="77777777" w:rsidR="00DC2E57" w:rsidRPr="00DC2E57" w:rsidRDefault="00DC2E57" w:rsidP="00DC2E57">
            <w:pPr>
              <w:jc w:val="center"/>
            </w:pPr>
            <w:r w:rsidRPr="00DC2E57">
              <w:rPr>
                <w:rStyle w:val="Strong"/>
              </w:rPr>
              <w:t>High</w:t>
            </w:r>
          </w:p>
        </w:tc>
      </w:tr>
      <w:tr w:rsidR="00DC2E57" w:rsidRPr="00DC2E57" w14:paraId="4962040C" w14:textId="77777777" w:rsidTr="00DC2E57">
        <w:trPr>
          <w:trHeight w:val="526"/>
          <w:tblCellSpacing w:w="15" w:type="dxa"/>
        </w:trPr>
        <w:tc>
          <w:tcPr>
            <w:tcW w:w="2295" w:type="dxa"/>
            <w:vAlign w:val="center"/>
            <w:hideMark/>
          </w:tcPr>
          <w:p w14:paraId="2C9415E3" w14:textId="77777777" w:rsidR="00DC2E57" w:rsidRPr="00DC2E57" w:rsidRDefault="00DC2E57" w:rsidP="00DC2E57">
            <w:pPr>
              <w:jc w:val="center"/>
            </w:pPr>
            <w:r w:rsidRPr="00DC2E57">
              <w:t>Collaborative Features</w:t>
            </w:r>
          </w:p>
        </w:tc>
        <w:tc>
          <w:tcPr>
            <w:tcW w:w="1250" w:type="dxa"/>
            <w:vAlign w:val="center"/>
            <w:hideMark/>
          </w:tcPr>
          <w:p w14:paraId="481879D5" w14:textId="77777777" w:rsidR="00DC2E57" w:rsidRPr="00DC2E57" w:rsidRDefault="00DC2E57" w:rsidP="00DC2E57">
            <w:pPr>
              <w:jc w:val="center"/>
            </w:pPr>
            <w:r w:rsidRPr="00DC2E57">
              <w:t>High</w:t>
            </w:r>
          </w:p>
        </w:tc>
        <w:tc>
          <w:tcPr>
            <w:tcW w:w="1409" w:type="dxa"/>
            <w:vAlign w:val="center"/>
            <w:hideMark/>
          </w:tcPr>
          <w:p w14:paraId="6E06CE72" w14:textId="77777777" w:rsidR="00DC2E57" w:rsidRPr="00DC2E57" w:rsidRDefault="00DC2E57" w:rsidP="00DC2E57">
            <w:pPr>
              <w:jc w:val="center"/>
            </w:pPr>
            <w:r w:rsidRPr="00DC2E57">
              <w:t>Moderate</w:t>
            </w:r>
          </w:p>
        </w:tc>
        <w:tc>
          <w:tcPr>
            <w:tcW w:w="1301" w:type="dxa"/>
            <w:vAlign w:val="center"/>
            <w:hideMark/>
          </w:tcPr>
          <w:p w14:paraId="162AE51A" w14:textId="77777777" w:rsidR="00DC2E57" w:rsidRPr="00DC2E57" w:rsidRDefault="00DC2E57" w:rsidP="00DC2E57">
            <w:pPr>
              <w:jc w:val="center"/>
            </w:pPr>
            <w:r w:rsidRPr="00DC2E57">
              <w:t>High</w:t>
            </w:r>
          </w:p>
        </w:tc>
        <w:tc>
          <w:tcPr>
            <w:tcW w:w="1320" w:type="dxa"/>
            <w:vAlign w:val="center"/>
            <w:hideMark/>
          </w:tcPr>
          <w:p w14:paraId="06A3C953" w14:textId="77777777" w:rsidR="00DC2E57" w:rsidRPr="00DC2E57" w:rsidRDefault="00DC2E57" w:rsidP="00DC2E57">
            <w:pPr>
              <w:jc w:val="center"/>
            </w:pPr>
            <w:r w:rsidRPr="00DC2E57">
              <w:t>Moderate</w:t>
            </w:r>
          </w:p>
        </w:tc>
        <w:tc>
          <w:tcPr>
            <w:tcW w:w="1485" w:type="dxa"/>
            <w:vAlign w:val="center"/>
            <w:hideMark/>
          </w:tcPr>
          <w:p w14:paraId="546F3571" w14:textId="77777777" w:rsidR="00DC2E57" w:rsidRPr="00DC2E57" w:rsidRDefault="00DC2E57" w:rsidP="00DC2E57">
            <w:pPr>
              <w:jc w:val="center"/>
            </w:pPr>
            <w:r w:rsidRPr="00DC2E57">
              <w:rPr>
                <w:rStyle w:val="Strong"/>
              </w:rPr>
              <w:t>High</w:t>
            </w:r>
          </w:p>
        </w:tc>
      </w:tr>
      <w:tr w:rsidR="00DC2E57" w:rsidRPr="00DC2E57" w14:paraId="3741A91C" w14:textId="77777777" w:rsidTr="00DC2E57">
        <w:trPr>
          <w:trHeight w:val="516"/>
          <w:tblCellSpacing w:w="15" w:type="dxa"/>
        </w:trPr>
        <w:tc>
          <w:tcPr>
            <w:tcW w:w="2295" w:type="dxa"/>
            <w:shd w:val="clear" w:color="auto" w:fill="E7E6E6" w:themeFill="background2"/>
            <w:vAlign w:val="center"/>
            <w:hideMark/>
          </w:tcPr>
          <w:p w14:paraId="50420B96" w14:textId="77777777" w:rsidR="00DC2E57" w:rsidRPr="00DC2E57" w:rsidRDefault="00DC2E57" w:rsidP="00DC2E57">
            <w:pPr>
              <w:jc w:val="center"/>
            </w:pPr>
            <w:r w:rsidRPr="00DC2E57">
              <w:t>Security &amp; Compliance</w:t>
            </w:r>
          </w:p>
        </w:tc>
        <w:tc>
          <w:tcPr>
            <w:tcW w:w="1250" w:type="dxa"/>
            <w:shd w:val="clear" w:color="auto" w:fill="E7E6E6" w:themeFill="background2"/>
            <w:vAlign w:val="center"/>
            <w:hideMark/>
          </w:tcPr>
          <w:p w14:paraId="10C3616C" w14:textId="77777777" w:rsidR="00DC2E57" w:rsidRPr="00DC2E57" w:rsidRDefault="00DC2E57" w:rsidP="00DC2E57">
            <w:pPr>
              <w:jc w:val="center"/>
            </w:pPr>
            <w:r w:rsidRPr="00DC2E57">
              <w:t>High</w:t>
            </w:r>
          </w:p>
        </w:tc>
        <w:tc>
          <w:tcPr>
            <w:tcW w:w="1409" w:type="dxa"/>
            <w:shd w:val="clear" w:color="auto" w:fill="E7E6E6" w:themeFill="background2"/>
            <w:vAlign w:val="center"/>
            <w:hideMark/>
          </w:tcPr>
          <w:p w14:paraId="327D1D3D" w14:textId="77777777" w:rsidR="00DC2E57" w:rsidRPr="00DC2E57" w:rsidRDefault="00DC2E57" w:rsidP="00DC2E57">
            <w:pPr>
              <w:jc w:val="center"/>
            </w:pPr>
            <w:r w:rsidRPr="00DC2E57">
              <w:t>Moderate</w:t>
            </w:r>
          </w:p>
        </w:tc>
        <w:tc>
          <w:tcPr>
            <w:tcW w:w="1301" w:type="dxa"/>
            <w:shd w:val="clear" w:color="auto" w:fill="E7E6E6" w:themeFill="background2"/>
            <w:vAlign w:val="center"/>
            <w:hideMark/>
          </w:tcPr>
          <w:p w14:paraId="04D77F10" w14:textId="77777777" w:rsidR="00DC2E57" w:rsidRPr="00DC2E57" w:rsidRDefault="00DC2E57" w:rsidP="00DC2E57">
            <w:pPr>
              <w:jc w:val="center"/>
            </w:pPr>
            <w:r w:rsidRPr="00DC2E57">
              <w:t>High</w:t>
            </w:r>
          </w:p>
        </w:tc>
        <w:tc>
          <w:tcPr>
            <w:tcW w:w="1320" w:type="dxa"/>
            <w:shd w:val="clear" w:color="auto" w:fill="E7E6E6" w:themeFill="background2"/>
            <w:vAlign w:val="center"/>
            <w:hideMark/>
          </w:tcPr>
          <w:p w14:paraId="5A322A61" w14:textId="77777777" w:rsidR="00DC2E57" w:rsidRPr="00DC2E57" w:rsidRDefault="00DC2E57" w:rsidP="00DC2E57">
            <w:pPr>
              <w:jc w:val="center"/>
            </w:pPr>
            <w:r w:rsidRPr="00DC2E57">
              <w:t>Moderate</w:t>
            </w:r>
          </w:p>
        </w:tc>
        <w:tc>
          <w:tcPr>
            <w:tcW w:w="1485" w:type="dxa"/>
            <w:shd w:val="clear" w:color="auto" w:fill="E7E6E6" w:themeFill="background2"/>
            <w:vAlign w:val="center"/>
            <w:hideMark/>
          </w:tcPr>
          <w:p w14:paraId="5190B376" w14:textId="77777777" w:rsidR="00DC2E57" w:rsidRPr="00DC2E57" w:rsidRDefault="00DC2E57" w:rsidP="00DC2E57">
            <w:pPr>
              <w:jc w:val="center"/>
            </w:pPr>
            <w:r w:rsidRPr="00DC2E57">
              <w:rPr>
                <w:rStyle w:val="Strong"/>
              </w:rPr>
              <w:t>High</w:t>
            </w:r>
          </w:p>
        </w:tc>
      </w:tr>
      <w:tr w:rsidR="00DC2E57" w:rsidRPr="00DC2E57" w14:paraId="3778A2F8" w14:textId="77777777" w:rsidTr="00DC2E57">
        <w:trPr>
          <w:trHeight w:val="28"/>
          <w:tblCellSpacing w:w="15" w:type="dxa"/>
        </w:trPr>
        <w:tc>
          <w:tcPr>
            <w:tcW w:w="2295" w:type="dxa"/>
            <w:vAlign w:val="center"/>
            <w:hideMark/>
          </w:tcPr>
          <w:p w14:paraId="6D015895" w14:textId="77777777" w:rsidR="00DC2E57" w:rsidRPr="00DC2E57" w:rsidRDefault="00DC2E57" w:rsidP="00DC2E57">
            <w:pPr>
              <w:jc w:val="center"/>
            </w:pPr>
            <w:r w:rsidRPr="00DC2E57">
              <w:t>Scalability</w:t>
            </w:r>
          </w:p>
        </w:tc>
        <w:tc>
          <w:tcPr>
            <w:tcW w:w="1250" w:type="dxa"/>
            <w:vAlign w:val="center"/>
            <w:hideMark/>
          </w:tcPr>
          <w:p w14:paraId="67B03BEB" w14:textId="77777777" w:rsidR="00DC2E57" w:rsidRPr="00DC2E57" w:rsidRDefault="00DC2E57" w:rsidP="00DC2E57">
            <w:pPr>
              <w:jc w:val="center"/>
            </w:pPr>
            <w:r w:rsidRPr="00DC2E57">
              <w:t>High</w:t>
            </w:r>
          </w:p>
        </w:tc>
        <w:tc>
          <w:tcPr>
            <w:tcW w:w="1409" w:type="dxa"/>
            <w:vAlign w:val="center"/>
            <w:hideMark/>
          </w:tcPr>
          <w:p w14:paraId="6EF7A6DF" w14:textId="77777777" w:rsidR="00DC2E57" w:rsidRPr="00DC2E57" w:rsidRDefault="00DC2E57" w:rsidP="00DC2E57">
            <w:pPr>
              <w:jc w:val="center"/>
            </w:pPr>
            <w:r w:rsidRPr="00DC2E57">
              <w:t>Moderate</w:t>
            </w:r>
          </w:p>
        </w:tc>
        <w:tc>
          <w:tcPr>
            <w:tcW w:w="1301" w:type="dxa"/>
            <w:vAlign w:val="center"/>
            <w:hideMark/>
          </w:tcPr>
          <w:p w14:paraId="2DC9A68F" w14:textId="77777777" w:rsidR="00DC2E57" w:rsidRPr="00DC2E57" w:rsidRDefault="00DC2E57" w:rsidP="00DC2E57">
            <w:pPr>
              <w:jc w:val="center"/>
            </w:pPr>
            <w:r w:rsidRPr="00DC2E57">
              <w:t>High</w:t>
            </w:r>
          </w:p>
        </w:tc>
        <w:tc>
          <w:tcPr>
            <w:tcW w:w="1320" w:type="dxa"/>
            <w:vAlign w:val="center"/>
            <w:hideMark/>
          </w:tcPr>
          <w:p w14:paraId="2C078501" w14:textId="77777777" w:rsidR="00DC2E57" w:rsidRPr="00DC2E57" w:rsidRDefault="00DC2E57" w:rsidP="00DC2E57">
            <w:pPr>
              <w:jc w:val="center"/>
            </w:pPr>
            <w:r w:rsidRPr="00DC2E57">
              <w:t>Low</w:t>
            </w:r>
          </w:p>
        </w:tc>
        <w:tc>
          <w:tcPr>
            <w:tcW w:w="1485" w:type="dxa"/>
            <w:vAlign w:val="center"/>
            <w:hideMark/>
          </w:tcPr>
          <w:p w14:paraId="37865506" w14:textId="77777777" w:rsidR="00DC2E57" w:rsidRPr="00DC2E57" w:rsidRDefault="00DC2E57" w:rsidP="00DC2E57">
            <w:pPr>
              <w:jc w:val="center"/>
            </w:pPr>
            <w:r w:rsidRPr="00DC2E57">
              <w:rPr>
                <w:rStyle w:val="Strong"/>
              </w:rPr>
              <w:t>High</w:t>
            </w:r>
          </w:p>
        </w:tc>
      </w:tr>
    </w:tbl>
    <w:p w14:paraId="2A10CB21" w14:textId="77777777" w:rsidR="00DC2E57" w:rsidRPr="006E2F4B" w:rsidRDefault="00DC2E57" w:rsidP="00DC2E57">
      <w:pPr>
        <w:pStyle w:val="NormalWeb"/>
        <w:jc w:val="center"/>
        <w:rPr>
          <w:rFonts w:asciiTheme="minorHAnsi" w:hAnsiTheme="minorHAnsi"/>
          <w:sz w:val="22"/>
          <w:szCs w:val="22"/>
        </w:rPr>
      </w:pPr>
      <w:bookmarkStart w:id="18" w:name="_Hlk184826164"/>
      <w:bookmarkStart w:id="19" w:name="table21"/>
      <w:r w:rsidRPr="006E2F4B">
        <w:rPr>
          <w:rStyle w:val="Strong"/>
          <w:rFonts w:asciiTheme="minorHAnsi" w:eastAsiaTheme="minorEastAsia" w:hAnsiTheme="minorHAnsi"/>
          <w:sz w:val="22"/>
          <w:szCs w:val="22"/>
        </w:rPr>
        <w:t>Table 2.1</w:t>
      </w:r>
      <w:bookmarkEnd w:id="19"/>
      <w:r w:rsidRPr="006E2F4B">
        <w:rPr>
          <w:rStyle w:val="Strong"/>
          <w:rFonts w:asciiTheme="minorHAnsi" w:eastAsiaTheme="minorEastAsia" w:hAnsiTheme="minorHAnsi"/>
          <w:sz w:val="22"/>
          <w:szCs w:val="22"/>
        </w:rPr>
        <w:t>:</w:t>
      </w:r>
      <w:r w:rsidRPr="006E2F4B">
        <w:rPr>
          <w:rFonts w:asciiTheme="minorHAnsi" w:hAnsiTheme="minorHAnsi"/>
          <w:sz w:val="22"/>
          <w:szCs w:val="22"/>
        </w:rPr>
        <w:t xml:space="preserve"> Comparison of Existing Systems and the NMU QMS.</w:t>
      </w:r>
    </w:p>
    <w:bookmarkEnd w:id="18"/>
    <w:p w14:paraId="6526F22B" w14:textId="28EEC159" w:rsidR="00D8471F" w:rsidRPr="00C54A53" w:rsidRDefault="00DC2E57" w:rsidP="00C54A53">
      <w:pPr>
        <w:pStyle w:val="NormalWeb"/>
        <w:rPr>
          <w:rFonts w:asciiTheme="minorHAnsi" w:hAnsiTheme="minorHAnsi"/>
        </w:rPr>
      </w:pPr>
      <w:r w:rsidRPr="00DC2E57">
        <w:rPr>
          <w:rFonts w:asciiTheme="minorHAnsi" w:hAnsiTheme="minorHAnsi"/>
        </w:rPr>
        <w:t xml:space="preserve">The proposed system provides a cost-effective and customizable platform tailored to meet the specific needs of </w:t>
      </w:r>
      <w:r w:rsidRPr="00B76445">
        <w:rPr>
          <w:rFonts w:asciiTheme="minorHAnsi" w:hAnsiTheme="minorHAnsi"/>
          <w:b/>
          <w:bCs/>
        </w:rPr>
        <w:t>New Mansoura University</w:t>
      </w:r>
      <w:r w:rsidRPr="00DC2E57">
        <w:rPr>
          <w:rFonts w:asciiTheme="minorHAnsi" w:hAnsiTheme="minorHAnsi"/>
        </w:rPr>
        <w:t xml:space="preserve">. By integrating advanced security, real-time analytics, and a user-friendly interface, the </w:t>
      </w:r>
      <w:r w:rsidRPr="00B76445">
        <w:rPr>
          <w:rFonts w:asciiTheme="minorHAnsi" w:hAnsiTheme="minorHAnsi"/>
          <w:b/>
          <w:bCs/>
        </w:rPr>
        <w:t>QMS</w:t>
      </w:r>
      <w:r w:rsidRPr="00DC2E57">
        <w:rPr>
          <w:rFonts w:asciiTheme="minorHAnsi" w:hAnsiTheme="minorHAnsi"/>
        </w:rPr>
        <w:t xml:space="preserve"> is well-suited for streamlining questionnaire management and feedback analysis.</w:t>
      </w:r>
    </w:p>
    <w:p w14:paraId="599107E5" w14:textId="09FBCD6F" w:rsidR="00117379" w:rsidRDefault="00A925D6" w:rsidP="00A925D6">
      <w:pPr>
        <w:pStyle w:val="Heading1"/>
      </w:pPr>
      <w:bookmarkStart w:id="20" w:name="_Toc184827124"/>
      <w:r w:rsidRPr="00A925D6">
        <w:lastRenderedPageBreak/>
        <w:t>4.</w:t>
      </w:r>
      <w:r>
        <w:t xml:space="preserve"> </w:t>
      </w:r>
      <w:r w:rsidR="003347ED">
        <w:t>SYSTEM DIAGRAMS</w:t>
      </w:r>
      <w:bookmarkEnd w:id="20"/>
    </w:p>
    <w:p w14:paraId="6745BB94" w14:textId="1C04C9EF" w:rsidR="001738B6" w:rsidRDefault="00A925D6" w:rsidP="001738B6">
      <w:pPr>
        <w:pStyle w:val="Heading2"/>
      </w:pPr>
      <w:bookmarkStart w:id="21" w:name="_Toc184827125"/>
      <w:r>
        <w:rPr>
          <w:noProof/>
        </w:rPr>
        <w:drawing>
          <wp:anchor distT="0" distB="0" distL="114300" distR="114300" simplePos="0" relativeHeight="251660288" behindDoc="0" locked="0" layoutInCell="1" allowOverlap="1" wp14:anchorId="2B7AF96F" wp14:editId="243C727E">
            <wp:simplePos x="0" y="0"/>
            <wp:positionH relativeFrom="margin">
              <wp:posOffset>-72567</wp:posOffset>
            </wp:positionH>
            <wp:positionV relativeFrom="paragraph">
              <wp:posOffset>454837</wp:posOffset>
            </wp:positionV>
            <wp:extent cx="5989955" cy="2849245"/>
            <wp:effectExtent l="0" t="0" r="0" b="825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4262"/>
                    <a:stretch/>
                  </pic:blipFill>
                  <pic:spPr bwMode="auto">
                    <a:xfrm>
                      <a:off x="0" y="0"/>
                      <a:ext cx="5989955" cy="2849245"/>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38B6" w:rsidRPr="001738B6">
        <w:t>Project Timeline</w:t>
      </w:r>
      <w:r w:rsidR="00B24CFB">
        <w:t xml:space="preserve"> Diagram</w:t>
      </w:r>
      <w:bookmarkEnd w:id="21"/>
    </w:p>
    <w:p w14:paraId="168320B7" w14:textId="3E011BDF" w:rsidR="001738B6" w:rsidRPr="00A925D6" w:rsidRDefault="00A925D6" w:rsidP="00A925D6">
      <w:pPr>
        <w:pStyle w:val="NormalWeb"/>
        <w:jc w:val="center"/>
        <w:rPr>
          <w:rFonts w:asciiTheme="minorHAnsi" w:hAnsiTheme="minorHAnsi"/>
          <w:sz w:val="22"/>
          <w:szCs w:val="22"/>
        </w:rPr>
      </w:pPr>
      <w:bookmarkStart w:id="22" w:name="fig41"/>
      <w:r>
        <w:rPr>
          <w:rStyle w:val="Strong"/>
          <w:rFonts w:asciiTheme="minorHAnsi" w:eastAsiaTheme="minorEastAsia" w:hAnsiTheme="minorHAnsi"/>
          <w:sz w:val="22"/>
          <w:szCs w:val="22"/>
        </w:rPr>
        <w:t>Figure</w:t>
      </w:r>
      <w:r w:rsidRPr="006E2F4B">
        <w:rPr>
          <w:rStyle w:val="Strong"/>
          <w:rFonts w:asciiTheme="minorHAnsi" w:eastAsiaTheme="minorEastAsia" w:hAnsiTheme="minorHAnsi"/>
          <w:sz w:val="22"/>
          <w:szCs w:val="22"/>
        </w:rPr>
        <w:t xml:space="preserve"> </w:t>
      </w:r>
      <w:r>
        <w:rPr>
          <w:rStyle w:val="Strong"/>
          <w:rFonts w:asciiTheme="minorHAnsi" w:eastAsiaTheme="minorEastAsia" w:hAnsiTheme="minorHAnsi"/>
          <w:sz w:val="22"/>
          <w:szCs w:val="22"/>
        </w:rPr>
        <w:t>4</w:t>
      </w:r>
      <w:r w:rsidRPr="006E2F4B">
        <w:rPr>
          <w:rStyle w:val="Strong"/>
          <w:rFonts w:asciiTheme="minorHAnsi" w:eastAsiaTheme="minorEastAsia" w:hAnsiTheme="minorHAnsi"/>
          <w:sz w:val="22"/>
          <w:szCs w:val="22"/>
        </w:rPr>
        <w:t>.1</w:t>
      </w:r>
      <w:bookmarkEnd w:id="22"/>
      <w:r w:rsidRPr="006E2F4B">
        <w:rPr>
          <w:rStyle w:val="Strong"/>
          <w:rFonts w:asciiTheme="minorHAnsi" w:eastAsiaTheme="minorEastAsia" w:hAnsiTheme="minorHAnsi"/>
          <w:sz w:val="22"/>
          <w:szCs w:val="22"/>
        </w:rPr>
        <w:t>:</w:t>
      </w:r>
      <w:r w:rsidRPr="006E2F4B">
        <w:rPr>
          <w:rFonts w:asciiTheme="minorHAnsi" w:hAnsiTheme="minorHAnsi"/>
          <w:sz w:val="22"/>
          <w:szCs w:val="22"/>
        </w:rPr>
        <w:t xml:space="preserve"> </w:t>
      </w:r>
      <w:r>
        <w:rPr>
          <w:rFonts w:asciiTheme="minorHAnsi" w:hAnsiTheme="minorHAnsi"/>
          <w:sz w:val="22"/>
          <w:szCs w:val="22"/>
        </w:rPr>
        <w:t>Project Timeline diagram for</w:t>
      </w:r>
      <w:r w:rsidRPr="006E2F4B">
        <w:rPr>
          <w:rFonts w:asciiTheme="minorHAnsi" w:hAnsiTheme="minorHAnsi"/>
          <w:sz w:val="22"/>
          <w:szCs w:val="22"/>
        </w:rPr>
        <w:t xml:space="preserve"> NMU QMS.</w:t>
      </w:r>
    </w:p>
    <w:tbl>
      <w:tblPr>
        <w:tblW w:w="9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6"/>
        <w:gridCol w:w="3318"/>
        <w:gridCol w:w="1263"/>
        <w:gridCol w:w="1263"/>
        <w:gridCol w:w="1455"/>
      </w:tblGrid>
      <w:tr w:rsidR="00B24CFB" w:rsidRPr="00B24CFB" w14:paraId="4FB5493B" w14:textId="77777777" w:rsidTr="00B24CFB">
        <w:trPr>
          <w:trHeight w:val="338"/>
        </w:trPr>
        <w:tc>
          <w:tcPr>
            <w:tcW w:w="1926" w:type="dxa"/>
            <w:shd w:val="clear" w:color="auto" w:fill="E7E6E6" w:themeFill="background2"/>
            <w:vAlign w:val="center"/>
            <w:hideMark/>
          </w:tcPr>
          <w:p w14:paraId="7323DD46" w14:textId="77777777" w:rsidR="00B24CFB" w:rsidRPr="00B24CFB" w:rsidRDefault="00B24CFB" w:rsidP="00B24CFB">
            <w:pPr>
              <w:spacing w:after="0" w:line="240" w:lineRule="auto"/>
              <w:rPr>
                <w:rFonts w:ascii="Arial" w:eastAsia="Times New Roman" w:hAnsi="Arial" w:cs="Arial"/>
                <w:b/>
                <w:bCs/>
                <w:color w:val="000000"/>
                <w:kern w:val="0"/>
                <w:lang w:val="en-US"/>
                <w14:ligatures w14:val="none"/>
              </w:rPr>
            </w:pPr>
            <w:r w:rsidRPr="00B24CFB">
              <w:rPr>
                <w:rFonts w:ascii="Arial" w:eastAsia="Times New Roman" w:hAnsi="Arial" w:cs="Arial"/>
                <w:b/>
                <w:bCs/>
                <w:color w:val="000000"/>
                <w:kern w:val="0"/>
                <w:lang w:val="en-US"/>
                <w14:ligatures w14:val="none"/>
              </w:rPr>
              <w:t>Concept Dev.</w:t>
            </w:r>
          </w:p>
        </w:tc>
        <w:tc>
          <w:tcPr>
            <w:tcW w:w="3318" w:type="dxa"/>
            <w:shd w:val="clear" w:color="auto" w:fill="E7E6E6" w:themeFill="background2"/>
            <w:noWrap/>
            <w:vAlign w:val="center"/>
            <w:hideMark/>
          </w:tcPr>
          <w:p w14:paraId="41ECC19D" w14:textId="77777777" w:rsidR="00B24CFB" w:rsidRPr="00B24CFB" w:rsidRDefault="00B24CFB" w:rsidP="00B24CFB">
            <w:pPr>
              <w:spacing w:after="0" w:line="240" w:lineRule="auto"/>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Project Kickoff</w:t>
            </w:r>
          </w:p>
        </w:tc>
        <w:tc>
          <w:tcPr>
            <w:tcW w:w="1263" w:type="dxa"/>
            <w:shd w:val="clear" w:color="auto" w:fill="E7E6E6" w:themeFill="background2"/>
            <w:noWrap/>
            <w:vAlign w:val="center"/>
            <w:hideMark/>
          </w:tcPr>
          <w:p w14:paraId="32CC6F30" w14:textId="77777777" w:rsidR="00B24CFB" w:rsidRPr="00B24CFB" w:rsidRDefault="00B24CFB" w:rsidP="00B24CFB">
            <w:pPr>
              <w:spacing w:after="0" w:line="240" w:lineRule="auto"/>
              <w:jc w:val="center"/>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10/8/24</w:t>
            </w:r>
          </w:p>
        </w:tc>
        <w:tc>
          <w:tcPr>
            <w:tcW w:w="1263" w:type="dxa"/>
            <w:shd w:val="clear" w:color="auto" w:fill="E7E6E6" w:themeFill="background2"/>
            <w:noWrap/>
            <w:vAlign w:val="center"/>
            <w:hideMark/>
          </w:tcPr>
          <w:p w14:paraId="67D26565"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10/16/24</w:t>
            </w:r>
          </w:p>
        </w:tc>
        <w:tc>
          <w:tcPr>
            <w:tcW w:w="1455" w:type="dxa"/>
            <w:shd w:val="clear" w:color="auto" w:fill="E7E6E6" w:themeFill="background2"/>
            <w:noWrap/>
            <w:vAlign w:val="center"/>
            <w:hideMark/>
          </w:tcPr>
          <w:p w14:paraId="0D88AF2F"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Blue</w:t>
            </w:r>
          </w:p>
        </w:tc>
      </w:tr>
      <w:tr w:rsidR="00B24CFB" w:rsidRPr="00B24CFB" w14:paraId="29AA9E18" w14:textId="77777777" w:rsidTr="00B24CFB">
        <w:trPr>
          <w:trHeight w:val="338"/>
        </w:trPr>
        <w:tc>
          <w:tcPr>
            <w:tcW w:w="1926" w:type="dxa"/>
            <w:shd w:val="clear" w:color="auto" w:fill="auto"/>
            <w:vAlign w:val="center"/>
            <w:hideMark/>
          </w:tcPr>
          <w:p w14:paraId="78C74E3F" w14:textId="77777777" w:rsidR="00B24CFB" w:rsidRPr="00B24CFB" w:rsidRDefault="00B24CFB" w:rsidP="00B24CFB">
            <w:pPr>
              <w:spacing w:after="0" w:line="240" w:lineRule="auto"/>
              <w:rPr>
                <w:rFonts w:ascii="Arial" w:eastAsia="Times New Roman" w:hAnsi="Arial" w:cs="Arial"/>
                <w:b/>
                <w:bCs/>
                <w:color w:val="000000"/>
                <w:kern w:val="0"/>
                <w:lang w:val="en-US"/>
                <w14:ligatures w14:val="none"/>
              </w:rPr>
            </w:pPr>
            <w:r w:rsidRPr="00B24CFB">
              <w:rPr>
                <w:rFonts w:ascii="Arial" w:eastAsia="Times New Roman" w:hAnsi="Arial" w:cs="Arial"/>
                <w:b/>
                <w:bCs/>
                <w:color w:val="000000"/>
                <w:kern w:val="0"/>
                <w:lang w:val="en-US"/>
                <w14:ligatures w14:val="none"/>
              </w:rPr>
              <w:t> </w:t>
            </w:r>
          </w:p>
        </w:tc>
        <w:tc>
          <w:tcPr>
            <w:tcW w:w="3318" w:type="dxa"/>
            <w:shd w:val="clear" w:color="auto" w:fill="auto"/>
            <w:noWrap/>
            <w:vAlign w:val="center"/>
            <w:hideMark/>
          </w:tcPr>
          <w:p w14:paraId="1111C3B8" w14:textId="77777777" w:rsidR="00B24CFB" w:rsidRPr="00B24CFB" w:rsidRDefault="00B24CFB" w:rsidP="00B24CFB">
            <w:pPr>
              <w:spacing w:after="0" w:line="240" w:lineRule="auto"/>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Feasibility Study</w:t>
            </w:r>
          </w:p>
        </w:tc>
        <w:tc>
          <w:tcPr>
            <w:tcW w:w="1263" w:type="dxa"/>
            <w:shd w:val="clear" w:color="auto" w:fill="auto"/>
            <w:noWrap/>
            <w:vAlign w:val="center"/>
            <w:hideMark/>
          </w:tcPr>
          <w:p w14:paraId="718E34FE" w14:textId="77777777" w:rsidR="00B24CFB" w:rsidRPr="00B24CFB" w:rsidRDefault="00B24CFB" w:rsidP="00B24CFB">
            <w:pPr>
              <w:spacing w:after="0" w:line="240" w:lineRule="auto"/>
              <w:jc w:val="center"/>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10/16/24</w:t>
            </w:r>
          </w:p>
        </w:tc>
        <w:tc>
          <w:tcPr>
            <w:tcW w:w="1263" w:type="dxa"/>
            <w:shd w:val="clear" w:color="auto" w:fill="auto"/>
            <w:noWrap/>
            <w:vAlign w:val="center"/>
            <w:hideMark/>
          </w:tcPr>
          <w:p w14:paraId="7793FB97"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10/25/24</w:t>
            </w:r>
          </w:p>
        </w:tc>
        <w:tc>
          <w:tcPr>
            <w:tcW w:w="1455" w:type="dxa"/>
            <w:shd w:val="clear" w:color="auto" w:fill="auto"/>
            <w:noWrap/>
            <w:vAlign w:val="center"/>
            <w:hideMark/>
          </w:tcPr>
          <w:p w14:paraId="0327D1DC"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Blue</w:t>
            </w:r>
          </w:p>
        </w:tc>
      </w:tr>
      <w:tr w:rsidR="00B24CFB" w:rsidRPr="00B24CFB" w14:paraId="399E861E" w14:textId="77777777" w:rsidTr="00B24CFB">
        <w:trPr>
          <w:trHeight w:val="338"/>
        </w:trPr>
        <w:tc>
          <w:tcPr>
            <w:tcW w:w="1926" w:type="dxa"/>
            <w:shd w:val="clear" w:color="auto" w:fill="auto"/>
            <w:vAlign w:val="center"/>
            <w:hideMark/>
          </w:tcPr>
          <w:p w14:paraId="117FC8E7" w14:textId="77777777" w:rsidR="00B24CFB" w:rsidRPr="00B24CFB" w:rsidRDefault="00B24CFB" w:rsidP="00B24CFB">
            <w:pPr>
              <w:spacing w:after="0" w:line="240" w:lineRule="auto"/>
              <w:rPr>
                <w:rFonts w:ascii="Arial" w:eastAsia="Times New Roman" w:hAnsi="Arial" w:cs="Arial"/>
                <w:b/>
                <w:bCs/>
                <w:color w:val="000000"/>
                <w:kern w:val="0"/>
                <w:lang w:val="en-US"/>
                <w14:ligatures w14:val="none"/>
              </w:rPr>
            </w:pPr>
            <w:r w:rsidRPr="00B24CFB">
              <w:rPr>
                <w:rFonts w:ascii="Arial" w:eastAsia="Times New Roman" w:hAnsi="Arial" w:cs="Arial"/>
                <w:b/>
                <w:bCs/>
                <w:color w:val="000000"/>
                <w:kern w:val="0"/>
                <w:lang w:val="en-US"/>
                <w14:ligatures w14:val="none"/>
              </w:rPr>
              <w:t> </w:t>
            </w:r>
          </w:p>
        </w:tc>
        <w:tc>
          <w:tcPr>
            <w:tcW w:w="3318" w:type="dxa"/>
            <w:shd w:val="clear" w:color="auto" w:fill="auto"/>
            <w:noWrap/>
            <w:vAlign w:val="center"/>
            <w:hideMark/>
          </w:tcPr>
          <w:p w14:paraId="6E4B09A7" w14:textId="77777777" w:rsidR="00B24CFB" w:rsidRPr="00B24CFB" w:rsidRDefault="00B24CFB" w:rsidP="00B24CFB">
            <w:pPr>
              <w:spacing w:after="0" w:line="240" w:lineRule="auto"/>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Cost Estimates</w:t>
            </w:r>
          </w:p>
        </w:tc>
        <w:tc>
          <w:tcPr>
            <w:tcW w:w="1263" w:type="dxa"/>
            <w:shd w:val="clear" w:color="auto" w:fill="auto"/>
            <w:noWrap/>
            <w:vAlign w:val="center"/>
            <w:hideMark/>
          </w:tcPr>
          <w:p w14:paraId="4FBE2D4D" w14:textId="77777777" w:rsidR="00B24CFB" w:rsidRPr="00B24CFB" w:rsidRDefault="00B24CFB" w:rsidP="00B24CFB">
            <w:pPr>
              <w:spacing w:after="0" w:line="240" w:lineRule="auto"/>
              <w:jc w:val="center"/>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10/25/24</w:t>
            </w:r>
          </w:p>
        </w:tc>
        <w:tc>
          <w:tcPr>
            <w:tcW w:w="1263" w:type="dxa"/>
            <w:shd w:val="clear" w:color="auto" w:fill="auto"/>
            <w:noWrap/>
            <w:vAlign w:val="center"/>
            <w:hideMark/>
          </w:tcPr>
          <w:p w14:paraId="4DDCB086"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10/31/24</w:t>
            </w:r>
          </w:p>
        </w:tc>
        <w:tc>
          <w:tcPr>
            <w:tcW w:w="1455" w:type="dxa"/>
            <w:shd w:val="clear" w:color="auto" w:fill="auto"/>
            <w:noWrap/>
            <w:vAlign w:val="center"/>
            <w:hideMark/>
          </w:tcPr>
          <w:p w14:paraId="266CDE72"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Blue</w:t>
            </w:r>
          </w:p>
        </w:tc>
      </w:tr>
      <w:tr w:rsidR="00B24CFB" w:rsidRPr="00B24CFB" w14:paraId="5DF9CC64" w14:textId="77777777" w:rsidTr="00B24CFB">
        <w:trPr>
          <w:trHeight w:val="338"/>
        </w:trPr>
        <w:tc>
          <w:tcPr>
            <w:tcW w:w="1926" w:type="dxa"/>
            <w:shd w:val="clear" w:color="auto" w:fill="auto"/>
            <w:vAlign w:val="center"/>
            <w:hideMark/>
          </w:tcPr>
          <w:p w14:paraId="118C0A69" w14:textId="77777777" w:rsidR="00B24CFB" w:rsidRPr="00B24CFB" w:rsidRDefault="00B24CFB" w:rsidP="00B24CFB">
            <w:pPr>
              <w:spacing w:after="0" w:line="240" w:lineRule="auto"/>
              <w:rPr>
                <w:rFonts w:ascii="Arial" w:eastAsia="Times New Roman" w:hAnsi="Arial" w:cs="Arial"/>
                <w:b/>
                <w:bCs/>
                <w:color w:val="000000"/>
                <w:kern w:val="0"/>
                <w:lang w:val="en-US"/>
                <w14:ligatures w14:val="none"/>
              </w:rPr>
            </w:pPr>
            <w:r w:rsidRPr="00B24CFB">
              <w:rPr>
                <w:rFonts w:ascii="Arial" w:eastAsia="Times New Roman" w:hAnsi="Arial" w:cs="Arial"/>
                <w:b/>
                <w:bCs/>
                <w:color w:val="000000"/>
                <w:kern w:val="0"/>
                <w:lang w:val="en-US"/>
                <w14:ligatures w14:val="none"/>
              </w:rPr>
              <w:t> </w:t>
            </w:r>
          </w:p>
        </w:tc>
        <w:tc>
          <w:tcPr>
            <w:tcW w:w="3318" w:type="dxa"/>
            <w:shd w:val="clear" w:color="auto" w:fill="auto"/>
            <w:noWrap/>
            <w:vAlign w:val="center"/>
            <w:hideMark/>
          </w:tcPr>
          <w:p w14:paraId="44782BFF" w14:textId="77777777" w:rsidR="00B24CFB" w:rsidRPr="00B24CFB" w:rsidRDefault="00B24CFB" w:rsidP="00B24CFB">
            <w:pPr>
              <w:spacing w:after="0" w:line="240" w:lineRule="auto"/>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Rough Prototypes</w:t>
            </w:r>
          </w:p>
        </w:tc>
        <w:tc>
          <w:tcPr>
            <w:tcW w:w="1263" w:type="dxa"/>
            <w:shd w:val="clear" w:color="auto" w:fill="auto"/>
            <w:noWrap/>
            <w:vAlign w:val="center"/>
            <w:hideMark/>
          </w:tcPr>
          <w:p w14:paraId="513CA4E9" w14:textId="77777777" w:rsidR="00B24CFB" w:rsidRPr="00B24CFB" w:rsidRDefault="00B24CFB" w:rsidP="00B24CFB">
            <w:pPr>
              <w:spacing w:after="0" w:line="240" w:lineRule="auto"/>
              <w:jc w:val="center"/>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10/31/24</w:t>
            </w:r>
          </w:p>
        </w:tc>
        <w:tc>
          <w:tcPr>
            <w:tcW w:w="1263" w:type="dxa"/>
            <w:shd w:val="clear" w:color="auto" w:fill="auto"/>
            <w:noWrap/>
            <w:vAlign w:val="center"/>
            <w:hideMark/>
          </w:tcPr>
          <w:p w14:paraId="1E8F5F3B"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11/21/24</w:t>
            </w:r>
          </w:p>
        </w:tc>
        <w:tc>
          <w:tcPr>
            <w:tcW w:w="1455" w:type="dxa"/>
            <w:shd w:val="clear" w:color="auto" w:fill="auto"/>
            <w:noWrap/>
            <w:vAlign w:val="center"/>
            <w:hideMark/>
          </w:tcPr>
          <w:p w14:paraId="7D451313"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Blue</w:t>
            </w:r>
          </w:p>
        </w:tc>
      </w:tr>
      <w:tr w:rsidR="00B24CFB" w:rsidRPr="00B24CFB" w14:paraId="3C7A6F4A" w14:textId="77777777" w:rsidTr="00B24CFB">
        <w:trPr>
          <w:trHeight w:val="338"/>
        </w:trPr>
        <w:tc>
          <w:tcPr>
            <w:tcW w:w="1926" w:type="dxa"/>
            <w:shd w:val="clear" w:color="auto" w:fill="E7E6E6" w:themeFill="background2"/>
            <w:vAlign w:val="center"/>
            <w:hideMark/>
          </w:tcPr>
          <w:p w14:paraId="53230858" w14:textId="77777777" w:rsidR="00B24CFB" w:rsidRPr="00B24CFB" w:rsidRDefault="00B24CFB" w:rsidP="00B24CFB">
            <w:pPr>
              <w:spacing w:after="0" w:line="240" w:lineRule="auto"/>
              <w:rPr>
                <w:rFonts w:ascii="Arial" w:eastAsia="Times New Roman" w:hAnsi="Arial" w:cs="Arial"/>
                <w:b/>
                <w:bCs/>
                <w:color w:val="000000"/>
                <w:kern w:val="0"/>
                <w:lang w:val="en-US"/>
                <w14:ligatures w14:val="none"/>
              </w:rPr>
            </w:pPr>
            <w:r w:rsidRPr="00B24CFB">
              <w:rPr>
                <w:rFonts w:ascii="Arial" w:eastAsia="Times New Roman" w:hAnsi="Arial" w:cs="Arial"/>
                <w:b/>
                <w:bCs/>
                <w:color w:val="000000"/>
                <w:kern w:val="0"/>
                <w:lang w:val="en-US"/>
                <w14:ligatures w14:val="none"/>
              </w:rPr>
              <w:t>System Design</w:t>
            </w:r>
          </w:p>
        </w:tc>
        <w:tc>
          <w:tcPr>
            <w:tcW w:w="3318" w:type="dxa"/>
            <w:shd w:val="clear" w:color="auto" w:fill="E7E6E6" w:themeFill="background2"/>
            <w:noWrap/>
            <w:vAlign w:val="center"/>
            <w:hideMark/>
          </w:tcPr>
          <w:p w14:paraId="02040704" w14:textId="77777777" w:rsidR="00B24CFB" w:rsidRPr="00B24CFB" w:rsidRDefault="00B24CFB" w:rsidP="00B24CFB">
            <w:pPr>
              <w:spacing w:after="0" w:line="240" w:lineRule="auto"/>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Design Architectures</w:t>
            </w:r>
          </w:p>
        </w:tc>
        <w:tc>
          <w:tcPr>
            <w:tcW w:w="1263" w:type="dxa"/>
            <w:shd w:val="clear" w:color="auto" w:fill="E7E6E6" w:themeFill="background2"/>
            <w:noWrap/>
            <w:vAlign w:val="center"/>
            <w:hideMark/>
          </w:tcPr>
          <w:p w14:paraId="6F8DDF45" w14:textId="77777777" w:rsidR="00B24CFB" w:rsidRPr="00B24CFB" w:rsidRDefault="00B24CFB" w:rsidP="00B24CFB">
            <w:pPr>
              <w:spacing w:after="0" w:line="240" w:lineRule="auto"/>
              <w:jc w:val="center"/>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11/21/24</w:t>
            </w:r>
          </w:p>
        </w:tc>
        <w:tc>
          <w:tcPr>
            <w:tcW w:w="1263" w:type="dxa"/>
            <w:shd w:val="clear" w:color="auto" w:fill="E7E6E6" w:themeFill="background2"/>
            <w:noWrap/>
            <w:vAlign w:val="center"/>
            <w:hideMark/>
          </w:tcPr>
          <w:p w14:paraId="30BB4A76"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11/28/24</w:t>
            </w:r>
          </w:p>
        </w:tc>
        <w:tc>
          <w:tcPr>
            <w:tcW w:w="1455" w:type="dxa"/>
            <w:shd w:val="clear" w:color="auto" w:fill="E7E6E6" w:themeFill="background2"/>
            <w:noWrap/>
            <w:vAlign w:val="center"/>
            <w:hideMark/>
          </w:tcPr>
          <w:p w14:paraId="1C246D1B"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Red</w:t>
            </w:r>
          </w:p>
        </w:tc>
      </w:tr>
      <w:tr w:rsidR="00B24CFB" w:rsidRPr="00B24CFB" w14:paraId="1F5066CC" w14:textId="77777777" w:rsidTr="00B24CFB">
        <w:trPr>
          <w:trHeight w:val="338"/>
        </w:trPr>
        <w:tc>
          <w:tcPr>
            <w:tcW w:w="1926" w:type="dxa"/>
            <w:shd w:val="clear" w:color="auto" w:fill="auto"/>
            <w:vAlign w:val="center"/>
            <w:hideMark/>
          </w:tcPr>
          <w:p w14:paraId="400C327D" w14:textId="77777777" w:rsidR="00B24CFB" w:rsidRPr="00B24CFB" w:rsidRDefault="00B24CFB" w:rsidP="00B24CFB">
            <w:pPr>
              <w:spacing w:after="0" w:line="240" w:lineRule="auto"/>
              <w:rPr>
                <w:rFonts w:ascii="Arial" w:eastAsia="Times New Roman" w:hAnsi="Arial" w:cs="Arial"/>
                <w:b/>
                <w:bCs/>
                <w:color w:val="000000"/>
                <w:kern w:val="0"/>
                <w:lang w:val="en-US"/>
                <w14:ligatures w14:val="none"/>
              </w:rPr>
            </w:pPr>
            <w:r w:rsidRPr="00B24CFB">
              <w:rPr>
                <w:rFonts w:ascii="Arial" w:eastAsia="Times New Roman" w:hAnsi="Arial" w:cs="Arial"/>
                <w:b/>
                <w:bCs/>
                <w:color w:val="000000"/>
                <w:kern w:val="0"/>
                <w:lang w:val="en-US"/>
                <w14:ligatures w14:val="none"/>
              </w:rPr>
              <w:t> </w:t>
            </w:r>
          </w:p>
        </w:tc>
        <w:tc>
          <w:tcPr>
            <w:tcW w:w="3318" w:type="dxa"/>
            <w:shd w:val="clear" w:color="auto" w:fill="auto"/>
            <w:noWrap/>
            <w:vAlign w:val="center"/>
            <w:hideMark/>
          </w:tcPr>
          <w:p w14:paraId="2EF9BFA0" w14:textId="77777777" w:rsidR="00B24CFB" w:rsidRPr="00B24CFB" w:rsidRDefault="00B24CFB" w:rsidP="00B24CFB">
            <w:pPr>
              <w:spacing w:after="0" w:line="240" w:lineRule="auto"/>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Design Sub-systems</w:t>
            </w:r>
          </w:p>
        </w:tc>
        <w:tc>
          <w:tcPr>
            <w:tcW w:w="1263" w:type="dxa"/>
            <w:shd w:val="clear" w:color="auto" w:fill="auto"/>
            <w:noWrap/>
            <w:vAlign w:val="center"/>
            <w:hideMark/>
          </w:tcPr>
          <w:p w14:paraId="3E392B47" w14:textId="77777777" w:rsidR="00B24CFB" w:rsidRPr="00B24CFB" w:rsidRDefault="00B24CFB" w:rsidP="00B24CFB">
            <w:pPr>
              <w:spacing w:after="0" w:line="240" w:lineRule="auto"/>
              <w:jc w:val="center"/>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11/28/24</w:t>
            </w:r>
          </w:p>
        </w:tc>
        <w:tc>
          <w:tcPr>
            <w:tcW w:w="1263" w:type="dxa"/>
            <w:shd w:val="clear" w:color="auto" w:fill="auto"/>
            <w:noWrap/>
            <w:vAlign w:val="center"/>
            <w:hideMark/>
          </w:tcPr>
          <w:p w14:paraId="323E0794"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12/5/24</w:t>
            </w:r>
          </w:p>
        </w:tc>
        <w:tc>
          <w:tcPr>
            <w:tcW w:w="1455" w:type="dxa"/>
            <w:shd w:val="clear" w:color="auto" w:fill="auto"/>
            <w:noWrap/>
            <w:vAlign w:val="center"/>
            <w:hideMark/>
          </w:tcPr>
          <w:p w14:paraId="10B588DE"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Red</w:t>
            </w:r>
          </w:p>
        </w:tc>
      </w:tr>
      <w:tr w:rsidR="00B24CFB" w:rsidRPr="00B24CFB" w14:paraId="31E3A302" w14:textId="77777777" w:rsidTr="00B24CFB">
        <w:trPr>
          <w:trHeight w:val="338"/>
        </w:trPr>
        <w:tc>
          <w:tcPr>
            <w:tcW w:w="1926" w:type="dxa"/>
            <w:shd w:val="clear" w:color="auto" w:fill="auto"/>
            <w:vAlign w:val="center"/>
            <w:hideMark/>
          </w:tcPr>
          <w:p w14:paraId="6A8451C9" w14:textId="77777777" w:rsidR="00B24CFB" w:rsidRPr="00B24CFB" w:rsidRDefault="00B24CFB" w:rsidP="00B24CFB">
            <w:pPr>
              <w:spacing w:after="0" w:line="240" w:lineRule="auto"/>
              <w:rPr>
                <w:rFonts w:ascii="Arial" w:eastAsia="Times New Roman" w:hAnsi="Arial" w:cs="Arial"/>
                <w:b/>
                <w:bCs/>
                <w:color w:val="000000"/>
                <w:kern w:val="0"/>
                <w:lang w:val="en-US"/>
                <w14:ligatures w14:val="none"/>
              </w:rPr>
            </w:pPr>
            <w:r w:rsidRPr="00B24CFB">
              <w:rPr>
                <w:rFonts w:ascii="Arial" w:eastAsia="Times New Roman" w:hAnsi="Arial" w:cs="Arial"/>
                <w:b/>
                <w:bCs/>
                <w:color w:val="000000"/>
                <w:kern w:val="0"/>
                <w:lang w:val="en-US"/>
                <w14:ligatures w14:val="none"/>
              </w:rPr>
              <w:t> </w:t>
            </w:r>
          </w:p>
        </w:tc>
        <w:tc>
          <w:tcPr>
            <w:tcW w:w="3318" w:type="dxa"/>
            <w:shd w:val="clear" w:color="auto" w:fill="auto"/>
            <w:noWrap/>
            <w:vAlign w:val="center"/>
            <w:hideMark/>
          </w:tcPr>
          <w:p w14:paraId="71427644" w14:textId="77777777" w:rsidR="00B24CFB" w:rsidRPr="00B24CFB" w:rsidRDefault="00B24CFB" w:rsidP="00B24CFB">
            <w:pPr>
              <w:spacing w:after="0" w:line="240" w:lineRule="auto"/>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Refine Designs</w:t>
            </w:r>
          </w:p>
        </w:tc>
        <w:tc>
          <w:tcPr>
            <w:tcW w:w="1263" w:type="dxa"/>
            <w:shd w:val="clear" w:color="auto" w:fill="auto"/>
            <w:noWrap/>
            <w:vAlign w:val="center"/>
            <w:hideMark/>
          </w:tcPr>
          <w:p w14:paraId="1DBFFE46" w14:textId="77777777" w:rsidR="00B24CFB" w:rsidRPr="00B24CFB" w:rsidRDefault="00B24CFB" w:rsidP="00B24CFB">
            <w:pPr>
              <w:spacing w:after="0" w:line="240" w:lineRule="auto"/>
              <w:jc w:val="center"/>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12/5/24</w:t>
            </w:r>
          </w:p>
        </w:tc>
        <w:tc>
          <w:tcPr>
            <w:tcW w:w="1263" w:type="dxa"/>
            <w:shd w:val="clear" w:color="auto" w:fill="auto"/>
            <w:noWrap/>
            <w:vAlign w:val="center"/>
            <w:hideMark/>
          </w:tcPr>
          <w:p w14:paraId="698A88BC"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12/12/24</w:t>
            </w:r>
          </w:p>
        </w:tc>
        <w:tc>
          <w:tcPr>
            <w:tcW w:w="1455" w:type="dxa"/>
            <w:shd w:val="clear" w:color="auto" w:fill="auto"/>
            <w:noWrap/>
            <w:vAlign w:val="center"/>
            <w:hideMark/>
          </w:tcPr>
          <w:p w14:paraId="02AC952D"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Red</w:t>
            </w:r>
          </w:p>
        </w:tc>
      </w:tr>
      <w:tr w:rsidR="00B24CFB" w:rsidRPr="00B24CFB" w14:paraId="2A5B367F" w14:textId="77777777" w:rsidTr="00B24CFB">
        <w:trPr>
          <w:trHeight w:val="338"/>
        </w:trPr>
        <w:tc>
          <w:tcPr>
            <w:tcW w:w="1926" w:type="dxa"/>
            <w:shd w:val="clear" w:color="auto" w:fill="E7E6E6" w:themeFill="background2"/>
            <w:vAlign w:val="center"/>
            <w:hideMark/>
          </w:tcPr>
          <w:p w14:paraId="04F15E65" w14:textId="77777777" w:rsidR="00B24CFB" w:rsidRPr="00B24CFB" w:rsidRDefault="00B24CFB" w:rsidP="00B24CFB">
            <w:pPr>
              <w:spacing w:after="0" w:line="240" w:lineRule="auto"/>
              <w:rPr>
                <w:rFonts w:ascii="Arial" w:eastAsia="Times New Roman" w:hAnsi="Arial" w:cs="Arial"/>
                <w:b/>
                <w:bCs/>
                <w:color w:val="000000"/>
                <w:kern w:val="0"/>
                <w:lang w:val="en-US"/>
                <w14:ligatures w14:val="none"/>
              </w:rPr>
            </w:pPr>
            <w:r w:rsidRPr="00B24CFB">
              <w:rPr>
                <w:rFonts w:ascii="Arial" w:eastAsia="Times New Roman" w:hAnsi="Arial" w:cs="Arial"/>
                <w:b/>
                <w:bCs/>
                <w:color w:val="000000"/>
                <w:kern w:val="0"/>
                <w:lang w:val="en-US"/>
                <w14:ligatures w14:val="none"/>
              </w:rPr>
              <w:t>Detail   Design</w:t>
            </w:r>
          </w:p>
        </w:tc>
        <w:tc>
          <w:tcPr>
            <w:tcW w:w="3318" w:type="dxa"/>
            <w:shd w:val="clear" w:color="auto" w:fill="E7E6E6" w:themeFill="background2"/>
            <w:noWrap/>
            <w:vAlign w:val="center"/>
            <w:hideMark/>
          </w:tcPr>
          <w:p w14:paraId="3ABF0AEE" w14:textId="77777777" w:rsidR="00B24CFB" w:rsidRPr="00B24CFB" w:rsidRDefault="00B24CFB" w:rsidP="00B24CFB">
            <w:pPr>
              <w:spacing w:after="0" w:line="240" w:lineRule="auto"/>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Tooling</w:t>
            </w:r>
          </w:p>
        </w:tc>
        <w:tc>
          <w:tcPr>
            <w:tcW w:w="1263" w:type="dxa"/>
            <w:shd w:val="clear" w:color="auto" w:fill="E7E6E6" w:themeFill="background2"/>
            <w:noWrap/>
            <w:vAlign w:val="center"/>
            <w:hideMark/>
          </w:tcPr>
          <w:p w14:paraId="4E1315D1" w14:textId="77777777" w:rsidR="00B24CFB" w:rsidRPr="00B24CFB" w:rsidRDefault="00B24CFB" w:rsidP="00B24CFB">
            <w:pPr>
              <w:spacing w:after="0" w:line="240" w:lineRule="auto"/>
              <w:jc w:val="center"/>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12/12/24</w:t>
            </w:r>
          </w:p>
        </w:tc>
        <w:tc>
          <w:tcPr>
            <w:tcW w:w="1263" w:type="dxa"/>
            <w:shd w:val="clear" w:color="auto" w:fill="E7E6E6" w:themeFill="background2"/>
            <w:noWrap/>
            <w:vAlign w:val="center"/>
            <w:hideMark/>
          </w:tcPr>
          <w:p w14:paraId="4D38C619"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12/19/24</w:t>
            </w:r>
          </w:p>
        </w:tc>
        <w:tc>
          <w:tcPr>
            <w:tcW w:w="1455" w:type="dxa"/>
            <w:shd w:val="clear" w:color="auto" w:fill="E7E6E6" w:themeFill="background2"/>
            <w:noWrap/>
            <w:vAlign w:val="center"/>
            <w:hideMark/>
          </w:tcPr>
          <w:p w14:paraId="16147863"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Green</w:t>
            </w:r>
          </w:p>
        </w:tc>
      </w:tr>
      <w:tr w:rsidR="00B24CFB" w:rsidRPr="00B24CFB" w14:paraId="5F6107AE" w14:textId="77777777" w:rsidTr="00B24CFB">
        <w:trPr>
          <w:trHeight w:val="338"/>
        </w:trPr>
        <w:tc>
          <w:tcPr>
            <w:tcW w:w="1926" w:type="dxa"/>
            <w:shd w:val="clear" w:color="auto" w:fill="auto"/>
            <w:vAlign w:val="center"/>
            <w:hideMark/>
          </w:tcPr>
          <w:p w14:paraId="08467963" w14:textId="77777777" w:rsidR="00B24CFB" w:rsidRPr="00B24CFB" w:rsidRDefault="00B24CFB" w:rsidP="00B24CFB">
            <w:pPr>
              <w:spacing w:after="0" w:line="240" w:lineRule="auto"/>
              <w:rPr>
                <w:rFonts w:ascii="Arial" w:eastAsia="Times New Roman" w:hAnsi="Arial" w:cs="Arial"/>
                <w:b/>
                <w:bCs/>
                <w:color w:val="000000"/>
                <w:kern w:val="0"/>
                <w:lang w:val="en-US"/>
                <w14:ligatures w14:val="none"/>
              </w:rPr>
            </w:pPr>
            <w:r w:rsidRPr="00B24CFB">
              <w:rPr>
                <w:rFonts w:ascii="Arial" w:eastAsia="Times New Roman" w:hAnsi="Arial" w:cs="Arial"/>
                <w:b/>
                <w:bCs/>
                <w:color w:val="000000"/>
                <w:kern w:val="0"/>
                <w:lang w:val="en-US"/>
                <w14:ligatures w14:val="none"/>
              </w:rPr>
              <w:t> </w:t>
            </w:r>
          </w:p>
        </w:tc>
        <w:tc>
          <w:tcPr>
            <w:tcW w:w="3318" w:type="dxa"/>
            <w:shd w:val="clear" w:color="auto" w:fill="auto"/>
            <w:noWrap/>
            <w:vAlign w:val="center"/>
            <w:hideMark/>
          </w:tcPr>
          <w:p w14:paraId="12AB76E0" w14:textId="77777777" w:rsidR="00B24CFB" w:rsidRPr="00B24CFB" w:rsidRDefault="00B24CFB" w:rsidP="00B24CFB">
            <w:pPr>
              <w:spacing w:after="0" w:line="240" w:lineRule="auto"/>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Quality Control Def.</w:t>
            </w:r>
          </w:p>
        </w:tc>
        <w:tc>
          <w:tcPr>
            <w:tcW w:w="1263" w:type="dxa"/>
            <w:shd w:val="clear" w:color="auto" w:fill="auto"/>
            <w:noWrap/>
            <w:vAlign w:val="center"/>
            <w:hideMark/>
          </w:tcPr>
          <w:p w14:paraId="56FC33C9" w14:textId="77777777" w:rsidR="00B24CFB" w:rsidRPr="00B24CFB" w:rsidRDefault="00B24CFB" w:rsidP="00B24CFB">
            <w:pPr>
              <w:spacing w:after="0" w:line="240" w:lineRule="auto"/>
              <w:jc w:val="center"/>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12/19/24</w:t>
            </w:r>
          </w:p>
        </w:tc>
        <w:tc>
          <w:tcPr>
            <w:tcW w:w="1263" w:type="dxa"/>
            <w:shd w:val="clear" w:color="auto" w:fill="auto"/>
            <w:noWrap/>
            <w:vAlign w:val="center"/>
            <w:hideMark/>
          </w:tcPr>
          <w:p w14:paraId="245B79A4"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12/26/24</w:t>
            </w:r>
          </w:p>
        </w:tc>
        <w:tc>
          <w:tcPr>
            <w:tcW w:w="1455" w:type="dxa"/>
            <w:shd w:val="clear" w:color="auto" w:fill="auto"/>
            <w:noWrap/>
            <w:vAlign w:val="center"/>
            <w:hideMark/>
          </w:tcPr>
          <w:p w14:paraId="64565753"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Green</w:t>
            </w:r>
          </w:p>
        </w:tc>
      </w:tr>
      <w:tr w:rsidR="00B24CFB" w:rsidRPr="00B24CFB" w14:paraId="344796DB" w14:textId="77777777" w:rsidTr="00B24CFB">
        <w:trPr>
          <w:trHeight w:val="338"/>
        </w:trPr>
        <w:tc>
          <w:tcPr>
            <w:tcW w:w="1926" w:type="dxa"/>
            <w:shd w:val="clear" w:color="auto" w:fill="E7E6E6" w:themeFill="background2"/>
            <w:vAlign w:val="center"/>
            <w:hideMark/>
          </w:tcPr>
          <w:p w14:paraId="28709A12" w14:textId="77777777" w:rsidR="00B24CFB" w:rsidRPr="00B24CFB" w:rsidRDefault="00B24CFB" w:rsidP="00B24CFB">
            <w:pPr>
              <w:spacing w:after="0" w:line="240" w:lineRule="auto"/>
              <w:rPr>
                <w:rFonts w:ascii="Arial" w:eastAsia="Times New Roman" w:hAnsi="Arial" w:cs="Arial"/>
                <w:b/>
                <w:bCs/>
                <w:color w:val="000000"/>
                <w:kern w:val="0"/>
                <w:lang w:val="en-US"/>
                <w14:ligatures w14:val="none"/>
              </w:rPr>
            </w:pPr>
            <w:r w:rsidRPr="00B24CFB">
              <w:rPr>
                <w:rFonts w:ascii="Arial" w:eastAsia="Times New Roman" w:hAnsi="Arial" w:cs="Arial"/>
                <w:b/>
                <w:bCs/>
                <w:color w:val="000000"/>
                <w:kern w:val="0"/>
                <w:lang w:val="en-US"/>
                <w14:ligatures w14:val="none"/>
              </w:rPr>
              <w:t xml:space="preserve">Test &amp; </w:t>
            </w:r>
            <w:proofErr w:type="gramStart"/>
            <w:r w:rsidRPr="00B24CFB">
              <w:rPr>
                <w:rFonts w:ascii="Arial" w:eastAsia="Times New Roman" w:hAnsi="Arial" w:cs="Arial"/>
                <w:b/>
                <w:bCs/>
                <w:color w:val="000000"/>
                <w:kern w:val="0"/>
                <w:lang w:val="en-US"/>
                <w14:ligatures w14:val="none"/>
              </w:rPr>
              <w:t>Refine</w:t>
            </w:r>
            <w:proofErr w:type="gramEnd"/>
          </w:p>
        </w:tc>
        <w:tc>
          <w:tcPr>
            <w:tcW w:w="3318" w:type="dxa"/>
            <w:shd w:val="clear" w:color="auto" w:fill="E7E6E6" w:themeFill="background2"/>
            <w:noWrap/>
            <w:vAlign w:val="center"/>
            <w:hideMark/>
          </w:tcPr>
          <w:p w14:paraId="02D361AF" w14:textId="77777777" w:rsidR="00B24CFB" w:rsidRPr="00B24CFB" w:rsidRDefault="00B24CFB" w:rsidP="00B24CFB">
            <w:pPr>
              <w:spacing w:after="0" w:line="240" w:lineRule="auto"/>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Unit Testing</w:t>
            </w:r>
          </w:p>
        </w:tc>
        <w:tc>
          <w:tcPr>
            <w:tcW w:w="1263" w:type="dxa"/>
            <w:shd w:val="clear" w:color="auto" w:fill="E7E6E6" w:themeFill="background2"/>
            <w:noWrap/>
            <w:vAlign w:val="center"/>
            <w:hideMark/>
          </w:tcPr>
          <w:p w14:paraId="02573272" w14:textId="77777777" w:rsidR="00B24CFB" w:rsidRPr="00B24CFB" w:rsidRDefault="00B24CFB" w:rsidP="00B24CFB">
            <w:pPr>
              <w:spacing w:after="0" w:line="240" w:lineRule="auto"/>
              <w:jc w:val="center"/>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12/26/24</w:t>
            </w:r>
          </w:p>
        </w:tc>
        <w:tc>
          <w:tcPr>
            <w:tcW w:w="1263" w:type="dxa"/>
            <w:shd w:val="clear" w:color="auto" w:fill="E7E6E6" w:themeFill="background2"/>
            <w:noWrap/>
            <w:vAlign w:val="center"/>
            <w:hideMark/>
          </w:tcPr>
          <w:p w14:paraId="6636F7E9"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1/4/25</w:t>
            </w:r>
          </w:p>
        </w:tc>
        <w:tc>
          <w:tcPr>
            <w:tcW w:w="1455" w:type="dxa"/>
            <w:shd w:val="clear" w:color="auto" w:fill="E7E6E6" w:themeFill="background2"/>
            <w:noWrap/>
            <w:vAlign w:val="center"/>
            <w:hideMark/>
          </w:tcPr>
          <w:p w14:paraId="65D194D5"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Brown</w:t>
            </w:r>
          </w:p>
        </w:tc>
      </w:tr>
      <w:tr w:rsidR="00B24CFB" w:rsidRPr="00B24CFB" w14:paraId="51258AD3" w14:textId="77777777" w:rsidTr="00B24CFB">
        <w:trPr>
          <w:trHeight w:val="338"/>
        </w:trPr>
        <w:tc>
          <w:tcPr>
            <w:tcW w:w="1926" w:type="dxa"/>
            <w:shd w:val="clear" w:color="auto" w:fill="auto"/>
            <w:vAlign w:val="center"/>
            <w:hideMark/>
          </w:tcPr>
          <w:p w14:paraId="3973237B" w14:textId="77777777" w:rsidR="00B24CFB" w:rsidRPr="00B24CFB" w:rsidRDefault="00B24CFB" w:rsidP="00B24CFB">
            <w:pPr>
              <w:spacing w:after="0" w:line="240" w:lineRule="auto"/>
              <w:rPr>
                <w:rFonts w:ascii="Arial" w:eastAsia="Times New Roman" w:hAnsi="Arial" w:cs="Arial"/>
                <w:b/>
                <w:bCs/>
                <w:color w:val="000000"/>
                <w:kern w:val="0"/>
                <w:lang w:val="en-US"/>
                <w14:ligatures w14:val="none"/>
              </w:rPr>
            </w:pPr>
            <w:r w:rsidRPr="00B24CFB">
              <w:rPr>
                <w:rFonts w:ascii="Arial" w:eastAsia="Times New Roman" w:hAnsi="Arial" w:cs="Arial"/>
                <w:b/>
                <w:bCs/>
                <w:color w:val="000000"/>
                <w:kern w:val="0"/>
                <w:lang w:val="en-US"/>
                <w14:ligatures w14:val="none"/>
              </w:rPr>
              <w:t> </w:t>
            </w:r>
          </w:p>
        </w:tc>
        <w:tc>
          <w:tcPr>
            <w:tcW w:w="3318" w:type="dxa"/>
            <w:shd w:val="clear" w:color="auto" w:fill="auto"/>
            <w:noWrap/>
            <w:vAlign w:val="center"/>
            <w:hideMark/>
          </w:tcPr>
          <w:p w14:paraId="1124E9F2" w14:textId="77777777" w:rsidR="00B24CFB" w:rsidRPr="00B24CFB" w:rsidRDefault="00B24CFB" w:rsidP="00B24CFB">
            <w:pPr>
              <w:spacing w:after="0" w:line="240" w:lineRule="auto"/>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Development Environment</w:t>
            </w:r>
          </w:p>
        </w:tc>
        <w:tc>
          <w:tcPr>
            <w:tcW w:w="1263" w:type="dxa"/>
            <w:shd w:val="clear" w:color="auto" w:fill="auto"/>
            <w:noWrap/>
            <w:vAlign w:val="center"/>
            <w:hideMark/>
          </w:tcPr>
          <w:p w14:paraId="502FAE99" w14:textId="77777777" w:rsidR="00B24CFB" w:rsidRPr="00B24CFB" w:rsidRDefault="00B24CFB" w:rsidP="00B24CFB">
            <w:pPr>
              <w:spacing w:after="0" w:line="240" w:lineRule="auto"/>
              <w:jc w:val="center"/>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12/28/24</w:t>
            </w:r>
          </w:p>
        </w:tc>
        <w:tc>
          <w:tcPr>
            <w:tcW w:w="1263" w:type="dxa"/>
            <w:shd w:val="clear" w:color="auto" w:fill="auto"/>
            <w:noWrap/>
            <w:vAlign w:val="center"/>
            <w:hideMark/>
          </w:tcPr>
          <w:p w14:paraId="5049FA93"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1/7/25</w:t>
            </w:r>
          </w:p>
        </w:tc>
        <w:tc>
          <w:tcPr>
            <w:tcW w:w="1455" w:type="dxa"/>
            <w:shd w:val="clear" w:color="auto" w:fill="auto"/>
            <w:noWrap/>
            <w:vAlign w:val="center"/>
            <w:hideMark/>
          </w:tcPr>
          <w:p w14:paraId="411EAED2"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Brown</w:t>
            </w:r>
          </w:p>
        </w:tc>
      </w:tr>
      <w:tr w:rsidR="00B24CFB" w:rsidRPr="00B24CFB" w14:paraId="6B2B08E6" w14:textId="77777777" w:rsidTr="00B24CFB">
        <w:trPr>
          <w:trHeight w:val="338"/>
        </w:trPr>
        <w:tc>
          <w:tcPr>
            <w:tcW w:w="1926" w:type="dxa"/>
            <w:shd w:val="clear" w:color="auto" w:fill="E7E6E6" w:themeFill="background2"/>
            <w:vAlign w:val="center"/>
            <w:hideMark/>
          </w:tcPr>
          <w:p w14:paraId="284BA702" w14:textId="77777777" w:rsidR="00B24CFB" w:rsidRPr="00B24CFB" w:rsidRDefault="00B24CFB" w:rsidP="00B24CFB">
            <w:pPr>
              <w:spacing w:after="0" w:line="240" w:lineRule="auto"/>
              <w:rPr>
                <w:rFonts w:ascii="Arial" w:eastAsia="Times New Roman" w:hAnsi="Arial" w:cs="Arial"/>
                <w:b/>
                <w:bCs/>
                <w:color w:val="000000"/>
                <w:kern w:val="0"/>
                <w:lang w:val="en-US"/>
                <w14:ligatures w14:val="none"/>
              </w:rPr>
            </w:pPr>
            <w:r w:rsidRPr="00B24CFB">
              <w:rPr>
                <w:rFonts w:ascii="Arial" w:eastAsia="Times New Roman" w:hAnsi="Arial" w:cs="Arial"/>
                <w:b/>
                <w:bCs/>
                <w:color w:val="000000"/>
                <w:kern w:val="0"/>
                <w:lang w:val="en-US"/>
                <w14:ligatures w14:val="none"/>
              </w:rPr>
              <w:t>Production</w:t>
            </w:r>
          </w:p>
        </w:tc>
        <w:tc>
          <w:tcPr>
            <w:tcW w:w="3318" w:type="dxa"/>
            <w:shd w:val="clear" w:color="auto" w:fill="E7E6E6" w:themeFill="background2"/>
            <w:noWrap/>
            <w:vAlign w:val="center"/>
            <w:hideMark/>
          </w:tcPr>
          <w:p w14:paraId="7952AFD8" w14:textId="77777777" w:rsidR="00B24CFB" w:rsidRPr="00B24CFB" w:rsidRDefault="00B24CFB" w:rsidP="00B24CFB">
            <w:pPr>
              <w:spacing w:after="0" w:line="240" w:lineRule="auto"/>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Production Environment</w:t>
            </w:r>
          </w:p>
        </w:tc>
        <w:tc>
          <w:tcPr>
            <w:tcW w:w="1263" w:type="dxa"/>
            <w:shd w:val="clear" w:color="auto" w:fill="E7E6E6" w:themeFill="background2"/>
            <w:noWrap/>
            <w:vAlign w:val="center"/>
            <w:hideMark/>
          </w:tcPr>
          <w:p w14:paraId="7430F38B" w14:textId="77777777" w:rsidR="00B24CFB" w:rsidRPr="00B24CFB" w:rsidRDefault="00B24CFB" w:rsidP="00B24CFB">
            <w:pPr>
              <w:spacing w:after="0" w:line="240" w:lineRule="auto"/>
              <w:jc w:val="center"/>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1/7/25</w:t>
            </w:r>
          </w:p>
        </w:tc>
        <w:tc>
          <w:tcPr>
            <w:tcW w:w="1263" w:type="dxa"/>
            <w:shd w:val="clear" w:color="auto" w:fill="E7E6E6" w:themeFill="background2"/>
            <w:noWrap/>
            <w:vAlign w:val="center"/>
            <w:hideMark/>
          </w:tcPr>
          <w:p w14:paraId="14FC01ED"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1/26/25</w:t>
            </w:r>
          </w:p>
        </w:tc>
        <w:tc>
          <w:tcPr>
            <w:tcW w:w="1455" w:type="dxa"/>
            <w:shd w:val="clear" w:color="auto" w:fill="E7E6E6" w:themeFill="background2"/>
            <w:noWrap/>
            <w:vAlign w:val="center"/>
            <w:hideMark/>
          </w:tcPr>
          <w:p w14:paraId="22E2A044"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Orange</w:t>
            </w:r>
          </w:p>
        </w:tc>
      </w:tr>
      <w:tr w:rsidR="00B24CFB" w:rsidRPr="00B24CFB" w14:paraId="3E5A420A" w14:textId="77777777" w:rsidTr="00B24CFB">
        <w:trPr>
          <w:trHeight w:val="338"/>
        </w:trPr>
        <w:tc>
          <w:tcPr>
            <w:tcW w:w="1926" w:type="dxa"/>
            <w:shd w:val="clear" w:color="auto" w:fill="auto"/>
            <w:vAlign w:val="center"/>
            <w:hideMark/>
          </w:tcPr>
          <w:p w14:paraId="6D01423C" w14:textId="77777777" w:rsidR="00B24CFB" w:rsidRPr="00B24CFB" w:rsidRDefault="00B24CFB" w:rsidP="00B24CFB">
            <w:pPr>
              <w:spacing w:after="0" w:line="240" w:lineRule="auto"/>
              <w:rPr>
                <w:rFonts w:ascii="Arial" w:eastAsia="Times New Roman" w:hAnsi="Arial" w:cs="Arial"/>
                <w:b/>
                <w:bCs/>
                <w:color w:val="000000"/>
                <w:kern w:val="0"/>
                <w:lang w:val="en-US"/>
                <w14:ligatures w14:val="none"/>
              </w:rPr>
            </w:pPr>
            <w:r w:rsidRPr="00B24CFB">
              <w:rPr>
                <w:rFonts w:ascii="Arial" w:eastAsia="Times New Roman" w:hAnsi="Arial" w:cs="Arial"/>
                <w:b/>
                <w:bCs/>
                <w:color w:val="000000"/>
                <w:kern w:val="0"/>
                <w:lang w:val="en-US"/>
                <w14:ligatures w14:val="none"/>
              </w:rPr>
              <w:t> </w:t>
            </w:r>
          </w:p>
        </w:tc>
        <w:tc>
          <w:tcPr>
            <w:tcW w:w="3318" w:type="dxa"/>
            <w:shd w:val="clear" w:color="auto" w:fill="auto"/>
            <w:noWrap/>
            <w:vAlign w:val="center"/>
            <w:hideMark/>
          </w:tcPr>
          <w:p w14:paraId="6456DA2D" w14:textId="77777777" w:rsidR="00B24CFB" w:rsidRPr="00B24CFB" w:rsidRDefault="00B24CFB" w:rsidP="00B24CFB">
            <w:pPr>
              <w:spacing w:after="0" w:line="240" w:lineRule="auto"/>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User Guide &amp; Documentation</w:t>
            </w:r>
          </w:p>
        </w:tc>
        <w:tc>
          <w:tcPr>
            <w:tcW w:w="1263" w:type="dxa"/>
            <w:shd w:val="clear" w:color="auto" w:fill="auto"/>
            <w:noWrap/>
            <w:vAlign w:val="center"/>
            <w:hideMark/>
          </w:tcPr>
          <w:p w14:paraId="72FCDD37" w14:textId="77777777" w:rsidR="00B24CFB" w:rsidRPr="00B24CFB" w:rsidRDefault="00B24CFB" w:rsidP="00B24CFB">
            <w:pPr>
              <w:spacing w:after="0" w:line="240" w:lineRule="auto"/>
              <w:jc w:val="center"/>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1/26/25</w:t>
            </w:r>
          </w:p>
        </w:tc>
        <w:tc>
          <w:tcPr>
            <w:tcW w:w="1263" w:type="dxa"/>
            <w:shd w:val="clear" w:color="auto" w:fill="auto"/>
            <w:noWrap/>
            <w:vAlign w:val="center"/>
            <w:hideMark/>
          </w:tcPr>
          <w:p w14:paraId="69BF8442"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2/4/25</w:t>
            </w:r>
          </w:p>
        </w:tc>
        <w:tc>
          <w:tcPr>
            <w:tcW w:w="1455" w:type="dxa"/>
            <w:shd w:val="clear" w:color="auto" w:fill="auto"/>
            <w:noWrap/>
            <w:vAlign w:val="center"/>
            <w:hideMark/>
          </w:tcPr>
          <w:p w14:paraId="7341CCC9"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Orange</w:t>
            </w:r>
          </w:p>
        </w:tc>
      </w:tr>
      <w:tr w:rsidR="00B24CFB" w:rsidRPr="00B24CFB" w14:paraId="148AF4AF" w14:textId="77777777" w:rsidTr="00B24CFB">
        <w:trPr>
          <w:trHeight w:val="338"/>
        </w:trPr>
        <w:tc>
          <w:tcPr>
            <w:tcW w:w="1926" w:type="dxa"/>
            <w:shd w:val="clear" w:color="auto" w:fill="auto"/>
            <w:vAlign w:val="center"/>
            <w:hideMark/>
          </w:tcPr>
          <w:p w14:paraId="27A45FC3" w14:textId="77777777" w:rsidR="00B24CFB" w:rsidRPr="00B24CFB" w:rsidRDefault="00B24CFB" w:rsidP="00B24CFB">
            <w:pPr>
              <w:spacing w:after="0" w:line="240" w:lineRule="auto"/>
              <w:rPr>
                <w:rFonts w:ascii="Arial" w:eastAsia="Times New Roman" w:hAnsi="Arial" w:cs="Arial"/>
                <w:b/>
                <w:bCs/>
                <w:color w:val="000000"/>
                <w:kern w:val="0"/>
                <w:lang w:val="en-US"/>
                <w14:ligatures w14:val="none"/>
              </w:rPr>
            </w:pPr>
            <w:r w:rsidRPr="00B24CFB">
              <w:rPr>
                <w:rFonts w:ascii="Arial" w:eastAsia="Times New Roman" w:hAnsi="Arial" w:cs="Arial"/>
                <w:b/>
                <w:bCs/>
                <w:color w:val="000000"/>
                <w:kern w:val="0"/>
                <w:lang w:val="en-US"/>
                <w14:ligatures w14:val="none"/>
              </w:rPr>
              <w:t> </w:t>
            </w:r>
          </w:p>
        </w:tc>
        <w:tc>
          <w:tcPr>
            <w:tcW w:w="3318" w:type="dxa"/>
            <w:shd w:val="clear" w:color="auto" w:fill="auto"/>
            <w:noWrap/>
            <w:vAlign w:val="center"/>
            <w:hideMark/>
          </w:tcPr>
          <w:p w14:paraId="67FA856B" w14:textId="77777777" w:rsidR="00B24CFB" w:rsidRPr="00B24CFB" w:rsidRDefault="00B24CFB" w:rsidP="00B24CFB">
            <w:pPr>
              <w:spacing w:after="0" w:line="240" w:lineRule="auto"/>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 xml:space="preserve">Data Backup &amp; Recovery Plan </w:t>
            </w:r>
          </w:p>
        </w:tc>
        <w:tc>
          <w:tcPr>
            <w:tcW w:w="1263" w:type="dxa"/>
            <w:shd w:val="clear" w:color="auto" w:fill="auto"/>
            <w:noWrap/>
            <w:vAlign w:val="center"/>
            <w:hideMark/>
          </w:tcPr>
          <w:p w14:paraId="10DD41F3" w14:textId="77777777" w:rsidR="00B24CFB" w:rsidRPr="00B24CFB" w:rsidRDefault="00B24CFB" w:rsidP="00B24CFB">
            <w:pPr>
              <w:spacing w:after="0" w:line="240" w:lineRule="auto"/>
              <w:jc w:val="center"/>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2/4/25</w:t>
            </w:r>
          </w:p>
        </w:tc>
        <w:tc>
          <w:tcPr>
            <w:tcW w:w="1263" w:type="dxa"/>
            <w:shd w:val="clear" w:color="auto" w:fill="auto"/>
            <w:noWrap/>
            <w:vAlign w:val="center"/>
            <w:hideMark/>
          </w:tcPr>
          <w:p w14:paraId="1337C638"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2/18/25</w:t>
            </w:r>
          </w:p>
        </w:tc>
        <w:tc>
          <w:tcPr>
            <w:tcW w:w="1455" w:type="dxa"/>
            <w:shd w:val="clear" w:color="auto" w:fill="auto"/>
            <w:noWrap/>
            <w:vAlign w:val="center"/>
            <w:hideMark/>
          </w:tcPr>
          <w:p w14:paraId="5DBC1BFF"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Orange</w:t>
            </w:r>
          </w:p>
        </w:tc>
      </w:tr>
      <w:tr w:rsidR="00B24CFB" w:rsidRPr="00B24CFB" w14:paraId="654866DE" w14:textId="77777777" w:rsidTr="00B24CFB">
        <w:trPr>
          <w:trHeight w:val="338"/>
        </w:trPr>
        <w:tc>
          <w:tcPr>
            <w:tcW w:w="1926" w:type="dxa"/>
            <w:shd w:val="clear" w:color="auto" w:fill="auto"/>
            <w:vAlign w:val="center"/>
            <w:hideMark/>
          </w:tcPr>
          <w:p w14:paraId="31D99865" w14:textId="77777777" w:rsidR="00B24CFB" w:rsidRPr="00B24CFB" w:rsidRDefault="00B24CFB" w:rsidP="00B24CFB">
            <w:pPr>
              <w:spacing w:after="0" w:line="240" w:lineRule="auto"/>
              <w:rPr>
                <w:rFonts w:ascii="Arial" w:eastAsia="Times New Roman" w:hAnsi="Arial" w:cs="Arial"/>
                <w:b/>
                <w:bCs/>
                <w:color w:val="000000"/>
                <w:kern w:val="0"/>
                <w:lang w:val="en-US"/>
                <w14:ligatures w14:val="none"/>
              </w:rPr>
            </w:pPr>
            <w:r w:rsidRPr="00B24CFB">
              <w:rPr>
                <w:rFonts w:ascii="Arial" w:eastAsia="Times New Roman" w:hAnsi="Arial" w:cs="Arial"/>
                <w:b/>
                <w:bCs/>
                <w:color w:val="000000"/>
                <w:kern w:val="0"/>
                <w:lang w:val="en-US"/>
                <w14:ligatures w14:val="none"/>
              </w:rPr>
              <w:t> </w:t>
            </w:r>
          </w:p>
        </w:tc>
        <w:tc>
          <w:tcPr>
            <w:tcW w:w="3318" w:type="dxa"/>
            <w:shd w:val="clear" w:color="auto" w:fill="auto"/>
            <w:noWrap/>
            <w:vAlign w:val="center"/>
            <w:hideMark/>
          </w:tcPr>
          <w:p w14:paraId="03B824B9" w14:textId="77777777" w:rsidR="00B24CFB" w:rsidRPr="00B24CFB" w:rsidRDefault="00B24CFB" w:rsidP="00B24CFB">
            <w:pPr>
              <w:spacing w:after="0" w:line="240" w:lineRule="auto"/>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Gain User Feedback</w:t>
            </w:r>
          </w:p>
        </w:tc>
        <w:tc>
          <w:tcPr>
            <w:tcW w:w="1263" w:type="dxa"/>
            <w:shd w:val="clear" w:color="auto" w:fill="auto"/>
            <w:noWrap/>
            <w:vAlign w:val="center"/>
            <w:hideMark/>
          </w:tcPr>
          <w:p w14:paraId="4A65925E" w14:textId="77777777" w:rsidR="00B24CFB" w:rsidRPr="00B24CFB" w:rsidRDefault="00B24CFB" w:rsidP="00B24CFB">
            <w:pPr>
              <w:spacing w:after="0" w:line="240" w:lineRule="auto"/>
              <w:jc w:val="center"/>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2/18/25</w:t>
            </w:r>
          </w:p>
        </w:tc>
        <w:tc>
          <w:tcPr>
            <w:tcW w:w="1263" w:type="dxa"/>
            <w:shd w:val="clear" w:color="auto" w:fill="auto"/>
            <w:noWrap/>
            <w:vAlign w:val="center"/>
            <w:hideMark/>
          </w:tcPr>
          <w:p w14:paraId="35ACECBA"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2/28/25</w:t>
            </w:r>
          </w:p>
        </w:tc>
        <w:tc>
          <w:tcPr>
            <w:tcW w:w="1455" w:type="dxa"/>
            <w:shd w:val="clear" w:color="auto" w:fill="auto"/>
            <w:noWrap/>
            <w:vAlign w:val="center"/>
            <w:hideMark/>
          </w:tcPr>
          <w:p w14:paraId="46026779"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Orange</w:t>
            </w:r>
          </w:p>
        </w:tc>
      </w:tr>
      <w:tr w:rsidR="00B24CFB" w:rsidRPr="00B24CFB" w14:paraId="44C1FC36" w14:textId="77777777" w:rsidTr="00B24CFB">
        <w:trPr>
          <w:trHeight w:val="338"/>
        </w:trPr>
        <w:tc>
          <w:tcPr>
            <w:tcW w:w="1926" w:type="dxa"/>
            <w:shd w:val="clear" w:color="auto" w:fill="auto"/>
            <w:vAlign w:val="center"/>
            <w:hideMark/>
          </w:tcPr>
          <w:p w14:paraId="259F51A7" w14:textId="77777777" w:rsidR="00B24CFB" w:rsidRPr="00B24CFB" w:rsidRDefault="00B24CFB" w:rsidP="00B24CFB">
            <w:pPr>
              <w:spacing w:after="0" w:line="240" w:lineRule="auto"/>
              <w:rPr>
                <w:rFonts w:ascii="Arial" w:eastAsia="Times New Roman" w:hAnsi="Arial" w:cs="Arial"/>
                <w:b/>
                <w:bCs/>
                <w:color w:val="000000"/>
                <w:kern w:val="0"/>
                <w:lang w:val="en-US"/>
                <w14:ligatures w14:val="none"/>
              </w:rPr>
            </w:pPr>
            <w:r w:rsidRPr="00B24CFB">
              <w:rPr>
                <w:rFonts w:ascii="Arial" w:eastAsia="Times New Roman" w:hAnsi="Arial" w:cs="Arial"/>
                <w:b/>
                <w:bCs/>
                <w:color w:val="000000"/>
                <w:kern w:val="0"/>
                <w:lang w:val="en-US"/>
                <w14:ligatures w14:val="none"/>
              </w:rPr>
              <w:t> </w:t>
            </w:r>
          </w:p>
        </w:tc>
        <w:tc>
          <w:tcPr>
            <w:tcW w:w="3318" w:type="dxa"/>
            <w:shd w:val="clear" w:color="auto" w:fill="auto"/>
            <w:noWrap/>
            <w:vAlign w:val="center"/>
            <w:hideMark/>
          </w:tcPr>
          <w:p w14:paraId="6C0C48EF" w14:textId="77777777" w:rsidR="00B24CFB" w:rsidRPr="00B24CFB" w:rsidRDefault="00B24CFB" w:rsidP="00B24CFB">
            <w:pPr>
              <w:spacing w:after="0" w:line="240" w:lineRule="auto"/>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Provide Updates</w:t>
            </w:r>
          </w:p>
        </w:tc>
        <w:tc>
          <w:tcPr>
            <w:tcW w:w="1263" w:type="dxa"/>
            <w:shd w:val="clear" w:color="auto" w:fill="auto"/>
            <w:noWrap/>
            <w:vAlign w:val="center"/>
            <w:hideMark/>
          </w:tcPr>
          <w:p w14:paraId="2E56EDCA" w14:textId="77777777" w:rsidR="00B24CFB" w:rsidRPr="00B24CFB" w:rsidRDefault="00B24CFB" w:rsidP="00B24CFB">
            <w:pPr>
              <w:spacing w:after="0" w:line="240" w:lineRule="auto"/>
              <w:jc w:val="center"/>
              <w:rPr>
                <w:rFonts w:ascii="Arial" w:eastAsia="Times New Roman" w:hAnsi="Arial" w:cs="Arial"/>
                <w:color w:val="000000"/>
                <w:kern w:val="0"/>
                <w:lang w:val="en-US"/>
                <w14:ligatures w14:val="none"/>
              </w:rPr>
            </w:pPr>
            <w:r w:rsidRPr="00B24CFB">
              <w:rPr>
                <w:rFonts w:ascii="Arial" w:eastAsia="Times New Roman" w:hAnsi="Arial" w:cs="Arial"/>
                <w:color w:val="000000"/>
                <w:kern w:val="0"/>
                <w:lang w:val="en-US"/>
                <w14:ligatures w14:val="none"/>
              </w:rPr>
              <w:t>2/28/25</w:t>
            </w:r>
          </w:p>
        </w:tc>
        <w:tc>
          <w:tcPr>
            <w:tcW w:w="1263" w:type="dxa"/>
            <w:shd w:val="clear" w:color="auto" w:fill="auto"/>
            <w:noWrap/>
            <w:vAlign w:val="center"/>
            <w:hideMark/>
          </w:tcPr>
          <w:p w14:paraId="57ED26B0"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3/16/25</w:t>
            </w:r>
          </w:p>
        </w:tc>
        <w:tc>
          <w:tcPr>
            <w:tcW w:w="1455" w:type="dxa"/>
            <w:shd w:val="clear" w:color="auto" w:fill="auto"/>
            <w:noWrap/>
            <w:vAlign w:val="center"/>
            <w:hideMark/>
          </w:tcPr>
          <w:p w14:paraId="3FF212A4" w14:textId="77777777" w:rsidR="00B24CFB" w:rsidRPr="00B24CFB" w:rsidRDefault="00B24CFB" w:rsidP="00B24CFB">
            <w:pPr>
              <w:spacing w:after="0" w:line="240" w:lineRule="auto"/>
              <w:jc w:val="center"/>
              <w:rPr>
                <w:rFonts w:ascii="Arial" w:eastAsia="Times New Roman" w:hAnsi="Arial" w:cs="Arial"/>
                <w:kern w:val="0"/>
                <w:lang w:val="en-US"/>
                <w14:ligatures w14:val="none"/>
              </w:rPr>
            </w:pPr>
            <w:r w:rsidRPr="00B24CFB">
              <w:rPr>
                <w:rFonts w:ascii="Arial" w:eastAsia="Times New Roman" w:hAnsi="Arial" w:cs="Arial"/>
                <w:kern w:val="0"/>
                <w:lang w:val="en-US"/>
                <w14:ligatures w14:val="none"/>
              </w:rPr>
              <w:t>Orange</w:t>
            </w:r>
          </w:p>
        </w:tc>
      </w:tr>
    </w:tbl>
    <w:p w14:paraId="2624A455" w14:textId="7347502B" w:rsidR="001738B6" w:rsidRPr="00A925D6" w:rsidRDefault="00A925D6" w:rsidP="00A925D6">
      <w:pPr>
        <w:pStyle w:val="NormalWeb"/>
        <w:jc w:val="center"/>
        <w:rPr>
          <w:rFonts w:asciiTheme="minorHAnsi" w:hAnsiTheme="minorHAnsi"/>
          <w:sz w:val="22"/>
          <w:szCs w:val="22"/>
        </w:rPr>
      </w:pPr>
      <w:bookmarkStart w:id="23" w:name="table41"/>
      <w:r>
        <w:rPr>
          <w:rStyle w:val="Strong"/>
          <w:rFonts w:asciiTheme="minorHAnsi" w:eastAsiaTheme="minorEastAsia" w:hAnsiTheme="minorHAnsi"/>
          <w:sz w:val="22"/>
          <w:szCs w:val="22"/>
        </w:rPr>
        <w:t>Table</w:t>
      </w:r>
      <w:r w:rsidRPr="006E2F4B">
        <w:rPr>
          <w:rStyle w:val="Strong"/>
          <w:rFonts w:asciiTheme="minorHAnsi" w:eastAsiaTheme="minorEastAsia" w:hAnsiTheme="minorHAnsi"/>
          <w:sz w:val="22"/>
          <w:szCs w:val="22"/>
        </w:rPr>
        <w:t xml:space="preserve"> </w:t>
      </w:r>
      <w:r>
        <w:rPr>
          <w:rStyle w:val="Strong"/>
          <w:rFonts w:asciiTheme="minorHAnsi" w:eastAsiaTheme="minorEastAsia" w:hAnsiTheme="minorHAnsi"/>
          <w:sz w:val="22"/>
          <w:szCs w:val="22"/>
        </w:rPr>
        <w:t>4</w:t>
      </w:r>
      <w:r w:rsidRPr="006E2F4B">
        <w:rPr>
          <w:rStyle w:val="Strong"/>
          <w:rFonts w:asciiTheme="minorHAnsi" w:eastAsiaTheme="minorEastAsia" w:hAnsiTheme="minorHAnsi"/>
          <w:sz w:val="22"/>
          <w:szCs w:val="22"/>
        </w:rPr>
        <w:t>.1</w:t>
      </w:r>
      <w:bookmarkEnd w:id="23"/>
      <w:r w:rsidRPr="006E2F4B">
        <w:rPr>
          <w:rStyle w:val="Strong"/>
          <w:rFonts w:asciiTheme="minorHAnsi" w:eastAsiaTheme="minorEastAsia" w:hAnsiTheme="minorHAnsi"/>
          <w:sz w:val="22"/>
          <w:szCs w:val="22"/>
        </w:rPr>
        <w:t>:</w:t>
      </w:r>
      <w:r w:rsidRPr="006E2F4B">
        <w:rPr>
          <w:rFonts w:asciiTheme="minorHAnsi" w:hAnsiTheme="minorHAnsi"/>
          <w:sz w:val="22"/>
          <w:szCs w:val="22"/>
        </w:rPr>
        <w:t xml:space="preserve"> </w:t>
      </w:r>
      <w:r>
        <w:rPr>
          <w:rFonts w:asciiTheme="minorHAnsi" w:hAnsiTheme="minorHAnsi"/>
          <w:sz w:val="22"/>
          <w:szCs w:val="22"/>
        </w:rPr>
        <w:t xml:space="preserve">Project Timeline </w:t>
      </w:r>
      <w:r>
        <w:rPr>
          <w:rFonts w:asciiTheme="minorHAnsi" w:hAnsiTheme="minorHAnsi"/>
          <w:sz w:val="22"/>
          <w:szCs w:val="22"/>
        </w:rPr>
        <w:t>table</w:t>
      </w:r>
      <w:r>
        <w:rPr>
          <w:rFonts w:asciiTheme="minorHAnsi" w:hAnsiTheme="minorHAnsi"/>
          <w:sz w:val="22"/>
          <w:szCs w:val="22"/>
        </w:rPr>
        <w:t xml:space="preserve"> for</w:t>
      </w:r>
      <w:r w:rsidRPr="006E2F4B">
        <w:rPr>
          <w:rFonts w:asciiTheme="minorHAnsi" w:hAnsiTheme="minorHAnsi"/>
          <w:sz w:val="22"/>
          <w:szCs w:val="22"/>
        </w:rPr>
        <w:t xml:space="preserve"> NMU QMS.</w:t>
      </w:r>
    </w:p>
    <w:p w14:paraId="3F001EFD" w14:textId="77777777" w:rsidR="00D74DB5" w:rsidRDefault="002B1752" w:rsidP="00C66184">
      <w:pPr>
        <w:pStyle w:val="Heading2"/>
      </w:pPr>
      <w:bookmarkStart w:id="24" w:name="_Toc184827126"/>
      <w:r>
        <w:lastRenderedPageBreak/>
        <w:t>Use Case Diagram</w:t>
      </w:r>
      <w:bookmarkEnd w:id="24"/>
    </w:p>
    <w:p w14:paraId="511CC46D" w14:textId="2A500D29" w:rsidR="00D10210" w:rsidRDefault="00D74DB5" w:rsidP="00A925D6">
      <w:r w:rsidRPr="00D74DB5">
        <w:drawing>
          <wp:inline distT="0" distB="0" distL="0" distR="0" wp14:anchorId="7951D942" wp14:editId="24A0070D">
            <wp:extent cx="5906324" cy="48965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6324" cy="4896533"/>
                    </a:xfrm>
                    <a:prstGeom prst="rect">
                      <a:avLst/>
                    </a:prstGeom>
                  </pic:spPr>
                </pic:pic>
              </a:graphicData>
            </a:graphic>
          </wp:inline>
        </w:drawing>
      </w:r>
    </w:p>
    <w:p w14:paraId="320BDD63" w14:textId="50B71AB5" w:rsidR="00BE4CEF" w:rsidRPr="00A925D6" w:rsidRDefault="00A925D6" w:rsidP="00A925D6">
      <w:pPr>
        <w:pStyle w:val="NormalWeb"/>
        <w:jc w:val="center"/>
        <w:rPr>
          <w:rFonts w:asciiTheme="minorHAnsi" w:hAnsiTheme="minorHAnsi"/>
          <w:sz w:val="22"/>
          <w:szCs w:val="22"/>
        </w:rPr>
      </w:pPr>
      <w:bookmarkStart w:id="25" w:name="fig42"/>
      <w:r>
        <w:rPr>
          <w:rStyle w:val="Strong"/>
          <w:rFonts w:asciiTheme="minorHAnsi" w:eastAsiaTheme="minorEastAsia" w:hAnsiTheme="minorHAnsi"/>
          <w:sz w:val="22"/>
          <w:szCs w:val="22"/>
        </w:rPr>
        <w:t>Figure</w:t>
      </w:r>
      <w:r w:rsidRPr="006E2F4B">
        <w:rPr>
          <w:rStyle w:val="Strong"/>
          <w:rFonts w:asciiTheme="minorHAnsi" w:eastAsiaTheme="minorEastAsia" w:hAnsiTheme="minorHAnsi"/>
          <w:sz w:val="22"/>
          <w:szCs w:val="22"/>
        </w:rPr>
        <w:t xml:space="preserve"> </w:t>
      </w:r>
      <w:r>
        <w:rPr>
          <w:rStyle w:val="Strong"/>
          <w:rFonts w:asciiTheme="minorHAnsi" w:eastAsiaTheme="minorEastAsia" w:hAnsiTheme="minorHAnsi"/>
          <w:sz w:val="22"/>
          <w:szCs w:val="22"/>
        </w:rPr>
        <w:t>4</w:t>
      </w:r>
      <w:r w:rsidRPr="006E2F4B">
        <w:rPr>
          <w:rStyle w:val="Strong"/>
          <w:rFonts w:asciiTheme="minorHAnsi" w:eastAsiaTheme="minorEastAsia" w:hAnsiTheme="minorHAnsi"/>
          <w:sz w:val="22"/>
          <w:szCs w:val="22"/>
        </w:rPr>
        <w:t>.</w:t>
      </w:r>
      <w:r>
        <w:rPr>
          <w:rStyle w:val="Strong"/>
          <w:rFonts w:asciiTheme="minorHAnsi" w:eastAsiaTheme="minorEastAsia" w:hAnsiTheme="minorHAnsi"/>
          <w:sz w:val="22"/>
          <w:szCs w:val="22"/>
        </w:rPr>
        <w:t>2</w:t>
      </w:r>
      <w:bookmarkEnd w:id="25"/>
      <w:r w:rsidRPr="006E2F4B">
        <w:rPr>
          <w:rStyle w:val="Strong"/>
          <w:rFonts w:asciiTheme="minorHAnsi" w:eastAsiaTheme="minorEastAsia" w:hAnsiTheme="minorHAnsi"/>
          <w:sz w:val="22"/>
          <w:szCs w:val="22"/>
        </w:rPr>
        <w:t>:</w:t>
      </w:r>
      <w:r w:rsidRPr="006E2F4B">
        <w:rPr>
          <w:rFonts w:asciiTheme="minorHAnsi" w:hAnsiTheme="minorHAnsi"/>
          <w:sz w:val="22"/>
          <w:szCs w:val="22"/>
        </w:rPr>
        <w:t xml:space="preserve"> </w:t>
      </w:r>
      <w:r>
        <w:rPr>
          <w:rFonts w:asciiTheme="minorHAnsi" w:hAnsiTheme="minorHAnsi"/>
          <w:sz w:val="22"/>
          <w:szCs w:val="22"/>
        </w:rPr>
        <w:t>Use Case</w:t>
      </w:r>
      <w:r>
        <w:rPr>
          <w:rFonts w:asciiTheme="minorHAnsi" w:hAnsiTheme="minorHAnsi"/>
          <w:sz w:val="22"/>
          <w:szCs w:val="22"/>
        </w:rPr>
        <w:t xml:space="preserve"> diagram for</w:t>
      </w:r>
      <w:r w:rsidRPr="006E2F4B">
        <w:rPr>
          <w:rFonts w:asciiTheme="minorHAnsi" w:hAnsiTheme="minorHAnsi"/>
          <w:sz w:val="22"/>
          <w:szCs w:val="22"/>
        </w:rPr>
        <w:t xml:space="preserve"> NMU QMS.</w:t>
      </w:r>
    </w:p>
    <w:p w14:paraId="430B0BF0" w14:textId="59B59A4F" w:rsidR="00C66184" w:rsidRDefault="0057010D" w:rsidP="00A925D6">
      <w:pPr>
        <w:pStyle w:val="Heading2"/>
      </w:pPr>
      <w:bookmarkStart w:id="26" w:name="_Toc184827127"/>
      <w:r>
        <w:lastRenderedPageBreak/>
        <w:t xml:space="preserve">Entity </w:t>
      </w:r>
      <w:r w:rsidR="009C5D6B">
        <w:t>Relatio</w:t>
      </w:r>
      <w:r w:rsidR="00A07D2C">
        <w:t>nship</w:t>
      </w:r>
      <w:r>
        <w:t xml:space="preserve"> Diagram</w:t>
      </w:r>
      <w:r w:rsidR="003B2435">
        <w:t xml:space="preserve"> (ERD)</w:t>
      </w:r>
      <w:bookmarkEnd w:id="26"/>
    </w:p>
    <w:p w14:paraId="1BD2E775" w14:textId="5FCB6530" w:rsidR="00A925D6" w:rsidRDefault="00A925D6" w:rsidP="003B2435">
      <w:pPr>
        <w:rPr>
          <w:lang w:val="en-US"/>
        </w:rPr>
      </w:pPr>
      <w:r>
        <w:rPr>
          <w:noProof/>
        </w:rPr>
        <w:drawing>
          <wp:inline distT="0" distB="0" distL="0" distR="0" wp14:anchorId="18F5D994" wp14:editId="7D39F36A">
            <wp:extent cx="6581477" cy="3551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96979" cy="3559640"/>
                    </a:xfrm>
                    <a:prstGeom prst="rect">
                      <a:avLst/>
                    </a:prstGeom>
                    <a:noFill/>
                    <a:ln>
                      <a:noFill/>
                    </a:ln>
                  </pic:spPr>
                </pic:pic>
              </a:graphicData>
            </a:graphic>
          </wp:inline>
        </w:drawing>
      </w:r>
    </w:p>
    <w:p w14:paraId="755AD9C2" w14:textId="09E5473E" w:rsidR="00A925D6" w:rsidRPr="00A925D6" w:rsidRDefault="00A925D6" w:rsidP="00A925D6">
      <w:pPr>
        <w:pStyle w:val="NormalWeb"/>
        <w:jc w:val="center"/>
        <w:rPr>
          <w:rFonts w:asciiTheme="minorHAnsi" w:hAnsiTheme="minorHAnsi"/>
          <w:sz w:val="22"/>
          <w:szCs w:val="22"/>
        </w:rPr>
      </w:pPr>
      <w:bookmarkStart w:id="27" w:name="fig43"/>
      <w:r>
        <w:rPr>
          <w:rStyle w:val="Strong"/>
          <w:rFonts w:asciiTheme="minorHAnsi" w:eastAsiaTheme="minorEastAsia" w:hAnsiTheme="minorHAnsi"/>
          <w:sz w:val="22"/>
          <w:szCs w:val="22"/>
        </w:rPr>
        <w:t>Figure</w:t>
      </w:r>
      <w:r w:rsidRPr="006E2F4B">
        <w:rPr>
          <w:rStyle w:val="Strong"/>
          <w:rFonts w:asciiTheme="minorHAnsi" w:eastAsiaTheme="minorEastAsia" w:hAnsiTheme="minorHAnsi"/>
          <w:sz w:val="22"/>
          <w:szCs w:val="22"/>
        </w:rPr>
        <w:t xml:space="preserve"> </w:t>
      </w:r>
      <w:r>
        <w:rPr>
          <w:rStyle w:val="Strong"/>
          <w:rFonts w:asciiTheme="minorHAnsi" w:eastAsiaTheme="minorEastAsia" w:hAnsiTheme="minorHAnsi"/>
          <w:sz w:val="22"/>
          <w:szCs w:val="22"/>
        </w:rPr>
        <w:t>4</w:t>
      </w:r>
      <w:r w:rsidRPr="006E2F4B">
        <w:rPr>
          <w:rStyle w:val="Strong"/>
          <w:rFonts w:asciiTheme="minorHAnsi" w:eastAsiaTheme="minorEastAsia" w:hAnsiTheme="minorHAnsi"/>
          <w:sz w:val="22"/>
          <w:szCs w:val="22"/>
        </w:rPr>
        <w:t>.</w:t>
      </w:r>
      <w:r w:rsidR="003B2435">
        <w:rPr>
          <w:rStyle w:val="Strong"/>
          <w:rFonts w:asciiTheme="minorHAnsi" w:eastAsiaTheme="minorEastAsia" w:hAnsiTheme="minorHAnsi"/>
          <w:sz w:val="22"/>
          <w:szCs w:val="22"/>
        </w:rPr>
        <w:t>3</w:t>
      </w:r>
      <w:bookmarkEnd w:id="27"/>
      <w:r w:rsidRPr="006E2F4B">
        <w:rPr>
          <w:rStyle w:val="Strong"/>
          <w:rFonts w:asciiTheme="minorHAnsi" w:eastAsiaTheme="minorEastAsia" w:hAnsiTheme="minorHAnsi"/>
          <w:sz w:val="22"/>
          <w:szCs w:val="22"/>
        </w:rPr>
        <w:t>:</w:t>
      </w:r>
      <w:r w:rsidRPr="006E2F4B">
        <w:rPr>
          <w:rFonts w:asciiTheme="minorHAnsi" w:hAnsiTheme="minorHAnsi"/>
          <w:sz w:val="22"/>
          <w:szCs w:val="22"/>
        </w:rPr>
        <w:t xml:space="preserve"> </w:t>
      </w:r>
      <w:r w:rsidR="003B2435">
        <w:rPr>
          <w:rFonts w:asciiTheme="minorHAnsi" w:hAnsiTheme="minorHAnsi"/>
          <w:sz w:val="22"/>
          <w:szCs w:val="22"/>
        </w:rPr>
        <w:t>Entity Relationship</w:t>
      </w:r>
      <w:r>
        <w:rPr>
          <w:rFonts w:asciiTheme="minorHAnsi" w:hAnsiTheme="minorHAnsi"/>
          <w:sz w:val="22"/>
          <w:szCs w:val="22"/>
        </w:rPr>
        <w:t xml:space="preserve"> diagram for</w:t>
      </w:r>
      <w:r w:rsidRPr="006E2F4B">
        <w:rPr>
          <w:rFonts w:asciiTheme="minorHAnsi" w:hAnsiTheme="minorHAnsi"/>
          <w:sz w:val="22"/>
          <w:szCs w:val="22"/>
        </w:rPr>
        <w:t xml:space="preserve"> NMU QMS.</w:t>
      </w:r>
    </w:p>
    <w:p w14:paraId="5C81A9C5" w14:textId="77777777" w:rsidR="00A925D6" w:rsidRPr="00A925D6" w:rsidRDefault="00A925D6" w:rsidP="00A925D6">
      <w:pPr>
        <w:rPr>
          <w:lang w:val="en-US"/>
        </w:rPr>
      </w:pPr>
    </w:p>
    <w:p w14:paraId="3994D9FC" w14:textId="77777777" w:rsidR="00C66184" w:rsidRPr="00C66184" w:rsidRDefault="00C66184" w:rsidP="00C66184">
      <w:pPr>
        <w:pStyle w:val="NoSpacing"/>
      </w:pPr>
    </w:p>
    <w:p w14:paraId="7F844148" w14:textId="526E6443" w:rsidR="00C66184" w:rsidRDefault="00C66184" w:rsidP="00C66184">
      <w:pPr>
        <w:pStyle w:val="NoSpacing"/>
      </w:pPr>
    </w:p>
    <w:p w14:paraId="700934A8" w14:textId="2C35F476" w:rsidR="00C66184" w:rsidRDefault="00C66184" w:rsidP="00C66184">
      <w:pPr>
        <w:rPr>
          <w:lang w:val="en-US"/>
        </w:rPr>
      </w:pPr>
    </w:p>
    <w:p w14:paraId="2CF02E35" w14:textId="70F0C730" w:rsidR="00C66184" w:rsidRDefault="00C66184" w:rsidP="00C66184">
      <w:pPr>
        <w:rPr>
          <w:lang w:val="en-US"/>
        </w:rPr>
      </w:pPr>
    </w:p>
    <w:p w14:paraId="601674D8" w14:textId="588D7EC6" w:rsidR="00C66184" w:rsidRDefault="00C66184" w:rsidP="00C66184">
      <w:pPr>
        <w:rPr>
          <w:lang w:val="en-US"/>
        </w:rPr>
      </w:pPr>
    </w:p>
    <w:p w14:paraId="474558E2" w14:textId="4A6F9F9B" w:rsidR="00C66184" w:rsidRDefault="00C66184" w:rsidP="00C66184">
      <w:pPr>
        <w:rPr>
          <w:lang w:val="en-US"/>
        </w:rPr>
      </w:pPr>
    </w:p>
    <w:p w14:paraId="374ADE6B" w14:textId="4E4371EE" w:rsidR="00C66184" w:rsidRDefault="00C66184" w:rsidP="00C66184">
      <w:pPr>
        <w:rPr>
          <w:lang w:val="en-US"/>
        </w:rPr>
      </w:pPr>
    </w:p>
    <w:p w14:paraId="0C76A71C" w14:textId="3EF58303" w:rsidR="00C66184" w:rsidRDefault="00C66184" w:rsidP="00C66184">
      <w:pPr>
        <w:rPr>
          <w:lang w:val="en-US"/>
        </w:rPr>
      </w:pPr>
    </w:p>
    <w:p w14:paraId="6BAFD983" w14:textId="5438651C" w:rsidR="00C66184" w:rsidRDefault="00C66184" w:rsidP="00C66184">
      <w:pPr>
        <w:rPr>
          <w:lang w:val="en-US"/>
        </w:rPr>
      </w:pPr>
    </w:p>
    <w:p w14:paraId="128BBA04" w14:textId="156BF2F0" w:rsidR="00C66184" w:rsidRDefault="00C66184" w:rsidP="00C66184">
      <w:pPr>
        <w:rPr>
          <w:lang w:val="en-US"/>
        </w:rPr>
      </w:pPr>
    </w:p>
    <w:p w14:paraId="69539F9A" w14:textId="77777777" w:rsidR="00C66184" w:rsidRPr="00C66184" w:rsidRDefault="00C66184" w:rsidP="00C66184">
      <w:pPr>
        <w:rPr>
          <w:lang w:val="en-US"/>
        </w:rPr>
      </w:pPr>
    </w:p>
    <w:p w14:paraId="350FA092" w14:textId="46E85E9A" w:rsidR="00C66184" w:rsidRPr="00C66184" w:rsidRDefault="0057010D" w:rsidP="00C66184">
      <w:pPr>
        <w:pStyle w:val="Heading2"/>
      </w:pPr>
      <w:bookmarkStart w:id="28" w:name="_Toc184827128"/>
      <w:r>
        <w:lastRenderedPageBreak/>
        <w:t>Class Diagram</w:t>
      </w:r>
      <w:bookmarkEnd w:id="28"/>
    </w:p>
    <w:p w14:paraId="7E56E995" w14:textId="17630E36" w:rsidR="00B76445" w:rsidRDefault="00D74DB5" w:rsidP="003B2435">
      <w:pPr>
        <w:jc w:val="center"/>
        <w:rPr>
          <w:lang w:val="en-US"/>
        </w:rPr>
      </w:pPr>
      <w:r w:rsidRPr="00D74DB5">
        <w:rPr>
          <w:lang w:val="en-US"/>
        </w:rPr>
        <w:drawing>
          <wp:inline distT="0" distB="0" distL="0" distR="0" wp14:anchorId="4D35FCAD" wp14:editId="1AB9BE31">
            <wp:extent cx="6149458" cy="44577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5715" cy="4462236"/>
                    </a:xfrm>
                    <a:prstGeom prst="rect">
                      <a:avLst/>
                    </a:prstGeom>
                  </pic:spPr>
                </pic:pic>
              </a:graphicData>
            </a:graphic>
          </wp:inline>
        </w:drawing>
      </w:r>
    </w:p>
    <w:p w14:paraId="4E24E48A" w14:textId="4C41A492" w:rsidR="003B2435" w:rsidRDefault="003B2435" w:rsidP="003B2435">
      <w:pPr>
        <w:pStyle w:val="NormalWeb"/>
        <w:jc w:val="center"/>
        <w:rPr>
          <w:rFonts w:asciiTheme="minorHAnsi" w:hAnsiTheme="minorHAnsi"/>
          <w:sz w:val="22"/>
          <w:szCs w:val="22"/>
        </w:rPr>
      </w:pPr>
      <w:bookmarkStart w:id="29" w:name="fig44"/>
      <w:r>
        <w:rPr>
          <w:rStyle w:val="Strong"/>
          <w:rFonts w:asciiTheme="minorHAnsi" w:eastAsiaTheme="minorEastAsia" w:hAnsiTheme="minorHAnsi"/>
          <w:sz w:val="22"/>
          <w:szCs w:val="22"/>
        </w:rPr>
        <w:t>Figure</w:t>
      </w:r>
      <w:r w:rsidRPr="006E2F4B">
        <w:rPr>
          <w:rStyle w:val="Strong"/>
          <w:rFonts w:asciiTheme="minorHAnsi" w:eastAsiaTheme="minorEastAsia" w:hAnsiTheme="minorHAnsi"/>
          <w:sz w:val="22"/>
          <w:szCs w:val="22"/>
        </w:rPr>
        <w:t xml:space="preserve"> </w:t>
      </w:r>
      <w:r>
        <w:rPr>
          <w:rStyle w:val="Strong"/>
          <w:rFonts w:asciiTheme="minorHAnsi" w:eastAsiaTheme="minorEastAsia" w:hAnsiTheme="minorHAnsi"/>
          <w:sz w:val="22"/>
          <w:szCs w:val="22"/>
        </w:rPr>
        <w:t>4</w:t>
      </w:r>
      <w:r w:rsidRPr="006E2F4B">
        <w:rPr>
          <w:rStyle w:val="Strong"/>
          <w:rFonts w:asciiTheme="minorHAnsi" w:eastAsiaTheme="minorEastAsia" w:hAnsiTheme="minorHAnsi"/>
          <w:sz w:val="22"/>
          <w:szCs w:val="22"/>
        </w:rPr>
        <w:t>.</w:t>
      </w:r>
      <w:r>
        <w:rPr>
          <w:rStyle w:val="Strong"/>
          <w:rFonts w:asciiTheme="minorHAnsi" w:eastAsiaTheme="minorEastAsia" w:hAnsiTheme="minorHAnsi"/>
          <w:sz w:val="22"/>
          <w:szCs w:val="22"/>
        </w:rPr>
        <w:t>4</w:t>
      </w:r>
      <w:bookmarkEnd w:id="29"/>
      <w:r w:rsidRPr="006E2F4B">
        <w:rPr>
          <w:rStyle w:val="Strong"/>
          <w:rFonts w:asciiTheme="minorHAnsi" w:eastAsiaTheme="minorEastAsia" w:hAnsiTheme="minorHAnsi"/>
          <w:sz w:val="22"/>
          <w:szCs w:val="22"/>
        </w:rPr>
        <w:t>:</w:t>
      </w:r>
      <w:r w:rsidRPr="006E2F4B">
        <w:rPr>
          <w:rFonts w:asciiTheme="minorHAnsi" w:hAnsiTheme="minorHAnsi"/>
          <w:sz w:val="22"/>
          <w:szCs w:val="22"/>
        </w:rPr>
        <w:t xml:space="preserve"> </w:t>
      </w:r>
      <w:r>
        <w:rPr>
          <w:rFonts w:asciiTheme="minorHAnsi" w:hAnsiTheme="minorHAnsi"/>
          <w:sz w:val="22"/>
          <w:szCs w:val="22"/>
        </w:rPr>
        <w:t>Class</w:t>
      </w:r>
      <w:r>
        <w:rPr>
          <w:rFonts w:asciiTheme="minorHAnsi" w:hAnsiTheme="minorHAnsi"/>
          <w:sz w:val="22"/>
          <w:szCs w:val="22"/>
        </w:rPr>
        <w:t xml:space="preserve"> diagram for</w:t>
      </w:r>
      <w:r w:rsidRPr="006E2F4B">
        <w:rPr>
          <w:rFonts w:asciiTheme="minorHAnsi" w:hAnsiTheme="minorHAnsi"/>
          <w:sz w:val="22"/>
          <w:szCs w:val="22"/>
        </w:rPr>
        <w:t xml:space="preserve"> NMU QMS.</w:t>
      </w:r>
    </w:p>
    <w:p w14:paraId="58B7C54A" w14:textId="1D189D86" w:rsidR="003B2435" w:rsidRPr="003B2435" w:rsidRDefault="003B2435" w:rsidP="003B2435">
      <w:pPr>
        <w:pStyle w:val="Heading2"/>
      </w:pPr>
      <w:bookmarkStart w:id="30" w:name="_Toc184827129"/>
      <w:r>
        <w:lastRenderedPageBreak/>
        <w:t>State Machine Diagram</w:t>
      </w:r>
      <w:bookmarkEnd w:id="30"/>
    </w:p>
    <w:p w14:paraId="35637AB2" w14:textId="5A87B8AF" w:rsidR="003B2435" w:rsidRPr="003B2435" w:rsidRDefault="003B2435" w:rsidP="003B2435">
      <w:pPr>
        <w:rPr>
          <w:lang w:val="en-US"/>
        </w:rPr>
      </w:pPr>
      <w:r>
        <w:rPr>
          <w:noProof/>
          <w:lang w:val="en-US"/>
        </w:rPr>
        <w:drawing>
          <wp:inline distT="0" distB="0" distL="0" distR="0" wp14:anchorId="2F7DF9FE" wp14:editId="18AAD2F8">
            <wp:extent cx="6328908" cy="506109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31181" cy="5062916"/>
                    </a:xfrm>
                    <a:prstGeom prst="rect">
                      <a:avLst/>
                    </a:prstGeom>
                    <a:noFill/>
                    <a:ln>
                      <a:noFill/>
                    </a:ln>
                  </pic:spPr>
                </pic:pic>
              </a:graphicData>
            </a:graphic>
          </wp:inline>
        </w:drawing>
      </w:r>
    </w:p>
    <w:p w14:paraId="6C6C45B0" w14:textId="6F8E1A1A" w:rsidR="003B2435" w:rsidRPr="00A925D6" w:rsidRDefault="003B2435" w:rsidP="003B2435">
      <w:pPr>
        <w:pStyle w:val="NormalWeb"/>
        <w:jc w:val="center"/>
        <w:rPr>
          <w:rFonts w:asciiTheme="minorHAnsi" w:hAnsiTheme="minorHAnsi"/>
          <w:sz w:val="22"/>
          <w:szCs w:val="22"/>
        </w:rPr>
      </w:pPr>
      <w:bookmarkStart w:id="31" w:name="fig45"/>
      <w:r>
        <w:rPr>
          <w:rStyle w:val="Strong"/>
          <w:rFonts w:asciiTheme="minorHAnsi" w:eastAsiaTheme="minorEastAsia" w:hAnsiTheme="minorHAnsi"/>
          <w:sz w:val="22"/>
          <w:szCs w:val="22"/>
        </w:rPr>
        <w:t>Figure</w:t>
      </w:r>
      <w:r w:rsidRPr="006E2F4B">
        <w:rPr>
          <w:rStyle w:val="Strong"/>
          <w:rFonts w:asciiTheme="minorHAnsi" w:eastAsiaTheme="minorEastAsia" w:hAnsiTheme="minorHAnsi"/>
          <w:sz w:val="22"/>
          <w:szCs w:val="22"/>
        </w:rPr>
        <w:t xml:space="preserve"> </w:t>
      </w:r>
      <w:r>
        <w:rPr>
          <w:rStyle w:val="Strong"/>
          <w:rFonts w:asciiTheme="minorHAnsi" w:eastAsiaTheme="minorEastAsia" w:hAnsiTheme="minorHAnsi"/>
          <w:sz w:val="22"/>
          <w:szCs w:val="22"/>
        </w:rPr>
        <w:t>4</w:t>
      </w:r>
      <w:r w:rsidRPr="006E2F4B">
        <w:rPr>
          <w:rStyle w:val="Strong"/>
          <w:rFonts w:asciiTheme="minorHAnsi" w:eastAsiaTheme="minorEastAsia" w:hAnsiTheme="minorHAnsi"/>
          <w:sz w:val="22"/>
          <w:szCs w:val="22"/>
        </w:rPr>
        <w:t>.</w:t>
      </w:r>
      <w:r>
        <w:rPr>
          <w:rStyle w:val="Strong"/>
          <w:rFonts w:asciiTheme="minorHAnsi" w:eastAsiaTheme="minorEastAsia" w:hAnsiTheme="minorHAnsi"/>
          <w:sz w:val="22"/>
          <w:szCs w:val="22"/>
        </w:rPr>
        <w:t>5</w:t>
      </w:r>
      <w:bookmarkEnd w:id="31"/>
      <w:r w:rsidRPr="006E2F4B">
        <w:rPr>
          <w:rStyle w:val="Strong"/>
          <w:rFonts w:asciiTheme="minorHAnsi" w:eastAsiaTheme="minorEastAsia" w:hAnsiTheme="minorHAnsi"/>
          <w:sz w:val="22"/>
          <w:szCs w:val="22"/>
        </w:rPr>
        <w:t>:</w:t>
      </w:r>
      <w:r w:rsidRPr="006E2F4B">
        <w:rPr>
          <w:rFonts w:asciiTheme="minorHAnsi" w:hAnsiTheme="minorHAnsi"/>
          <w:sz w:val="22"/>
          <w:szCs w:val="22"/>
        </w:rPr>
        <w:t xml:space="preserve"> </w:t>
      </w:r>
      <w:r>
        <w:rPr>
          <w:rFonts w:asciiTheme="minorHAnsi" w:hAnsiTheme="minorHAnsi"/>
          <w:sz w:val="22"/>
          <w:szCs w:val="22"/>
        </w:rPr>
        <w:t>State machine</w:t>
      </w:r>
      <w:r>
        <w:rPr>
          <w:rFonts w:asciiTheme="minorHAnsi" w:hAnsiTheme="minorHAnsi"/>
          <w:sz w:val="22"/>
          <w:szCs w:val="22"/>
        </w:rPr>
        <w:t xml:space="preserve"> diagram for</w:t>
      </w:r>
      <w:r w:rsidRPr="006E2F4B">
        <w:rPr>
          <w:rFonts w:asciiTheme="minorHAnsi" w:hAnsiTheme="minorHAnsi"/>
          <w:sz w:val="22"/>
          <w:szCs w:val="22"/>
        </w:rPr>
        <w:t xml:space="preserve"> NMU QMS.</w:t>
      </w:r>
    </w:p>
    <w:p w14:paraId="68B1A34F" w14:textId="77777777" w:rsidR="00B76445" w:rsidRPr="00B76445" w:rsidRDefault="00B76445" w:rsidP="00B76445">
      <w:pPr>
        <w:rPr>
          <w:lang w:val="en-US"/>
        </w:rPr>
      </w:pPr>
    </w:p>
    <w:sectPr w:rsidR="00B76445" w:rsidRPr="00B76445" w:rsidSect="000E60FB">
      <w:headerReference w:type="default" r:id="rId13"/>
      <w:footerReference w:type="default" r:id="rId14"/>
      <w:headerReference w:type="firs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F01D1" w14:textId="77777777" w:rsidR="00E11D21" w:rsidRDefault="00E11D21" w:rsidP="00FD1476">
      <w:pPr>
        <w:spacing w:after="0" w:line="240" w:lineRule="auto"/>
      </w:pPr>
      <w:r>
        <w:separator/>
      </w:r>
    </w:p>
  </w:endnote>
  <w:endnote w:type="continuationSeparator" w:id="0">
    <w:p w14:paraId="3A56C8A8" w14:textId="77777777" w:rsidR="00E11D21" w:rsidRDefault="00E11D21" w:rsidP="00FD1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1C144" w14:textId="77777777" w:rsidR="00533CE5" w:rsidRDefault="00533CE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6C35F9F" w14:textId="0143B1E5" w:rsidR="00533CE5" w:rsidRDefault="00533C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CBD19" w14:textId="77777777" w:rsidR="00E11D21" w:rsidRDefault="00E11D21" w:rsidP="00FD1476">
      <w:pPr>
        <w:spacing w:after="0" w:line="240" w:lineRule="auto"/>
      </w:pPr>
      <w:r>
        <w:separator/>
      </w:r>
    </w:p>
  </w:footnote>
  <w:footnote w:type="continuationSeparator" w:id="0">
    <w:p w14:paraId="4EFFB8B1" w14:textId="77777777" w:rsidR="00E11D21" w:rsidRDefault="00E11D21" w:rsidP="00FD14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7D029" w14:textId="1271D121" w:rsidR="000E60FB" w:rsidRDefault="000E60FB">
    <w:pPr>
      <w:pStyle w:val="Header"/>
    </w:pPr>
  </w:p>
  <w:p w14:paraId="2243992B" w14:textId="7E1F1852" w:rsidR="00533CE5" w:rsidRDefault="00533CE5" w:rsidP="00533C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49C0F" w14:textId="625C9142" w:rsidR="000E60FB" w:rsidRDefault="000E60FB" w:rsidP="000E60FB">
    <w:pPr>
      <w:pStyle w:val="Header"/>
    </w:pPr>
    <w:r w:rsidRPr="000E60FB">
      <w:rPr>
        <w:noProof/>
      </w:rPr>
      <w:drawing>
        <wp:anchor distT="0" distB="0" distL="114300" distR="114300" simplePos="0" relativeHeight="251659264" behindDoc="0" locked="0" layoutInCell="1" allowOverlap="1" wp14:anchorId="367F1F7C" wp14:editId="143D88DD">
          <wp:simplePos x="0" y="0"/>
          <wp:positionH relativeFrom="margin">
            <wp:align>right</wp:align>
          </wp:positionH>
          <wp:positionV relativeFrom="paragraph">
            <wp:posOffset>463822</wp:posOffset>
          </wp:positionV>
          <wp:extent cx="853440" cy="853440"/>
          <wp:effectExtent l="0" t="0" r="3810" b="3810"/>
          <wp:wrapNone/>
          <wp:docPr id="17" name="Picture 16">
            <a:extLst xmlns:a="http://schemas.openxmlformats.org/drawingml/2006/main">
              <a:ext uri="{FF2B5EF4-FFF2-40B4-BE49-F238E27FC236}">
                <a16:creationId xmlns:a16="http://schemas.microsoft.com/office/drawing/2014/main" id="{5611FA99-2700-49A4-9214-29AD5BBD91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5611FA99-2700-49A4-9214-29AD5BBD91C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53440" cy="853440"/>
                  </a:xfrm>
                  <a:prstGeom prst="rect">
                    <a:avLst/>
                  </a:prstGeom>
                </pic:spPr>
              </pic:pic>
            </a:graphicData>
          </a:graphic>
        </wp:anchor>
      </w:drawing>
    </w:r>
    <w:r w:rsidRPr="000E60FB">
      <w:rPr>
        <w:noProof/>
      </w:rPr>
      <w:drawing>
        <wp:anchor distT="0" distB="0" distL="114300" distR="114300" simplePos="0" relativeHeight="251658240" behindDoc="0" locked="0" layoutInCell="1" allowOverlap="1" wp14:anchorId="2EA2F94D" wp14:editId="69ECBF8F">
          <wp:simplePos x="0" y="0"/>
          <wp:positionH relativeFrom="margin">
            <wp:align>left</wp:align>
          </wp:positionH>
          <wp:positionV relativeFrom="paragraph">
            <wp:posOffset>460738</wp:posOffset>
          </wp:positionV>
          <wp:extent cx="885190" cy="856615"/>
          <wp:effectExtent l="0" t="0" r="0" b="0"/>
          <wp:wrapNone/>
          <wp:docPr id="21" name="Picture 14">
            <a:extLst xmlns:a="http://schemas.openxmlformats.org/drawingml/2006/main">
              <a:ext uri="{FF2B5EF4-FFF2-40B4-BE49-F238E27FC236}">
                <a16:creationId xmlns:a16="http://schemas.microsoft.com/office/drawing/2014/main" id="{10C2E6E8-B769-4363-9323-4746D0FACC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10C2E6E8-B769-4363-9323-4746D0FACC7B}"/>
                      </a:ext>
                    </a:extLst>
                  </pic:cNvPr>
                  <pic:cNvPicPr>
                    <a:picLocks noChangeAspect="1"/>
                  </pic:cNvPicPr>
                </pic:nvPicPr>
                <pic:blipFill rotWithShape="1">
                  <a:blip r:embed="rId2">
                    <a:extLst>
                      <a:ext uri="{28A0092B-C50C-407E-A947-70E740481C1C}">
                        <a14:useLocalDpi xmlns:a14="http://schemas.microsoft.com/office/drawing/2010/main" val="0"/>
                      </a:ext>
                    </a:extLst>
                  </a:blip>
                  <a:srcRect r="59844"/>
                  <a:stretch/>
                </pic:blipFill>
                <pic:spPr>
                  <a:xfrm>
                    <a:off x="0" y="0"/>
                    <a:ext cx="885190" cy="856615"/>
                  </a:xfrm>
                  <a:prstGeom prst="rect">
                    <a:avLst/>
                  </a:prstGeom>
                </pic:spPr>
              </pic:pic>
            </a:graphicData>
          </a:graphic>
        </wp:anchor>
      </w:drawing>
    </w:r>
    <w:r w:rsidRPr="000E60FB">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0C01"/>
    <w:multiLevelType w:val="hybridMultilevel"/>
    <w:tmpl w:val="5416295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F12590B"/>
    <w:multiLevelType w:val="multilevel"/>
    <w:tmpl w:val="8B3A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2B56848"/>
    <w:multiLevelType w:val="hybridMultilevel"/>
    <w:tmpl w:val="B02859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68B0578"/>
    <w:multiLevelType w:val="multilevel"/>
    <w:tmpl w:val="EA90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5177B"/>
    <w:multiLevelType w:val="multilevel"/>
    <w:tmpl w:val="EC3A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E5C8B"/>
    <w:multiLevelType w:val="hybridMultilevel"/>
    <w:tmpl w:val="17741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1E4D1A"/>
    <w:multiLevelType w:val="multilevel"/>
    <w:tmpl w:val="541A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37B6C"/>
    <w:multiLevelType w:val="hybridMultilevel"/>
    <w:tmpl w:val="4112E2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7D93856"/>
    <w:multiLevelType w:val="hybridMultilevel"/>
    <w:tmpl w:val="3A80A3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2EB002E"/>
    <w:multiLevelType w:val="hybridMultilevel"/>
    <w:tmpl w:val="2AAEB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BB6674"/>
    <w:multiLevelType w:val="hybridMultilevel"/>
    <w:tmpl w:val="5E963C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CFB6FA2"/>
    <w:multiLevelType w:val="multilevel"/>
    <w:tmpl w:val="C0F8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9C7A23"/>
    <w:multiLevelType w:val="multilevel"/>
    <w:tmpl w:val="A6602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355298"/>
    <w:multiLevelType w:val="hybridMultilevel"/>
    <w:tmpl w:val="D542EC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20D8"/>
    <w:multiLevelType w:val="hybridMultilevel"/>
    <w:tmpl w:val="8318B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07674E"/>
    <w:multiLevelType w:val="multilevel"/>
    <w:tmpl w:val="D51E9D4C"/>
    <w:lvl w:ilvl="0">
      <w:start w:val="1"/>
      <w:numFmt w:val="decimal"/>
      <w:lvlText w:val="%1"/>
      <w:lvlJc w:val="left"/>
      <w:pPr>
        <w:tabs>
          <w:tab w:val="num" w:pos="1008"/>
        </w:tabs>
        <w:ind w:left="1008" w:hanging="432"/>
      </w:pPr>
    </w:lvl>
    <w:lvl w:ilvl="1">
      <w:start w:val="1"/>
      <w:numFmt w:val="decimal"/>
      <w:lvlText w:val="%1.%2"/>
      <w:lvlJc w:val="left"/>
      <w:pPr>
        <w:tabs>
          <w:tab w:val="num" w:pos="1152"/>
        </w:tabs>
        <w:ind w:left="1152" w:hanging="576"/>
      </w:pPr>
    </w:lvl>
    <w:lvl w:ilvl="2">
      <w:start w:val="1"/>
      <w:numFmt w:val="decimal"/>
      <w:lvlText w:val="%1.%2.%3"/>
      <w:lvlJc w:val="left"/>
      <w:pPr>
        <w:tabs>
          <w:tab w:val="num" w:pos="1296"/>
        </w:tabs>
        <w:ind w:left="1296" w:hanging="720"/>
      </w:pPr>
    </w:lvl>
    <w:lvl w:ilvl="3">
      <w:start w:val="1"/>
      <w:numFmt w:val="decimal"/>
      <w:lvlText w:val="%1.%2.%3.%4"/>
      <w:lvlJc w:val="left"/>
      <w:pPr>
        <w:tabs>
          <w:tab w:val="num" w:pos="1440"/>
        </w:tabs>
        <w:ind w:left="1440" w:hanging="864"/>
      </w:pPr>
    </w:lvl>
    <w:lvl w:ilvl="4">
      <w:start w:val="1"/>
      <w:numFmt w:val="decimal"/>
      <w:lvlText w:val="%1.%2.%3.%4.%5"/>
      <w:lvlJc w:val="left"/>
      <w:pPr>
        <w:tabs>
          <w:tab w:val="num" w:pos="1584"/>
        </w:tabs>
        <w:ind w:left="1584" w:hanging="1008"/>
      </w:pPr>
    </w:lvl>
    <w:lvl w:ilvl="5">
      <w:start w:val="1"/>
      <w:numFmt w:val="decimal"/>
      <w:lvlText w:val="%1.%2.%3.%4.%5.%6"/>
      <w:lvlJc w:val="left"/>
      <w:pPr>
        <w:tabs>
          <w:tab w:val="num" w:pos="1728"/>
        </w:tabs>
        <w:ind w:left="1728" w:hanging="1152"/>
      </w:pPr>
    </w:lvl>
    <w:lvl w:ilvl="6">
      <w:start w:val="1"/>
      <w:numFmt w:val="decimal"/>
      <w:lvlText w:val="%1.%2.%3.%4.%5.%6.%7"/>
      <w:lvlJc w:val="left"/>
      <w:pPr>
        <w:tabs>
          <w:tab w:val="num" w:pos="1872"/>
        </w:tabs>
        <w:ind w:left="1872" w:hanging="1296"/>
      </w:pPr>
    </w:lvl>
    <w:lvl w:ilvl="7">
      <w:start w:val="1"/>
      <w:numFmt w:val="decimal"/>
      <w:lvlText w:val="%1.%2.%3.%4.%5.%6.%7.%8"/>
      <w:lvlJc w:val="left"/>
      <w:pPr>
        <w:tabs>
          <w:tab w:val="num" w:pos="2016"/>
        </w:tabs>
        <w:ind w:left="2016" w:hanging="1440"/>
      </w:pPr>
    </w:lvl>
    <w:lvl w:ilvl="8">
      <w:start w:val="1"/>
      <w:numFmt w:val="decimal"/>
      <w:lvlText w:val="%1.%2.%3.%4.%5.%6.%7.%8.%9"/>
      <w:lvlJc w:val="left"/>
      <w:pPr>
        <w:tabs>
          <w:tab w:val="num" w:pos="2160"/>
        </w:tabs>
        <w:ind w:left="2160" w:hanging="1584"/>
      </w:pPr>
    </w:lvl>
  </w:abstractNum>
  <w:abstractNum w:abstractNumId="17" w15:restartNumberingAfterBreak="0">
    <w:nsid w:val="721610C2"/>
    <w:multiLevelType w:val="hybridMultilevel"/>
    <w:tmpl w:val="0F2ECA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526753E"/>
    <w:multiLevelType w:val="multilevel"/>
    <w:tmpl w:val="19FA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D03C13"/>
    <w:multiLevelType w:val="multilevel"/>
    <w:tmpl w:val="D18C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FC39F4"/>
    <w:multiLevelType w:val="hybridMultilevel"/>
    <w:tmpl w:val="F776F36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num>
  <w:num w:numId="5">
    <w:abstractNumId w:val="9"/>
  </w:num>
  <w:num w:numId="6">
    <w:abstractNumId w:val="3"/>
  </w:num>
  <w:num w:numId="7">
    <w:abstractNumId w:val="11"/>
  </w:num>
  <w:num w:numId="8">
    <w:abstractNumId w:val="8"/>
  </w:num>
  <w:num w:numId="9">
    <w:abstractNumId w:val="0"/>
  </w:num>
  <w:num w:numId="10">
    <w:abstractNumId w:val="17"/>
  </w:num>
  <w:num w:numId="11">
    <w:abstractNumId w:val="20"/>
  </w:num>
  <w:num w:numId="12">
    <w:abstractNumId w:val="12"/>
  </w:num>
  <w:num w:numId="13">
    <w:abstractNumId w:val="15"/>
  </w:num>
  <w:num w:numId="14">
    <w:abstractNumId w:val="14"/>
  </w:num>
  <w:num w:numId="15">
    <w:abstractNumId w:val="6"/>
  </w:num>
  <w:num w:numId="16">
    <w:abstractNumId w:val="18"/>
  </w:num>
  <w:num w:numId="17">
    <w:abstractNumId w:val="13"/>
  </w:num>
  <w:num w:numId="18">
    <w:abstractNumId w:val="7"/>
  </w:num>
  <w:num w:numId="19">
    <w:abstractNumId w:val="1"/>
  </w:num>
  <w:num w:numId="20">
    <w:abstractNumId w:val="19"/>
  </w:num>
  <w:num w:numId="21">
    <w:abstractNumId w:val="5"/>
  </w:num>
  <w:num w:numId="22">
    <w:abstractNumId w:val="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7A8"/>
    <w:rsid w:val="00017AAC"/>
    <w:rsid w:val="000A0284"/>
    <w:rsid w:val="000A0743"/>
    <w:rsid w:val="000B6D59"/>
    <w:rsid w:val="000E60FB"/>
    <w:rsid w:val="00117379"/>
    <w:rsid w:val="00135CB1"/>
    <w:rsid w:val="001674B5"/>
    <w:rsid w:val="0017207A"/>
    <w:rsid w:val="001738B6"/>
    <w:rsid w:val="001844F9"/>
    <w:rsid w:val="001901FB"/>
    <w:rsid w:val="001D544E"/>
    <w:rsid w:val="002507BB"/>
    <w:rsid w:val="00255D51"/>
    <w:rsid w:val="002A715B"/>
    <w:rsid w:val="002B1752"/>
    <w:rsid w:val="002B45C3"/>
    <w:rsid w:val="002D7766"/>
    <w:rsid w:val="002F43E2"/>
    <w:rsid w:val="003178E1"/>
    <w:rsid w:val="003347ED"/>
    <w:rsid w:val="00341454"/>
    <w:rsid w:val="00346ED4"/>
    <w:rsid w:val="003911BB"/>
    <w:rsid w:val="003927A8"/>
    <w:rsid w:val="003B2435"/>
    <w:rsid w:val="003B5D20"/>
    <w:rsid w:val="003D3265"/>
    <w:rsid w:val="003E3464"/>
    <w:rsid w:val="00401183"/>
    <w:rsid w:val="004157FB"/>
    <w:rsid w:val="00416FA1"/>
    <w:rsid w:val="00430F2D"/>
    <w:rsid w:val="00454960"/>
    <w:rsid w:val="00466472"/>
    <w:rsid w:val="00467985"/>
    <w:rsid w:val="00481C89"/>
    <w:rsid w:val="004A1422"/>
    <w:rsid w:val="004A6132"/>
    <w:rsid w:val="004B0C9C"/>
    <w:rsid w:val="00533CE5"/>
    <w:rsid w:val="0057010D"/>
    <w:rsid w:val="005A3777"/>
    <w:rsid w:val="005D3F67"/>
    <w:rsid w:val="005F49AE"/>
    <w:rsid w:val="0060227D"/>
    <w:rsid w:val="006035B6"/>
    <w:rsid w:val="00606DB2"/>
    <w:rsid w:val="00676316"/>
    <w:rsid w:val="006C7956"/>
    <w:rsid w:val="006E2F4B"/>
    <w:rsid w:val="006F3C11"/>
    <w:rsid w:val="006F4CF2"/>
    <w:rsid w:val="007054CB"/>
    <w:rsid w:val="00722033"/>
    <w:rsid w:val="0076091E"/>
    <w:rsid w:val="00764E71"/>
    <w:rsid w:val="007D56D5"/>
    <w:rsid w:val="00805CC0"/>
    <w:rsid w:val="00872364"/>
    <w:rsid w:val="008E6319"/>
    <w:rsid w:val="008F115C"/>
    <w:rsid w:val="008F554F"/>
    <w:rsid w:val="00911819"/>
    <w:rsid w:val="00915B29"/>
    <w:rsid w:val="00934746"/>
    <w:rsid w:val="00951B6C"/>
    <w:rsid w:val="00961E89"/>
    <w:rsid w:val="009B37A9"/>
    <w:rsid w:val="009B5BAC"/>
    <w:rsid w:val="009B71E4"/>
    <w:rsid w:val="009B7716"/>
    <w:rsid w:val="009C5D6B"/>
    <w:rsid w:val="009D275C"/>
    <w:rsid w:val="009F4B8F"/>
    <w:rsid w:val="00A07D2C"/>
    <w:rsid w:val="00A240E8"/>
    <w:rsid w:val="00A41B93"/>
    <w:rsid w:val="00A50E5A"/>
    <w:rsid w:val="00A62237"/>
    <w:rsid w:val="00A76CAB"/>
    <w:rsid w:val="00A925D6"/>
    <w:rsid w:val="00A979B5"/>
    <w:rsid w:val="00A97C39"/>
    <w:rsid w:val="00AD304A"/>
    <w:rsid w:val="00B0799E"/>
    <w:rsid w:val="00B07C8A"/>
    <w:rsid w:val="00B24CFB"/>
    <w:rsid w:val="00B307C2"/>
    <w:rsid w:val="00B309B9"/>
    <w:rsid w:val="00B34E11"/>
    <w:rsid w:val="00B420D5"/>
    <w:rsid w:val="00B76445"/>
    <w:rsid w:val="00BB1D03"/>
    <w:rsid w:val="00BC17F3"/>
    <w:rsid w:val="00BE0A54"/>
    <w:rsid w:val="00BE4CEF"/>
    <w:rsid w:val="00BF3479"/>
    <w:rsid w:val="00C0410E"/>
    <w:rsid w:val="00C37617"/>
    <w:rsid w:val="00C54A53"/>
    <w:rsid w:val="00C66184"/>
    <w:rsid w:val="00C84219"/>
    <w:rsid w:val="00C8460D"/>
    <w:rsid w:val="00C85B53"/>
    <w:rsid w:val="00CC5F43"/>
    <w:rsid w:val="00CF7EC7"/>
    <w:rsid w:val="00D10210"/>
    <w:rsid w:val="00D50B3C"/>
    <w:rsid w:val="00D623EE"/>
    <w:rsid w:val="00D67191"/>
    <w:rsid w:val="00D74DB5"/>
    <w:rsid w:val="00D8471F"/>
    <w:rsid w:val="00DC2E57"/>
    <w:rsid w:val="00DC5BD9"/>
    <w:rsid w:val="00DF682D"/>
    <w:rsid w:val="00E11D21"/>
    <w:rsid w:val="00E3420E"/>
    <w:rsid w:val="00E444D7"/>
    <w:rsid w:val="00E51569"/>
    <w:rsid w:val="00E51DA0"/>
    <w:rsid w:val="00E63D80"/>
    <w:rsid w:val="00EA3F03"/>
    <w:rsid w:val="00EC77D9"/>
    <w:rsid w:val="00EC7876"/>
    <w:rsid w:val="00ED22DA"/>
    <w:rsid w:val="00F22F42"/>
    <w:rsid w:val="00F35821"/>
    <w:rsid w:val="00FD147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0966A"/>
  <w15:chartTrackingRefBased/>
  <w15:docId w15:val="{6F73C120-346D-4404-B2B7-62D6FC3C2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3927A8"/>
    <w:pPr>
      <w:keepNext/>
      <w:tabs>
        <w:tab w:val="num" w:pos="576"/>
      </w:tabs>
      <w:spacing w:before="240" w:after="120" w:line="240" w:lineRule="auto"/>
      <w:ind w:left="576" w:hanging="576"/>
      <w:outlineLvl w:val="1"/>
    </w:pPr>
    <w:rPr>
      <w:rFonts w:ascii="Arial" w:eastAsia="Times New Roman" w:hAnsi="Arial" w:cs="Times New Roman"/>
      <w:b/>
      <w:kern w:val="0"/>
      <w:sz w:val="24"/>
      <w:szCs w:val="20"/>
      <w:lang w:val="en-US"/>
      <w14:ligatures w14:val="none"/>
    </w:rPr>
  </w:style>
  <w:style w:type="paragraph" w:styleId="Heading3">
    <w:name w:val="heading 3"/>
    <w:basedOn w:val="Normal"/>
    <w:next w:val="Normal"/>
    <w:link w:val="Heading3Char"/>
    <w:qFormat/>
    <w:rsid w:val="003927A8"/>
    <w:pPr>
      <w:keepNext/>
      <w:widowControl w:val="0"/>
      <w:tabs>
        <w:tab w:val="num" w:pos="720"/>
      </w:tabs>
      <w:spacing w:before="240" w:after="120" w:line="240" w:lineRule="auto"/>
      <w:ind w:left="720" w:hanging="720"/>
      <w:outlineLvl w:val="2"/>
    </w:pPr>
    <w:rPr>
      <w:rFonts w:ascii="Arial" w:eastAsia="Times New Roman" w:hAnsi="Arial" w:cs="Times New Roman"/>
      <w:kern w:val="0"/>
      <w:sz w:val="24"/>
      <w:szCs w:val="20"/>
      <w:lang w:val="en-US"/>
      <w14:ligatures w14:val="none"/>
    </w:rPr>
  </w:style>
  <w:style w:type="paragraph" w:styleId="Heading4">
    <w:name w:val="heading 4"/>
    <w:basedOn w:val="Normal"/>
    <w:next w:val="Normal"/>
    <w:link w:val="Heading4Char"/>
    <w:qFormat/>
    <w:rsid w:val="003927A8"/>
    <w:pPr>
      <w:keepNext/>
      <w:widowControl w:val="0"/>
      <w:tabs>
        <w:tab w:val="num" w:pos="864"/>
      </w:tabs>
      <w:spacing w:before="120" w:after="60" w:line="240" w:lineRule="auto"/>
      <w:ind w:left="864" w:hanging="864"/>
      <w:outlineLvl w:val="3"/>
    </w:pPr>
    <w:rPr>
      <w:rFonts w:ascii="Arial" w:eastAsia="Times New Roman" w:hAnsi="Arial" w:cs="Times New Roman"/>
      <w:bCs/>
      <w:i/>
      <w:kern w:val="0"/>
      <w:sz w:val="24"/>
      <w:szCs w:val="20"/>
      <w:lang w:val="en-US"/>
      <w14:ligatures w14:val="none"/>
    </w:rPr>
  </w:style>
  <w:style w:type="paragraph" w:styleId="Heading5">
    <w:name w:val="heading 5"/>
    <w:basedOn w:val="Normal"/>
    <w:next w:val="Normal"/>
    <w:link w:val="Heading5Char"/>
    <w:qFormat/>
    <w:rsid w:val="003927A8"/>
    <w:pPr>
      <w:keepNext/>
      <w:tabs>
        <w:tab w:val="num" w:pos="1008"/>
      </w:tabs>
      <w:spacing w:after="0" w:line="240" w:lineRule="auto"/>
      <w:ind w:left="1008" w:hanging="1008"/>
      <w:jc w:val="center"/>
      <w:outlineLvl w:val="4"/>
    </w:pPr>
    <w:rPr>
      <w:rFonts w:ascii="Times New Roman" w:eastAsia="Times New Roman" w:hAnsi="Times New Roman" w:cs="Times New Roman"/>
      <w:b/>
      <w:bCs/>
      <w:color w:val="0000FF"/>
      <w:kern w:val="0"/>
      <w:sz w:val="24"/>
      <w:szCs w:val="20"/>
      <w:lang w:val="en-US"/>
      <w14:ligatures w14:val="none"/>
    </w:rPr>
  </w:style>
  <w:style w:type="paragraph" w:styleId="Heading6">
    <w:name w:val="heading 6"/>
    <w:basedOn w:val="Normal"/>
    <w:next w:val="Normal"/>
    <w:link w:val="Heading6Char"/>
    <w:qFormat/>
    <w:rsid w:val="003927A8"/>
    <w:pPr>
      <w:keepNext/>
      <w:widowControl w:val="0"/>
      <w:tabs>
        <w:tab w:val="num" w:pos="1152"/>
      </w:tabs>
      <w:spacing w:after="0" w:line="240" w:lineRule="auto"/>
      <w:ind w:left="1152" w:hanging="1152"/>
      <w:outlineLvl w:val="5"/>
    </w:pPr>
    <w:rPr>
      <w:rFonts w:ascii="Times New Roman" w:eastAsia="Times New Roman" w:hAnsi="Times New Roman" w:cs="Times New Roman"/>
      <w:b/>
      <w:color w:val="FF0000"/>
      <w:kern w:val="0"/>
      <w:sz w:val="28"/>
      <w:szCs w:val="20"/>
      <w:lang w:val="en-US"/>
      <w14:ligatures w14:val="none"/>
    </w:rPr>
  </w:style>
  <w:style w:type="paragraph" w:styleId="Heading7">
    <w:name w:val="heading 7"/>
    <w:basedOn w:val="Normal"/>
    <w:next w:val="Normal"/>
    <w:link w:val="Heading7Char"/>
    <w:qFormat/>
    <w:rsid w:val="003927A8"/>
    <w:pPr>
      <w:keepNext/>
      <w:widowControl w:val="0"/>
      <w:tabs>
        <w:tab w:val="num" w:pos="1296"/>
      </w:tabs>
      <w:spacing w:after="0" w:line="240" w:lineRule="auto"/>
      <w:ind w:left="1296" w:hanging="1296"/>
      <w:outlineLvl w:val="6"/>
    </w:pPr>
    <w:rPr>
      <w:rFonts w:ascii="Times New Roman" w:eastAsia="Times New Roman" w:hAnsi="Times New Roman" w:cs="Times New Roman"/>
      <w:b/>
      <w:color w:val="0000FF"/>
      <w:kern w:val="0"/>
      <w:sz w:val="24"/>
      <w:szCs w:val="20"/>
      <w:lang w:val="en-US"/>
      <w14:ligatures w14:val="none"/>
    </w:rPr>
  </w:style>
  <w:style w:type="paragraph" w:styleId="Heading8">
    <w:name w:val="heading 8"/>
    <w:basedOn w:val="Normal"/>
    <w:next w:val="Normal"/>
    <w:link w:val="Heading8Char"/>
    <w:qFormat/>
    <w:rsid w:val="003927A8"/>
    <w:pPr>
      <w:keepNext/>
      <w:tabs>
        <w:tab w:val="num" w:pos="1440"/>
      </w:tabs>
      <w:spacing w:after="0" w:line="240" w:lineRule="auto"/>
      <w:ind w:left="1440" w:hanging="1440"/>
      <w:outlineLvl w:val="7"/>
    </w:pPr>
    <w:rPr>
      <w:rFonts w:ascii="Times New Roman" w:eastAsia="Times New Roman" w:hAnsi="Times New Roman" w:cs="Times New Roman"/>
      <w:b/>
      <w:color w:val="FF0000"/>
      <w:kern w:val="0"/>
      <w:sz w:val="30"/>
      <w:szCs w:val="20"/>
      <w:lang w:val="en-US"/>
      <w14:ligatures w14:val="none"/>
    </w:rPr>
  </w:style>
  <w:style w:type="paragraph" w:styleId="Heading9">
    <w:name w:val="heading 9"/>
    <w:basedOn w:val="Normal"/>
    <w:next w:val="Normal"/>
    <w:link w:val="Heading9Char"/>
    <w:qFormat/>
    <w:rsid w:val="003927A8"/>
    <w:pPr>
      <w:keepNext/>
      <w:tabs>
        <w:tab w:val="num" w:pos="1584"/>
      </w:tabs>
      <w:spacing w:after="0" w:line="240" w:lineRule="auto"/>
      <w:ind w:left="1584" w:hanging="1584"/>
      <w:outlineLvl w:val="8"/>
    </w:pPr>
    <w:rPr>
      <w:rFonts w:ascii="Times New Roman" w:eastAsia="Times New Roman" w:hAnsi="Times New Roman" w:cs="Times New Roman"/>
      <w:b/>
      <w:bCs/>
      <w:iCs/>
      <w:kern w:val="0"/>
      <w:sz w:val="24"/>
      <w:szCs w:val="2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7A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qFormat/>
    <w:rsid w:val="003927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7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7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27A8"/>
    <w:rPr>
      <w:rFonts w:eastAsiaTheme="minorEastAsia"/>
      <w:color w:val="5A5A5A" w:themeColor="text1" w:themeTint="A5"/>
      <w:spacing w:val="15"/>
    </w:rPr>
  </w:style>
  <w:style w:type="paragraph" w:styleId="TOCHeading">
    <w:name w:val="TOC Heading"/>
    <w:basedOn w:val="Heading1"/>
    <w:next w:val="Normal"/>
    <w:uiPriority w:val="39"/>
    <w:unhideWhenUsed/>
    <w:qFormat/>
    <w:rsid w:val="003927A8"/>
    <w:pPr>
      <w:outlineLvl w:val="9"/>
    </w:pPr>
    <w:rPr>
      <w:kern w:val="0"/>
      <w:lang w:val="en-US"/>
      <w14:ligatures w14:val="none"/>
    </w:rPr>
  </w:style>
  <w:style w:type="character" w:customStyle="1" w:styleId="Heading2Char">
    <w:name w:val="Heading 2 Char"/>
    <w:basedOn w:val="DefaultParagraphFont"/>
    <w:link w:val="Heading2"/>
    <w:rsid w:val="003927A8"/>
    <w:rPr>
      <w:rFonts w:ascii="Arial" w:eastAsia="Times New Roman" w:hAnsi="Arial" w:cs="Times New Roman"/>
      <w:b/>
      <w:kern w:val="0"/>
      <w:sz w:val="24"/>
      <w:szCs w:val="20"/>
      <w:lang w:val="en-US"/>
      <w14:ligatures w14:val="none"/>
    </w:rPr>
  </w:style>
  <w:style w:type="character" w:customStyle="1" w:styleId="Heading3Char">
    <w:name w:val="Heading 3 Char"/>
    <w:basedOn w:val="DefaultParagraphFont"/>
    <w:link w:val="Heading3"/>
    <w:rsid w:val="003927A8"/>
    <w:rPr>
      <w:rFonts w:ascii="Arial" w:eastAsia="Times New Roman" w:hAnsi="Arial" w:cs="Times New Roman"/>
      <w:kern w:val="0"/>
      <w:sz w:val="24"/>
      <w:szCs w:val="20"/>
      <w:lang w:val="en-US"/>
      <w14:ligatures w14:val="none"/>
    </w:rPr>
  </w:style>
  <w:style w:type="character" w:customStyle="1" w:styleId="Heading4Char">
    <w:name w:val="Heading 4 Char"/>
    <w:basedOn w:val="DefaultParagraphFont"/>
    <w:link w:val="Heading4"/>
    <w:rsid w:val="003927A8"/>
    <w:rPr>
      <w:rFonts w:ascii="Arial" w:eastAsia="Times New Roman" w:hAnsi="Arial" w:cs="Times New Roman"/>
      <w:bCs/>
      <w:i/>
      <w:kern w:val="0"/>
      <w:sz w:val="24"/>
      <w:szCs w:val="20"/>
      <w:lang w:val="en-US"/>
      <w14:ligatures w14:val="none"/>
    </w:rPr>
  </w:style>
  <w:style w:type="character" w:customStyle="1" w:styleId="Heading5Char">
    <w:name w:val="Heading 5 Char"/>
    <w:basedOn w:val="DefaultParagraphFont"/>
    <w:link w:val="Heading5"/>
    <w:rsid w:val="003927A8"/>
    <w:rPr>
      <w:rFonts w:ascii="Times New Roman" w:eastAsia="Times New Roman" w:hAnsi="Times New Roman" w:cs="Times New Roman"/>
      <w:b/>
      <w:bCs/>
      <w:color w:val="0000FF"/>
      <w:kern w:val="0"/>
      <w:sz w:val="24"/>
      <w:szCs w:val="20"/>
      <w:lang w:val="en-US"/>
      <w14:ligatures w14:val="none"/>
    </w:rPr>
  </w:style>
  <w:style w:type="character" w:customStyle="1" w:styleId="Heading6Char">
    <w:name w:val="Heading 6 Char"/>
    <w:basedOn w:val="DefaultParagraphFont"/>
    <w:link w:val="Heading6"/>
    <w:rsid w:val="003927A8"/>
    <w:rPr>
      <w:rFonts w:ascii="Times New Roman" w:eastAsia="Times New Roman" w:hAnsi="Times New Roman" w:cs="Times New Roman"/>
      <w:b/>
      <w:color w:val="FF0000"/>
      <w:kern w:val="0"/>
      <w:sz w:val="28"/>
      <w:szCs w:val="20"/>
      <w:lang w:val="en-US"/>
      <w14:ligatures w14:val="none"/>
    </w:rPr>
  </w:style>
  <w:style w:type="character" w:customStyle="1" w:styleId="Heading7Char">
    <w:name w:val="Heading 7 Char"/>
    <w:basedOn w:val="DefaultParagraphFont"/>
    <w:link w:val="Heading7"/>
    <w:rsid w:val="003927A8"/>
    <w:rPr>
      <w:rFonts w:ascii="Times New Roman" w:eastAsia="Times New Roman" w:hAnsi="Times New Roman" w:cs="Times New Roman"/>
      <w:b/>
      <w:color w:val="0000FF"/>
      <w:kern w:val="0"/>
      <w:sz w:val="24"/>
      <w:szCs w:val="20"/>
      <w:lang w:val="en-US"/>
      <w14:ligatures w14:val="none"/>
    </w:rPr>
  </w:style>
  <w:style w:type="character" w:customStyle="1" w:styleId="Heading8Char">
    <w:name w:val="Heading 8 Char"/>
    <w:basedOn w:val="DefaultParagraphFont"/>
    <w:link w:val="Heading8"/>
    <w:rsid w:val="003927A8"/>
    <w:rPr>
      <w:rFonts w:ascii="Times New Roman" w:eastAsia="Times New Roman" w:hAnsi="Times New Roman" w:cs="Times New Roman"/>
      <w:b/>
      <w:color w:val="FF0000"/>
      <w:kern w:val="0"/>
      <w:sz w:val="30"/>
      <w:szCs w:val="20"/>
      <w:lang w:val="en-US"/>
      <w14:ligatures w14:val="none"/>
    </w:rPr>
  </w:style>
  <w:style w:type="character" w:customStyle="1" w:styleId="Heading9Char">
    <w:name w:val="Heading 9 Char"/>
    <w:basedOn w:val="DefaultParagraphFont"/>
    <w:link w:val="Heading9"/>
    <w:rsid w:val="003927A8"/>
    <w:rPr>
      <w:rFonts w:ascii="Times New Roman" w:eastAsia="Times New Roman" w:hAnsi="Times New Roman" w:cs="Times New Roman"/>
      <w:b/>
      <w:bCs/>
      <w:iCs/>
      <w:kern w:val="0"/>
      <w:sz w:val="24"/>
      <w:szCs w:val="20"/>
      <w:lang w:val="en-US"/>
      <w14:ligatures w14:val="none"/>
    </w:rPr>
  </w:style>
  <w:style w:type="paragraph" w:customStyle="1" w:styleId="Bullet">
    <w:name w:val="Bullet"/>
    <w:basedOn w:val="Normal"/>
    <w:rsid w:val="003927A8"/>
    <w:pPr>
      <w:numPr>
        <w:numId w:val="3"/>
      </w:numPr>
      <w:spacing w:after="0" w:line="240" w:lineRule="auto"/>
    </w:pPr>
    <w:rPr>
      <w:rFonts w:ascii="Times New Roman" w:eastAsia="Times New Roman" w:hAnsi="Times New Roman" w:cs="Times New Roman"/>
      <w:kern w:val="0"/>
      <w:sz w:val="24"/>
      <w:szCs w:val="20"/>
      <w:lang w:val="en-US"/>
      <w14:ligatures w14:val="none"/>
    </w:rPr>
  </w:style>
  <w:style w:type="paragraph" w:styleId="ListParagraph">
    <w:name w:val="List Paragraph"/>
    <w:basedOn w:val="Normal"/>
    <w:uiPriority w:val="34"/>
    <w:qFormat/>
    <w:rsid w:val="007054CB"/>
    <w:pPr>
      <w:ind w:left="720"/>
      <w:contextualSpacing/>
    </w:pPr>
  </w:style>
  <w:style w:type="paragraph" w:styleId="TOC1">
    <w:name w:val="toc 1"/>
    <w:basedOn w:val="Normal"/>
    <w:next w:val="Normal"/>
    <w:autoRedefine/>
    <w:uiPriority w:val="39"/>
    <w:unhideWhenUsed/>
    <w:rsid w:val="009F4B8F"/>
    <w:pPr>
      <w:spacing w:after="100"/>
    </w:pPr>
  </w:style>
  <w:style w:type="paragraph" w:styleId="TOC2">
    <w:name w:val="toc 2"/>
    <w:basedOn w:val="Normal"/>
    <w:next w:val="Normal"/>
    <w:autoRedefine/>
    <w:uiPriority w:val="39"/>
    <w:unhideWhenUsed/>
    <w:rsid w:val="009F4B8F"/>
    <w:pPr>
      <w:spacing w:after="100"/>
      <w:ind w:left="220"/>
    </w:pPr>
  </w:style>
  <w:style w:type="paragraph" w:styleId="TOC3">
    <w:name w:val="toc 3"/>
    <w:basedOn w:val="Normal"/>
    <w:next w:val="Normal"/>
    <w:autoRedefine/>
    <w:uiPriority w:val="39"/>
    <w:unhideWhenUsed/>
    <w:rsid w:val="009F4B8F"/>
    <w:pPr>
      <w:spacing w:after="100"/>
      <w:ind w:left="440"/>
    </w:pPr>
  </w:style>
  <w:style w:type="character" w:styleId="Hyperlink">
    <w:name w:val="Hyperlink"/>
    <w:basedOn w:val="DefaultParagraphFont"/>
    <w:uiPriority w:val="99"/>
    <w:unhideWhenUsed/>
    <w:rsid w:val="009F4B8F"/>
    <w:rPr>
      <w:color w:val="0563C1" w:themeColor="hyperlink"/>
      <w:u w:val="single"/>
    </w:rPr>
  </w:style>
  <w:style w:type="character" w:styleId="UnresolvedMention">
    <w:name w:val="Unresolved Mention"/>
    <w:basedOn w:val="DefaultParagraphFont"/>
    <w:uiPriority w:val="99"/>
    <w:semiHidden/>
    <w:unhideWhenUsed/>
    <w:rsid w:val="009D275C"/>
    <w:rPr>
      <w:color w:val="605E5C"/>
      <w:shd w:val="clear" w:color="auto" w:fill="E1DFDD"/>
    </w:rPr>
  </w:style>
  <w:style w:type="table" w:styleId="TableGrid">
    <w:name w:val="Table Grid"/>
    <w:basedOn w:val="TableNormal"/>
    <w:uiPriority w:val="39"/>
    <w:rsid w:val="00BE4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BE4C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FD1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476"/>
  </w:style>
  <w:style w:type="paragraph" w:styleId="Footer">
    <w:name w:val="footer"/>
    <w:basedOn w:val="Normal"/>
    <w:link w:val="FooterChar"/>
    <w:uiPriority w:val="99"/>
    <w:unhideWhenUsed/>
    <w:rsid w:val="00FD1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476"/>
  </w:style>
  <w:style w:type="paragraph" w:styleId="NoSpacing">
    <w:name w:val="No Spacing"/>
    <w:uiPriority w:val="1"/>
    <w:qFormat/>
    <w:rsid w:val="00C85B53"/>
    <w:pPr>
      <w:spacing w:after="0" w:line="240" w:lineRule="auto"/>
    </w:pPr>
  </w:style>
  <w:style w:type="paragraph" w:styleId="Caption">
    <w:name w:val="caption"/>
    <w:basedOn w:val="Normal"/>
    <w:next w:val="Normal"/>
    <w:uiPriority w:val="35"/>
    <w:unhideWhenUsed/>
    <w:qFormat/>
    <w:rsid w:val="0060227D"/>
    <w:pPr>
      <w:spacing w:after="200" w:line="240" w:lineRule="auto"/>
    </w:pPr>
    <w:rPr>
      <w:i/>
      <w:iCs/>
      <w:color w:val="44546A" w:themeColor="text2"/>
      <w:sz w:val="18"/>
      <w:szCs w:val="18"/>
    </w:rPr>
  </w:style>
  <w:style w:type="paragraph" w:styleId="NormalWeb">
    <w:name w:val="Normal (Web)"/>
    <w:basedOn w:val="Normal"/>
    <w:uiPriority w:val="99"/>
    <w:unhideWhenUsed/>
    <w:rsid w:val="0045496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454960"/>
    <w:rPr>
      <w:b/>
      <w:bCs/>
    </w:rPr>
  </w:style>
  <w:style w:type="character" w:styleId="Emphasis">
    <w:name w:val="Emphasis"/>
    <w:basedOn w:val="DefaultParagraphFont"/>
    <w:uiPriority w:val="20"/>
    <w:qFormat/>
    <w:rsid w:val="005F49AE"/>
    <w:rPr>
      <w:i/>
      <w:iCs/>
    </w:rPr>
  </w:style>
  <w:style w:type="paragraph" w:styleId="Bibliography">
    <w:name w:val="Bibliography"/>
    <w:basedOn w:val="Normal"/>
    <w:next w:val="Normal"/>
    <w:uiPriority w:val="37"/>
    <w:unhideWhenUsed/>
    <w:rsid w:val="00B76445"/>
  </w:style>
  <w:style w:type="character" w:styleId="FollowedHyperlink">
    <w:name w:val="FollowedHyperlink"/>
    <w:basedOn w:val="DefaultParagraphFont"/>
    <w:uiPriority w:val="99"/>
    <w:semiHidden/>
    <w:unhideWhenUsed/>
    <w:rsid w:val="003D32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0864">
      <w:bodyDiv w:val="1"/>
      <w:marLeft w:val="0"/>
      <w:marRight w:val="0"/>
      <w:marTop w:val="0"/>
      <w:marBottom w:val="0"/>
      <w:divBdr>
        <w:top w:val="none" w:sz="0" w:space="0" w:color="auto"/>
        <w:left w:val="none" w:sz="0" w:space="0" w:color="auto"/>
        <w:bottom w:val="none" w:sz="0" w:space="0" w:color="auto"/>
        <w:right w:val="none" w:sz="0" w:space="0" w:color="auto"/>
      </w:divBdr>
    </w:div>
    <w:div w:id="49035412">
      <w:bodyDiv w:val="1"/>
      <w:marLeft w:val="0"/>
      <w:marRight w:val="0"/>
      <w:marTop w:val="0"/>
      <w:marBottom w:val="0"/>
      <w:divBdr>
        <w:top w:val="none" w:sz="0" w:space="0" w:color="auto"/>
        <w:left w:val="none" w:sz="0" w:space="0" w:color="auto"/>
        <w:bottom w:val="none" w:sz="0" w:space="0" w:color="auto"/>
        <w:right w:val="none" w:sz="0" w:space="0" w:color="auto"/>
      </w:divBdr>
    </w:div>
    <w:div w:id="77290351">
      <w:bodyDiv w:val="1"/>
      <w:marLeft w:val="0"/>
      <w:marRight w:val="0"/>
      <w:marTop w:val="0"/>
      <w:marBottom w:val="0"/>
      <w:divBdr>
        <w:top w:val="none" w:sz="0" w:space="0" w:color="auto"/>
        <w:left w:val="none" w:sz="0" w:space="0" w:color="auto"/>
        <w:bottom w:val="none" w:sz="0" w:space="0" w:color="auto"/>
        <w:right w:val="none" w:sz="0" w:space="0" w:color="auto"/>
      </w:divBdr>
    </w:div>
    <w:div w:id="124471465">
      <w:bodyDiv w:val="1"/>
      <w:marLeft w:val="0"/>
      <w:marRight w:val="0"/>
      <w:marTop w:val="0"/>
      <w:marBottom w:val="0"/>
      <w:divBdr>
        <w:top w:val="none" w:sz="0" w:space="0" w:color="auto"/>
        <w:left w:val="none" w:sz="0" w:space="0" w:color="auto"/>
        <w:bottom w:val="none" w:sz="0" w:space="0" w:color="auto"/>
        <w:right w:val="none" w:sz="0" w:space="0" w:color="auto"/>
      </w:divBdr>
    </w:div>
    <w:div w:id="186871870">
      <w:bodyDiv w:val="1"/>
      <w:marLeft w:val="0"/>
      <w:marRight w:val="0"/>
      <w:marTop w:val="0"/>
      <w:marBottom w:val="0"/>
      <w:divBdr>
        <w:top w:val="none" w:sz="0" w:space="0" w:color="auto"/>
        <w:left w:val="none" w:sz="0" w:space="0" w:color="auto"/>
        <w:bottom w:val="none" w:sz="0" w:space="0" w:color="auto"/>
        <w:right w:val="none" w:sz="0" w:space="0" w:color="auto"/>
      </w:divBdr>
    </w:div>
    <w:div w:id="253979823">
      <w:bodyDiv w:val="1"/>
      <w:marLeft w:val="0"/>
      <w:marRight w:val="0"/>
      <w:marTop w:val="0"/>
      <w:marBottom w:val="0"/>
      <w:divBdr>
        <w:top w:val="none" w:sz="0" w:space="0" w:color="auto"/>
        <w:left w:val="none" w:sz="0" w:space="0" w:color="auto"/>
        <w:bottom w:val="none" w:sz="0" w:space="0" w:color="auto"/>
        <w:right w:val="none" w:sz="0" w:space="0" w:color="auto"/>
      </w:divBdr>
    </w:div>
    <w:div w:id="322201217">
      <w:bodyDiv w:val="1"/>
      <w:marLeft w:val="0"/>
      <w:marRight w:val="0"/>
      <w:marTop w:val="0"/>
      <w:marBottom w:val="0"/>
      <w:divBdr>
        <w:top w:val="none" w:sz="0" w:space="0" w:color="auto"/>
        <w:left w:val="none" w:sz="0" w:space="0" w:color="auto"/>
        <w:bottom w:val="none" w:sz="0" w:space="0" w:color="auto"/>
        <w:right w:val="none" w:sz="0" w:space="0" w:color="auto"/>
      </w:divBdr>
    </w:div>
    <w:div w:id="423383026">
      <w:bodyDiv w:val="1"/>
      <w:marLeft w:val="0"/>
      <w:marRight w:val="0"/>
      <w:marTop w:val="0"/>
      <w:marBottom w:val="0"/>
      <w:divBdr>
        <w:top w:val="none" w:sz="0" w:space="0" w:color="auto"/>
        <w:left w:val="none" w:sz="0" w:space="0" w:color="auto"/>
        <w:bottom w:val="none" w:sz="0" w:space="0" w:color="auto"/>
        <w:right w:val="none" w:sz="0" w:space="0" w:color="auto"/>
      </w:divBdr>
    </w:div>
    <w:div w:id="459615054">
      <w:bodyDiv w:val="1"/>
      <w:marLeft w:val="0"/>
      <w:marRight w:val="0"/>
      <w:marTop w:val="0"/>
      <w:marBottom w:val="0"/>
      <w:divBdr>
        <w:top w:val="none" w:sz="0" w:space="0" w:color="auto"/>
        <w:left w:val="none" w:sz="0" w:space="0" w:color="auto"/>
        <w:bottom w:val="none" w:sz="0" w:space="0" w:color="auto"/>
        <w:right w:val="none" w:sz="0" w:space="0" w:color="auto"/>
      </w:divBdr>
    </w:div>
    <w:div w:id="516231841">
      <w:bodyDiv w:val="1"/>
      <w:marLeft w:val="0"/>
      <w:marRight w:val="0"/>
      <w:marTop w:val="0"/>
      <w:marBottom w:val="0"/>
      <w:divBdr>
        <w:top w:val="none" w:sz="0" w:space="0" w:color="auto"/>
        <w:left w:val="none" w:sz="0" w:space="0" w:color="auto"/>
        <w:bottom w:val="none" w:sz="0" w:space="0" w:color="auto"/>
        <w:right w:val="none" w:sz="0" w:space="0" w:color="auto"/>
      </w:divBdr>
    </w:div>
    <w:div w:id="518784748">
      <w:bodyDiv w:val="1"/>
      <w:marLeft w:val="0"/>
      <w:marRight w:val="0"/>
      <w:marTop w:val="0"/>
      <w:marBottom w:val="0"/>
      <w:divBdr>
        <w:top w:val="none" w:sz="0" w:space="0" w:color="auto"/>
        <w:left w:val="none" w:sz="0" w:space="0" w:color="auto"/>
        <w:bottom w:val="none" w:sz="0" w:space="0" w:color="auto"/>
        <w:right w:val="none" w:sz="0" w:space="0" w:color="auto"/>
      </w:divBdr>
    </w:div>
    <w:div w:id="534804760">
      <w:bodyDiv w:val="1"/>
      <w:marLeft w:val="0"/>
      <w:marRight w:val="0"/>
      <w:marTop w:val="0"/>
      <w:marBottom w:val="0"/>
      <w:divBdr>
        <w:top w:val="none" w:sz="0" w:space="0" w:color="auto"/>
        <w:left w:val="none" w:sz="0" w:space="0" w:color="auto"/>
        <w:bottom w:val="none" w:sz="0" w:space="0" w:color="auto"/>
        <w:right w:val="none" w:sz="0" w:space="0" w:color="auto"/>
      </w:divBdr>
    </w:div>
    <w:div w:id="561015746">
      <w:bodyDiv w:val="1"/>
      <w:marLeft w:val="0"/>
      <w:marRight w:val="0"/>
      <w:marTop w:val="0"/>
      <w:marBottom w:val="0"/>
      <w:divBdr>
        <w:top w:val="none" w:sz="0" w:space="0" w:color="auto"/>
        <w:left w:val="none" w:sz="0" w:space="0" w:color="auto"/>
        <w:bottom w:val="none" w:sz="0" w:space="0" w:color="auto"/>
        <w:right w:val="none" w:sz="0" w:space="0" w:color="auto"/>
      </w:divBdr>
    </w:div>
    <w:div w:id="625545725">
      <w:bodyDiv w:val="1"/>
      <w:marLeft w:val="0"/>
      <w:marRight w:val="0"/>
      <w:marTop w:val="0"/>
      <w:marBottom w:val="0"/>
      <w:divBdr>
        <w:top w:val="none" w:sz="0" w:space="0" w:color="auto"/>
        <w:left w:val="none" w:sz="0" w:space="0" w:color="auto"/>
        <w:bottom w:val="none" w:sz="0" w:space="0" w:color="auto"/>
        <w:right w:val="none" w:sz="0" w:space="0" w:color="auto"/>
      </w:divBdr>
    </w:div>
    <w:div w:id="688288624">
      <w:bodyDiv w:val="1"/>
      <w:marLeft w:val="0"/>
      <w:marRight w:val="0"/>
      <w:marTop w:val="0"/>
      <w:marBottom w:val="0"/>
      <w:divBdr>
        <w:top w:val="none" w:sz="0" w:space="0" w:color="auto"/>
        <w:left w:val="none" w:sz="0" w:space="0" w:color="auto"/>
        <w:bottom w:val="none" w:sz="0" w:space="0" w:color="auto"/>
        <w:right w:val="none" w:sz="0" w:space="0" w:color="auto"/>
      </w:divBdr>
    </w:div>
    <w:div w:id="707534927">
      <w:bodyDiv w:val="1"/>
      <w:marLeft w:val="0"/>
      <w:marRight w:val="0"/>
      <w:marTop w:val="0"/>
      <w:marBottom w:val="0"/>
      <w:divBdr>
        <w:top w:val="none" w:sz="0" w:space="0" w:color="auto"/>
        <w:left w:val="none" w:sz="0" w:space="0" w:color="auto"/>
        <w:bottom w:val="none" w:sz="0" w:space="0" w:color="auto"/>
        <w:right w:val="none" w:sz="0" w:space="0" w:color="auto"/>
      </w:divBdr>
    </w:div>
    <w:div w:id="800459806">
      <w:bodyDiv w:val="1"/>
      <w:marLeft w:val="0"/>
      <w:marRight w:val="0"/>
      <w:marTop w:val="0"/>
      <w:marBottom w:val="0"/>
      <w:divBdr>
        <w:top w:val="none" w:sz="0" w:space="0" w:color="auto"/>
        <w:left w:val="none" w:sz="0" w:space="0" w:color="auto"/>
        <w:bottom w:val="none" w:sz="0" w:space="0" w:color="auto"/>
        <w:right w:val="none" w:sz="0" w:space="0" w:color="auto"/>
      </w:divBdr>
    </w:div>
    <w:div w:id="874579534">
      <w:bodyDiv w:val="1"/>
      <w:marLeft w:val="0"/>
      <w:marRight w:val="0"/>
      <w:marTop w:val="0"/>
      <w:marBottom w:val="0"/>
      <w:divBdr>
        <w:top w:val="none" w:sz="0" w:space="0" w:color="auto"/>
        <w:left w:val="none" w:sz="0" w:space="0" w:color="auto"/>
        <w:bottom w:val="none" w:sz="0" w:space="0" w:color="auto"/>
        <w:right w:val="none" w:sz="0" w:space="0" w:color="auto"/>
      </w:divBdr>
    </w:div>
    <w:div w:id="934024053">
      <w:bodyDiv w:val="1"/>
      <w:marLeft w:val="0"/>
      <w:marRight w:val="0"/>
      <w:marTop w:val="0"/>
      <w:marBottom w:val="0"/>
      <w:divBdr>
        <w:top w:val="none" w:sz="0" w:space="0" w:color="auto"/>
        <w:left w:val="none" w:sz="0" w:space="0" w:color="auto"/>
        <w:bottom w:val="none" w:sz="0" w:space="0" w:color="auto"/>
        <w:right w:val="none" w:sz="0" w:space="0" w:color="auto"/>
      </w:divBdr>
    </w:div>
    <w:div w:id="968240512">
      <w:bodyDiv w:val="1"/>
      <w:marLeft w:val="0"/>
      <w:marRight w:val="0"/>
      <w:marTop w:val="0"/>
      <w:marBottom w:val="0"/>
      <w:divBdr>
        <w:top w:val="none" w:sz="0" w:space="0" w:color="auto"/>
        <w:left w:val="none" w:sz="0" w:space="0" w:color="auto"/>
        <w:bottom w:val="none" w:sz="0" w:space="0" w:color="auto"/>
        <w:right w:val="none" w:sz="0" w:space="0" w:color="auto"/>
      </w:divBdr>
    </w:div>
    <w:div w:id="975987837">
      <w:bodyDiv w:val="1"/>
      <w:marLeft w:val="0"/>
      <w:marRight w:val="0"/>
      <w:marTop w:val="0"/>
      <w:marBottom w:val="0"/>
      <w:divBdr>
        <w:top w:val="none" w:sz="0" w:space="0" w:color="auto"/>
        <w:left w:val="none" w:sz="0" w:space="0" w:color="auto"/>
        <w:bottom w:val="none" w:sz="0" w:space="0" w:color="auto"/>
        <w:right w:val="none" w:sz="0" w:space="0" w:color="auto"/>
      </w:divBdr>
    </w:div>
    <w:div w:id="1131247513">
      <w:bodyDiv w:val="1"/>
      <w:marLeft w:val="0"/>
      <w:marRight w:val="0"/>
      <w:marTop w:val="0"/>
      <w:marBottom w:val="0"/>
      <w:divBdr>
        <w:top w:val="none" w:sz="0" w:space="0" w:color="auto"/>
        <w:left w:val="none" w:sz="0" w:space="0" w:color="auto"/>
        <w:bottom w:val="none" w:sz="0" w:space="0" w:color="auto"/>
        <w:right w:val="none" w:sz="0" w:space="0" w:color="auto"/>
      </w:divBdr>
    </w:div>
    <w:div w:id="1158495642">
      <w:bodyDiv w:val="1"/>
      <w:marLeft w:val="0"/>
      <w:marRight w:val="0"/>
      <w:marTop w:val="0"/>
      <w:marBottom w:val="0"/>
      <w:divBdr>
        <w:top w:val="none" w:sz="0" w:space="0" w:color="auto"/>
        <w:left w:val="none" w:sz="0" w:space="0" w:color="auto"/>
        <w:bottom w:val="none" w:sz="0" w:space="0" w:color="auto"/>
        <w:right w:val="none" w:sz="0" w:space="0" w:color="auto"/>
      </w:divBdr>
    </w:div>
    <w:div w:id="1162622667">
      <w:bodyDiv w:val="1"/>
      <w:marLeft w:val="0"/>
      <w:marRight w:val="0"/>
      <w:marTop w:val="0"/>
      <w:marBottom w:val="0"/>
      <w:divBdr>
        <w:top w:val="none" w:sz="0" w:space="0" w:color="auto"/>
        <w:left w:val="none" w:sz="0" w:space="0" w:color="auto"/>
        <w:bottom w:val="none" w:sz="0" w:space="0" w:color="auto"/>
        <w:right w:val="none" w:sz="0" w:space="0" w:color="auto"/>
      </w:divBdr>
    </w:div>
    <w:div w:id="1242714221">
      <w:bodyDiv w:val="1"/>
      <w:marLeft w:val="0"/>
      <w:marRight w:val="0"/>
      <w:marTop w:val="0"/>
      <w:marBottom w:val="0"/>
      <w:divBdr>
        <w:top w:val="none" w:sz="0" w:space="0" w:color="auto"/>
        <w:left w:val="none" w:sz="0" w:space="0" w:color="auto"/>
        <w:bottom w:val="none" w:sz="0" w:space="0" w:color="auto"/>
        <w:right w:val="none" w:sz="0" w:space="0" w:color="auto"/>
      </w:divBdr>
    </w:div>
    <w:div w:id="1507095266">
      <w:bodyDiv w:val="1"/>
      <w:marLeft w:val="0"/>
      <w:marRight w:val="0"/>
      <w:marTop w:val="0"/>
      <w:marBottom w:val="0"/>
      <w:divBdr>
        <w:top w:val="none" w:sz="0" w:space="0" w:color="auto"/>
        <w:left w:val="none" w:sz="0" w:space="0" w:color="auto"/>
        <w:bottom w:val="none" w:sz="0" w:space="0" w:color="auto"/>
        <w:right w:val="none" w:sz="0" w:space="0" w:color="auto"/>
      </w:divBdr>
    </w:div>
    <w:div w:id="1521622320">
      <w:bodyDiv w:val="1"/>
      <w:marLeft w:val="0"/>
      <w:marRight w:val="0"/>
      <w:marTop w:val="0"/>
      <w:marBottom w:val="0"/>
      <w:divBdr>
        <w:top w:val="none" w:sz="0" w:space="0" w:color="auto"/>
        <w:left w:val="none" w:sz="0" w:space="0" w:color="auto"/>
        <w:bottom w:val="none" w:sz="0" w:space="0" w:color="auto"/>
        <w:right w:val="none" w:sz="0" w:space="0" w:color="auto"/>
      </w:divBdr>
    </w:div>
    <w:div w:id="1541088994">
      <w:bodyDiv w:val="1"/>
      <w:marLeft w:val="0"/>
      <w:marRight w:val="0"/>
      <w:marTop w:val="0"/>
      <w:marBottom w:val="0"/>
      <w:divBdr>
        <w:top w:val="none" w:sz="0" w:space="0" w:color="auto"/>
        <w:left w:val="none" w:sz="0" w:space="0" w:color="auto"/>
        <w:bottom w:val="none" w:sz="0" w:space="0" w:color="auto"/>
        <w:right w:val="none" w:sz="0" w:space="0" w:color="auto"/>
      </w:divBdr>
    </w:div>
    <w:div w:id="1564372714">
      <w:bodyDiv w:val="1"/>
      <w:marLeft w:val="0"/>
      <w:marRight w:val="0"/>
      <w:marTop w:val="0"/>
      <w:marBottom w:val="0"/>
      <w:divBdr>
        <w:top w:val="none" w:sz="0" w:space="0" w:color="auto"/>
        <w:left w:val="none" w:sz="0" w:space="0" w:color="auto"/>
        <w:bottom w:val="none" w:sz="0" w:space="0" w:color="auto"/>
        <w:right w:val="none" w:sz="0" w:space="0" w:color="auto"/>
      </w:divBdr>
    </w:div>
    <w:div w:id="1726682343">
      <w:bodyDiv w:val="1"/>
      <w:marLeft w:val="0"/>
      <w:marRight w:val="0"/>
      <w:marTop w:val="0"/>
      <w:marBottom w:val="0"/>
      <w:divBdr>
        <w:top w:val="none" w:sz="0" w:space="0" w:color="auto"/>
        <w:left w:val="none" w:sz="0" w:space="0" w:color="auto"/>
        <w:bottom w:val="none" w:sz="0" w:space="0" w:color="auto"/>
        <w:right w:val="none" w:sz="0" w:space="0" w:color="auto"/>
      </w:divBdr>
    </w:div>
    <w:div w:id="1785609768">
      <w:bodyDiv w:val="1"/>
      <w:marLeft w:val="0"/>
      <w:marRight w:val="0"/>
      <w:marTop w:val="0"/>
      <w:marBottom w:val="0"/>
      <w:divBdr>
        <w:top w:val="none" w:sz="0" w:space="0" w:color="auto"/>
        <w:left w:val="none" w:sz="0" w:space="0" w:color="auto"/>
        <w:bottom w:val="none" w:sz="0" w:space="0" w:color="auto"/>
        <w:right w:val="none" w:sz="0" w:space="0" w:color="auto"/>
      </w:divBdr>
    </w:div>
    <w:div w:id="1807234501">
      <w:bodyDiv w:val="1"/>
      <w:marLeft w:val="0"/>
      <w:marRight w:val="0"/>
      <w:marTop w:val="0"/>
      <w:marBottom w:val="0"/>
      <w:divBdr>
        <w:top w:val="none" w:sz="0" w:space="0" w:color="auto"/>
        <w:left w:val="none" w:sz="0" w:space="0" w:color="auto"/>
        <w:bottom w:val="none" w:sz="0" w:space="0" w:color="auto"/>
        <w:right w:val="none" w:sz="0" w:space="0" w:color="auto"/>
      </w:divBdr>
    </w:div>
    <w:div w:id="1817453259">
      <w:bodyDiv w:val="1"/>
      <w:marLeft w:val="0"/>
      <w:marRight w:val="0"/>
      <w:marTop w:val="0"/>
      <w:marBottom w:val="0"/>
      <w:divBdr>
        <w:top w:val="none" w:sz="0" w:space="0" w:color="auto"/>
        <w:left w:val="none" w:sz="0" w:space="0" w:color="auto"/>
        <w:bottom w:val="none" w:sz="0" w:space="0" w:color="auto"/>
        <w:right w:val="none" w:sz="0" w:space="0" w:color="auto"/>
      </w:divBdr>
    </w:div>
    <w:div w:id="1910652171">
      <w:bodyDiv w:val="1"/>
      <w:marLeft w:val="0"/>
      <w:marRight w:val="0"/>
      <w:marTop w:val="0"/>
      <w:marBottom w:val="0"/>
      <w:divBdr>
        <w:top w:val="none" w:sz="0" w:space="0" w:color="auto"/>
        <w:left w:val="none" w:sz="0" w:space="0" w:color="auto"/>
        <w:bottom w:val="none" w:sz="0" w:space="0" w:color="auto"/>
        <w:right w:val="none" w:sz="0" w:space="0" w:color="auto"/>
      </w:divBdr>
    </w:div>
    <w:div w:id="1965849401">
      <w:bodyDiv w:val="1"/>
      <w:marLeft w:val="0"/>
      <w:marRight w:val="0"/>
      <w:marTop w:val="0"/>
      <w:marBottom w:val="0"/>
      <w:divBdr>
        <w:top w:val="none" w:sz="0" w:space="0" w:color="auto"/>
        <w:left w:val="none" w:sz="0" w:space="0" w:color="auto"/>
        <w:bottom w:val="none" w:sz="0" w:space="0" w:color="auto"/>
        <w:right w:val="none" w:sz="0" w:space="0" w:color="auto"/>
      </w:divBdr>
    </w:div>
    <w:div w:id="2009407606">
      <w:bodyDiv w:val="1"/>
      <w:marLeft w:val="0"/>
      <w:marRight w:val="0"/>
      <w:marTop w:val="0"/>
      <w:marBottom w:val="0"/>
      <w:divBdr>
        <w:top w:val="none" w:sz="0" w:space="0" w:color="auto"/>
        <w:left w:val="none" w:sz="0" w:space="0" w:color="auto"/>
        <w:bottom w:val="none" w:sz="0" w:space="0" w:color="auto"/>
        <w:right w:val="none" w:sz="0" w:space="0" w:color="auto"/>
      </w:divBdr>
    </w:div>
    <w:div w:id="202809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Qua24</b:Tag>
    <b:SourceType>InternetSite</b:SourceType>
    <b:Guid>{1D16F182-2BE7-4011-9269-CFCA172943E7}</b:Guid>
    <b:Author>
      <b:Author>
        <b:NameList>
          <b:Person>
            <b:Last>Qualtrics</b:Last>
          </b:Person>
        </b:NameList>
      </b:Author>
    </b:Author>
    <b:Title>Qualtrics</b:Title>
    <b:ProductionCompany>Qualtrics</b:ProductionCompany>
    <b:Year>2024</b:Year>
    <b:YearAccessed>2024</b:YearAccessed>
    <b:MonthAccessed>December</b:MonthAccessed>
    <b:DayAccessed>12</b:DayAccessed>
    <b:URL>https://www.qualtrics.com/</b:URL>
    <b:RefOrder>1</b:RefOrder>
  </b:Source>
  <b:Source>
    <b:Tag>Sur24</b:Tag>
    <b:SourceType>InternetSite</b:SourceType>
    <b:Guid>{E9B2EB8E-95AB-4E0F-9E10-210D1351BF5B}</b:Guid>
    <b:Author>
      <b:Author>
        <b:NameList>
          <b:Person>
            <b:Last>SurveyMonkey</b:Last>
          </b:Person>
        </b:NameList>
      </b:Author>
    </b:Author>
    <b:Title>SurveyMonkey</b:Title>
    <b:ProductionCompany>SurveyMonkey</b:ProductionCompany>
    <b:Year>2024</b:Year>
    <b:YearAccessed>2024</b:YearAccessed>
    <b:MonthAccessed>December</b:MonthAccessed>
    <b:DayAccessed>12</b:DayAccessed>
    <b:URL>https://www.surveymonkey.com/</b:URL>
    <b:RefOrder>2</b:RefOrder>
  </b:Source>
  <b:Source>
    <b:Tag>Que24</b:Tag>
    <b:SourceType>InternetSite</b:SourceType>
    <b:Guid>{303EBB31-6157-44AE-ACBB-6173EFDEB864}</b:Guid>
    <b:Author>
      <b:Author>
        <b:NameList>
          <b:Person>
            <b:Last>QuestionPro</b:Last>
          </b:Person>
        </b:NameList>
      </b:Author>
    </b:Author>
    <b:Title>QuestionPro</b:Title>
    <b:ProductionCompany>QuestionPro</b:ProductionCompany>
    <b:Year>2024</b:Year>
    <b:YearAccessed>2024</b:YearAccessed>
    <b:MonthAccessed>December</b:MonthAccessed>
    <b:DayAccessed>12</b:DayAccessed>
    <b:URL>https://www.questionpro.com/us/</b:URL>
    <b:RefOrder>3</b:RefOrder>
  </b:Source>
  <b:Source>
    <b:Tag>Lim24</b:Tag>
    <b:SourceType>InternetSite</b:SourceType>
    <b:Guid>{4D47371C-D462-4539-855F-C8BD2B9C8012}</b:Guid>
    <b:Author>
      <b:Author>
        <b:NameList>
          <b:Person>
            <b:Last>LimeSurvey</b:Last>
          </b:Person>
        </b:NameList>
      </b:Author>
    </b:Author>
    <b:Title>LimeSurvey</b:Title>
    <b:ProductionCompany>LimeSurvey</b:ProductionCompany>
    <b:Year>2024</b:Year>
    <b:YearAccessed>2024</b:YearAccessed>
    <b:MonthAccessed>December</b:MonthAccessed>
    <b:DayAccessed>12</b:DayAccessed>
    <b:URL>https://www.limesurvey.org/</b:URL>
    <b:RefOrder>4</b:RefOrder>
  </b:Source>
</b:Sources>
</file>

<file path=customXml/itemProps1.xml><?xml version="1.0" encoding="utf-8"?>
<ds:datastoreItem xmlns:ds="http://schemas.openxmlformats.org/officeDocument/2006/customXml" ds:itemID="{F971DB6C-7792-4FA9-8EB9-C0809F7A8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12</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Pomeroy,Gregory</dc:creator>
  <cp:keywords/>
  <dc:description/>
  <cp:lastModifiedBy>James Cameron</cp:lastModifiedBy>
  <cp:revision>8</cp:revision>
  <cp:lastPrinted>2024-11-08T17:33:00Z</cp:lastPrinted>
  <dcterms:created xsi:type="dcterms:W3CDTF">2024-12-11T12:31:00Z</dcterms:created>
  <dcterms:modified xsi:type="dcterms:W3CDTF">2024-12-11T14:33:00Z</dcterms:modified>
</cp:coreProperties>
</file>