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5B12" w14:textId="3DA85493" w:rsidR="000E60FB" w:rsidRPr="000E60FB" w:rsidRDefault="000E60FB" w:rsidP="000E60FB">
      <w:pPr>
        <w:pStyle w:val="Heading1"/>
        <w:rPr>
          <w:lang w:val="en-US"/>
        </w:rPr>
      </w:pPr>
      <w:r w:rsidRPr="000E60FB">
        <w:rPr>
          <w:rFonts w:asciiTheme="minorHAnsi" w:eastAsiaTheme="minorHAnsi" w:hAnsiTheme="minorHAnsi" w:cstheme="minorBidi"/>
          <w:noProof/>
          <w:color w:val="auto"/>
          <w:sz w:val="22"/>
          <w:szCs w:val="22"/>
        </w:rPr>
        <w:t xml:space="preserve"> </w:t>
      </w:r>
    </w:p>
    <w:p w14:paraId="6DB4CDEA" w14:textId="431771F9" w:rsidR="003927A8" w:rsidRDefault="003927A8" w:rsidP="000E60FB">
      <w:pPr>
        <w:pStyle w:val="Title"/>
        <w:jc w:val="right"/>
      </w:pPr>
    </w:p>
    <w:p w14:paraId="08999F60" w14:textId="77777777" w:rsidR="003927A8" w:rsidRDefault="003927A8" w:rsidP="00B309B9">
      <w:pPr>
        <w:pStyle w:val="Title"/>
      </w:pPr>
    </w:p>
    <w:p w14:paraId="483E4073" w14:textId="4D6744F1" w:rsidR="003927A8" w:rsidRDefault="003927A8" w:rsidP="003927A8">
      <w:pPr>
        <w:pStyle w:val="Title"/>
        <w:jc w:val="center"/>
      </w:pPr>
    </w:p>
    <w:p w14:paraId="5A39611B" w14:textId="77777777" w:rsidR="003927A8" w:rsidRDefault="003927A8" w:rsidP="003927A8">
      <w:pPr>
        <w:pStyle w:val="Title"/>
        <w:jc w:val="center"/>
      </w:pPr>
    </w:p>
    <w:p w14:paraId="0A83E4BE" w14:textId="0B82FC86" w:rsidR="003927A8" w:rsidRDefault="00ED22DA" w:rsidP="003927A8">
      <w:pPr>
        <w:pStyle w:val="Title"/>
        <w:jc w:val="center"/>
      </w:pPr>
      <w:r>
        <w:t xml:space="preserve">Questionnaire </w:t>
      </w:r>
      <w:r w:rsidR="00A97C39">
        <w:t xml:space="preserve">Management </w:t>
      </w:r>
      <w:r>
        <w:t>System</w:t>
      </w:r>
    </w:p>
    <w:p w14:paraId="0410D611" w14:textId="60043F7A" w:rsidR="003927A8" w:rsidRDefault="00DF682D" w:rsidP="00DF682D">
      <w:pPr>
        <w:jc w:val="center"/>
      </w:pPr>
      <w:r w:rsidRPr="00DF682D">
        <w:rPr>
          <w:rFonts w:eastAsiaTheme="minorEastAsia"/>
          <w:color w:val="5A5A5A" w:themeColor="text1" w:themeTint="A5"/>
          <w:spacing w:val="15"/>
        </w:rPr>
        <w:t>CSE</w:t>
      </w:r>
      <w:r w:rsidR="00ED22DA">
        <w:rPr>
          <w:rFonts w:eastAsiaTheme="minorEastAsia"/>
          <w:color w:val="5A5A5A" w:themeColor="text1" w:themeTint="A5"/>
          <w:spacing w:val="15"/>
        </w:rPr>
        <w:t>454</w:t>
      </w:r>
      <w:r>
        <w:rPr>
          <w:rFonts w:eastAsiaTheme="minorEastAsia"/>
          <w:color w:val="5A5A5A" w:themeColor="text1" w:themeTint="A5"/>
          <w:spacing w:val="15"/>
        </w:rPr>
        <w:t xml:space="preserve"> </w:t>
      </w:r>
      <w:r w:rsidR="00ED22DA">
        <w:rPr>
          <w:rFonts w:eastAsiaTheme="minorEastAsia"/>
          <w:color w:val="5A5A5A" w:themeColor="text1" w:themeTint="A5"/>
          <w:spacing w:val="15"/>
        </w:rPr>
        <w:t>–</w:t>
      </w:r>
      <w:r>
        <w:rPr>
          <w:rFonts w:eastAsiaTheme="minorEastAsia"/>
          <w:color w:val="5A5A5A" w:themeColor="text1" w:themeTint="A5"/>
          <w:spacing w:val="15"/>
        </w:rPr>
        <w:t xml:space="preserve"> </w:t>
      </w:r>
      <w:r w:rsidR="00ED22DA">
        <w:rPr>
          <w:rFonts w:eastAsiaTheme="minorEastAsia"/>
          <w:color w:val="5A5A5A" w:themeColor="text1" w:themeTint="A5"/>
          <w:spacing w:val="15"/>
        </w:rPr>
        <w:t>Advanced Software Engineering</w:t>
      </w:r>
    </w:p>
    <w:p w14:paraId="7E5C2906" w14:textId="309EC371" w:rsidR="003927A8" w:rsidRDefault="003927A8" w:rsidP="003927A8"/>
    <w:p w14:paraId="55BC8E0E" w14:textId="74467770" w:rsidR="003927A8" w:rsidRPr="00533CE5" w:rsidRDefault="00533CE5" w:rsidP="00533CE5">
      <w:pPr>
        <w:jc w:val="center"/>
        <w:rPr>
          <w:rFonts w:asciiTheme="majorHAnsi" w:hAnsiTheme="majorHAnsi" w:cstheme="majorHAnsi"/>
        </w:rPr>
      </w:pPr>
      <w:r w:rsidRPr="00533CE5">
        <w:rPr>
          <w:rFonts w:asciiTheme="majorHAnsi" w:hAnsiTheme="majorHAnsi" w:cstheme="majorHAnsi"/>
        </w:rPr>
        <w:t>Team Members:</w:t>
      </w:r>
    </w:p>
    <w:p w14:paraId="4E6105FD" w14:textId="6EBF9231" w:rsidR="00533CE5" w:rsidRPr="00533CE5" w:rsidRDefault="00533CE5" w:rsidP="00533CE5">
      <w:pPr>
        <w:jc w:val="center"/>
        <w:rPr>
          <w:rFonts w:asciiTheme="majorHAnsi" w:hAnsiTheme="majorHAnsi" w:cstheme="majorHAnsi"/>
        </w:rPr>
      </w:pPr>
      <w:r w:rsidRPr="00533CE5">
        <w:rPr>
          <w:rFonts w:asciiTheme="majorHAnsi" w:hAnsiTheme="majorHAnsi" w:cstheme="majorHAnsi"/>
        </w:rPr>
        <w:t>Abdallah Amir Monir</w:t>
      </w:r>
    </w:p>
    <w:p w14:paraId="46585D35" w14:textId="136366D7" w:rsidR="00533CE5" w:rsidRPr="00533CE5" w:rsidRDefault="00ED22DA" w:rsidP="00533CE5">
      <w:pPr>
        <w:jc w:val="center"/>
        <w:rPr>
          <w:rFonts w:asciiTheme="majorHAnsi" w:hAnsiTheme="majorHAnsi" w:cstheme="majorHAnsi"/>
        </w:rPr>
      </w:pPr>
      <w:r>
        <w:rPr>
          <w:rFonts w:asciiTheme="majorHAnsi" w:hAnsiTheme="majorHAnsi" w:cstheme="majorHAnsi"/>
        </w:rPr>
        <w:t>Ahmed Abed Haseeb</w:t>
      </w:r>
    </w:p>
    <w:p w14:paraId="03F9B241" w14:textId="016D34F7" w:rsidR="00533CE5" w:rsidRPr="00533CE5" w:rsidRDefault="00ED22DA" w:rsidP="00533CE5">
      <w:pPr>
        <w:jc w:val="center"/>
        <w:rPr>
          <w:rFonts w:asciiTheme="majorHAnsi" w:hAnsiTheme="majorHAnsi" w:cstheme="majorHAnsi"/>
        </w:rPr>
      </w:pPr>
      <w:r>
        <w:rPr>
          <w:rFonts w:asciiTheme="majorHAnsi" w:hAnsiTheme="majorHAnsi" w:cstheme="majorHAnsi"/>
        </w:rPr>
        <w:t>Ahmed Ehab Mohammed</w:t>
      </w:r>
    </w:p>
    <w:p w14:paraId="28144A68" w14:textId="32BBB277" w:rsidR="00533CE5" w:rsidRPr="00533CE5" w:rsidRDefault="00ED22DA" w:rsidP="00533CE5">
      <w:pPr>
        <w:jc w:val="center"/>
        <w:rPr>
          <w:rFonts w:asciiTheme="majorHAnsi" w:hAnsiTheme="majorHAnsi" w:cstheme="majorHAnsi"/>
        </w:rPr>
      </w:pPr>
      <w:r>
        <w:rPr>
          <w:rFonts w:asciiTheme="majorHAnsi" w:hAnsiTheme="majorHAnsi" w:cstheme="majorHAnsi"/>
        </w:rPr>
        <w:t>Khaled Saeed Zahran</w:t>
      </w:r>
    </w:p>
    <w:p w14:paraId="2B97ADBE" w14:textId="47A8FC5D" w:rsidR="00533CE5" w:rsidRPr="00533CE5" w:rsidRDefault="00ED22DA" w:rsidP="00533CE5">
      <w:pPr>
        <w:jc w:val="center"/>
      </w:pPr>
      <w:proofErr w:type="spellStart"/>
      <w:r>
        <w:rPr>
          <w:rFonts w:asciiTheme="majorHAnsi" w:hAnsiTheme="majorHAnsi" w:cstheme="majorHAnsi"/>
        </w:rPr>
        <w:t>Mazen</w:t>
      </w:r>
      <w:proofErr w:type="spellEnd"/>
      <w:r>
        <w:rPr>
          <w:rFonts w:asciiTheme="majorHAnsi" w:hAnsiTheme="majorHAnsi" w:cstheme="majorHAnsi"/>
        </w:rPr>
        <w:t xml:space="preserve"> Ehab Fathy</w:t>
      </w:r>
    </w:p>
    <w:p w14:paraId="229EF8EA" w14:textId="47BFEACB" w:rsidR="003927A8" w:rsidRDefault="003927A8" w:rsidP="003927A8"/>
    <w:p w14:paraId="289F5A05" w14:textId="044D375B" w:rsidR="003927A8" w:rsidRDefault="003927A8" w:rsidP="003927A8"/>
    <w:p w14:paraId="215140C1" w14:textId="452DE369" w:rsidR="003927A8" w:rsidRDefault="003927A8" w:rsidP="003927A8"/>
    <w:p w14:paraId="0C7A0EEF" w14:textId="419BADDB" w:rsidR="003927A8" w:rsidRDefault="003927A8" w:rsidP="003927A8"/>
    <w:p w14:paraId="0C698BE5" w14:textId="482881CB" w:rsidR="003927A8" w:rsidRDefault="003927A8" w:rsidP="003927A8"/>
    <w:p w14:paraId="55082C06" w14:textId="358DD5DF" w:rsidR="003927A8" w:rsidRDefault="003927A8" w:rsidP="003927A8"/>
    <w:p w14:paraId="1D5290E0" w14:textId="038C9215" w:rsidR="003927A8" w:rsidRDefault="003927A8" w:rsidP="003927A8"/>
    <w:p w14:paraId="42CCE5A7" w14:textId="6C914CF0" w:rsidR="003927A8" w:rsidRPr="00533CE5" w:rsidRDefault="00533CE5" w:rsidP="00533CE5">
      <w:pPr>
        <w:jc w:val="center"/>
        <w:rPr>
          <w:rFonts w:asciiTheme="majorHAnsi" w:hAnsiTheme="majorHAnsi" w:cstheme="majorHAnsi"/>
          <w:i/>
          <w:iCs/>
        </w:rPr>
      </w:pPr>
      <w:r w:rsidRPr="00533CE5">
        <w:rPr>
          <w:rFonts w:asciiTheme="majorHAnsi" w:hAnsiTheme="majorHAnsi" w:cstheme="majorHAnsi"/>
          <w:i/>
          <w:iCs/>
        </w:rPr>
        <w:t>Under Supervision of:</w:t>
      </w:r>
    </w:p>
    <w:p w14:paraId="1D418CCC" w14:textId="501CCF27" w:rsidR="00533CE5" w:rsidRPr="00533CE5" w:rsidRDefault="00533CE5" w:rsidP="00533CE5">
      <w:pPr>
        <w:jc w:val="center"/>
        <w:rPr>
          <w:rFonts w:asciiTheme="majorHAnsi" w:hAnsiTheme="majorHAnsi" w:cstheme="majorHAnsi"/>
          <w:i/>
          <w:iCs/>
        </w:rPr>
      </w:pPr>
      <w:r w:rsidRPr="00533CE5">
        <w:rPr>
          <w:rFonts w:asciiTheme="majorHAnsi" w:hAnsiTheme="majorHAnsi" w:cstheme="majorHAnsi"/>
          <w:i/>
          <w:iCs/>
        </w:rPr>
        <w:t xml:space="preserve">Dr. </w:t>
      </w:r>
      <w:r w:rsidR="00ED22DA">
        <w:rPr>
          <w:rFonts w:asciiTheme="majorHAnsi" w:hAnsiTheme="majorHAnsi" w:cstheme="majorHAnsi"/>
          <w:i/>
          <w:iCs/>
        </w:rPr>
        <w:t xml:space="preserve">Ahmed </w:t>
      </w:r>
      <w:proofErr w:type="spellStart"/>
      <w:r w:rsidR="00ED22DA">
        <w:rPr>
          <w:rFonts w:asciiTheme="majorHAnsi" w:hAnsiTheme="majorHAnsi" w:cstheme="majorHAnsi"/>
          <w:i/>
          <w:iCs/>
        </w:rPr>
        <w:t>Badawy</w:t>
      </w:r>
      <w:proofErr w:type="spellEnd"/>
    </w:p>
    <w:p w14:paraId="06DF3533" w14:textId="3E656C1D" w:rsidR="003927A8" w:rsidRPr="00B309B9" w:rsidRDefault="00533CE5" w:rsidP="00B309B9">
      <w:pPr>
        <w:jc w:val="center"/>
        <w:rPr>
          <w:rFonts w:asciiTheme="majorHAnsi" w:hAnsiTheme="majorHAnsi" w:cstheme="majorHAnsi"/>
          <w:i/>
          <w:iCs/>
        </w:rPr>
      </w:pPr>
      <w:r w:rsidRPr="00533CE5">
        <w:rPr>
          <w:rFonts w:asciiTheme="majorHAnsi" w:hAnsiTheme="majorHAnsi" w:cstheme="majorHAnsi"/>
          <w:i/>
          <w:iCs/>
        </w:rPr>
        <w:t xml:space="preserve">Eng. </w:t>
      </w:r>
      <w:r w:rsidR="00ED22DA">
        <w:rPr>
          <w:rFonts w:asciiTheme="majorHAnsi" w:hAnsiTheme="majorHAnsi" w:cstheme="majorHAnsi"/>
          <w:i/>
          <w:iCs/>
        </w:rPr>
        <w:t>Aya Ibrahim</w:t>
      </w:r>
      <w:r w:rsidR="003927A8">
        <w:br/>
      </w:r>
      <w:r w:rsidR="003927A8">
        <w:br/>
      </w:r>
    </w:p>
    <w:sdt>
      <w:sdtPr>
        <w:rPr>
          <w:rFonts w:asciiTheme="minorHAnsi" w:eastAsiaTheme="minorHAnsi" w:hAnsiTheme="minorHAnsi" w:cstheme="minorBidi"/>
          <w:color w:val="auto"/>
          <w:kern w:val="2"/>
          <w:sz w:val="22"/>
          <w:szCs w:val="22"/>
          <w:lang w:val="en-CA"/>
          <w14:ligatures w14:val="standardContextual"/>
        </w:rPr>
        <w:id w:val="1551651282"/>
        <w:docPartObj>
          <w:docPartGallery w:val="Table of Contents"/>
          <w:docPartUnique/>
        </w:docPartObj>
      </w:sdtPr>
      <w:sdtEndPr>
        <w:rPr>
          <w:b/>
          <w:bCs/>
          <w:noProof/>
        </w:rPr>
      </w:sdtEndPr>
      <w:sdtContent>
        <w:p w14:paraId="58F594B5" w14:textId="63D2EF97" w:rsidR="003927A8" w:rsidRPr="00A76CAB" w:rsidRDefault="003927A8">
          <w:pPr>
            <w:pStyle w:val="TOCHeading"/>
            <w:rPr>
              <w:sz w:val="28"/>
              <w:szCs w:val="28"/>
            </w:rPr>
          </w:pPr>
          <w:r w:rsidRPr="00A76CAB">
            <w:rPr>
              <w:sz w:val="28"/>
              <w:szCs w:val="28"/>
            </w:rPr>
            <w:t>Table of Contents</w:t>
          </w:r>
        </w:p>
        <w:p w14:paraId="6DD9E3B7" w14:textId="14E2FC9D" w:rsidR="00C66184" w:rsidRDefault="003927A8">
          <w:pPr>
            <w:pStyle w:val="TOC1"/>
            <w:tabs>
              <w:tab w:val="right" w:leader="dot" w:pos="9350"/>
            </w:tabs>
            <w:rPr>
              <w:rFonts w:eastAsiaTheme="minorEastAsia"/>
              <w:noProof/>
              <w:kern w:val="0"/>
              <w:lang w:val="en-US"/>
              <w14:ligatures w14:val="none"/>
            </w:rPr>
          </w:pPr>
          <w:r w:rsidRPr="00A76CAB">
            <w:rPr>
              <w:sz w:val="20"/>
              <w:szCs w:val="20"/>
            </w:rPr>
            <w:fldChar w:fldCharType="begin"/>
          </w:r>
          <w:r w:rsidRPr="00A76CAB">
            <w:rPr>
              <w:sz w:val="20"/>
              <w:szCs w:val="20"/>
            </w:rPr>
            <w:instrText xml:space="preserve"> TOC \o "1-3" \h \z \u </w:instrText>
          </w:r>
          <w:r w:rsidRPr="00A76CAB">
            <w:rPr>
              <w:sz w:val="20"/>
              <w:szCs w:val="20"/>
            </w:rPr>
            <w:fldChar w:fldCharType="separate"/>
          </w:r>
          <w:hyperlink w:anchor="_Toc181986690" w:history="1">
            <w:r w:rsidR="00C66184" w:rsidRPr="00971AC6">
              <w:rPr>
                <w:rStyle w:val="Hyperlink"/>
                <w:noProof/>
              </w:rPr>
              <w:t>Overview</w:t>
            </w:r>
            <w:r w:rsidR="00C66184">
              <w:rPr>
                <w:noProof/>
                <w:webHidden/>
              </w:rPr>
              <w:tab/>
            </w:r>
            <w:r w:rsidR="00C66184">
              <w:rPr>
                <w:noProof/>
                <w:webHidden/>
              </w:rPr>
              <w:fldChar w:fldCharType="begin"/>
            </w:r>
            <w:r w:rsidR="00C66184">
              <w:rPr>
                <w:noProof/>
                <w:webHidden/>
              </w:rPr>
              <w:instrText xml:space="preserve"> PAGEREF _Toc181986690 \h </w:instrText>
            </w:r>
            <w:r w:rsidR="00C66184">
              <w:rPr>
                <w:noProof/>
                <w:webHidden/>
              </w:rPr>
            </w:r>
            <w:r w:rsidR="00C66184">
              <w:rPr>
                <w:noProof/>
                <w:webHidden/>
              </w:rPr>
              <w:fldChar w:fldCharType="separate"/>
            </w:r>
            <w:r w:rsidR="001844F9">
              <w:rPr>
                <w:noProof/>
                <w:webHidden/>
              </w:rPr>
              <w:t>3</w:t>
            </w:r>
            <w:r w:rsidR="00C66184">
              <w:rPr>
                <w:noProof/>
                <w:webHidden/>
              </w:rPr>
              <w:fldChar w:fldCharType="end"/>
            </w:r>
          </w:hyperlink>
        </w:p>
        <w:p w14:paraId="5B01CF13" w14:textId="097B3C34" w:rsidR="00C66184" w:rsidRDefault="00C66184">
          <w:pPr>
            <w:pStyle w:val="TOC1"/>
            <w:tabs>
              <w:tab w:val="right" w:leader="dot" w:pos="9350"/>
            </w:tabs>
            <w:rPr>
              <w:rFonts w:eastAsiaTheme="minorEastAsia"/>
              <w:noProof/>
              <w:kern w:val="0"/>
              <w:lang w:val="en-US"/>
              <w14:ligatures w14:val="none"/>
            </w:rPr>
          </w:pPr>
          <w:hyperlink w:anchor="_Toc181986691" w:history="1">
            <w:r w:rsidRPr="00971AC6">
              <w:rPr>
                <w:rStyle w:val="Hyperlink"/>
                <w:noProof/>
              </w:rPr>
              <w:t>Project Description</w:t>
            </w:r>
            <w:r>
              <w:rPr>
                <w:noProof/>
                <w:webHidden/>
              </w:rPr>
              <w:tab/>
            </w:r>
            <w:r>
              <w:rPr>
                <w:noProof/>
                <w:webHidden/>
              </w:rPr>
              <w:fldChar w:fldCharType="begin"/>
            </w:r>
            <w:r>
              <w:rPr>
                <w:noProof/>
                <w:webHidden/>
              </w:rPr>
              <w:instrText xml:space="preserve"> PAGEREF _Toc181986691 \h </w:instrText>
            </w:r>
            <w:r>
              <w:rPr>
                <w:noProof/>
                <w:webHidden/>
              </w:rPr>
            </w:r>
            <w:r>
              <w:rPr>
                <w:noProof/>
                <w:webHidden/>
              </w:rPr>
              <w:fldChar w:fldCharType="separate"/>
            </w:r>
            <w:r w:rsidR="001844F9">
              <w:rPr>
                <w:noProof/>
                <w:webHidden/>
              </w:rPr>
              <w:t>3</w:t>
            </w:r>
            <w:r>
              <w:rPr>
                <w:noProof/>
                <w:webHidden/>
              </w:rPr>
              <w:fldChar w:fldCharType="end"/>
            </w:r>
          </w:hyperlink>
        </w:p>
        <w:p w14:paraId="6F7205CF" w14:textId="2D5A494E" w:rsidR="00C66184" w:rsidRDefault="00C66184">
          <w:pPr>
            <w:pStyle w:val="TOC1"/>
            <w:tabs>
              <w:tab w:val="right" w:leader="dot" w:pos="9350"/>
            </w:tabs>
            <w:rPr>
              <w:rFonts w:eastAsiaTheme="minorEastAsia"/>
              <w:noProof/>
              <w:kern w:val="0"/>
              <w:lang w:val="en-US"/>
              <w14:ligatures w14:val="none"/>
            </w:rPr>
          </w:pPr>
          <w:hyperlink w:anchor="_Toc181986692" w:history="1">
            <w:r w:rsidRPr="00971AC6">
              <w:rPr>
                <w:rStyle w:val="Hyperlink"/>
                <w:noProof/>
              </w:rPr>
              <w:t>System Diagrams</w:t>
            </w:r>
            <w:r>
              <w:rPr>
                <w:noProof/>
                <w:webHidden/>
              </w:rPr>
              <w:tab/>
            </w:r>
            <w:r>
              <w:rPr>
                <w:noProof/>
                <w:webHidden/>
              </w:rPr>
              <w:fldChar w:fldCharType="begin"/>
            </w:r>
            <w:r>
              <w:rPr>
                <w:noProof/>
                <w:webHidden/>
              </w:rPr>
              <w:instrText xml:space="preserve"> PAGEREF _Toc181986692 \h </w:instrText>
            </w:r>
            <w:r>
              <w:rPr>
                <w:noProof/>
                <w:webHidden/>
              </w:rPr>
            </w:r>
            <w:r>
              <w:rPr>
                <w:noProof/>
                <w:webHidden/>
              </w:rPr>
              <w:fldChar w:fldCharType="separate"/>
            </w:r>
            <w:r w:rsidR="001844F9">
              <w:rPr>
                <w:noProof/>
                <w:webHidden/>
              </w:rPr>
              <w:t>4</w:t>
            </w:r>
            <w:r>
              <w:rPr>
                <w:noProof/>
                <w:webHidden/>
              </w:rPr>
              <w:fldChar w:fldCharType="end"/>
            </w:r>
          </w:hyperlink>
        </w:p>
        <w:p w14:paraId="0455C459" w14:textId="4FB8603F" w:rsidR="00C66184" w:rsidRDefault="00C66184">
          <w:pPr>
            <w:pStyle w:val="TOC2"/>
            <w:tabs>
              <w:tab w:val="right" w:leader="dot" w:pos="9350"/>
            </w:tabs>
            <w:rPr>
              <w:rFonts w:eastAsiaTheme="minorEastAsia"/>
              <w:noProof/>
              <w:kern w:val="0"/>
              <w:lang w:val="en-US"/>
              <w14:ligatures w14:val="none"/>
            </w:rPr>
          </w:pPr>
          <w:hyperlink w:anchor="_Toc181986693" w:history="1">
            <w:r w:rsidRPr="00971AC6">
              <w:rPr>
                <w:rStyle w:val="Hyperlink"/>
                <w:noProof/>
              </w:rPr>
              <w:t>Project Timeline Diagram</w:t>
            </w:r>
            <w:r>
              <w:rPr>
                <w:noProof/>
                <w:webHidden/>
              </w:rPr>
              <w:tab/>
            </w:r>
            <w:r>
              <w:rPr>
                <w:noProof/>
                <w:webHidden/>
              </w:rPr>
              <w:fldChar w:fldCharType="begin"/>
            </w:r>
            <w:r>
              <w:rPr>
                <w:noProof/>
                <w:webHidden/>
              </w:rPr>
              <w:instrText xml:space="preserve"> PAGEREF _Toc181986693 \h </w:instrText>
            </w:r>
            <w:r>
              <w:rPr>
                <w:noProof/>
                <w:webHidden/>
              </w:rPr>
            </w:r>
            <w:r>
              <w:rPr>
                <w:noProof/>
                <w:webHidden/>
              </w:rPr>
              <w:fldChar w:fldCharType="separate"/>
            </w:r>
            <w:r w:rsidR="001844F9">
              <w:rPr>
                <w:noProof/>
                <w:webHidden/>
              </w:rPr>
              <w:t>4</w:t>
            </w:r>
            <w:r>
              <w:rPr>
                <w:noProof/>
                <w:webHidden/>
              </w:rPr>
              <w:fldChar w:fldCharType="end"/>
            </w:r>
          </w:hyperlink>
        </w:p>
        <w:p w14:paraId="695A3E68" w14:textId="1967E1A8" w:rsidR="00C66184" w:rsidRDefault="00C66184">
          <w:pPr>
            <w:pStyle w:val="TOC2"/>
            <w:tabs>
              <w:tab w:val="right" w:leader="dot" w:pos="9350"/>
            </w:tabs>
            <w:rPr>
              <w:rFonts w:eastAsiaTheme="minorEastAsia"/>
              <w:noProof/>
              <w:kern w:val="0"/>
              <w:lang w:val="en-US"/>
              <w14:ligatures w14:val="none"/>
            </w:rPr>
          </w:pPr>
          <w:hyperlink w:anchor="_Toc181986694" w:history="1">
            <w:r w:rsidRPr="00971AC6">
              <w:rPr>
                <w:rStyle w:val="Hyperlink"/>
                <w:noProof/>
              </w:rPr>
              <w:t>Use Case Diagram</w:t>
            </w:r>
            <w:r>
              <w:rPr>
                <w:noProof/>
                <w:webHidden/>
              </w:rPr>
              <w:tab/>
            </w:r>
            <w:r>
              <w:rPr>
                <w:noProof/>
                <w:webHidden/>
              </w:rPr>
              <w:fldChar w:fldCharType="begin"/>
            </w:r>
            <w:r>
              <w:rPr>
                <w:noProof/>
                <w:webHidden/>
              </w:rPr>
              <w:instrText xml:space="preserve"> PAGEREF _Toc181986694 \h </w:instrText>
            </w:r>
            <w:r>
              <w:rPr>
                <w:noProof/>
                <w:webHidden/>
              </w:rPr>
            </w:r>
            <w:r>
              <w:rPr>
                <w:noProof/>
                <w:webHidden/>
              </w:rPr>
              <w:fldChar w:fldCharType="separate"/>
            </w:r>
            <w:r w:rsidR="001844F9">
              <w:rPr>
                <w:noProof/>
                <w:webHidden/>
              </w:rPr>
              <w:t>5</w:t>
            </w:r>
            <w:r>
              <w:rPr>
                <w:noProof/>
                <w:webHidden/>
              </w:rPr>
              <w:fldChar w:fldCharType="end"/>
            </w:r>
          </w:hyperlink>
        </w:p>
        <w:p w14:paraId="4618FED6" w14:textId="1C02BC8E" w:rsidR="00C66184" w:rsidRDefault="00C66184">
          <w:pPr>
            <w:pStyle w:val="TOC2"/>
            <w:tabs>
              <w:tab w:val="right" w:leader="dot" w:pos="9350"/>
            </w:tabs>
            <w:rPr>
              <w:rFonts w:eastAsiaTheme="minorEastAsia"/>
              <w:noProof/>
              <w:kern w:val="0"/>
              <w:lang w:val="en-US"/>
              <w14:ligatures w14:val="none"/>
            </w:rPr>
          </w:pPr>
          <w:hyperlink w:anchor="_Toc181986695" w:history="1">
            <w:r w:rsidRPr="00971AC6">
              <w:rPr>
                <w:rStyle w:val="Hyperlink"/>
                <w:noProof/>
              </w:rPr>
              <w:t>Entity Relationship Diagram</w:t>
            </w:r>
            <w:r>
              <w:rPr>
                <w:noProof/>
                <w:webHidden/>
              </w:rPr>
              <w:tab/>
            </w:r>
            <w:r>
              <w:rPr>
                <w:noProof/>
                <w:webHidden/>
              </w:rPr>
              <w:fldChar w:fldCharType="begin"/>
            </w:r>
            <w:r>
              <w:rPr>
                <w:noProof/>
                <w:webHidden/>
              </w:rPr>
              <w:instrText xml:space="preserve"> PAGEREF _Toc181986695 \h </w:instrText>
            </w:r>
            <w:r>
              <w:rPr>
                <w:noProof/>
                <w:webHidden/>
              </w:rPr>
            </w:r>
            <w:r>
              <w:rPr>
                <w:noProof/>
                <w:webHidden/>
              </w:rPr>
              <w:fldChar w:fldCharType="separate"/>
            </w:r>
            <w:r w:rsidR="001844F9">
              <w:rPr>
                <w:noProof/>
                <w:webHidden/>
              </w:rPr>
              <w:t>6</w:t>
            </w:r>
            <w:r>
              <w:rPr>
                <w:noProof/>
                <w:webHidden/>
              </w:rPr>
              <w:fldChar w:fldCharType="end"/>
            </w:r>
          </w:hyperlink>
        </w:p>
        <w:p w14:paraId="47F53687" w14:textId="483946E2" w:rsidR="00C66184" w:rsidRDefault="00C66184">
          <w:pPr>
            <w:pStyle w:val="TOC2"/>
            <w:tabs>
              <w:tab w:val="right" w:leader="dot" w:pos="9350"/>
            </w:tabs>
            <w:rPr>
              <w:rFonts w:eastAsiaTheme="minorEastAsia"/>
              <w:noProof/>
              <w:kern w:val="0"/>
              <w:lang w:val="en-US"/>
              <w14:ligatures w14:val="none"/>
            </w:rPr>
          </w:pPr>
          <w:hyperlink w:anchor="_Toc181986696" w:history="1">
            <w:r w:rsidRPr="00971AC6">
              <w:rPr>
                <w:rStyle w:val="Hyperlink"/>
                <w:noProof/>
              </w:rPr>
              <w:t>Class Diagram</w:t>
            </w:r>
            <w:r>
              <w:rPr>
                <w:noProof/>
                <w:webHidden/>
              </w:rPr>
              <w:tab/>
            </w:r>
            <w:r>
              <w:rPr>
                <w:noProof/>
                <w:webHidden/>
              </w:rPr>
              <w:fldChar w:fldCharType="begin"/>
            </w:r>
            <w:r>
              <w:rPr>
                <w:noProof/>
                <w:webHidden/>
              </w:rPr>
              <w:instrText xml:space="preserve"> PAGEREF _Toc181986696 \h </w:instrText>
            </w:r>
            <w:r>
              <w:rPr>
                <w:noProof/>
                <w:webHidden/>
              </w:rPr>
            </w:r>
            <w:r>
              <w:rPr>
                <w:noProof/>
                <w:webHidden/>
              </w:rPr>
              <w:fldChar w:fldCharType="separate"/>
            </w:r>
            <w:r w:rsidR="001844F9">
              <w:rPr>
                <w:noProof/>
                <w:webHidden/>
              </w:rPr>
              <w:t>7</w:t>
            </w:r>
            <w:r>
              <w:rPr>
                <w:noProof/>
                <w:webHidden/>
              </w:rPr>
              <w:fldChar w:fldCharType="end"/>
            </w:r>
          </w:hyperlink>
        </w:p>
        <w:p w14:paraId="3977049C" w14:textId="2539AA44" w:rsidR="00E444D7" w:rsidRDefault="003927A8" w:rsidP="003911BB">
          <w:pPr>
            <w:rPr>
              <w:b/>
              <w:bCs/>
              <w:noProof/>
              <w:sz w:val="20"/>
              <w:szCs w:val="20"/>
            </w:rPr>
          </w:pPr>
          <w:r w:rsidRPr="00A76CAB">
            <w:rPr>
              <w:b/>
              <w:bCs/>
              <w:noProof/>
              <w:sz w:val="20"/>
              <w:szCs w:val="20"/>
            </w:rPr>
            <w:fldChar w:fldCharType="end"/>
          </w:r>
        </w:p>
        <w:p w14:paraId="4FA210E4" w14:textId="77777777" w:rsidR="00E444D7" w:rsidRDefault="00E444D7" w:rsidP="003911BB">
          <w:pPr>
            <w:rPr>
              <w:b/>
              <w:bCs/>
              <w:noProof/>
              <w:sz w:val="20"/>
              <w:szCs w:val="20"/>
            </w:rPr>
          </w:pPr>
        </w:p>
        <w:p w14:paraId="13C18033" w14:textId="77777777" w:rsidR="00E444D7" w:rsidRDefault="00E444D7" w:rsidP="003911BB">
          <w:pPr>
            <w:rPr>
              <w:b/>
              <w:bCs/>
              <w:noProof/>
              <w:sz w:val="20"/>
              <w:szCs w:val="20"/>
            </w:rPr>
          </w:pPr>
        </w:p>
        <w:p w14:paraId="55364CCD" w14:textId="77777777" w:rsidR="00E444D7" w:rsidRDefault="00E444D7" w:rsidP="003911BB">
          <w:pPr>
            <w:rPr>
              <w:b/>
              <w:bCs/>
              <w:noProof/>
              <w:sz w:val="20"/>
              <w:szCs w:val="20"/>
            </w:rPr>
          </w:pPr>
        </w:p>
        <w:p w14:paraId="25141C28" w14:textId="77777777" w:rsidR="00E444D7" w:rsidRDefault="00E444D7" w:rsidP="003911BB">
          <w:pPr>
            <w:rPr>
              <w:b/>
              <w:bCs/>
              <w:noProof/>
              <w:sz w:val="20"/>
              <w:szCs w:val="20"/>
            </w:rPr>
          </w:pPr>
        </w:p>
        <w:p w14:paraId="11777BDE" w14:textId="77777777" w:rsidR="00E444D7" w:rsidRDefault="00E444D7" w:rsidP="003911BB">
          <w:pPr>
            <w:rPr>
              <w:b/>
              <w:bCs/>
              <w:noProof/>
              <w:sz w:val="20"/>
              <w:szCs w:val="20"/>
            </w:rPr>
          </w:pPr>
        </w:p>
        <w:p w14:paraId="7E9DCF05" w14:textId="77777777" w:rsidR="00E444D7" w:rsidRDefault="00E444D7" w:rsidP="003911BB">
          <w:pPr>
            <w:rPr>
              <w:b/>
              <w:bCs/>
              <w:noProof/>
              <w:sz w:val="20"/>
              <w:szCs w:val="20"/>
            </w:rPr>
          </w:pPr>
        </w:p>
        <w:p w14:paraId="53D434C1" w14:textId="77777777" w:rsidR="00E444D7" w:rsidRDefault="00E444D7" w:rsidP="003911BB">
          <w:pPr>
            <w:rPr>
              <w:b/>
              <w:bCs/>
              <w:noProof/>
              <w:sz w:val="20"/>
              <w:szCs w:val="20"/>
            </w:rPr>
          </w:pPr>
        </w:p>
        <w:p w14:paraId="77FE0062" w14:textId="77777777" w:rsidR="00E444D7" w:rsidRDefault="00E444D7" w:rsidP="003911BB">
          <w:pPr>
            <w:rPr>
              <w:b/>
              <w:bCs/>
              <w:noProof/>
              <w:sz w:val="20"/>
              <w:szCs w:val="20"/>
            </w:rPr>
          </w:pPr>
        </w:p>
        <w:p w14:paraId="4AA57A8C" w14:textId="77777777" w:rsidR="00E444D7" w:rsidRDefault="00E444D7" w:rsidP="003911BB">
          <w:pPr>
            <w:rPr>
              <w:b/>
              <w:bCs/>
              <w:noProof/>
              <w:sz w:val="20"/>
              <w:szCs w:val="20"/>
            </w:rPr>
          </w:pPr>
        </w:p>
        <w:p w14:paraId="4B01FA84" w14:textId="77777777" w:rsidR="00E444D7" w:rsidRDefault="00E444D7" w:rsidP="003911BB">
          <w:pPr>
            <w:rPr>
              <w:b/>
              <w:bCs/>
              <w:noProof/>
              <w:sz w:val="20"/>
              <w:szCs w:val="20"/>
            </w:rPr>
          </w:pPr>
        </w:p>
        <w:p w14:paraId="2D786B04" w14:textId="77777777" w:rsidR="00E444D7" w:rsidRDefault="00E444D7" w:rsidP="003911BB">
          <w:pPr>
            <w:rPr>
              <w:b/>
              <w:bCs/>
              <w:noProof/>
              <w:sz w:val="20"/>
              <w:szCs w:val="20"/>
            </w:rPr>
          </w:pPr>
        </w:p>
        <w:p w14:paraId="5A871C39" w14:textId="77777777" w:rsidR="00E444D7" w:rsidRDefault="00E444D7" w:rsidP="003911BB">
          <w:pPr>
            <w:rPr>
              <w:b/>
              <w:bCs/>
              <w:noProof/>
              <w:sz w:val="20"/>
              <w:szCs w:val="20"/>
            </w:rPr>
          </w:pPr>
        </w:p>
        <w:p w14:paraId="5851C794" w14:textId="77777777" w:rsidR="00E444D7" w:rsidRDefault="00E444D7" w:rsidP="003911BB">
          <w:pPr>
            <w:rPr>
              <w:b/>
              <w:bCs/>
              <w:noProof/>
              <w:sz w:val="20"/>
              <w:szCs w:val="20"/>
            </w:rPr>
          </w:pPr>
        </w:p>
        <w:p w14:paraId="5E662F2E" w14:textId="77777777" w:rsidR="00E444D7" w:rsidRDefault="00E444D7" w:rsidP="003911BB">
          <w:pPr>
            <w:rPr>
              <w:b/>
              <w:bCs/>
              <w:noProof/>
              <w:sz w:val="20"/>
              <w:szCs w:val="20"/>
            </w:rPr>
          </w:pPr>
        </w:p>
        <w:p w14:paraId="03D0ED76" w14:textId="77777777" w:rsidR="00E444D7" w:rsidRDefault="00E444D7" w:rsidP="003911BB">
          <w:pPr>
            <w:rPr>
              <w:b/>
              <w:bCs/>
              <w:noProof/>
              <w:sz w:val="20"/>
              <w:szCs w:val="20"/>
            </w:rPr>
          </w:pPr>
        </w:p>
        <w:p w14:paraId="093CAA70" w14:textId="77777777" w:rsidR="00E444D7" w:rsidRDefault="00E444D7" w:rsidP="003911BB">
          <w:pPr>
            <w:rPr>
              <w:b/>
              <w:bCs/>
              <w:noProof/>
              <w:sz w:val="20"/>
              <w:szCs w:val="20"/>
            </w:rPr>
          </w:pPr>
        </w:p>
        <w:p w14:paraId="345D798E" w14:textId="77777777" w:rsidR="00E444D7" w:rsidRDefault="00E444D7" w:rsidP="003911BB">
          <w:pPr>
            <w:rPr>
              <w:b/>
              <w:bCs/>
              <w:noProof/>
              <w:sz w:val="20"/>
              <w:szCs w:val="20"/>
            </w:rPr>
          </w:pPr>
        </w:p>
        <w:p w14:paraId="6BE33F22" w14:textId="77777777" w:rsidR="00E444D7" w:rsidRDefault="00E444D7" w:rsidP="003911BB">
          <w:pPr>
            <w:rPr>
              <w:b/>
              <w:bCs/>
              <w:noProof/>
              <w:sz w:val="20"/>
              <w:szCs w:val="20"/>
            </w:rPr>
          </w:pPr>
        </w:p>
        <w:p w14:paraId="192C36CB" w14:textId="77777777" w:rsidR="00E444D7" w:rsidRDefault="00E444D7" w:rsidP="003911BB">
          <w:pPr>
            <w:rPr>
              <w:b/>
              <w:bCs/>
              <w:noProof/>
              <w:sz w:val="20"/>
              <w:szCs w:val="20"/>
            </w:rPr>
          </w:pPr>
        </w:p>
        <w:p w14:paraId="12C59BAF" w14:textId="77777777" w:rsidR="00E444D7" w:rsidRDefault="00E444D7" w:rsidP="003911BB">
          <w:pPr>
            <w:rPr>
              <w:b/>
              <w:bCs/>
              <w:noProof/>
              <w:sz w:val="20"/>
              <w:szCs w:val="20"/>
            </w:rPr>
          </w:pPr>
        </w:p>
        <w:p w14:paraId="0491F4ED" w14:textId="77777777" w:rsidR="00E444D7" w:rsidRDefault="00E444D7" w:rsidP="003911BB">
          <w:pPr>
            <w:rPr>
              <w:b/>
              <w:bCs/>
              <w:noProof/>
              <w:sz w:val="20"/>
              <w:szCs w:val="20"/>
            </w:rPr>
          </w:pPr>
        </w:p>
        <w:p w14:paraId="36479E31" w14:textId="41F2396D" w:rsidR="00FD1476" w:rsidRPr="00401183" w:rsidRDefault="00EC7876" w:rsidP="003911BB">
          <w:pPr>
            <w:rPr>
              <w:b/>
              <w:bCs/>
              <w:noProof/>
            </w:rPr>
          </w:pPr>
        </w:p>
      </w:sdtContent>
    </w:sdt>
    <w:p w14:paraId="091DD486" w14:textId="6468F3D2" w:rsidR="00430F2D" w:rsidRPr="00430F2D" w:rsidRDefault="003927A8" w:rsidP="00430F2D">
      <w:pPr>
        <w:pStyle w:val="Heading1"/>
      </w:pPr>
      <w:bookmarkStart w:id="0" w:name="_Toc181986690"/>
      <w:r>
        <w:lastRenderedPageBreak/>
        <w:t>Overview</w:t>
      </w:r>
      <w:bookmarkEnd w:id="0"/>
    </w:p>
    <w:p w14:paraId="053E278C" w14:textId="2323B55B" w:rsidR="003927A8" w:rsidRDefault="00255D51" w:rsidP="003927A8">
      <w:pPr>
        <w:widowControl w:val="0"/>
        <w:tabs>
          <w:tab w:val="center" w:pos="4433"/>
        </w:tabs>
        <w:autoSpaceDE w:val="0"/>
        <w:autoSpaceDN w:val="0"/>
        <w:adjustRightInd w:val="0"/>
        <w:rPr>
          <w:bCs/>
          <w:i/>
          <w:iCs/>
        </w:rPr>
      </w:pPr>
      <w:r>
        <w:rPr>
          <w:bCs/>
          <w:i/>
          <w:iCs/>
        </w:rPr>
        <w:tab/>
      </w:r>
      <w:r w:rsidR="00A97C39" w:rsidRPr="00A97C39">
        <w:rPr>
          <w:bCs/>
          <w:i/>
          <w:iCs/>
        </w:rPr>
        <w:t xml:space="preserve">This documentation provides a comprehensive view of the </w:t>
      </w:r>
      <w:r w:rsidR="00A97C39" w:rsidRPr="00454960">
        <w:rPr>
          <w:b/>
          <w:i/>
          <w:iCs/>
        </w:rPr>
        <w:t>Questionnaire Management System (QMS)</w:t>
      </w:r>
      <w:r w:rsidR="00A97C39" w:rsidRPr="00A97C39">
        <w:rPr>
          <w:bCs/>
          <w:i/>
          <w:iCs/>
        </w:rPr>
        <w:t xml:space="preserve">, outlining the purpose, scope, and core components. The </w:t>
      </w:r>
      <w:r w:rsidR="00A97C39" w:rsidRPr="00454960">
        <w:rPr>
          <w:b/>
          <w:i/>
          <w:iCs/>
        </w:rPr>
        <w:t>QMS</w:t>
      </w:r>
      <w:r w:rsidR="00A97C39" w:rsidRPr="00A97C39">
        <w:rPr>
          <w:bCs/>
          <w:i/>
          <w:iCs/>
        </w:rPr>
        <w:t xml:space="preserve"> is designed to streamline the creation, management, and analysis of questionnaires, offering a user-friendly platform for organizations to gather and analyze feedback efficiently. This system incorporates various modules, including </w:t>
      </w:r>
      <w:r w:rsidR="00A97C39" w:rsidRPr="00454960">
        <w:rPr>
          <w:b/>
          <w:i/>
          <w:iCs/>
        </w:rPr>
        <w:t>questionnaire creation</w:t>
      </w:r>
      <w:r w:rsidR="00A97C39" w:rsidRPr="00A97C39">
        <w:rPr>
          <w:bCs/>
          <w:i/>
          <w:iCs/>
        </w:rPr>
        <w:t xml:space="preserve">, </w:t>
      </w:r>
      <w:r w:rsidR="00A97C39" w:rsidRPr="00454960">
        <w:rPr>
          <w:b/>
          <w:i/>
          <w:iCs/>
        </w:rPr>
        <w:t>user management</w:t>
      </w:r>
      <w:r w:rsidR="00A97C39" w:rsidRPr="00A97C39">
        <w:rPr>
          <w:bCs/>
          <w:i/>
          <w:iCs/>
        </w:rPr>
        <w:t xml:space="preserve">, </w:t>
      </w:r>
      <w:r w:rsidR="00A97C39" w:rsidRPr="00454960">
        <w:rPr>
          <w:b/>
          <w:i/>
          <w:iCs/>
        </w:rPr>
        <w:t>response handling</w:t>
      </w:r>
      <w:r w:rsidR="00A97C39" w:rsidRPr="00A97C39">
        <w:rPr>
          <w:bCs/>
          <w:i/>
          <w:iCs/>
        </w:rPr>
        <w:t xml:space="preserve">, </w:t>
      </w:r>
      <w:r w:rsidR="00A97C39" w:rsidRPr="00454960">
        <w:rPr>
          <w:b/>
          <w:i/>
          <w:iCs/>
        </w:rPr>
        <w:t>analytics</w:t>
      </w:r>
      <w:r w:rsidR="00A97C39" w:rsidRPr="00A97C39">
        <w:rPr>
          <w:bCs/>
          <w:i/>
          <w:iCs/>
        </w:rPr>
        <w:t xml:space="preserve">, and </w:t>
      </w:r>
      <w:r w:rsidR="00A97C39" w:rsidRPr="00454960">
        <w:rPr>
          <w:b/>
          <w:i/>
          <w:iCs/>
        </w:rPr>
        <w:t>reporting</w:t>
      </w:r>
      <w:r w:rsidR="00A97C39" w:rsidRPr="00A97C39">
        <w:rPr>
          <w:bCs/>
          <w:i/>
          <w:iCs/>
        </w:rPr>
        <w:t>.</w:t>
      </w:r>
    </w:p>
    <w:p w14:paraId="0E827846" w14:textId="042C9C7C" w:rsidR="003927A8" w:rsidRDefault="003927A8" w:rsidP="001674B5">
      <w:pPr>
        <w:pStyle w:val="Heading1"/>
      </w:pPr>
      <w:bookmarkStart w:id="1" w:name="_Toc181986691"/>
      <w:r w:rsidRPr="00430F2D">
        <w:t>P</w:t>
      </w:r>
      <w:r w:rsidR="00E444D7">
        <w:t>roject</w:t>
      </w:r>
      <w:r w:rsidRPr="00430F2D">
        <w:t xml:space="preserve"> </w:t>
      </w:r>
      <w:r w:rsidR="00454960">
        <w:t>Description</w:t>
      </w:r>
      <w:bookmarkEnd w:id="1"/>
    </w:p>
    <w:p w14:paraId="07CCF973" w14:textId="456F7D8E" w:rsidR="00454960" w:rsidRPr="00454960" w:rsidRDefault="00454960" w:rsidP="00454960">
      <w:pPr>
        <w:rPr>
          <w:lang w:val="en-US"/>
        </w:rPr>
      </w:pPr>
      <w:r w:rsidRPr="00454960">
        <w:rPr>
          <w:b/>
          <w:bCs/>
          <w:lang w:val="en-US"/>
        </w:rPr>
        <w:t>Questionnaire Management System (QMS)</w:t>
      </w:r>
      <w:r w:rsidRPr="00454960">
        <w:rPr>
          <w:lang w:val="en-US"/>
        </w:rPr>
        <w:t xml:space="preserve"> is a web-based application specifically designed </w:t>
      </w:r>
      <w:r w:rsidRPr="00454960">
        <w:rPr>
          <w:b/>
          <w:bCs/>
          <w:lang w:val="en-US"/>
        </w:rPr>
        <w:t>for New Mansoura University</w:t>
      </w:r>
      <w:r w:rsidRPr="00454960">
        <w:rPr>
          <w:lang w:val="en-US"/>
        </w:rPr>
        <w:t xml:space="preserve"> to facilitate the creation, management, and analysis of questionnaires. This system is</w:t>
      </w:r>
      <w:r w:rsidRPr="00454960">
        <w:rPr>
          <w:b/>
          <w:bCs/>
          <w:lang w:val="en-US"/>
        </w:rPr>
        <w:t xml:space="preserve"> tailored for the university's administrative and research needs</w:t>
      </w:r>
      <w:r w:rsidRPr="00454960">
        <w:rPr>
          <w:lang w:val="en-US"/>
        </w:rPr>
        <w:t xml:space="preserve">, offering a streamlined solution for </w:t>
      </w:r>
      <w:r w:rsidRPr="00454960">
        <w:rPr>
          <w:b/>
          <w:bCs/>
          <w:lang w:val="en-US"/>
        </w:rPr>
        <w:t>gathering student feedback</w:t>
      </w:r>
      <w:r w:rsidRPr="00454960">
        <w:rPr>
          <w:lang w:val="en-US"/>
        </w:rPr>
        <w:t xml:space="preserve">, </w:t>
      </w:r>
      <w:r w:rsidRPr="00454960">
        <w:rPr>
          <w:b/>
          <w:bCs/>
          <w:lang w:val="en-US"/>
        </w:rPr>
        <w:t>conducting campus-wide surveys</w:t>
      </w:r>
      <w:r w:rsidRPr="00454960">
        <w:rPr>
          <w:lang w:val="en-US"/>
        </w:rPr>
        <w:t xml:space="preserve">, and </w:t>
      </w:r>
      <w:r w:rsidRPr="00454960">
        <w:rPr>
          <w:b/>
          <w:bCs/>
          <w:lang w:val="en-US"/>
        </w:rPr>
        <w:t>performing in-depth data analysis</w:t>
      </w:r>
      <w:r w:rsidRPr="00454960">
        <w:rPr>
          <w:lang w:val="en-US"/>
        </w:rPr>
        <w:t>.</w:t>
      </w:r>
    </w:p>
    <w:p w14:paraId="47991A04" w14:textId="34621D62" w:rsidR="00454960" w:rsidRPr="00454960" w:rsidRDefault="00454960" w:rsidP="00454960">
      <w:pPr>
        <w:rPr>
          <w:lang w:val="en-US"/>
        </w:rPr>
      </w:pPr>
      <w:r w:rsidRPr="00454960">
        <w:rPr>
          <w:lang w:val="en-US"/>
        </w:rPr>
        <w:t>The QMS provides an intuitive interface that allows administrators and educators to design customized questionnaires, distribute them to students and faculty, and monitor responses in real time. Built with scalability and security in mind, the system incorporates essential features such as user authentication, response management, data validation, error handling, and analytics, ensuring that data is both accessible and secure.</w:t>
      </w:r>
      <w:r>
        <w:rPr>
          <w:lang w:val="en-US"/>
        </w:rPr>
        <w:t xml:space="preserve"> </w:t>
      </w:r>
      <w:r w:rsidRPr="00454960">
        <w:rPr>
          <w:lang w:val="en-US"/>
        </w:rPr>
        <w:t>Key features of the system include:</w:t>
      </w:r>
    </w:p>
    <w:p w14:paraId="5EBC624A" w14:textId="41F0BAD2" w:rsidR="00454960" w:rsidRPr="00454960" w:rsidRDefault="00454960" w:rsidP="00454960">
      <w:pPr>
        <w:pStyle w:val="ListParagraph"/>
        <w:numPr>
          <w:ilvl w:val="0"/>
          <w:numId w:val="15"/>
        </w:numPr>
        <w:rPr>
          <w:lang w:val="en-US"/>
        </w:rPr>
      </w:pPr>
      <w:r w:rsidRPr="00454960">
        <w:rPr>
          <w:b/>
          <w:bCs/>
          <w:lang w:val="en-US"/>
        </w:rPr>
        <w:t>Questionnaire Builder:</w:t>
      </w:r>
      <w:r w:rsidRPr="00454960">
        <w:rPr>
          <w:lang w:val="en-US"/>
        </w:rPr>
        <w:t xml:space="preserve"> A dynamic, drag-and-drop tool for creating questionnaires with various question types, including multiple-choice, short answers, rating scales, and more. This feature supports advanced capabilities, such as conditional logic, enabling customized question flows based on respondents’ answers.</w:t>
      </w:r>
    </w:p>
    <w:p w14:paraId="24736C18" w14:textId="3CD25723" w:rsidR="00454960" w:rsidRPr="00454960" w:rsidRDefault="00454960" w:rsidP="00454960">
      <w:pPr>
        <w:pStyle w:val="ListParagraph"/>
        <w:numPr>
          <w:ilvl w:val="0"/>
          <w:numId w:val="15"/>
        </w:numPr>
        <w:rPr>
          <w:lang w:val="en-US"/>
        </w:rPr>
      </w:pPr>
      <w:r w:rsidRPr="00454960">
        <w:rPr>
          <w:b/>
          <w:bCs/>
          <w:lang w:val="en-US"/>
        </w:rPr>
        <w:t>User Management and Security</w:t>
      </w:r>
      <w:r w:rsidRPr="00454960">
        <w:rPr>
          <w:lang w:val="en-US"/>
        </w:rPr>
        <w:t>: Implements secure user authentication and authorization protocols to ensure that only authorized users have access to specific parts of the system. Role-based permissions differentiate between administrators, educators, and general respondents, maintaining privacy and data security.</w:t>
      </w:r>
    </w:p>
    <w:p w14:paraId="4935A333" w14:textId="6C65BF17" w:rsidR="00454960" w:rsidRPr="00454960" w:rsidRDefault="00454960" w:rsidP="00454960">
      <w:pPr>
        <w:pStyle w:val="ListParagraph"/>
        <w:numPr>
          <w:ilvl w:val="0"/>
          <w:numId w:val="15"/>
        </w:numPr>
        <w:rPr>
          <w:lang w:val="en-US"/>
        </w:rPr>
      </w:pPr>
      <w:r w:rsidRPr="00454960">
        <w:rPr>
          <w:b/>
          <w:bCs/>
          <w:lang w:val="en-US"/>
        </w:rPr>
        <w:t>Response Management</w:t>
      </w:r>
      <w:r w:rsidRPr="00454960">
        <w:rPr>
          <w:lang w:val="en-US"/>
        </w:rPr>
        <w:t>: A comprehensive module for managing incoming responses, with built-in validation and error handling to ensure the accuracy and integrity of collected data. The system supports data export in various formats, allowing for further analysis or archiving.</w:t>
      </w:r>
    </w:p>
    <w:p w14:paraId="2F4156FA" w14:textId="1660CC58" w:rsidR="00454960" w:rsidRPr="00454960" w:rsidRDefault="00454960" w:rsidP="00454960">
      <w:pPr>
        <w:pStyle w:val="ListParagraph"/>
        <w:numPr>
          <w:ilvl w:val="0"/>
          <w:numId w:val="15"/>
        </w:numPr>
        <w:rPr>
          <w:lang w:val="en-US"/>
        </w:rPr>
      </w:pPr>
      <w:r w:rsidRPr="00454960">
        <w:rPr>
          <w:b/>
          <w:bCs/>
          <w:lang w:val="en-US"/>
        </w:rPr>
        <w:t>Data Analytics and Reporting</w:t>
      </w:r>
      <w:r w:rsidRPr="00454960">
        <w:rPr>
          <w:lang w:val="en-US"/>
        </w:rPr>
        <w:t>: An analytics engine that generates detailed reports and visualizations, providing administrators and educators with insights into response patterns and trends. Customizable reporting options allow users to tailor analytics to meet specific requirements for decision-making and research.</w:t>
      </w:r>
    </w:p>
    <w:p w14:paraId="304D3799" w14:textId="1A8C1088" w:rsidR="00454960" w:rsidRPr="00454960" w:rsidRDefault="00454960" w:rsidP="00454960">
      <w:pPr>
        <w:pStyle w:val="ListParagraph"/>
        <w:numPr>
          <w:ilvl w:val="0"/>
          <w:numId w:val="15"/>
        </w:numPr>
        <w:rPr>
          <w:lang w:val="en-US"/>
        </w:rPr>
      </w:pPr>
      <w:r w:rsidRPr="00454960">
        <w:rPr>
          <w:b/>
          <w:bCs/>
          <w:lang w:val="en-US"/>
        </w:rPr>
        <w:t>Feedback Collection and Continuous Improvement</w:t>
      </w:r>
      <w:r w:rsidRPr="00454960">
        <w:rPr>
          <w:lang w:val="en-US"/>
        </w:rPr>
        <w:t>: A feedback mechanism that enables respondents to provide feedback on both the questionnaires and the system itself, allowing for continuous improvement based on real user input.</w:t>
      </w:r>
    </w:p>
    <w:p w14:paraId="0A62EC9A" w14:textId="582A6905" w:rsidR="00454960" w:rsidRPr="00454960" w:rsidRDefault="00454960" w:rsidP="00454960">
      <w:pPr>
        <w:rPr>
          <w:lang w:val="en-US"/>
        </w:rPr>
      </w:pPr>
      <w:r w:rsidRPr="00454960">
        <w:rPr>
          <w:lang w:val="en-US"/>
        </w:rPr>
        <w:t xml:space="preserve">The </w:t>
      </w:r>
      <w:r w:rsidRPr="00454960">
        <w:rPr>
          <w:b/>
          <w:bCs/>
          <w:lang w:val="en-US"/>
        </w:rPr>
        <w:t>Questionnaire Management System</w:t>
      </w:r>
      <w:r w:rsidRPr="00454960">
        <w:rPr>
          <w:lang w:val="en-US"/>
        </w:rPr>
        <w:t xml:space="preserve"> is expected to enhance </w:t>
      </w:r>
      <w:r w:rsidRPr="00454960">
        <w:rPr>
          <w:b/>
          <w:bCs/>
          <w:lang w:val="en-US"/>
        </w:rPr>
        <w:t>New Mansoura University's</w:t>
      </w:r>
      <w:r w:rsidRPr="00454960">
        <w:rPr>
          <w:lang w:val="en-US"/>
        </w:rPr>
        <w:t xml:space="preserve"> data collection and analysis processes, supporting data-driven decision-making across academic and administrative departments. </w:t>
      </w:r>
      <w:r>
        <w:rPr>
          <w:lang w:val="en-US"/>
        </w:rPr>
        <w:t>T</w:t>
      </w:r>
      <w:r w:rsidRPr="00454960">
        <w:rPr>
          <w:lang w:val="en-US"/>
        </w:rPr>
        <w:t xml:space="preserve">he </w:t>
      </w:r>
      <w:r w:rsidRPr="00454960">
        <w:rPr>
          <w:b/>
          <w:bCs/>
          <w:lang w:val="en-US"/>
        </w:rPr>
        <w:t>QMS</w:t>
      </w:r>
      <w:r w:rsidRPr="00454960">
        <w:rPr>
          <w:lang w:val="en-US"/>
        </w:rPr>
        <w:t xml:space="preserve"> will continue to evolve based on </w:t>
      </w:r>
      <w:r w:rsidRPr="00454960">
        <w:rPr>
          <w:b/>
          <w:bCs/>
          <w:lang w:val="en-US"/>
        </w:rPr>
        <w:t>user feedback</w:t>
      </w:r>
      <w:r w:rsidRPr="00454960">
        <w:rPr>
          <w:lang w:val="en-US"/>
        </w:rPr>
        <w:t xml:space="preserve"> </w:t>
      </w:r>
      <w:r w:rsidRPr="00454960">
        <w:rPr>
          <w:b/>
          <w:bCs/>
          <w:lang w:val="en-US"/>
        </w:rPr>
        <w:t>and university requirements</w:t>
      </w:r>
      <w:r w:rsidRPr="00454960">
        <w:rPr>
          <w:lang w:val="en-US"/>
        </w:rPr>
        <w:t xml:space="preserve">, helping to create a </w:t>
      </w:r>
      <w:r w:rsidRPr="00454960">
        <w:rPr>
          <w:b/>
          <w:bCs/>
          <w:lang w:val="en-US"/>
        </w:rPr>
        <w:t>responsive</w:t>
      </w:r>
      <w:r w:rsidRPr="00454960">
        <w:rPr>
          <w:lang w:val="en-US"/>
        </w:rPr>
        <w:t xml:space="preserve"> and </w:t>
      </w:r>
      <w:r w:rsidRPr="00454960">
        <w:rPr>
          <w:b/>
          <w:bCs/>
          <w:lang w:val="en-US"/>
        </w:rPr>
        <w:t>adaptive system</w:t>
      </w:r>
      <w:r w:rsidRPr="00454960">
        <w:rPr>
          <w:lang w:val="en-US"/>
        </w:rPr>
        <w:t xml:space="preserve"> for the campus community.</w:t>
      </w:r>
    </w:p>
    <w:p w14:paraId="599107E5" w14:textId="52BE3D62" w:rsidR="00117379" w:rsidRDefault="00117379" w:rsidP="0057010D">
      <w:pPr>
        <w:pStyle w:val="Heading1"/>
      </w:pPr>
      <w:bookmarkStart w:id="2" w:name="_Toc181986692"/>
      <w:r>
        <w:lastRenderedPageBreak/>
        <w:t>System Diagrams</w:t>
      </w:r>
      <w:bookmarkEnd w:id="2"/>
    </w:p>
    <w:p w14:paraId="6745BB94" w14:textId="324868EC" w:rsidR="001738B6" w:rsidRDefault="001738B6" w:rsidP="001738B6">
      <w:pPr>
        <w:pStyle w:val="Heading2"/>
      </w:pPr>
      <w:bookmarkStart w:id="3" w:name="_Toc181986693"/>
      <w:r>
        <w:rPr>
          <w:noProof/>
        </w:rPr>
        <w:drawing>
          <wp:anchor distT="0" distB="0" distL="114300" distR="114300" simplePos="0" relativeHeight="251660288" behindDoc="0" locked="0" layoutInCell="1" allowOverlap="1" wp14:anchorId="2B7AF96F" wp14:editId="0C619F29">
            <wp:simplePos x="0" y="0"/>
            <wp:positionH relativeFrom="margin">
              <wp:posOffset>-495935</wp:posOffset>
            </wp:positionH>
            <wp:positionV relativeFrom="paragraph">
              <wp:posOffset>568960</wp:posOffset>
            </wp:positionV>
            <wp:extent cx="6929120" cy="3348355"/>
            <wp:effectExtent l="0" t="0" r="5080" b="444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262"/>
                    <a:stretch/>
                  </pic:blipFill>
                  <pic:spPr bwMode="auto">
                    <a:xfrm>
                      <a:off x="0" y="0"/>
                      <a:ext cx="6929120" cy="3348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38B6">
        <w:t>Project Timeline</w:t>
      </w:r>
      <w:r w:rsidR="00B24CFB">
        <w:t xml:space="preserve"> Diagram</w:t>
      </w:r>
      <w:bookmarkEnd w:id="3"/>
    </w:p>
    <w:p w14:paraId="168320B7" w14:textId="69126D2F" w:rsidR="001738B6" w:rsidRPr="001738B6" w:rsidRDefault="001738B6" w:rsidP="001738B6">
      <w:pPr>
        <w:rPr>
          <w:lang w:val="en-US"/>
        </w:rPr>
      </w:pP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3318"/>
        <w:gridCol w:w="1263"/>
        <w:gridCol w:w="1263"/>
        <w:gridCol w:w="1455"/>
      </w:tblGrid>
      <w:tr w:rsidR="00B24CFB" w:rsidRPr="00B24CFB" w14:paraId="4FB5493B" w14:textId="77777777" w:rsidTr="00B24CFB">
        <w:trPr>
          <w:trHeight w:val="338"/>
        </w:trPr>
        <w:tc>
          <w:tcPr>
            <w:tcW w:w="1926" w:type="dxa"/>
            <w:shd w:val="clear" w:color="auto" w:fill="E7E6E6" w:themeFill="background2"/>
            <w:vAlign w:val="center"/>
            <w:hideMark/>
          </w:tcPr>
          <w:p w14:paraId="7323DD46"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Concept Dev.</w:t>
            </w:r>
          </w:p>
        </w:tc>
        <w:tc>
          <w:tcPr>
            <w:tcW w:w="3318" w:type="dxa"/>
            <w:shd w:val="clear" w:color="auto" w:fill="E7E6E6" w:themeFill="background2"/>
            <w:noWrap/>
            <w:vAlign w:val="center"/>
            <w:hideMark/>
          </w:tcPr>
          <w:p w14:paraId="41ECC19D"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Project Kickoff</w:t>
            </w:r>
          </w:p>
        </w:tc>
        <w:tc>
          <w:tcPr>
            <w:tcW w:w="1263" w:type="dxa"/>
            <w:shd w:val="clear" w:color="auto" w:fill="E7E6E6" w:themeFill="background2"/>
            <w:noWrap/>
            <w:vAlign w:val="center"/>
            <w:hideMark/>
          </w:tcPr>
          <w:p w14:paraId="32CC6F30"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10/8/24</w:t>
            </w:r>
          </w:p>
        </w:tc>
        <w:tc>
          <w:tcPr>
            <w:tcW w:w="1263" w:type="dxa"/>
            <w:shd w:val="clear" w:color="auto" w:fill="E7E6E6" w:themeFill="background2"/>
            <w:noWrap/>
            <w:vAlign w:val="center"/>
            <w:hideMark/>
          </w:tcPr>
          <w:p w14:paraId="67D26565"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10/16/24</w:t>
            </w:r>
          </w:p>
        </w:tc>
        <w:tc>
          <w:tcPr>
            <w:tcW w:w="1455" w:type="dxa"/>
            <w:shd w:val="clear" w:color="auto" w:fill="E7E6E6" w:themeFill="background2"/>
            <w:noWrap/>
            <w:vAlign w:val="center"/>
            <w:hideMark/>
          </w:tcPr>
          <w:p w14:paraId="0D88AF2F"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Blue</w:t>
            </w:r>
          </w:p>
        </w:tc>
      </w:tr>
      <w:tr w:rsidR="00B24CFB" w:rsidRPr="00B24CFB" w14:paraId="29AA9E18" w14:textId="77777777" w:rsidTr="00B24CFB">
        <w:trPr>
          <w:trHeight w:val="338"/>
        </w:trPr>
        <w:tc>
          <w:tcPr>
            <w:tcW w:w="1926" w:type="dxa"/>
            <w:shd w:val="clear" w:color="auto" w:fill="auto"/>
            <w:vAlign w:val="center"/>
            <w:hideMark/>
          </w:tcPr>
          <w:p w14:paraId="78C74E3F"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1111C3B8"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Feasibility Study</w:t>
            </w:r>
          </w:p>
        </w:tc>
        <w:tc>
          <w:tcPr>
            <w:tcW w:w="1263" w:type="dxa"/>
            <w:shd w:val="clear" w:color="auto" w:fill="auto"/>
            <w:noWrap/>
            <w:vAlign w:val="center"/>
            <w:hideMark/>
          </w:tcPr>
          <w:p w14:paraId="718E34FE"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10/16/24</w:t>
            </w:r>
          </w:p>
        </w:tc>
        <w:tc>
          <w:tcPr>
            <w:tcW w:w="1263" w:type="dxa"/>
            <w:shd w:val="clear" w:color="auto" w:fill="auto"/>
            <w:noWrap/>
            <w:vAlign w:val="center"/>
            <w:hideMark/>
          </w:tcPr>
          <w:p w14:paraId="7793FB97"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10/25/24</w:t>
            </w:r>
          </w:p>
        </w:tc>
        <w:tc>
          <w:tcPr>
            <w:tcW w:w="1455" w:type="dxa"/>
            <w:shd w:val="clear" w:color="auto" w:fill="auto"/>
            <w:noWrap/>
            <w:vAlign w:val="center"/>
            <w:hideMark/>
          </w:tcPr>
          <w:p w14:paraId="0327D1DC"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Blue</w:t>
            </w:r>
          </w:p>
        </w:tc>
      </w:tr>
      <w:tr w:rsidR="00B24CFB" w:rsidRPr="00B24CFB" w14:paraId="399E861E" w14:textId="77777777" w:rsidTr="00B24CFB">
        <w:trPr>
          <w:trHeight w:val="338"/>
        </w:trPr>
        <w:tc>
          <w:tcPr>
            <w:tcW w:w="1926" w:type="dxa"/>
            <w:shd w:val="clear" w:color="auto" w:fill="auto"/>
            <w:vAlign w:val="center"/>
            <w:hideMark/>
          </w:tcPr>
          <w:p w14:paraId="117FC8E7"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6E4B09A7"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Cost Estimates</w:t>
            </w:r>
          </w:p>
        </w:tc>
        <w:tc>
          <w:tcPr>
            <w:tcW w:w="1263" w:type="dxa"/>
            <w:shd w:val="clear" w:color="auto" w:fill="auto"/>
            <w:noWrap/>
            <w:vAlign w:val="center"/>
            <w:hideMark/>
          </w:tcPr>
          <w:p w14:paraId="4FBE2D4D"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10/25/24</w:t>
            </w:r>
          </w:p>
        </w:tc>
        <w:tc>
          <w:tcPr>
            <w:tcW w:w="1263" w:type="dxa"/>
            <w:shd w:val="clear" w:color="auto" w:fill="auto"/>
            <w:noWrap/>
            <w:vAlign w:val="center"/>
            <w:hideMark/>
          </w:tcPr>
          <w:p w14:paraId="4DDCB086"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10/31/24</w:t>
            </w:r>
          </w:p>
        </w:tc>
        <w:tc>
          <w:tcPr>
            <w:tcW w:w="1455" w:type="dxa"/>
            <w:shd w:val="clear" w:color="auto" w:fill="auto"/>
            <w:noWrap/>
            <w:vAlign w:val="center"/>
            <w:hideMark/>
          </w:tcPr>
          <w:p w14:paraId="266CDE72"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Blue</w:t>
            </w:r>
          </w:p>
        </w:tc>
      </w:tr>
      <w:tr w:rsidR="00B24CFB" w:rsidRPr="00B24CFB" w14:paraId="5DF9CC64" w14:textId="77777777" w:rsidTr="00B24CFB">
        <w:trPr>
          <w:trHeight w:val="338"/>
        </w:trPr>
        <w:tc>
          <w:tcPr>
            <w:tcW w:w="1926" w:type="dxa"/>
            <w:shd w:val="clear" w:color="auto" w:fill="auto"/>
            <w:vAlign w:val="center"/>
            <w:hideMark/>
          </w:tcPr>
          <w:p w14:paraId="118C0A69"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44782BFF"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Rough Prototypes</w:t>
            </w:r>
          </w:p>
        </w:tc>
        <w:tc>
          <w:tcPr>
            <w:tcW w:w="1263" w:type="dxa"/>
            <w:shd w:val="clear" w:color="auto" w:fill="auto"/>
            <w:noWrap/>
            <w:vAlign w:val="center"/>
            <w:hideMark/>
          </w:tcPr>
          <w:p w14:paraId="513CA4E9"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10/31/24</w:t>
            </w:r>
          </w:p>
        </w:tc>
        <w:tc>
          <w:tcPr>
            <w:tcW w:w="1263" w:type="dxa"/>
            <w:shd w:val="clear" w:color="auto" w:fill="auto"/>
            <w:noWrap/>
            <w:vAlign w:val="center"/>
            <w:hideMark/>
          </w:tcPr>
          <w:p w14:paraId="1E8F5F3B"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11/21/24</w:t>
            </w:r>
          </w:p>
        </w:tc>
        <w:tc>
          <w:tcPr>
            <w:tcW w:w="1455" w:type="dxa"/>
            <w:shd w:val="clear" w:color="auto" w:fill="auto"/>
            <w:noWrap/>
            <w:vAlign w:val="center"/>
            <w:hideMark/>
          </w:tcPr>
          <w:p w14:paraId="7D451313"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Blue</w:t>
            </w:r>
          </w:p>
        </w:tc>
      </w:tr>
      <w:tr w:rsidR="00B24CFB" w:rsidRPr="00B24CFB" w14:paraId="3C7A6F4A" w14:textId="77777777" w:rsidTr="00B24CFB">
        <w:trPr>
          <w:trHeight w:val="338"/>
        </w:trPr>
        <w:tc>
          <w:tcPr>
            <w:tcW w:w="1926" w:type="dxa"/>
            <w:shd w:val="clear" w:color="auto" w:fill="E7E6E6" w:themeFill="background2"/>
            <w:vAlign w:val="center"/>
            <w:hideMark/>
          </w:tcPr>
          <w:p w14:paraId="53230858"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System Design</w:t>
            </w:r>
          </w:p>
        </w:tc>
        <w:tc>
          <w:tcPr>
            <w:tcW w:w="3318" w:type="dxa"/>
            <w:shd w:val="clear" w:color="auto" w:fill="E7E6E6" w:themeFill="background2"/>
            <w:noWrap/>
            <w:vAlign w:val="center"/>
            <w:hideMark/>
          </w:tcPr>
          <w:p w14:paraId="02040704"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Design Architectures</w:t>
            </w:r>
          </w:p>
        </w:tc>
        <w:tc>
          <w:tcPr>
            <w:tcW w:w="1263" w:type="dxa"/>
            <w:shd w:val="clear" w:color="auto" w:fill="E7E6E6" w:themeFill="background2"/>
            <w:noWrap/>
            <w:vAlign w:val="center"/>
            <w:hideMark/>
          </w:tcPr>
          <w:p w14:paraId="6F8DDF45"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11/21/24</w:t>
            </w:r>
          </w:p>
        </w:tc>
        <w:tc>
          <w:tcPr>
            <w:tcW w:w="1263" w:type="dxa"/>
            <w:shd w:val="clear" w:color="auto" w:fill="E7E6E6" w:themeFill="background2"/>
            <w:noWrap/>
            <w:vAlign w:val="center"/>
            <w:hideMark/>
          </w:tcPr>
          <w:p w14:paraId="30BB4A76"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11/28/24</w:t>
            </w:r>
          </w:p>
        </w:tc>
        <w:tc>
          <w:tcPr>
            <w:tcW w:w="1455" w:type="dxa"/>
            <w:shd w:val="clear" w:color="auto" w:fill="E7E6E6" w:themeFill="background2"/>
            <w:noWrap/>
            <w:vAlign w:val="center"/>
            <w:hideMark/>
          </w:tcPr>
          <w:p w14:paraId="1C246D1B"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Red</w:t>
            </w:r>
          </w:p>
        </w:tc>
      </w:tr>
      <w:tr w:rsidR="00B24CFB" w:rsidRPr="00B24CFB" w14:paraId="1F5066CC" w14:textId="77777777" w:rsidTr="00B24CFB">
        <w:trPr>
          <w:trHeight w:val="338"/>
        </w:trPr>
        <w:tc>
          <w:tcPr>
            <w:tcW w:w="1926" w:type="dxa"/>
            <w:shd w:val="clear" w:color="auto" w:fill="auto"/>
            <w:vAlign w:val="center"/>
            <w:hideMark/>
          </w:tcPr>
          <w:p w14:paraId="400C327D"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2EF9BFA0"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Design Sub-systems</w:t>
            </w:r>
          </w:p>
        </w:tc>
        <w:tc>
          <w:tcPr>
            <w:tcW w:w="1263" w:type="dxa"/>
            <w:shd w:val="clear" w:color="auto" w:fill="auto"/>
            <w:noWrap/>
            <w:vAlign w:val="center"/>
            <w:hideMark/>
          </w:tcPr>
          <w:p w14:paraId="3E392B47"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11/28/24</w:t>
            </w:r>
          </w:p>
        </w:tc>
        <w:tc>
          <w:tcPr>
            <w:tcW w:w="1263" w:type="dxa"/>
            <w:shd w:val="clear" w:color="auto" w:fill="auto"/>
            <w:noWrap/>
            <w:vAlign w:val="center"/>
            <w:hideMark/>
          </w:tcPr>
          <w:p w14:paraId="323E0794"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12/5/24</w:t>
            </w:r>
          </w:p>
        </w:tc>
        <w:tc>
          <w:tcPr>
            <w:tcW w:w="1455" w:type="dxa"/>
            <w:shd w:val="clear" w:color="auto" w:fill="auto"/>
            <w:noWrap/>
            <w:vAlign w:val="center"/>
            <w:hideMark/>
          </w:tcPr>
          <w:p w14:paraId="10B588DE"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Red</w:t>
            </w:r>
          </w:p>
        </w:tc>
      </w:tr>
      <w:tr w:rsidR="00B24CFB" w:rsidRPr="00B24CFB" w14:paraId="31E3A302" w14:textId="77777777" w:rsidTr="00B24CFB">
        <w:trPr>
          <w:trHeight w:val="338"/>
        </w:trPr>
        <w:tc>
          <w:tcPr>
            <w:tcW w:w="1926" w:type="dxa"/>
            <w:shd w:val="clear" w:color="auto" w:fill="auto"/>
            <w:vAlign w:val="center"/>
            <w:hideMark/>
          </w:tcPr>
          <w:p w14:paraId="6A8451C9"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71427644"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Refine Designs</w:t>
            </w:r>
          </w:p>
        </w:tc>
        <w:tc>
          <w:tcPr>
            <w:tcW w:w="1263" w:type="dxa"/>
            <w:shd w:val="clear" w:color="auto" w:fill="auto"/>
            <w:noWrap/>
            <w:vAlign w:val="center"/>
            <w:hideMark/>
          </w:tcPr>
          <w:p w14:paraId="1DBFFE46"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12/5/24</w:t>
            </w:r>
          </w:p>
        </w:tc>
        <w:tc>
          <w:tcPr>
            <w:tcW w:w="1263" w:type="dxa"/>
            <w:shd w:val="clear" w:color="auto" w:fill="auto"/>
            <w:noWrap/>
            <w:vAlign w:val="center"/>
            <w:hideMark/>
          </w:tcPr>
          <w:p w14:paraId="698A88BC"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12/12/24</w:t>
            </w:r>
          </w:p>
        </w:tc>
        <w:tc>
          <w:tcPr>
            <w:tcW w:w="1455" w:type="dxa"/>
            <w:shd w:val="clear" w:color="auto" w:fill="auto"/>
            <w:noWrap/>
            <w:vAlign w:val="center"/>
            <w:hideMark/>
          </w:tcPr>
          <w:p w14:paraId="02AC952D"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Red</w:t>
            </w:r>
          </w:p>
        </w:tc>
      </w:tr>
      <w:tr w:rsidR="00B24CFB" w:rsidRPr="00B24CFB" w14:paraId="2A5B367F" w14:textId="77777777" w:rsidTr="00B24CFB">
        <w:trPr>
          <w:trHeight w:val="338"/>
        </w:trPr>
        <w:tc>
          <w:tcPr>
            <w:tcW w:w="1926" w:type="dxa"/>
            <w:shd w:val="clear" w:color="auto" w:fill="E7E6E6" w:themeFill="background2"/>
            <w:vAlign w:val="center"/>
            <w:hideMark/>
          </w:tcPr>
          <w:p w14:paraId="04F15E65"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Detail   Design</w:t>
            </w:r>
          </w:p>
        </w:tc>
        <w:tc>
          <w:tcPr>
            <w:tcW w:w="3318" w:type="dxa"/>
            <w:shd w:val="clear" w:color="auto" w:fill="E7E6E6" w:themeFill="background2"/>
            <w:noWrap/>
            <w:vAlign w:val="center"/>
            <w:hideMark/>
          </w:tcPr>
          <w:p w14:paraId="3ABF0AEE"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Tooling</w:t>
            </w:r>
          </w:p>
        </w:tc>
        <w:tc>
          <w:tcPr>
            <w:tcW w:w="1263" w:type="dxa"/>
            <w:shd w:val="clear" w:color="auto" w:fill="E7E6E6" w:themeFill="background2"/>
            <w:noWrap/>
            <w:vAlign w:val="center"/>
            <w:hideMark/>
          </w:tcPr>
          <w:p w14:paraId="4E1315D1"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12/12/24</w:t>
            </w:r>
          </w:p>
        </w:tc>
        <w:tc>
          <w:tcPr>
            <w:tcW w:w="1263" w:type="dxa"/>
            <w:shd w:val="clear" w:color="auto" w:fill="E7E6E6" w:themeFill="background2"/>
            <w:noWrap/>
            <w:vAlign w:val="center"/>
            <w:hideMark/>
          </w:tcPr>
          <w:p w14:paraId="4D38C619"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12/19/24</w:t>
            </w:r>
          </w:p>
        </w:tc>
        <w:tc>
          <w:tcPr>
            <w:tcW w:w="1455" w:type="dxa"/>
            <w:shd w:val="clear" w:color="auto" w:fill="E7E6E6" w:themeFill="background2"/>
            <w:noWrap/>
            <w:vAlign w:val="center"/>
            <w:hideMark/>
          </w:tcPr>
          <w:p w14:paraId="16147863"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Green</w:t>
            </w:r>
          </w:p>
        </w:tc>
      </w:tr>
      <w:tr w:rsidR="00B24CFB" w:rsidRPr="00B24CFB" w14:paraId="5F6107AE" w14:textId="77777777" w:rsidTr="00B24CFB">
        <w:trPr>
          <w:trHeight w:val="338"/>
        </w:trPr>
        <w:tc>
          <w:tcPr>
            <w:tcW w:w="1926" w:type="dxa"/>
            <w:shd w:val="clear" w:color="auto" w:fill="auto"/>
            <w:vAlign w:val="center"/>
            <w:hideMark/>
          </w:tcPr>
          <w:p w14:paraId="08467963"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12AB76E0"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Quality Control Def.</w:t>
            </w:r>
          </w:p>
        </w:tc>
        <w:tc>
          <w:tcPr>
            <w:tcW w:w="1263" w:type="dxa"/>
            <w:shd w:val="clear" w:color="auto" w:fill="auto"/>
            <w:noWrap/>
            <w:vAlign w:val="center"/>
            <w:hideMark/>
          </w:tcPr>
          <w:p w14:paraId="56FC33C9"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12/19/24</w:t>
            </w:r>
          </w:p>
        </w:tc>
        <w:tc>
          <w:tcPr>
            <w:tcW w:w="1263" w:type="dxa"/>
            <w:shd w:val="clear" w:color="auto" w:fill="auto"/>
            <w:noWrap/>
            <w:vAlign w:val="center"/>
            <w:hideMark/>
          </w:tcPr>
          <w:p w14:paraId="245B79A4"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12/26/24</w:t>
            </w:r>
          </w:p>
        </w:tc>
        <w:tc>
          <w:tcPr>
            <w:tcW w:w="1455" w:type="dxa"/>
            <w:shd w:val="clear" w:color="auto" w:fill="auto"/>
            <w:noWrap/>
            <w:vAlign w:val="center"/>
            <w:hideMark/>
          </w:tcPr>
          <w:p w14:paraId="64565753"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Green</w:t>
            </w:r>
          </w:p>
        </w:tc>
      </w:tr>
      <w:tr w:rsidR="00B24CFB" w:rsidRPr="00B24CFB" w14:paraId="344796DB" w14:textId="77777777" w:rsidTr="00B24CFB">
        <w:trPr>
          <w:trHeight w:val="338"/>
        </w:trPr>
        <w:tc>
          <w:tcPr>
            <w:tcW w:w="1926" w:type="dxa"/>
            <w:shd w:val="clear" w:color="auto" w:fill="E7E6E6" w:themeFill="background2"/>
            <w:vAlign w:val="center"/>
            <w:hideMark/>
          </w:tcPr>
          <w:p w14:paraId="28709A12"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xml:space="preserve">Test &amp; </w:t>
            </w:r>
            <w:proofErr w:type="gramStart"/>
            <w:r w:rsidRPr="00B24CFB">
              <w:rPr>
                <w:rFonts w:ascii="Arial" w:eastAsia="Times New Roman" w:hAnsi="Arial" w:cs="Arial"/>
                <w:b/>
                <w:bCs/>
                <w:color w:val="000000"/>
                <w:kern w:val="0"/>
                <w:lang w:val="en-US"/>
                <w14:ligatures w14:val="none"/>
              </w:rPr>
              <w:t>Refine</w:t>
            </w:r>
            <w:proofErr w:type="gramEnd"/>
          </w:p>
        </w:tc>
        <w:tc>
          <w:tcPr>
            <w:tcW w:w="3318" w:type="dxa"/>
            <w:shd w:val="clear" w:color="auto" w:fill="E7E6E6" w:themeFill="background2"/>
            <w:noWrap/>
            <w:vAlign w:val="center"/>
            <w:hideMark/>
          </w:tcPr>
          <w:p w14:paraId="02D361AF"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Unit Testing</w:t>
            </w:r>
          </w:p>
        </w:tc>
        <w:tc>
          <w:tcPr>
            <w:tcW w:w="1263" w:type="dxa"/>
            <w:shd w:val="clear" w:color="auto" w:fill="E7E6E6" w:themeFill="background2"/>
            <w:noWrap/>
            <w:vAlign w:val="center"/>
            <w:hideMark/>
          </w:tcPr>
          <w:p w14:paraId="02573272"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12/26/24</w:t>
            </w:r>
          </w:p>
        </w:tc>
        <w:tc>
          <w:tcPr>
            <w:tcW w:w="1263" w:type="dxa"/>
            <w:shd w:val="clear" w:color="auto" w:fill="E7E6E6" w:themeFill="background2"/>
            <w:noWrap/>
            <w:vAlign w:val="center"/>
            <w:hideMark/>
          </w:tcPr>
          <w:p w14:paraId="6636F7E9"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1/4/25</w:t>
            </w:r>
          </w:p>
        </w:tc>
        <w:tc>
          <w:tcPr>
            <w:tcW w:w="1455" w:type="dxa"/>
            <w:shd w:val="clear" w:color="auto" w:fill="E7E6E6" w:themeFill="background2"/>
            <w:noWrap/>
            <w:vAlign w:val="center"/>
            <w:hideMark/>
          </w:tcPr>
          <w:p w14:paraId="65D194D5"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Brown</w:t>
            </w:r>
          </w:p>
        </w:tc>
      </w:tr>
      <w:tr w:rsidR="00B24CFB" w:rsidRPr="00B24CFB" w14:paraId="51258AD3" w14:textId="77777777" w:rsidTr="00B24CFB">
        <w:trPr>
          <w:trHeight w:val="338"/>
        </w:trPr>
        <w:tc>
          <w:tcPr>
            <w:tcW w:w="1926" w:type="dxa"/>
            <w:shd w:val="clear" w:color="auto" w:fill="auto"/>
            <w:vAlign w:val="center"/>
            <w:hideMark/>
          </w:tcPr>
          <w:p w14:paraId="3973237B"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1124E9F2"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Development Environment</w:t>
            </w:r>
          </w:p>
        </w:tc>
        <w:tc>
          <w:tcPr>
            <w:tcW w:w="1263" w:type="dxa"/>
            <w:shd w:val="clear" w:color="auto" w:fill="auto"/>
            <w:noWrap/>
            <w:vAlign w:val="center"/>
            <w:hideMark/>
          </w:tcPr>
          <w:p w14:paraId="502FAE99"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12/28/24</w:t>
            </w:r>
          </w:p>
        </w:tc>
        <w:tc>
          <w:tcPr>
            <w:tcW w:w="1263" w:type="dxa"/>
            <w:shd w:val="clear" w:color="auto" w:fill="auto"/>
            <w:noWrap/>
            <w:vAlign w:val="center"/>
            <w:hideMark/>
          </w:tcPr>
          <w:p w14:paraId="5049FA93"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1/7/25</w:t>
            </w:r>
          </w:p>
        </w:tc>
        <w:tc>
          <w:tcPr>
            <w:tcW w:w="1455" w:type="dxa"/>
            <w:shd w:val="clear" w:color="auto" w:fill="auto"/>
            <w:noWrap/>
            <w:vAlign w:val="center"/>
            <w:hideMark/>
          </w:tcPr>
          <w:p w14:paraId="411EAED2"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Brown</w:t>
            </w:r>
          </w:p>
        </w:tc>
      </w:tr>
      <w:tr w:rsidR="00B24CFB" w:rsidRPr="00B24CFB" w14:paraId="6B2B08E6" w14:textId="77777777" w:rsidTr="00B24CFB">
        <w:trPr>
          <w:trHeight w:val="338"/>
        </w:trPr>
        <w:tc>
          <w:tcPr>
            <w:tcW w:w="1926" w:type="dxa"/>
            <w:shd w:val="clear" w:color="auto" w:fill="E7E6E6" w:themeFill="background2"/>
            <w:vAlign w:val="center"/>
            <w:hideMark/>
          </w:tcPr>
          <w:p w14:paraId="284BA702"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Production</w:t>
            </w:r>
          </w:p>
        </w:tc>
        <w:tc>
          <w:tcPr>
            <w:tcW w:w="3318" w:type="dxa"/>
            <w:shd w:val="clear" w:color="auto" w:fill="E7E6E6" w:themeFill="background2"/>
            <w:noWrap/>
            <w:vAlign w:val="center"/>
            <w:hideMark/>
          </w:tcPr>
          <w:p w14:paraId="7952AFD8"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Production Environment</w:t>
            </w:r>
          </w:p>
        </w:tc>
        <w:tc>
          <w:tcPr>
            <w:tcW w:w="1263" w:type="dxa"/>
            <w:shd w:val="clear" w:color="auto" w:fill="E7E6E6" w:themeFill="background2"/>
            <w:noWrap/>
            <w:vAlign w:val="center"/>
            <w:hideMark/>
          </w:tcPr>
          <w:p w14:paraId="7430F38B"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1/7/25</w:t>
            </w:r>
          </w:p>
        </w:tc>
        <w:tc>
          <w:tcPr>
            <w:tcW w:w="1263" w:type="dxa"/>
            <w:shd w:val="clear" w:color="auto" w:fill="E7E6E6" w:themeFill="background2"/>
            <w:noWrap/>
            <w:vAlign w:val="center"/>
            <w:hideMark/>
          </w:tcPr>
          <w:p w14:paraId="14FC01ED"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1/26/25</w:t>
            </w:r>
          </w:p>
        </w:tc>
        <w:tc>
          <w:tcPr>
            <w:tcW w:w="1455" w:type="dxa"/>
            <w:shd w:val="clear" w:color="auto" w:fill="E7E6E6" w:themeFill="background2"/>
            <w:noWrap/>
            <w:vAlign w:val="center"/>
            <w:hideMark/>
          </w:tcPr>
          <w:p w14:paraId="22E2A044"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Orange</w:t>
            </w:r>
          </w:p>
        </w:tc>
      </w:tr>
      <w:tr w:rsidR="00B24CFB" w:rsidRPr="00B24CFB" w14:paraId="3E5A420A" w14:textId="77777777" w:rsidTr="00B24CFB">
        <w:trPr>
          <w:trHeight w:val="338"/>
        </w:trPr>
        <w:tc>
          <w:tcPr>
            <w:tcW w:w="1926" w:type="dxa"/>
            <w:shd w:val="clear" w:color="auto" w:fill="auto"/>
            <w:vAlign w:val="center"/>
            <w:hideMark/>
          </w:tcPr>
          <w:p w14:paraId="6D01423C"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6456DA2D"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User Guide &amp; Documentation</w:t>
            </w:r>
          </w:p>
        </w:tc>
        <w:tc>
          <w:tcPr>
            <w:tcW w:w="1263" w:type="dxa"/>
            <w:shd w:val="clear" w:color="auto" w:fill="auto"/>
            <w:noWrap/>
            <w:vAlign w:val="center"/>
            <w:hideMark/>
          </w:tcPr>
          <w:p w14:paraId="72FCDD37"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1/26/25</w:t>
            </w:r>
          </w:p>
        </w:tc>
        <w:tc>
          <w:tcPr>
            <w:tcW w:w="1263" w:type="dxa"/>
            <w:shd w:val="clear" w:color="auto" w:fill="auto"/>
            <w:noWrap/>
            <w:vAlign w:val="center"/>
            <w:hideMark/>
          </w:tcPr>
          <w:p w14:paraId="69BF8442"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2/4/25</w:t>
            </w:r>
          </w:p>
        </w:tc>
        <w:tc>
          <w:tcPr>
            <w:tcW w:w="1455" w:type="dxa"/>
            <w:shd w:val="clear" w:color="auto" w:fill="auto"/>
            <w:noWrap/>
            <w:vAlign w:val="center"/>
            <w:hideMark/>
          </w:tcPr>
          <w:p w14:paraId="7341CCC9"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Orange</w:t>
            </w:r>
          </w:p>
        </w:tc>
      </w:tr>
      <w:tr w:rsidR="00B24CFB" w:rsidRPr="00B24CFB" w14:paraId="148AF4AF" w14:textId="77777777" w:rsidTr="00B24CFB">
        <w:trPr>
          <w:trHeight w:val="338"/>
        </w:trPr>
        <w:tc>
          <w:tcPr>
            <w:tcW w:w="1926" w:type="dxa"/>
            <w:shd w:val="clear" w:color="auto" w:fill="auto"/>
            <w:vAlign w:val="center"/>
            <w:hideMark/>
          </w:tcPr>
          <w:p w14:paraId="27A45FC3"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67FA856B"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 xml:space="preserve">Data Backup &amp; Recovery Plan </w:t>
            </w:r>
          </w:p>
        </w:tc>
        <w:tc>
          <w:tcPr>
            <w:tcW w:w="1263" w:type="dxa"/>
            <w:shd w:val="clear" w:color="auto" w:fill="auto"/>
            <w:noWrap/>
            <w:vAlign w:val="center"/>
            <w:hideMark/>
          </w:tcPr>
          <w:p w14:paraId="10DD41F3"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2/4/25</w:t>
            </w:r>
          </w:p>
        </w:tc>
        <w:tc>
          <w:tcPr>
            <w:tcW w:w="1263" w:type="dxa"/>
            <w:shd w:val="clear" w:color="auto" w:fill="auto"/>
            <w:noWrap/>
            <w:vAlign w:val="center"/>
            <w:hideMark/>
          </w:tcPr>
          <w:p w14:paraId="1337C638"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2/18/25</w:t>
            </w:r>
          </w:p>
        </w:tc>
        <w:tc>
          <w:tcPr>
            <w:tcW w:w="1455" w:type="dxa"/>
            <w:shd w:val="clear" w:color="auto" w:fill="auto"/>
            <w:noWrap/>
            <w:vAlign w:val="center"/>
            <w:hideMark/>
          </w:tcPr>
          <w:p w14:paraId="5DBC1BFF"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Orange</w:t>
            </w:r>
          </w:p>
        </w:tc>
      </w:tr>
      <w:tr w:rsidR="00B24CFB" w:rsidRPr="00B24CFB" w14:paraId="654866DE" w14:textId="77777777" w:rsidTr="00B24CFB">
        <w:trPr>
          <w:trHeight w:val="338"/>
        </w:trPr>
        <w:tc>
          <w:tcPr>
            <w:tcW w:w="1926" w:type="dxa"/>
            <w:shd w:val="clear" w:color="auto" w:fill="auto"/>
            <w:vAlign w:val="center"/>
            <w:hideMark/>
          </w:tcPr>
          <w:p w14:paraId="31D99865"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03B824B9"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Gain User Feedback</w:t>
            </w:r>
          </w:p>
        </w:tc>
        <w:tc>
          <w:tcPr>
            <w:tcW w:w="1263" w:type="dxa"/>
            <w:shd w:val="clear" w:color="auto" w:fill="auto"/>
            <w:noWrap/>
            <w:vAlign w:val="center"/>
            <w:hideMark/>
          </w:tcPr>
          <w:p w14:paraId="4A65925E"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2/18/25</w:t>
            </w:r>
          </w:p>
        </w:tc>
        <w:tc>
          <w:tcPr>
            <w:tcW w:w="1263" w:type="dxa"/>
            <w:shd w:val="clear" w:color="auto" w:fill="auto"/>
            <w:noWrap/>
            <w:vAlign w:val="center"/>
            <w:hideMark/>
          </w:tcPr>
          <w:p w14:paraId="35ACECBA"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2/28/25</w:t>
            </w:r>
          </w:p>
        </w:tc>
        <w:tc>
          <w:tcPr>
            <w:tcW w:w="1455" w:type="dxa"/>
            <w:shd w:val="clear" w:color="auto" w:fill="auto"/>
            <w:noWrap/>
            <w:vAlign w:val="center"/>
            <w:hideMark/>
          </w:tcPr>
          <w:p w14:paraId="46026779"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Orange</w:t>
            </w:r>
          </w:p>
        </w:tc>
      </w:tr>
      <w:tr w:rsidR="00B24CFB" w:rsidRPr="00B24CFB" w14:paraId="44C1FC36" w14:textId="77777777" w:rsidTr="00B24CFB">
        <w:trPr>
          <w:trHeight w:val="338"/>
        </w:trPr>
        <w:tc>
          <w:tcPr>
            <w:tcW w:w="1926" w:type="dxa"/>
            <w:shd w:val="clear" w:color="auto" w:fill="auto"/>
            <w:vAlign w:val="center"/>
            <w:hideMark/>
          </w:tcPr>
          <w:p w14:paraId="259F51A7"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6C0C48EF"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Provide Updates</w:t>
            </w:r>
          </w:p>
        </w:tc>
        <w:tc>
          <w:tcPr>
            <w:tcW w:w="1263" w:type="dxa"/>
            <w:shd w:val="clear" w:color="auto" w:fill="auto"/>
            <w:noWrap/>
            <w:vAlign w:val="center"/>
            <w:hideMark/>
          </w:tcPr>
          <w:p w14:paraId="2E56EDCA"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2/28/25</w:t>
            </w:r>
          </w:p>
        </w:tc>
        <w:tc>
          <w:tcPr>
            <w:tcW w:w="1263" w:type="dxa"/>
            <w:shd w:val="clear" w:color="auto" w:fill="auto"/>
            <w:noWrap/>
            <w:vAlign w:val="center"/>
            <w:hideMark/>
          </w:tcPr>
          <w:p w14:paraId="57ED26B0"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3/16/25</w:t>
            </w:r>
          </w:p>
        </w:tc>
        <w:tc>
          <w:tcPr>
            <w:tcW w:w="1455" w:type="dxa"/>
            <w:shd w:val="clear" w:color="auto" w:fill="auto"/>
            <w:noWrap/>
            <w:vAlign w:val="center"/>
            <w:hideMark/>
          </w:tcPr>
          <w:p w14:paraId="3FF212A4"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Orange</w:t>
            </w:r>
          </w:p>
        </w:tc>
      </w:tr>
    </w:tbl>
    <w:p w14:paraId="2624A455" w14:textId="77777777" w:rsidR="001738B6" w:rsidRPr="001738B6" w:rsidRDefault="001738B6" w:rsidP="001738B6">
      <w:pPr>
        <w:rPr>
          <w:lang w:val="en-US"/>
        </w:rPr>
      </w:pPr>
    </w:p>
    <w:p w14:paraId="2B17E91B" w14:textId="60165B6C" w:rsidR="00454960" w:rsidRPr="00454960" w:rsidRDefault="002B1752" w:rsidP="00C66184">
      <w:pPr>
        <w:pStyle w:val="Heading2"/>
      </w:pPr>
      <w:bookmarkStart w:id="4" w:name="_Toc181986694"/>
      <w:r>
        <w:lastRenderedPageBreak/>
        <w:t>Use Case Diagram</w:t>
      </w:r>
      <w:r w:rsidR="002F43E2">
        <w:rPr>
          <w:noProof/>
        </w:rPr>
        <w:drawing>
          <wp:anchor distT="0" distB="0" distL="114300" distR="114300" simplePos="0" relativeHeight="251659264" behindDoc="0" locked="0" layoutInCell="1" allowOverlap="1" wp14:anchorId="62C5965B" wp14:editId="30B1B167">
            <wp:simplePos x="0" y="0"/>
            <wp:positionH relativeFrom="margin">
              <wp:align>center</wp:align>
            </wp:positionH>
            <wp:positionV relativeFrom="paragraph">
              <wp:posOffset>420431</wp:posOffset>
            </wp:positionV>
            <wp:extent cx="7001084" cy="5045725"/>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1084" cy="50457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4"/>
    </w:p>
    <w:p w14:paraId="5665155A" w14:textId="1846EE39" w:rsidR="00454960" w:rsidRDefault="00454960" w:rsidP="00454960">
      <w:pPr>
        <w:keepNext/>
        <w:jc w:val="center"/>
      </w:pPr>
    </w:p>
    <w:p w14:paraId="07D3FD5D" w14:textId="7BEDBD68" w:rsidR="00D10210" w:rsidRPr="00454960" w:rsidRDefault="00454960" w:rsidP="00454960">
      <w:pPr>
        <w:pStyle w:val="Caption"/>
        <w:jc w:val="center"/>
      </w:pPr>
      <w:r>
        <w:rPr>
          <w:lang w:val="en-US"/>
        </w:rPr>
        <w:t>NMU Questionnaire System</w:t>
      </w:r>
      <w:r w:rsidR="002F43E2">
        <w:rPr>
          <w:lang w:val="en-US"/>
        </w:rPr>
        <w:t>’s</w:t>
      </w:r>
      <w:r>
        <w:rPr>
          <w:lang w:val="en-US"/>
        </w:rPr>
        <w:t xml:space="preserve"> Use Case Diagram</w:t>
      </w:r>
    </w:p>
    <w:p w14:paraId="511CC46D" w14:textId="57A86EF9" w:rsidR="00D10210" w:rsidRDefault="00D10210" w:rsidP="00D10210">
      <w:pPr>
        <w:rPr>
          <w:lang w:val="en-US"/>
        </w:rPr>
      </w:pPr>
    </w:p>
    <w:p w14:paraId="1EF14860" w14:textId="4F568122" w:rsidR="00BE4CEF" w:rsidRDefault="00BE4CEF" w:rsidP="00454960">
      <w:pPr>
        <w:widowControl w:val="0"/>
        <w:tabs>
          <w:tab w:val="left" w:pos="691"/>
        </w:tabs>
        <w:autoSpaceDE w:val="0"/>
        <w:autoSpaceDN w:val="0"/>
        <w:adjustRightInd w:val="0"/>
        <w:spacing w:line="260" w:lineRule="exact"/>
        <w:rPr>
          <w:lang w:val="en-US"/>
        </w:rPr>
      </w:pPr>
    </w:p>
    <w:p w14:paraId="44A4C467" w14:textId="77777777" w:rsidR="00454960" w:rsidRPr="00C66184" w:rsidRDefault="00454960" w:rsidP="00454960">
      <w:pPr>
        <w:widowControl w:val="0"/>
        <w:tabs>
          <w:tab w:val="left" w:pos="691"/>
        </w:tabs>
        <w:autoSpaceDE w:val="0"/>
        <w:autoSpaceDN w:val="0"/>
        <w:adjustRightInd w:val="0"/>
        <w:spacing w:line="260" w:lineRule="exact"/>
        <w:rPr>
          <w:bCs/>
          <w:lang w:val="en-US"/>
        </w:rPr>
      </w:pPr>
    </w:p>
    <w:p w14:paraId="51744839" w14:textId="315842E5" w:rsidR="00BE4CEF" w:rsidRDefault="00BE4CEF" w:rsidP="00466472">
      <w:pPr>
        <w:widowControl w:val="0"/>
        <w:tabs>
          <w:tab w:val="left" w:pos="691"/>
        </w:tabs>
        <w:autoSpaceDE w:val="0"/>
        <w:autoSpaceDN w:val="0"/>
        <w:adjustRightInd w:val="0"/>
        <w:spacing w:line="260" w:lineRule="exact"/>
        <w:ind w:left="576"/>
        <w:rPr>
          <w:bCs/>
        </w:rPr>
      </w:pPr>
    </w:p>
    <w:p w14:paraId="220B06B0" w14:textId="633052A2" w:rsidR="00BE4CEF" w:rsidRDefault="00BE4CEF" w:rsidP="00466472">
      <w:pPr>
        <w:widowControl w:val="0"/>
        <w:tabs>
          <w:tab w:val="left" w:pos="691"/>
        </w:tabs>
        <w:autoSpaceDE w:val="0"/>
        <w:autoSpaceDN w:val="0"/>
        <w:adjustRightInd w:val="0"/>
        <w:spacing w:line="260" w:lineRule="exact"/>
        <w:ind w:left="576"/>
        <w:rPr>
          <w:bCs/>
        </w:rPr>
      </w:pPr>
    </w:p>
    <w:p w14:paraId="320BDD63" w14:textId="64040D75" w:rsidR="00BE4CEF" w:rsidRDefault="00BE4CEF" w:rsidP="00017AAC">
      <w:pPr>
        <w:widowControl w:val="0"/>
        <w:tabs>
          <w:tab w:val="left" w:pos="691"/>
        </w:tabs>
        <w:autoSpaceDE w:val="0"/>
        <w:autoSpaceDN w:val="0"/>
        <w:adjustRightInd w:val="0"/>
        <w:spacing w:line="260" w:lineRule="exact"/>
        <w:rPr>
          <w:bCs/>
        </w:rPr>
      </w:pPr>
    </w:p>
    <w:p w14:paraId="21C9F614" w14:textId="4DB29D1A" w:rsidR="00454960" w:rsidRDefault="0057010D" w:rsidP="00C66184">
      <w:pPr>
        <w:pStyle w:val="Heading2"/>
      </w:pPr>
      <w:bookmarkStart w:id="5" w:name="_Toc181986695"/>
      <w:r>
        <w:lastRenderedPageBreak/>
        <w:t xml:space="preserve">Entity </w:t>
      </w:r>
      <w:r w:rsidR="009C5D6B">
        <w:t>Relatio</w:t>
      </w:r>
      <w:r w:rsidR="00A07D2C">
        <w:t>nship</w:t>
      </w:r>
      <w:r>
        <w:t xml:space="preserve"> Diagram</w:t>
      </w:r>
      <w:bookmarkEnd w:id="5"/>
    </w:p>
    <w:p w14:paraId="4F6796AB" w14:textId="5841C5CF" w:rsidR="00BC17F3" w:rsidRPr="00BC17F3" w:rsidRDefault="00BC17F3" w:rsidP="00BC17F3">
      <w:pPr>
        <w:rPr>
          <w:lang w:val="en-US"/>
        </w:rPr>
      </w:pPr>
      <w:r>
        <w:rPr>
          <w:noProof/>
        </w:rPr>
        <w:drawing>
          <wp:anchor distT="0" distB="0" distL="114300" distR="114300" simplePos="0" relativeHeight="251658240" behindDoc="0" locked="0" layoutInCell="1" allowOverlap="1" wp14:anchorId="0C5D398B" wp14:editId="6E4E8E75">
            <wp:simplePos x="0" y="0"/>
            <wp:positionH relativeFrom="margin">
              <wp:align>center</wp:align>
            </wp:positionH>
            <wp:positionV relativeFrom="paragraph">
              <wp:posOffset>314512</wp:posOffset>
            </wp:positionV>
            <wp:extent cx="7205980" cy="38887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5980" cy="388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A9F7C2" w14:textId="77777777" w:rsidR="00C66184" w:rsidRDefault="00C66184" w:rsidP="00454960">
      <w:pPr>
        <w:pStyle w:val="Caption"/>
        <w:jc w:val="center"/>
        <w:rPr>
          <w:lang w:val="en-US"/>
        </w:rPr>
      </w:pPr>
    </w:p>
    <w:p w14:paraId="3D23DF70" w14:textId="3C51AEC1" w:rsidR="00454960" w:rsidRPr="00454960" w:rsidRDefault="00454960" w:rsidP="00454960">
      <w:pPr>
        <w:pStyle w:val="Caption"/>
        <w:jc w:val="center"/>
      </w:pPr>
      <w:r>
        <w:rPr>
          <w:lang w:val="en-US"/>
        </w:rPr>
        <w:t>NMU Questionnaire System</w:t>
      </w:r>
      <w:r w:rsidR="002F43E2">
        <w:rPr>
          <w:lang w:val="en-US"/>
        </w:rPr>
        <w:t>’s</w:t>
      </w:r>
      <w:r>
        <w:rPr>
          <w:lang w:val="en-US"/>
        </w:rPr>
        <w:t xml:space="preserve"> Entity Relationship Diagram</w:t>
      </w:r>
    </w:p>
    <w:p w14:paraId="430B0BF0" w14:textId="77777777" w:rsidR="00C66184" w:rsidRPr="00C66184" w:rsidRDefault="00C66184" w:rsidP="00C66184">
      <w:pPr>
        <w:pStyle w:val="NoSpacing"/>
      </w:pPr>
    </w:p>
    <w:p w14:paraId="3994D9FC" w14:textId="77777777" w:rsidR="00C66184" w:rsidRPr="00C66184" w:rsidRDefault="00C66184" w:rsidP="00C66184">
      <w:pPr>
        <w:pStyle w:val="NoSpacing"/>
      </w:pPr>
    </w:p>
    <w:p w14:paraId="7F844148" w14:textId="526E6443" w:rsidR="00C66184" w:rsidRDefault="00C66184" w:rsidP="00C66184">
      <w:pPr>
        <w:pStyle w:val="NoSpacing"/>
      </w:pPr>
    </w:p>
    <w:p w14:paraId="700934A8" w14:textId="2C35F476" w:rsidR="00C66184" w:rsidRDefault="00C66184" w:rsidP="00C66184">
      <w:pPr>
        <w:rPr>
          <w:lang w:val="en-US"/>
        </w:rPr>
      </w:pPr>
    </w:p>
    <w:p w14:paraId="2CF02E35" w14:textId="70F0C730" w:rsidR="00C66184" w:rsidRDefault="00C66184" w:rsidP="00C66184">
      <w:pPr>
        <w:rPr>
          <w:lang w:val="en-US"/>
        </w:rPr>
      </w:pPr>
    </w:p>
    <w:p w14:paraId="601674D8" w14:textId="588D7EC6" w:rsidR="00C66184" w:rsidRDefault="00C66184" w:rsidP="00C66184">
      <w:pPr>
        <w:rPr>
          <w:lang w:val="en-US"/>
        </w:rPr>
      </w:pPr>
    </w:p>
    <w:p w14:paraId="474558E2" w14:textId="4A6F9F9B" w:rsidR="00C66184" w:rsidRDefault="00C66184" w:rsidP="00C66184">
      <w:pPr>
        <w:rPr>
          <w:lang w:val="en-US"/>
        </w:rPr>
      </w:pPr>
    </w:p>
    <w:p w14:paraId="374ADE6B" w14:textId="4E4371EE" w:rsidR="00C66184" w:rsidRDefault="00C66184" w:rsidP="00C66184">
      <w:pPr>
        <w:rPr>
          <w:lang w:val="en-US"/>
        </w:rPr>
      </w:pPr>
    </w:p>
    <w:p w14:paraId="0C76A71C" w14:textId="3EF58303" w:rsidR="00C66184" w:rsidRDefault="00C66184" w:rsidP="00C66184">
      <w:pPr>
        <w:rPr>
          <w:lang w:val="en-US"/>
        </w:rPr>
      </w:pPr>
    </w:p>
    <w:p w14:paraId="6BAFD983" w14:textId="5438651C" w:rsidR="00C66184" w:rsidRDefault="00C66184" w:rsidP="00C66184">
      <w:pPr>
        <w:rPr>
          <w:lang w:val="en-US"/>
        </w:rPr>
      </w:pPr>
    </w:p>
    <w:p w14:paraId="128BBA04" w14:textId="156BF2F0" w:rsidR="00C66184" w:rsidRDefault="00C66184" w:rsidP="00C66184">
      <w:pPr>
        <w:rPr>
          <w:lang w:val="en-US"/>
        </w:rPr>
      </w:pPr>
    </w:p>
    <w:p w14:paraId="69539F9A" w14:textId="77777777" w:rsidR="00C66184" w:rsidRPr="00C66184" w:rsidRDefault="00C66184" w:rsidP="00C66184">
      <w:pPr>
        <w:rPr>
          <w:lang w:val="en-US"/>
        </w:rPr>
      </w:pPr>
    </w:p>
    <w:p w14:paraId="350FA092" w14:textId="46E85E9A" w:rsidR="00C66184" w:rsidRPr="00C66184" w:rsidRDefault="0057010D" w:rsidP="00C66184">
      <w:pPr>
        <w:pStyle w:val="Heading2"/>
      </w:pPr>
      <w:bookmarkStart w:id="6" w:name="_Toc181986696"/>
      <w:r>
        <w:lastRenderedPageBreak/>
        <w:t>Class Diagram</w:t>
      </w:r>
      <w:bookmarkEnd w:id="6"/>
    </w:p>
    <w:p w14:paraId="1E12CC14" w14:textId="5B822577" w:rsidR="00D10210" w:rsidRPr="00C66184" w:rsidRDefault="00BC17F3" w:rsidP="00C66184">
      <w:pPr>
        <w:rPr>
          <w:lang w:val="en-US"/>
        </w:rPr>
      </w:pPr>
      <w:r>
        <w:rPr>
          <w:noProof/>
        </w:rPr>
        <w:drawing>
          <wp:anchor distT="0" distB="0" distL="114300" distR="114300" simplePos="0" relativeHeight="251661312" behindDoc="0" locked="0" layoutInCell="1" allowOverlap="1" wp14:anchorId="1D6E7307" wp14:editId="537255B2">
            <wp:simplePos x="0" y="0"/>
            <wp:positionH relativeFrom="margin">
              <wp:align>center</wp:align>
            </wp:positionH>
            <wp:positionV relativeFrom="paragraph">
              <wp:posOffset>193638</wp:posOffset>
            </wp:positionV>
            <wp:extent cx="7141210" cy="4704080"/>
            <wp:effectExtent l="0" t="0" r="254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41210" cy="4704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C8A752" w14:textId="77777777" w:rsidR="00BC17F3" w:rsidRDefault="00BC17F3" w:rsidP="00E444D7">
      <w:pPr>
        <w:pStyle w:val="Caption"/>
        <w:jc w:val="center"/>
        <w:rPr>
          <w:lang w:val="en-US"/>
        </w:rPr>
      </w:pPr>
    </w:p>
    <w:p w14:paraId="0652F5D9" w14:textId="644E6D6C" w:rsidR="00F35821" w:rsidRPr="00E444D7" w:rsidRDefault="00E444D7" w:rsidP="00E444D7">
      <w:pPr>
        <w:pStyle w:val="Caption"/>
        <w:jc w:val="center"/>
      </w:pPr>
      <w:r>
        <w:rPr>
          <w:lang w:val="en-US"/>
        </w:rPr>
        <w:t>NMU Questionnaire System</w:t>
      </w:r>
      <w:r w:rsidR="002F43E2">
        <w:rPr>
          <w:lang w:val="en-US"/>
        </w:rPr>
        <w:t>’s</w:t>
      </w:r>
      <w:r>
        <w:rPr>
          <w:lang w:val="en-US"/>
        </w:rPr>
        <w:t xml:space="preserve"> Class Diagram</w:t>
      </w:r>
    </w:p>
    <w:sectPr w:rsidR="00F35821" w:rsidRPr="00E444D7" w:rsidSect="000E60FB">
      <w:headerReference w:type="default" r:id="rId12"/>
      <w:footerReference w:type="default" r:id="rId13"/>
      <w:head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BF4C1" w14:textId="77777777" w:rsidR="00EC7876" w:rsidRDefault="00EC7876" w:rsidP="00FD1476">
      <w:pPr>
        <w:spacing w:after="0" w:line="240" w:lineRule="auto"/>
      </w:pPr>
      <w:r>
        <w:separator/>
      </w:r>
    </w:p>
  </w:endnote>
  <w:endnote w:type="continuationSeparator" w:id="0">
    <w:p w14:paraId="74F954B0" w14:textId="77777777" w:rsidR="00EC7876" w:rsidRDefault="00EC7876" w:rsidP="00FD1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C144" w14:textId="77777777" w:rsidR="00533CE5" w:rsidRDefault="00533CE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6C35F9F" w14:textId="0143B1E5" w:rsidR="00533CE5" w:rsidRDefault="00533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E705D" w14:textId="77777777" w:rsidR="00EC7876" w:rsidRDefault="00EC7876" w:rsidP="00FD1476">
      <w:pPr>
        <w:spacing w:after="0" w:line="240" w:lineRule="auto"/>
      </w:pPr>
      <w:r>
        <w:separator/>
      </w:r>
    </w:p>
  </w:footnote>
  <w:footnote w:type="continuationSeparator" w:id="0">
    <w:p w14:paraId="582DAE0F" w14:textId="77777777" w:rsidR="00EC7876" w:rsidRDefault="00EC7876" w:rsidP="00FD1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7D029" w14:textId="1271D121" w:rsidR="000E60FB" w:rsidRDefault="000E60FB">
    <w:pPr>
      <w:pStyle w:val="Header"/>
    </w:pPr>
  </w:p>
  <w:p w14:paraId="2243992B" w14:textId="7E1F1852" w:rsidR="00533CE5" w:rsidRDefault="00533CE5" w:rsidP="00533C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49C0F" w14:textId="625C9142" w:rsidR="000E60FB" w:rsidRDefault="000E60FB" w:rsidP="000E60FB">
    <w:pPr>
      <w:pStyle w:val="Header"/>
    </w:pPr>
    <w:r w:rsidRPr="000E60FB">
      <w:rPr>
        <w:noProof/>
      </w:rPr>
      <w:drawing>
        <wp:anchor distT="0" distB="0" distL="114300" distR="114300" simplePos="0" relativeHeight="251659264" behindDoc="0" locked="0" layoutInCell="1" allowOverlap="1" wp14:anchorId="367F1F7C" wp14:editId="143D88DD">
          <wp:simplePos x="0" y="0"/>
          <wp:positionH relativeFrom="margin">
            <wp:align>right</wp:align>
          </wp:positionH>
          <wp:positionV relativeFrom="paragraph">
            <wp:posOffset>463822</wp:posOffset>
          </wp:positionV>
          <wp:extent cx="853440" cy="853440"/>
          <wp:effectExtent l="0" t="0" r="3810" b="3810"/>
          <wp:wrapNone/>
          <wp:docPr id="17" name="Picture 16">
            <a:extLst xmlns:a="http://schemas.openxmlformats.org/drawingml/2006/main">
              <a:ext uri="{FF2B5EF4-FFF2-40B4-BE49-F238E27FC236}">
                <a16:creationId xmlns:a16="http://schemas.microsoft.com/office/drawing/2014/main" id="{5611FA99-2700-49A4-9214-29AD5BBD91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5611FA99-2700-49A4-9214-29AD5BBD91C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anchor>
      </w:drawing>
    </w:r>
    <w:r w:rsidRPr="000E60FB">
      <w:rPr>
        <w:noProof/>
      </w:rPr>
      <w:drawing>
        <wp:anchor distT="0" distB="0" distL="114300" distR="114300" simplePos="0" relativeHeight="251658240" behindDoc="0" locked="0" layoutInCell="1" allowOverlap="1" wp14:anchorId="2EA2F94D" wp14:editId="69ECBF8F">
          <wp:simplePos x="0" y="0"/>
          <wp:positionH relativeFrom="margin">
            <wp:align>left</wp:align>
          </wp:positionH>
          <wp:positionV relativeFrom="paragraph">
            <wp:posOffset>460738</wp:posOffset>
          </wp:positionV>
          <wp:extent cx="885190" cy="856615"/>
          <wp:effectExtent l="0" t="0" r="0" b="0"/>
          <wp:wrapNone/>
          <wp:docPr id="21" name="Picture 14">
            <a:extLst xmlns:a="http://schemas.openxmlformats.org/drawingml/2006/main">
              <a:ext uri="{FF2B5EF4-FFF2-40B4-BE49-F238E27FC236}">
                <a16:creationId xmlns:a16="http://schemas.microsoft.com/office/drawing/2014/main" id="{10C2E6E8-B769-4363-9323-4746D0FACC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10C2E6E8-B769-4363-9323-4746D0FACC7B}"/>
                      </a:ext>
                    </a:extLst>
                  </pic:cNvPr>
                  <pic:cNvPicPr>
                    <a:picLocks noChangeAspect="1"/>
                  </pic:cNvPicPr>
                </pic:nvPicPr>
                <pic:blipFill rotWithShape="1">
                  <a:blip r:embed="rId2">
                    <a:extLst>
                      <a:ext uri="{28A0092B-C50C-407E-A947-70E740481C1C}">
                        <a14:useLocalDpi xmlns:a14="http://schemas.microsoft.com/office/drawing/2010/main" val="0"/>
                      </a:ext>
                    </a:extLst>
                  </a:blip>
                  <a:srcRect r="59844"/>
                  <a:stretch/>
                </pic:blipFill>
                <pic:spPr>
                  <a:xfrm>
                    <a:off x="0" y="0"/>
                    <a:ext cx="885190" cy="856615"/>
                  </a:xfrm>
                  <a:prstGeom prst="rect">
                    <a:avLst/>
                  </a:prstGeom>
                </pic:spPr>
              </pic:pic>
            </a:graphicData>
          </a:graphic>
        </wp:anchor>
      </w:drawing>
    </w:r>
    <w:r w:rsidRPr="000E60FB">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0C01"/>
    <w:multiLevelType w:val="hybridMultilevel"/>
    <w:tmpl w:val="541629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2B56848"/>
    <w:multiLevelType w:val="hybridMultilevel"/>
    <w:tmpl w:val="B0285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CE5C8B"/>
    <w:multiLevelType w:val="hybridMultilevel"/>
    <w:tmpl w:val="1774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37B6C"/>
    <w:multiLevelType w:val="hybridMultilevel"/>
    <w:tmpl w:val="4112E2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7D93856"/>
    <w:multiLevelType w:val="hybridMultilevel"/>
    <w:tmpl w:val="3A80A3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BB6674"/>
    <w:multiLevelType w:val="hybridMultilevel"/>
    <w:tmpl w:val="5E963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CFB6FA2"/>
    <w:multiLevelType w:val="multilevel"/>
    <w:tmpl w:val="C0F8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355298"/>
    <w:multiLevelType w:val="hybridMultilevel"/>
    <w:tmpl w:val="D542EC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F20D8"/>
    <w:multiLevelType w:val="hybridMultilevel"/>
    <w:tmpl w:val="8318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7674E"/>
    <w:multiLevelType w:val="multilevel"/>
    <w:tmpl w:val="D51E9D4C"/>
    <w:lvl w:ilvl="0">
      <w:start w:val="1"/>
      <w:numFmt w:val="decimal"/>
      <w:lvlText w:val="%1"/>
      <w:lvlJc w:val="left"/>
      <w:pPr>
        <w:tabs>
          <w:tab w:val="num" w:pos="1008"/>
        </w:tabs>
        <w:ind w:left="1008" w:hanging="432"/>
      </w:pPr>
    </w:lvl>
    <w:lvl w:ilvl="1">
      <w:start w:val="1"/>
      <w:numFmt w:val="decimal"/>
      <w:lvlText w:val="%1.%2"/>
      <w:lvlJc w:val="left"/>
      <w:pPr>
        <w:tabs>
          <w:tab w:val="num" w:pos="1152"/>
        </w:tabs>
        <w:ind w:left="1152" w:hanging="576"/>
      </w:pPr>
    </w:lvl>
    <w:lvl w:ilvl="2">
      <w:start w:val="1"/>
      <w:numFmt w:val="decimal"/>
      <w:lvlText w:val="%1.%2.%3"/>
      <w:lvlJc w:val="left"/>
      <w:pPr>
        <w:tabs>
          <w:tab w:val="num" w:pos="1296"/>
        </w:tabs>
        <w:ind w:left="1296" w:hanging="720"/>
      </w:pPr>
    </w:lvl>
    <w:lvl w:ilvl="3">
      <w:start w:val="1"/>
      <w:numFmt w:val="decimal"/>
      <w:lvlText w:val="%1.%2.%3.%4"/>
      <w:lvlJc w:val="left"/>
      <w:pPr>
        <w:tabs>
          <w:tab w:val="num" w:pos="1440"/>
        </w:tabs>
        <w:ind w:left="1440" w:hanging="864"/>
      </w:pPr>
    </w:lvl>
    <w:lvl w:ilvl="4">
      <w:start w:val="1"/>
      <w:numFmt w:val="decimal"/>
      <w:lvlText w:val="%1.%2.%3.%4.%5"/>
      <w:lvlJc w:val="left"/>
      <w:pPr>
        <w:tabs>
          <w:tab w:val="num" w:pos="1584"/>
        </w:tabs>
        <w:ind w:left="1584" w:hanging="1008"/>
      </w:pPr>
    </w:lvl>
    <w:lvl w:ilvl="5">
      <w:start w:val="1"/>
      <w:numFmt w:val="decimal"/>
      <w:lvlText w:val="%1.%2.%3.%4.%5.%6"/>
      <w:lvlJc w:val="left"/>
      <w:pPr>
        <w:tabs>
          <w:tab w:val="num" w:pos="1728"/>
        </w:tabs>
        <w:ind w:left="1728" w:hanging="1152"/>
      </w:pPr>
    </w:lvl>
    <w:lvl w:ilvl="6">
      <w:start w:val="1"/>
      <w:numFmt w:val="decimal"/>
      <w:lvlText w:val="%1.%2.%3.%4.%5.%6.%7"/>
      <w:lvlJc w:val="left"/>
      <w:pPr>
        <w:tabs>
          <w:tab w:val="num" w:pos="1872"/>
        </w:tabs>
        <w:ind w:left="1872" w:hanging="1296"/>
      </w:pPr>
    </w:lvl>
    <w:lvl w:ilvl="7">
      <w:start w:val="1"/>
      <w:numFmt w:val="decimal"/>
      <w:lvlText w:val="%1.%2.%3.%4.%5.%6.%7.%8"/>
      <w:lvlJc w:val="left"/>
      <w:pPr>
        <w:tabs>
          <w:tab w:val="num" w:pos="2016"/>
        </w:tabs>
        <w:ind w:left="2016" w:hanging="1440"/>
      </w:pPr>
    </w:lvl>
    <w:lvl w:ilvl="8">
      <w:start w:val="1"/>
      <w:numFmt w:val="decimal"/>
      <w:lvlText w:val="%1.%2.%3.%4.%5.%6.%7.%8.%9"/>
      <w:lvlJc w:val="left"/>
      <w:pPr>
        <w:tabs>
          <w:tab w:val="num" w:pos="2160"/>
        </w:tabs>
        <w:ind w:left="2160" w:hanging="1584"/>
      </w:pPr>
    </w:lvl>
  </w:abstractNum>
  <w:abstractNum w:abstractNumId="11" w15:restartNumberingAfterBreak="0">
    <w:nsid w:val="721610C2"/>
    <w:multiLevelType w:val="hybridMultilevel"/>
    <w:tmpl w:val="0F2EC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FFC39F4"/>
    <w:multiLevelType w:val="hybridMultilevel"/>
    <w:tmpl w:val="F776F3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num>
  <w:num w:numId="5">
    <w:abstractNumId w:val="5"/>
  </w:num>
  <w:num w:numId="6">
    <w:abstractNumId w:val="2"/>
  </w:num>
  <w:num w:numId="7">
    <w:abstractNumId w:val="6"/>
  </w:num>
  <w:num w:numId="8">
    <w:abstractNumId w:val="4"/>
  </w:num>
  <w:num w:numId="9">
    <w:abstractNumId w:val="0"/>
  </w:num>
  <w:num w:numId="10">
    <w:abstractNumId w:val="11"/>
  </w:num>
  <w:num w:numId="11">
    <w:abstractNumId w:val="12"/>
  </w:num>
  <w:num w:numId="12">
    <w:abstractNumId w:val="7"/>
  </w:num>
  <w:num w:numId="13">
    <w:abstractNumId w:val="9"/>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A8"/>
    <w:rsid w:val="00017AAC"/>
    <w:rsid w:val="000A0284"/>
    <w:rsid w:val="000A0743"/>
    <w:rsid w:val="000B6D59"/>
    <w:rsid w:val="000E60FB"/>
    <w:rsid w:val="00117379"/>
    <w:rsid w:val="00135CB1"/>
    <w:rsid w:val="001674B5"/>
    <w:rsid w:val="0017207A"/>
    <w:rsid w:val="001738B6"/>
    <w:rsid w:val="001844F9"/>
    <w:rsid w:val="001901FB"/>
    <w:rsid w:val="001D544E"/>
    <w:rsid w:val="002507BB"/>
    <w:rsid w:val="00255D51"/>
    <w:rsid w:val="002A715B"/>
    <w:rsid w:val="002B1752"/>
    <w:rsid w:val="002B45C3"/>
    <w:rsid w:val="002D7766"/>
    <w:rsid w:val="002F43E2"/>
    <w:rsid w:val="003178E1"/>
    <w:rsid w:val="00341454"/>
    <w:rsid w:val="00346ED4"/>
    <w:rsid w:val="003911BB"/>
    <w:rsid w:val="003927A8"/>
    <w:rsid w:val="003B5D20"/>
    <w:rsid w:val="003E3464"/>
    <w:rsid w:val="00401183"/>
    <w:rsid w:val="004157FB"/>
    <w:rsid w:val="00416FA1"/>
    <w:rsid w:val="00430F2D"/>
    <w:rsid w:val="00454960"/>
    <w:rsid w:val="00466472"/>
    <w:rsid w:val="00467985"/>
    <w:rsid w:val="00481C89"/>
    <w:rsid w:val="004A1422"/>
    <w:rsid w:val="004A6132"/>
    <w:rsid w:val="004B0C9C"/>
    <w:rsid w:val="00533CE5"/>
    <w:rsid w:val="0057010D"/>
    <w:rsid w:val="005D3F67"/>
    <w:rsid w:val="0060227D"/>
    <w:rsid w:val="006035B6"/>
    <w:rsid w:val="00606DB2"/>
    <w:rsid w:val="00676316"/>
    <w:rsid w:val="006C7956"/>
    <w:rsid w:val="006F3C11"/>
    <w:rsid w:val="006F4CF2"/>
    <w:rsid w:val="007054CB"/>
    <w:rsid w:val="00722033"/>
    <w:rsid w:val="0076091E"/>
    <w:rsid w:val="00764E71"/>
    <w:rsid w:val="007D56D5"/>
    <w:rsid w:val="00805CC0"/>
    <w:rsid w:val="00872364"/>
    <w:rsid w:val="008E6319"/>
    <w:rsid w:val="008F554F"/>
    <w:rsid w:val="00911819"/>
    <w:rsid w:val="00915B29"/>
    <w:rsid w:val="00934746"/>
    <w:rsid w:val="00951B6C"/>
    <w:rsid w:val="00961E89"/>
    <w:rsid w:val="009B37A9"/>
    <w:rsid w:val="009B5BAC"/>
    <w:rsid w:val="009B71E4"/>
    <w:rsid w:val="009B7716"/>
    <w:rsid w:val="009C5D6B"/>
    <w:rsid w:val="009D275C"/>
    <w:rsid w:val="009F4B8F"/>
    <w:rsid w:val="00A07D2C"/>
    <w:rsid w:val="00A240E8"/>
    <w:rsid w:val="00A41B93"/>
    <w:rsid w:val="00A50E5A"/>
    <w:rsid w:val="00A62237"/>
    <w:rsid w:val="00A76CAB"/>
    <w:rsid w:val="00A979B5"/>
    <w:rsid w:val="00A97C39"/>
    <w:rsid w:val="00AD304A"/>
    <w:rsid w:val="00B0799E"/>
    <w:rsid w:val="00B07C8A"/>
    <w:rsid w:val="00B24CFB"/>
    <w:rsid w:val="00B307C2"/>
    <w:rsid w:val="00B309B9"/>
    <w:rsid w:val="00B34E11"/>
    <w:rsid w:val="00B420D5"/>
    <w:rsid w:val="00BB1D03"/>
    <w:rsid w:val="00BC17F3"/>
    <w:rsid w:val="00BE0A54"/>
    <w:rsid w:val="00BE4CEF"/>
    <w:rsid w:val="00BF3479"/>
    <w:rsid w:val="00C0410E"/>
    <w:rsid w:val="00C37617"/>
    <w:rsid w:val="00C66184"/>
    <w:rsid w:val="00C84219"/>
    <w:rsid w:val="00C8460D"/>
    <w:rsid w:val="00C85B53"/>
    <w:rsid w:val="00CF7EC7"/>
    <w:rsid w:val="00D10210"/>
    <w:rsid w:val="00D50B3C"/>
    <w:rsid w:val="00D623EE"/>
    <w:rsid w:val="00DC5BD9"/>
    <w:rsid w:val="00DF682D"/>
    <w:rsid w:val="00E3420E"/>
    <w:rsid w:val="00E444D7"/>
    <w:rsid w:val="00E51569"/>
    <w:rsid w:val="00E51DA0"/>
    <w:rsid w:val="00E63D80"/>
    <w:rsid w:val="00EA3F03"/>
    <w:rsid w:val="00EC77D9"/>
    <w:rsid w:val="00EC7876"/>
    <w:rsid w:val="00ED22DA"/>
    <w:rsid w:val="00F22F42"/>
    <w:rsid w:val="00F35821"/>
    <w:rsid w:val="00FD147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0966A"/>
  <w15:chartTrackingRefBased/>
  <w15:docId w15:val="{6F73C120-346D-4404-B2B7-62D6FC3C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92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927A8"/>
    <w:pPr>
      <w:keepNext/>
      <w:tabs>
        <w:tab w:val="num" w:pos="576"/>
      </w:tabs>
      <w:spacing w:before="240" w:after="120" w:line="240" w:lineRule="auto"/>
      <w:ind w:left="576" w:hanging="576"/>
      <w:outlineLvl w:val="1"/>
    </w:pPr>
    <w:rPr>
      <w:rFonts w:ascii="Arial" w:eastAsia="Times New Roman" w:hAnsi="Arial" w:cs="Times New Roman"/>
      <w:b/>
      <w:kern w:val="0"/>
      <w:sz w:val="24"/>
      <w:szCs w:val="20"/>
      <w:lang w:val="en-US"/>
      <w14:ligatures w14:val="none"/>
    </w:rPr>
  </w:style>
  <w:style w:type="paragraph" w:styleId="Heading3">
    <w:name w:val="heading 3"/>
    <w:basedOn w:val="Normal"/>
    <w:next w:val="Normal"/>
    <w:link w:val="Heading3Char"/>
    <w:qFormat/>
    <w:rsid w:val="003927A8"/>
    <w:pPr>
      <w:keepNext/>
      <w:widowControl w:val="0"/>
      <w:tabs>
        <w:tab w:val="num" w:pos="720"/>
      </w:tabs>
      <w:spacing w:before="240" w:after="120" w:line="240" w:lineRule="auto"/>
      <w:ind w:left="720" w:hanging="720"/>
      <w:outlineLvl w:val="2"/>
    </w:pPr>
    <w:rPr>
      <w:rFonts w:ascii="Arial" w:eastAsia="Times New Roman" w:hAnsi="Arial" w:cs="Times New Roman"/>
      <w:kern w:val="0"/>
      <w:sz w:val="24"/>
      <w:szCs w:val="20"/>
      <w:lang w:val="en-US"/>
      <w14:ligatures w14:val="none"/>
    </w:rPr>
  </w:style>
  <w:style w:type="paragraph" w:styleId="Heading4">
    <w:name w:val="heading 4"/>
    <w:basedOn w:val="Normal"/>
    <w:next w:val="Normal"/>
    <w:link w:val="Heading4Char"/>
    <w:qFormat/>
    <w:rsid w:val="003927A8"/>
    <w:pPr>
      <w:keepNext/>
      <w:widowControl w:val="0"/>
      <w:tabs>
        <w:tab w:val="num" w:pos="864"/>
      </w:tabs>
      <w:spacing w:before="120" w:after="60" w:line="240" w:lineRule="auto"/>
      <w:ind w:left="864" w:hanging="864"/>
      <w:outlineLvl w:val="3"/>
    </w:pPr>
    <w:rPr>
      <w:rFonts w:ascii="Arial" w:eastAsia="Times New Roman" w:hAnsi="Arial" w:cs="Times New Roman"/>
      <w:bCs/>
      <w:i/>
      <w:kern w:val="0"/>
      <w:sz w:val="24"/>
      <w:szCs w:val="20"/>
      <w:lang w:val="en-US"/>
      <w14:ligatures w14:val="none"/>
    </w:rPr>
  </w:style>
  <w:style w:type="paragraph" w:styleId="Heading5">
    <w:name w:val="heading 5"/>
    <w:basedOn w:val="Normal"/>
    <w:next w:val="Normal"/>
    <w:link w:val="Heading5Char"/>
    <w:qFormat/>
    <w:rsid w:val="003927A8"/>
    <w:pPr>
      <w:keepNext/>
      <w:tabs>
        <w:tab w:val="num" w:pos="1008"/>
      </w:tabs>
      <w:spacing w:after="0" w:line="240" w:lineRule="auto"/>
      <w:ind w:left="1008" w:hanging="1008"/>
      <w:jc w:val="center"/>
      <w:outlineLvl w:val="4"/>
    </w:pPr>
    <w:rPr>
      <w:rFonts w:ascii="Times New Roman" w:eastAsia="Times New Roman" w:hAnsi="Times New Roman" w:cs="Times New Roman"/>
      <w:b/>
      <w:bCs/>
      <w:color w:val="0000FF"/>
      <w:kern w:val="0"/>
      <w:sz w:val="24"/>
      <w:szCs w:val="20"/>
      <w:lang w:val="en-US"/>
      <w14:ligatures w14:val="none"/>
    </w:rPr>
  </w:style>
  <w:style w:type="paragraph" w:styleId="Heading6">
    <w:name w:val="heading 6"/>
    <w:basedOn w:val="Normal"/>
    <w:next w:val="Normal"/>
    <w:link w:val="Heading6Char"/>
    <w:qFormat/>
    <w:rsid w:val="003927A8"/>
    <w:pPr>
      <w:keepNext/>
      <w:widowControl w:val="0"/>
      <w:tabs>
        <w:tab w:val="num" w:pos="1152"/>
      </w:tabs>
      <w:spacing w:after="0" w:line="240" w:lineRule="auto"/>
      <w:ind w:left="1152" w:hanging="1152"/>
      <w:outlineLvl w:val="5"/>
    </w:pPr>
    <w:rPr>
      <w:rFonts w:ascii="Times New Roman" w:eastAsia="Times New Roman" w:hAnsi="Times New Roman" w:cs="Times New Roman"/>
      <w:b/>
      <w:color w:val="FF0000"/>
      <w:kern w:val="0"/>
      <w:sz w:val="28"/>
      <w:szCs w:val="20"/>
      <w:lang w:val="en-US"/>
      <w14:ligatures w14:val="none"/>
    </w:rPr>
  </w:style>
  <w:style w:type="paragraph" w:styleId="Heading7">
    <w:name w:val="heading 7"/>
    <w:basedOn w:val="Normal"/>
    <w:next w:val="Normal"/>
    <w:link w:val="Heading7Char"/>
    <w:qFormat/>
    <w:rsid w:val="003927A8"/>
    <w:pPr>
      <w:keepNext/>
      <w:widowControl w:val="0"/>
      <w:tabs>
        <w:tab w:val="num" w:pos="1296"/>
      </w:tabs>
      <w:spacing w:after="0" w:line="240" w:lineRule="auto"/>
      <w:ind w:left="1296" w:hanging="1296"/>
      <w:outlineLvl w:val="6"/>
    </w:pPr>
    <w:rPr>
      <w:rFonts w:ascii="Times New Roman" w:eastAsia="Times New Roman" w:hAnsi="Times New Roman" w:cs="Times New Roman"/>
      <w:b/>
      <w:color w:val="0000FF"/>
      <w:kern w:val="0"/>
      <w:sz w:val="24"/>
      <w:szCs w:val="20"/>
      <w:lang w:val="en-US"/>
      <w14:ligatures w14:val="none"/>
    </w:rPr>
  </w:style>
  <w:style w:type="paragraph" w:styleId="Heading8">
    <w:name w:val="heading 8"/>
    <w:basedOn w:val="Normal"/>
    <w:next w:val="Normal"/>
    <w:link w:val="Heading8Char"/>
    <w:qFormat/>
    <w:rsid w:val="003927A8"/>
    <w:pPr>
      <w:keepNext/>
      <w:tabs>
        <w:tab w:val="num" w:pos="1440"/>
      </w:tabs>
      <w:spacing w:after="0" w:line="240" w:lineRule="auto"/>
      <w:ind w:left="1440" w:hanging="1440"/>
      <w:outlineLvl w:val="7"/>
    </w:pPr>
    <w:rPr>
      <w:rFonts w:ascii="Times New Roman" w:eastAsia="Times New Roman" w:hAnsi="Times New Roman" w:cs="Times New Roman"/>
      <w:b/>
      <w:color w:val="FF0000"/>
      <w:kern w:val="0"/>
      <w:sz w:val="30"/>
      <w:szCs w:val="20"/>
      <w:lang w:val="en-US"/>
      <w14:ligatures w14:val="none"/>
    </w:rPr>
  </w:style>
  <w:style w:type="paragraph" w:styleId="Heading9">
    <w:name w:val="heading 9"/>
    <w:basedOn w:val="Normal"/>
    <w:next w:val="Normal"/>
    <w:link w:val="Heading9Char"/>
    <w:qFormat/>
    <w:rsid w:val="003927A8"/>
    <w:pPr>
      <w:keepNext/>
      <w:tabs>
        <w:tab w:val="num" w:pos="1584"/>
      </w:tabs>
      <w:spacing w:after="0" w:line="240" w:lineRule="auto"/>
      <w:ind w:left="1584" w:hanging="1584"/>
      <w:outlineLvl w:val="8"/>
    </w:pPr>
    <w:rPr>
      <w:rFonts w:ascii="Times New Roman" w:eastAsia="Times New Roman" w:hAnsi="Times New Roman" w:cs="Times New Roman"/>
      <w:b/>
      <w:bCs/>
      <w:iCs/>
      <w:kern w:val="0"/>
      <w:sz w:val="24"/>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A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qFormat/>
    <w:rsid w:val="003927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7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27A8"/>
    <w:rPr>
      <w:rFonts w:eastAsiaTheme="minorEastAsia"/>
      <w:color w:val="5A5A5A" w:themeColor="text1" w:themeTint="A5"/>
      <w:spacing w:val="15"/>
    </w:rPr>
  </w:style>
  <w:style w:type="paragraph" w:styleId="TOCHeading">
    <w:name w:val="TOC Heading"/>
    <w:basedOn w:val="Heading1"/>
    <w:next w:val="Normal"/>
    <w:uiPriority w:val="39"/>
    <w:unhideWhenUsed/>
    <w:qFormat/>
    <w:rsid w:val="003927A8"/>
    <w:pPr>
      <w:outlineLvl w:val="9"/>
    </w:pPr>
    <w:rPr>
      <w:kern w:val="0"/>
      <w:lang w:val="en-US"/>
      <w14:ligatures w14:val="none"/>
    </w:rPr>
  </w:style>
  <w:style w:type="character" w:customStyle="1" w:styleId="Heading2Char">
    <w:name w:val="Heading 2 Char"/>
    <w:basedOn w:val="DefaultParagraphFont"/>
    <w:link w:val="Heading2"/>
    <w:rsid w:val="003927A8"/>
    <w:rPr>
      <w:rFonts w:ascii="Arial" w:eastAsia="Times New Roman" w:hAnsi="Arial" w:cs="Times New Roman"/>
      <w:b/>
      <w:kern w:val="0"/>
      <w:sz w:val="24"/>
      <w:szCs w:val="20"/>
      <w:lang w:val="en-US"/>
      <w14:ligatures w14:val="none"/>
    </w:rPr>
  </w:style>
  <w:style w:type="character" w:customStyle="1" w:styleId="Heading3Char">
    <w:name w:val="Heading 3 Char"/>
    <w:basedOn w:val="DefaultParagraphFont"/>
    <w:link w:val="Heading3"/>
    <w:rsid w:val="003927A8"/>
    <w:rPr>
      <w:rFonts w:ascii="Arial" w:eastAsia="Times New Roman" w:hAnsi="Arial" w:cs="Times New Roman"/>
      <w:kern w:val="0"/>
      <w:sz w:val="24"/>
      <w:szCs w:val="20"/>
      <w:lang w:val="en-US"/>
      <w14:ligatures w14:val="none"/>
    </w:rPr>
  </w:style>
  <w:style w:type="character" w:customStyle="1" w:styleId="Heading4Char">
    <w:name w:val="Heading 4 Char"/>
    <w:basedOn w:val="DefaultParagraphFont"/>
    <w:link w:val="Heading4"/>
    <w:rsid w:val="003927A8"/>
    <w:rPr>
      <w:rFonts w:ascii="Arial" w:eastAsia="Times New Roman" w:hAnsi="Arial" w:cs="Times New Roman"/>
      <w:bCs/>
      <w:i/>
      <w:kern w:val="0"/>
      <w:sz w:val="24"/>
      <w:szCs w:val="20"/>
      <w:lang w:val="en-US"/>
      <w14:ligatures w14:val="none"/>
    </w:rPr>
  </w:style>
  <w:style w:type="character" w:customStyle="1" w:styleId="Heading5Char">
    <w:name w:val="Heading 5 Char"/>
    <w:basedOn w:val="DefaultParagraphFont"/>
    <w:link w:val="Heading5"/>
    <w:rsid w:val="003927A8"/>
    <w:rPr>
      <w:rFonts w:ascii="Times New Roman" w:eastAsia="Times New Roman" w:hAnsi="Times New Roman" w:cs="Times New Roman"/>
      <w:b/>
      <w:bCs/>
      <w:color w:val="0000FF"/>
      <w:kern w:val="0"/>
      <w:sz w:val="24"/>
      <w:szCs w:val="20"/>
      <w:lang w:val="en-US"/>
      <w14:ligatures w14:val="none"/>
    </w:rPr>
  </w:style>
  <w:style w:type="character" w:customStyle="1" w:styleId="Heading6Char">
    <w:name w:val="Heading 6 Char"/>
    <w:basedOn w:val="DefaultParagraphFont"/>
    <w:link w:val="Heading6"/>
    <w:rsid w:val="003927A8"/>
    <w:rPr>
      <w:rFonts w:ascii="Times New Roman" w:eastAsia="Times New Roman" w:hAnsi="Times New Roman" w:cs="Times New Roman"/>
      <w:b/>
      <w:color w:val="FF0000"/>
      <w:kern w:val="0"/>
      <w:sz w:val="28"/>
      <w:szCs w:val="20"/>
      <w:lang w:val="en-US"/>
      <w14:ligatures w14:val="none"/>
    </w:rPr>
  </w:style>
  <w:style w:type="character" w:customStyle="1" w:styleId="Heading7Char">
    <w:name w:val="Heading 7 Char"/>
    <w:basedOn w:val="DefaultParagraphFont"/>
    <w:link w:val="Heading7"/>
    <w:rsid w:val="003927A8"/>
    <w:rPr>
      <w:rFonts w:ascii="Times New Roman" w:eastAsia="Times New Roman" w:hAnsi="Times New Roman" w:cs="Times New Roman"/>
      <w:b/>
      <w:color w:val="0000FF"/>
      <w:kern w:val="0"/>
      <w:sz w:val="24"/>
      <w:szCs w:val="20"/>
      <w:lang w:val="en-US"/>
      <w14:ligatures w14:val="none"/>
    </w:rPr>
  </w:style>
  <w:style w:type="character" w:customStyle="1" w:styleId="Heading8Char">
    <w:name w:val="Heading 8 Char"/>
    <w:basedOn w:val="DefaultParagraphFont"/>
    <w:link w:val="Heading8"/>
    <w:rsid w:val="003927A8"/>
    <w:rPr>
      <w:rFonts w:ascii="Times New Roman" w:eastAsia="Times New Roman" w:hAnsi="Times New Roman" w:cs="Times New Roman"/>
      <w:b/>
      <w:color w:val="FF0000"/>
      <w:kern w:val="0"/>
      <w:sz w:val="30"/>
      <w:szCs w:val="20"/>
      <w:lang w:val="en-US"/>
      <w14:ligatures w14:val="none"/>
    </w:rPr>
  </w:style>
  <w:style w:type="character" w:customStyle="1" w:styleId="Heading9Char">
    <w:name w:val="Heading 9 Char"/>
    <w:basedOn w:val="DefaultParagraphFont"/>
    <w:link w:val="Heading9"/>
    <w:rsid w:val="003927A8"/>
    <w:rPr>
      <w:rFonts w:ascii="Times New Roman" w:eastAsia="Times New Roman" w:hAnsi="Times New Roman" w:cs="Times New Roman"/>
      <w:b/>
      <w:bCs/>
      <w:iCs/>
      <w:kern w:val="0"/>
      <w:sz w:val="24"/>
      <w:szCs w:val="20"/>
      <w:lang w:val="en-US"/>
      <w14:ligatures w14:val="none"/>
    </w:rPr>
  </w:style>
  <w:style w:type="paragraph" w:customStyle="1" w:styleId="Bullet">
    <w:name w:val="Bullet"/>
    <w:basedOn w:val="Normal"/>
    <w:rsid w:val="003927A8"/>
    <w:pPr>
      <w:numPr>
        <w:numId w:val="3"/>
      </w:numPr>
      <w:spacing w:after="0" w:line="240" w:lineRule="auto"/>
    </w:pPr>
    <w:rPr>
      <w:rFonts w:ascii="Times New Roman" w:eastAsia="Times New Roman" w:hAnsi="Times New Roman" w:cs="Times New Roman"/>
      <w:kern w:val="0"/>
      <w:sz w:val="24"/>
      <w:szCs w:val="20"/>
      <w:lang w:val="en-US"/>
      <w14:ligatures w14:val="none"/>
    </w:rPr>
  </w:style>
  <w:style w:type="paragraph" w:styleId="ListParagraph">
    <w:name w:val="List Paragraph"/>
    <w:basedOn w:val="Normal"/>
    <w:uiPriority w:val="34"/>
    <w:qFormat/>
    <w:rsid w:val="007054CB"/>
    <w:pPr>
      <w:ind w:left="720"/>
      <w:contextualSpacing/>
    </w:pPr>
  </w:style>
  <w:style w:type="paragraph" w:styleId="TOC1">
    <w:name w:val="toc 1"/>
    <w:basedOn w:val="Normal"/>
    <w:next w:val="Normal"/>
    <w:autoRedefine/>
    <w:uiPriority w:val="39"/>
    <w:unhideWhenUsed/>
    <w:rsid w:val="009F4B8F"/>
    <w:pPr>
      <w:spacing w:after="100"/>
    </w:pPr>
  </w:style>
  <w:style w:type="paragraph" w:styleId="TOC2">
    <w:name w:val="toc 2"/>
    <w:basedOn w:val="Normal"/>
    <w:next w:val="Normal"/>
    <w:autoRedefine/>
    <w:uiPriority w:val="39"/>
    <w:unhideWhenUsed/>
    <w:rsid w:val="009F4B8F"/>
    <w:pPr>
      <w:spacing w:after="100"/>
      <w:ind w:left="220"/>
    </w:pPr>
  </w:style>
  <w:style w:type="paragraph" w:styleId="TOC3">
    <w:name w:val="toc 3"/>
    <w:basedOn w:val="Normal"/>
    <w:next w:val="Normal"/>
    <w:autoRedefine/>
    <w:uiPriority w:val="39"/>
    <w:unhideWhenUsed/>
    <w:rsid w:val="009F4B8F"/>
    <w:pPr>
      <w:spacing w:after="100"/>
      <w:ind w:left="440"/>
    </w:pPr>
  </w:style>
  <w:style w:type="character" w:styleId="Hyperlink">
    <w:name w:val="Hyperlink"/>
    <w:basedOn w:val="DefaultParagraphFont"/>
    <w:uiPriority w:val="99"/>
    <w:unhideWhenUsed/>
    <w:rsid w:val="009F4B8F"/>
    <w:rPr>
      <w:color w:val="0563C1" w:themeColor="hyperlink"/>
      <w:u w:val="single"/>
    </w:rPr>
  </w:style>
  <w:style w:type="character" w:styleId="UnresolvedMention">
    <w:name w:val="Unresolved Mention"/>
    <w:basedOn w:val="DefaultParagraphFont"/>
    <w:uiPriority w:val="99"/>
    <w:semiHidden/>
    <w:unhideWhenUsed/>
    <w:rsid w:val="009D275C"/>
    <w:rPr>
      <w:color w:val="605E5C"/>
      <w:shd w:val="clear" w:color="auto" w:fill="E1DFDD"/>
    </w:rPr>
  </w:style>
  <w:style w:type="table" w:styleId="TableGrid">
    <w:name w:val="Table Grid"/>
    <w:basedOn w:val="TableNormal"/>
    <w:uiPriority w:val="39"/>
    <w:rsid w:val="00BE4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BE4C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FD1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476"/>
  </w:style>
  <w:style w:type="paragraph" w:styleId="Footer">
    <w:name w:val="footer"/>
    <w:basedOn w:val="Normal"/>
    <w:link w:val="FooterChar"/>
    <w:uiPriority w:val="99"/>
    <w:unhideWhenUsed/>
    <w:rsid w:val="00FD1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476"/>
  </w:style>
  <w:style w:type="paragraph" w:styleId="NoSpacing">
    <w:name w:val="No Spacing"/>
    <w:uiPriority w:val="1"/>
    <w:qFormat/>
    <w:rsid w:val="00C85B53"/>
    <w:pPr>
      <w:spacing w:after="0" w:line="240" w:lineRule="auto"/>
    </w:pPr>
  </w:style>
  <w:style w:type="paragraph" w:styleId="Caption">
    <w:name w:val="caption"/>
    <w:basedOn w:val="Normal"/>
    <w:next w:val="Normal"/>
    <w:uiPriority w:val="35"/>
    <w:unhideWhenUsed/>
    <w:qFormat/>
    <w:rsid w:val="0060227D"/>
    <w:pPr>
      <w:spacing w:after="200" w:line="240" w:lineRule="auto"/>
    </w:pPr>
    <w:rPr>
      <w:i/>
      <w:iCs/>
      <w:color w:val="44546A" w:themeColor="text2"/>
      <w:sz w:val="18"/>
      <w:szCs w:val="18"/>
    </w:rPr>
  </w:style>
  <w:style w:type="paragraph" w:styleId="NormalWeb">
    <w:name w:val="Normal (Web)"/>
    <w:basedOn w:val="Normal"/>
    <w:uiPriority w:val="99"/>
    <w:semiHidden/>
    <w:unhideWhenUsed/>
    <w:rsid w:val="0045496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4549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0864">
      <w:bodyDiv w:val="1"/>
      <w:marLeft w:val="0"/>
      <w:marRight w:val="0"/>
      <w:marTop w:val="0"/>
      <w:marBottom w:val="0"/>
      <w:divBdr>
        <w:top w:val="none" w:sz="0" w:space="0" w:color="auto"/>
        <w:left w:val="none" w:sz="0" w:space="0" w:color="auto"/>
        <w:bottom w:val="none" w:sz="0" w:space="0" w:color="auto"/>
        <w:right w:val="none" w:sz="0" w:space="0" w:color="auto"/>
      </w:divBdr>
    </w:div>
    <w:div w:id="253979823">
      <w:bodyDiv w:val="1"/>
      <w:marLeft w:val="0"/>
      <w:marRight w:val="0"/>
      <w:marTop w:val="0"/>
      <w:marBottom w:val="0"/>
      <w:divBdr>
        <w:top w:val="none" w:sz="0" w:space="0" w:color="auto"/>
        <w:left w:val="none" w:sz="0" w:space="0" w:color="auto"/>
        <w:bottom w:val="none" w:sz="0" w:space="0" w:color="auto"/>
        <w:right w:val="none" w:sz="0" w:space="0" w:color="auto"/>
      </w:divBdr>
    </w:div>
    <w:div w:id="322201217">
      <w:bodyDiv w:val="1"/>
      <w:marLeft w:val="0"/>
      <w:marRight w:val="0"/>
      <w:marTop w:val="0"/>
      <w:marBottom w:val="0"/>
      <w:divBdr>
        <w:top w:val="none" w:sz="0" w:space="0" w:color="auto"/>
        <w:left w:val="none" w:sz="0" w:space="0" w:color="auto"/>
        <w:bottom w:val="none" w:sz="0" w:space="0" w:color="auto"/>
        <w:right w:val="none" w:sz="0" w:space="0" w:color="auto"/>
      </w:divBdr>
    </w:div>
    <w:div w:id="423383026">
      <w:bodyDiv w:val="1"/>
      <w:marLeft w:val="0"/>
      <w:marRight w:val="0"/>
      <w:marTop w:val="0"/>
      <w:marBottom w:val="0"/>
      <w:divBdr>
        <w:top w:val="none" w:sz="0" w:space="0" w:color="auto"/>
        <w:left w:val="none" w:sz="0" w:space="0" w:color="auto"/>
        <w:bottom w:val="none" w:sz="0" w:space="0" w:color="auto"/>
        <w:right w:val="none" w:sz="0" w:space="0" w:color="auto"/>
      </w:divBdr>
    </w:div>
    <w:div w:id="516231841">
      <w:bodyDiv w:val="1"/>
      <w:marLeft w:val="0"/>
      <w:marRight w:val="0"/>
      <w:marTop w:val="0"/>
      <w:marBottom w:val="0"/>
      <w:divBdr>
        <w:top w:val="none" w:sz="0" w:space="0" w:color="auto"/>
        <w:left w:val="none" w:sz="0" w:space="0" w:color="auto"/>
        <w:bottom w:val="none" w:sz="0" w:space="0" w:color="auto"/>
        <w:right w:val="none" w:sz="0" w:space="0" w:color="auto"/>
      </w:divBdr>
    </w:div>
    <w:div w:id="534804760">
      <w:bodyDiv w:val="1"/>
      <w:marLeft w:val="0"/>
      <w:marRight w:val="0"/>
      <w:marTop w:val="0"/>
      <w:marBottom w:val="0"/>
      <w:divBdr>
        <w:top w:val="none" w:sz="0" w:space="0" w:color="auto"/>
        <w:left w:val="none" w:sz="0" w:space="0" w:color="auto"/>
        <w:bottom w:val="none" w:sz="0" w:space="0" w:color="auto"/>
        <w:right w:val="none" w:sz="0" w:space="0" w:color="auto"/>
      </w:divBdr>
    </w:div>
    <w:div w:id="874579534">
      <w:bodyDiv w:val="1"/>
      <w:marLeft w:val="0"/>
      <w:marRight w:val="0"/>
      <w:marTop w:val="0"/>
      <w:marBottom w:val="0"/>
      <w:divBdr>
        <w:top w:val="none" w:sz="0" w:space="0" w:color="auto"/>
        <w:left w:val="none" w:sz="0" w:space="0" w:color="auto"/>
        <w:bottom w:val="none" w:sz="0" w:space="0" w:color="auto"/>
        <w:right w:val="none" w:sz="0" w:space="0" w:color="auto"/>
      </w:divBdr>
    </w:div>
    <w:div w:id="968240512">
      <w:bodyDiv w:val="1"/>
      <w:marLeft w:val="0"/>
      <w:marRight w:val="0"/>
      <w:marTop w:val="0"/>
      <w:marBottom w:val="0"/>
      <w:divBdr>
        <w:top w:val="none" w:sz="0" w:space="0" w:color="auto"/>
        <w:left w:val="none" w:sz="0" w:space="0" w:color="auto"/>
        <w:bottom w:val="none" w:sz="0" w:space="0" w:color="auto"/>
        <w:right w:val="none" w:sz="0" w:space="0" w:color="auto"/>
      </w:divBdr>
    </w:div>
    <w:div w:id="1521622320">
      <w:bodyDiv w:val="1"/>
      <w:marLeft w:val="0"/>
      <w:marRight w:val="0"/>
      <w:marTop w:val="0"/>
      <w:marBottom w:val="0"/>
      <w:divBdr>
        <w:top w:val="none" w:sz="0" w:space="0" w:color="auto"/>
        <w:left w:val="none" w:sz="0" w:space="0" w:color="auto"/>
        <w:bottom w:val="none" w:sz="0" w:space="0" w:color="auto"/>
        <w:right w:val="none" w:sz="0" w:space="0" w:color="auto"/>
      </w:divBdr>
    </w:div>
    <w:div w:id="1541088994">
      <w:bodyDiv w:val="1"/>
      <w:marLeft w:val="0"/>
      <w:marRight w:val="0"/>
      <w:marTop w:val="0"/>
      <w:marBottom w:val="0"/>
      <w:divBdr>
        <w:top w:val="none" w:sz="0" w:space="0" w:color="auto"/>
        <w:left w:val="none" w:sz="0" w:space="0" w:color="auto"/>
        <w:bottom w:val="none" w:sz="0" w:space="0" w:color="auto"/>
        <w:right w:val="none" w:sz="0" w:space="0" w:color="auto"/>
      </w:divBdr>
    </w:div>
    <w:div w:id="1785609768">
      <w:bodyDiv w:val="1"/>
      <w:marLeft w:val="0"/>
      <w:marRight w:val="0"/>
      <w:marTop w:val="0"/>
      <w:marBottom w:val="0"/>
      <w:divBdr>
        <w:top w:val="none" w:sz="0" w:space="0" w:color="auto"/>
        <w:left w:val="none" w:sz="0" w:space="0" w:color="auto"/>
        <w:bottom w:val="none" w:sz="0" w:space="0" w:color="auto"/>
        <w:right w:val="none" w:sz="0" w:space="0" w:color="auto"/>
      </w:divBdr>
    </w:div>
    <w:div w:id="1807234501">
      <w:bodyDiv w:val="1"/>
      <w:marLeft w:val="0"/>
      <w:marRight w:val="0"/>
      <w:marTop w:val="0"/>
      <w:marBottom w:val="0"/>
      <w:divBdr>
        <w:top w:val="none" w:sz="0" w:space="0" w:color="auto"/>
        <w:left w:val="none" w:sz="0" w:space="0" w:color="auto"/>
        <w:bottom w:val="none" w:sz="0" w:space="0" w:color="auto"/>
        <w:right w:val="none" w:sz="0" w:space="0" w:color="auto"/>
      </w:divBdr>
    </w:div>
    <w:div w:id="1817453259">
      <w:bodyDiv w:val="1"/>
      <w:marLeft w:val="0"/>
      <w:marRight w:val="0"/>
      <w:marTop w:val="0"/>
      <w:marBottom w:val="0"/>
      <w:divBdr>
        <w:top w:val="none" w:sz="0" w:space="0" w:color="auto"/>
        <w:left w:val="none" w:sz="0" w:space="0" w:color="auto"/>
        <w:bottom w:val="none" w:sz="0" w:space="0" w:color="auto"/>
        <w:right w:val="none" w:sz="0" w:space="0" w:color="auto"/>
      </w:divBdr>
    </w:div>
    <w:div w:id="1910652171">
      <w:bodyDiv w:val="1"/>
      <w:marLeft w:val="0"/>
      <w:marRight w:val="0"/>
      <w:marTop w:val="0"/>
      <w:marBottom w:val="0"/>
      <w:divBdr>
        <w:top w:val="none" w:sz="0" w:space="0" w:color="auto"/>
        <w:left w:val="none" w:sz="0" w:space="0" w:color="auto"/>
        <w:bottom w:val="none" w:sz="0" w:space="0" w:color="auto"/>
        <w:right w:val="none" w:sz="0" w:space="0" w:color="auto"/>
      </w:divBdr>
    </w:div>
    <w:div w:id="202809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B93FF-F07C-4660-8BFD-1CFA4A6B5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Pomeroy,Gregory</dc:creator>
  <cp:keywords/>
  <dc:description/>
  <cp:lastModifiedBy>James Cameron</cp:lastModifiedBy>
  <cp:revision>14</cp:revision>
  <cp:lastPrinted>2024-11-08T17:33:00Z</cp:lastPrinted>
  <dcterms:created xsi:type="dcterms:W3CDTF">2024-11-08T16:13:00Z</dcterms:created>
  <dcterms:modified xsi:type="dcterms:W3CDTF">2024-11-08T17:34:00Z</dcterms:modified>
</cp:coreProperties>
</file>