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A4D59" w14:textId="702A0D1C" w:rsidR="00F412E7" w:rsidRDefault="005503E3" w:rsidP="00F412E7">
      <w:pPr>
        <w:jc w:val="center"/>
      </w:pPr>
      <w:r w:rsidRPr="005503E3">
        <w:rPr>
          <w:highlight w:val="yellow"/>
        </w:rPr>
        <w:t>Put the cover here</w:t>
      </w:r>
      <w:r w:rsidR="00F412E7">
        <w:br w:type="page"/>
      </w:r>
    </w:p>
    <w:p w14:paraId="64C633CF" w14:textId="77777777" w:rsidR="00F412E7" w:rsidRDefault="00F412E7" w:rsidP="00F4375A">
      <w:pPr>
        <w:spacing w:line="240" w:lineRule="auto"/>
        <w:jc w:val="center"/>
      </w:pPr>
      <w:r>
        <w:lastRenderedPageBreak/>
        <w:t>APPROVAL SHEET</w:t>
      </w:r>
    </w:p>
    <w:p w14:paraId="22BE7C4B" w14:textId="77777777" w:rsidR="00F412E7" w:rsidRDefault="00F412E7" w:rsidP="00263A35">
      <w:pPr>
        <w:spacing w:line="240" w:lineRule="auto"/>
        <w:jc w:val="center"/>
      </w:pPr>
    </w:p>
    <w:p w14:paraId="00B318E6" w14:textId="77777777" w:rsidR="00F412E7" w:rsidRDefault="00F412E7" w:rsidP="00263A35">
      <w:pPr>
        <w:spacing w:line="240" w:lineRule="auto"/>
        <w:jc w:val="center"/>
      </w:pPr>
    </w:p>
    <w:p w14:paraId="71CEE640" w14:textId="77777777" w:rsidR="00F412E7" w:rsidRDefault="00F412E7" w:rsidP="0088072D">
      <w:pPr>
        <w:spacing w:line="240" w:lineRule="auto"/>
        <w:jc w:val="center"/>
      </w:pPr>
    </w:p>
    <w:p w14:paraId="29641605" w14:textId="3D47BDBA" w:rsidR="00F412E7" w:rsidRDefault="00F412E7" w:rsidP="0088072D">
      <w:pPr>
        <w:spacing w:line="240" w:lineRule="auto"/>
      </w:pPr>
      <w:r>
        <w:t xml:space="preserve">Title of </w:t>
      </w:r>
      <w:r w:rsidR="0024200A">
        <w:t>Project</w:t>
      </w:r>
      <w:r>
        <w:t xml:space="preserve">:   </w:t>
      </w:r>
      <w:r w:rsidR="0024200A">
        <w:tab/>
      </w:r>
      <w:r>
        <w:t xml:space="preserve"> </w:t>
      </w:r>
      <w:r w:rsidR="0024200A">
        <w:t>____</w:t>
      </w:r>
    </w:p>
    <w:p w14:paraId="7FAD8B10" w14:textId="77777777" w:rsidR="00F412E7" w:rsidRDefault="00F412E7" w:rsidP="0088072D">
      <w:pPr>
        <w:spacing w:line="240" w:lineRule="auto"/>
      </w:pPr>
    </w:p>
    <w:p w14:paraId="3FBCEF6E" w14:textId="548C565C" w:rsidR="00F412E7" w:rsidRDefault="0024200A" w:rsidP="0088072D">
      <w:pPr>
        <w:spacing w:line="240" w:lineRule="auto"/>
      </w:pPr>
      <w:r>
        <w:t>Project Team</w:t>
      </w:r>
      <w:r w:rsidR="00F412E7">
        <w:t>:</w:t>
      </w:r>
      <w:r w:rsidR="00F412E7">
        <w:tab/>
      </w:r>
      <w:r>
        <w:tab/>
        <w:t>Mohamed</w:t>
      </w:r>
    </w:p>
    <w:p w14:paraId="26D9E742" w14:textId="77127408" w:rsidR="0024200A" w:rsidRDefault="0024200A" w:rsidP="0088072D">
      <w:pPr>
        <w:spacing w:line="240" w:lineRule="auto"/>
      </w:pPr>
      <w:r>
        <w:tab/>
      </w:r>
      <w:r>
        <w:tab/>
      </w:r>
      <w:r>
        <w:tab/>
        <w:t>Aya</w:t>
      </w:r>
    </w:p>
    <w:p w14:paraId="19FA5EC1" w14:textId="3ACB98C5" w:rsidR="0024200A" w:rsidRDefault="0024200A" w:rsidP="0088072D">
      <w:pPr>
        <w:spacing w:line="240" w:lineRule="auto"/>
      </w:pPr>
      <w:r>
        <w:tab/>
      </w:r>
      <w:r>
        <w:tab/>
      </w:r>
      <w:r>
        <w:tab/>
      </w:r>
      <w:proofErr w:type="spellStart"/>
      <w:r>
        <w:t>Esraa</w:t>
      </w:r>
      <w:proofErr w:type="spellEnd"/>
    </w:p>
    <w:p w14:paraId="2FB08AE5" w14:textId="16A96B4A" w:rsidR="0024200A" w:rsidRDefault="0024200A" w:rsidP="0088072D">
      <w:pPr>
        <w:spacing w:line="240" w:lineRule="auto"/>
      </w:pPr>
      <w:r>
        <w:tab/>
      </w:r>
      <w:r>
        <w:tab/>
      </w:r>
      <w:r>
        <w:tab/>
        <w:t>Amira</w:t>
      </w:r>
    </w:p>
    <w:p w14:paraId="7C85C142" w14:textId="58BE7408" w:rsidR="0024200A" w:rsidRDefault="0024200A" w:rsidP="0088072D">
      <w:pPr>
        <w:spacing w:line="240" w:lineRule="auto"/>
      </w:pPr>
      <w:r>
        <w:tab/>
      </w:r>
      <w:r>
        <w:tab/>
      </w:r>
      <w:r>
        <w:tab/>
        <w:t>Nada</w:t>
      </w:r>
    </w:p>
    <w:p w14:paraId="7D34D4E9" w14:textId="5573F825" w:rsidR="0024200A" w:rsidRDefault="0024200A" w:rsidP="0088072D">
      <w:pPr>
        <w:spacing w:line="240" w:lineRule="auto"/>
      </w:pPr>
      <w:r>
        <w:tab/>
      </w:r>
      <w:r>
        <w:tab/>
      </w:r>
      <w:r>
        <w:tab/>
      </w:r>
      <w:proofErr w:type="spellStart"/>
      <w:r>
        <w:t>Maha</w:t>
      </w:r>
      <w:proofErr w:type="spellEnd"/>
    </w:p>
    <w:p w14:paraId="5D038C7D" w14:textId="5C5FB8A7" w:rsidR="0024200A" w:rsidRDefault="0024200A" w:rsidP="0088072D">
      <w:pPr>
        <w:spacing w:line="240" w:lineRule="auto"/>
      </w:pPr>
      <w:r>
        <w:tab/>
      </w:r>
      <w:r>
        <w:tab/>
      </w:r>
      <w:r>
        <w:tab/>
        <w:t>Nora</w:t>
      </w:r>
    </w:p>
    <w:p w14:paraId="5F3BD26E" w14:textId="0D4D6A92" w:rsidR="0024200A" w:rsidRDefault="0024200A" w:rsidP="0088072D">
      <w:pPr>
        <w:spacing w:line="240" w:lineRule="auto"/>
      </w:pPr>
      <w:r>
        <w:tab/>
      </w:r>
      <w:r>
        <w:tab/>
      </w:r>
      <w:r>
        <w:tab/>
        <w:t>Fatma</w:t>
      </w:r>
    </w:p>
    <w:p w14:paraId="6DFE24E6" w14:textId="77777777" w:rsidR="0024200A" w:rsidRDefault="0024200A" w:rsidP="0088072D">
      <w:pPr>
        <w:spacing w:line="240" w:lineRule="auto"/>
      </w:pPr>
    </w:p>
    <w:p w14:paraId="4E3A2A4C" w14:textId="3C4741CD" w:rsidR="00F412E7" w:rsidRDefault="00F412E7" w:rsidP="0088072D">
      <w:pPr>
        <w:spacing w:line="240" w:lineRule="auto"/>
      </w:pPr>
      <w:r>
        <w:tab/>
      </w:r>
      <w:r>
        <w:tab/>
      </w:r>
      <w:r>
        <w:tab/>
      </w:r>
      <w:r w:rsidR="0024200A">
        <w:t>Computer and Systems Engineering, Class of 2018</w:t>
      </w:r>
    </w:p>
    <w:p w14:paraId="28758F8F" w14:textId="77777777" w:rsidR="00F412E7" w:rsidRDefault="00F412E7" w:rsidP="0088072D">
      <w:pPr>
        <w:spacing w:line="240" w:lineRule="auto"/>
      </w:pPr>
    </w:p>
    <w:p w14:paraId="411134A5" w14:textId="77777777" w:rsidR="00F412E7" w:rsidRDefault="00F412E7" w:rsidP="0088072D">
      <w:pPr>
        <w:spacing w:line="240" w:lineRule="auto"/>
      </w:pPr>
    </w:p>
    <w:p w14:paraId="4C1D73A9" w14:textId="77777777" w:rsidR="00F412E7" w:rsidRDefault="00F412E7" w:rsidP="0088072D">
      <w:pPr>
        <w:spacing w:line="240" w:lineRule="auto"/>
      </w:pPr>
    </w:p>
    <w:p w14:paraId="20EAEC71" w14:textId="77777777" w:rsidR="00F412E7" w:rsidRDefault="00F412E7" w:rsidP="0088072D">
      <w:pPr>
        <w:spacing w:line="240" w:lineRule="auto"/>
      </w:pPr>
    </w:p>
    <w:p w14:paraId="6F7D80EB" w14:textId="77777777" w:rsidR="00F412E7" w:rsidRDefault="00F412E7" w:rsidP="0088072D">
      <w:pPr>
        <w:spacing w:line="240" w:lineRule="auto"/>
      </w:pPr>
    </w:p>
    <w:p w14:paraId="3CC7975B" w14:textId="2450888A" w:rsidR="00F412E7" w:rsidRDefault="0024200A" w:rsidP="0088072D">
      <w:pPr>
        <w:spacing w:line="240" w:lineRule="auto"/>
      </w:pPr>
      <w:r>
        <w:t>Project</w:t>
      </w:r>
      <w:r w:rsidR="00F412E7">
        <w:t xml:space="preserve"> Approved:</w:t>
      </w:r>
      <w:r w:rsidR="00F412E7">
        <w:tab/>
      </w:r>
      <w:r w:rsidR="00BF7D54">
        <w:t>___________________________________</w:t>
      </w:r>
    </w:p>
    <w:p w14:paraId="50064BC2" w14:textId="2DB5D9F9" w:rsidR="00F412E7" w:rsidRDefault="0024200A" w:rsidP="0088072D">
      <w:pPr>
        <w:spacing w:line="240" w:lineRule="auto"/>
      </w:pPr>
      <w:r>
        <w:tab/>
      </w:r>
      <w:r>
        <w:tab/>
      </w:r>
      <w:r>
        <w:tab/>
      </w:r>
      <w:r w:rsidR="00BF7D54">
        <w:t xml:space="preserve">Dr. </w:t>
      </w:r>
      <w:r>
        <w:t>Ahmed Amer Shahin</w:t>
      </w:r>
    </w:p>
    <w:p w14:paraId="1C95392E" w14:textId="19FFDFE0" w:rsidR="00F412E7" w:rsidRDefault="00F412E7" w:rsidP="0088072D">
      <w:pPr>
        <w:spacing w:line="240" w:lineRule="auto"/>
      </w:pPr>
      <w:r>
        <w:tab/>
      </w:r>
      <w:r>
        <w:tab/>
      </w:r>
      <w:r>
        <w:tab/>
      </w:r>
      <w:r w:rsidR="00810696">
        <w:t>Assistant</w:t>
      </w:r>
      <w:r w:rsidR="00BF7D54">
        <w:t xml:space="preserve"> Professor</w:t>
      </w:r>
    </w:p>
    <w:p w14:paraId="23BF5C2D" w14:textId="1A0CF154" w:rsidR="00F412E7" w:rsidRDefault="00F412E7" w:rsidP="0088072D">
      <w:pPr>
        <w:spacing w:line="240" w:lineRule="auto"/>
      </w:pPr>
      <w:r>
        <w:tab/>
      </w:r>
      <w:r>
        <w:tab/>
      </w:r>
      <w:r>
        <w:tab/>
      </w:r>
      <w:r w:rsidR="00810696">
        <w:t>Computer and Systems Engineering</w:t>
      </w:r>
    </w:p>
    <w:p w14:paraId="7F3FE23E" w14:textId="77777777" w:rsidR="00F412E7" w:rsidRDefault="00F412E7" w:rsidP="0088072D">
      <w:pPr>
        <w:spacing w:line="240" w:lineRule="auto"/>
      </w:pPr>
    </w:p>
    <w:p w14:paraId="50D751B1" w14:textId="77777777" w:rsidR="00F412E7" w:rsidRDefault="00F412E7" w:rsidP="0088072D">
      <w:pPr>
        <w:spacing w:line="240" w:lineRule="auto"/>
      </w:pPr>
    </w:p>
    <w:p w14:paraId="6F65E62A" w14:textId="77777777" w:rsidR="00F412E7" w:rsidRDefault="00F412E7" w:rsidP="0088072D">
      <w:pPr>
        <w:spacing w:line="240" w:lineRule="auto"/>
      </w:pPr>
    </w:p>
    <w:p w14:paraId="333BC48E" w14:textId="77777777" w:rsidR="00F412E7" w:rsidRDefault="00F412E7" w:rsidP="0088072D">
      <w:pPr>
        <w:spacing w:line="240" w:lineRule="auto"/>
      </w:pPr>
    </w:p>
    <w:p w14:paraId="16F059A0" w14:textId="77777777" w:rsidR="00F412E7" w:rsidRDefault="00F412E7" w:rsidP="0088072D">
      <w:pPr>
        <w:spacing w:line="240" w:lineRule="auto"/>
      </w:pPr>
    </w:p>
    <w:p w14:paraId="1DAB0108" w14:textId="4FA8F083" w:rsidR="00F412E7" w:rsidRDefault="00F412E7" w:rsidP="0088072D">
      <w:pPr>
        <w:spacing w:line="240" w:lineRule="auto"/>
      </w:pPr>
      <w:r>
        <w:t xml:space="preserve">Date Approved: </w:t>
      </w:r>
      <w:r w:rsidR="00810696">
        <w:tab/>
      </w:r>
      <w:r>
        <w:t>________________</w:t>
      </w:r>
    </w:p>
    <w:p w14:paraId="44534255" w14:textId="77777777" w:rsidR="00F412E7" w:rsidRDefault="00F412E7" w:rsidP="00F412E7"/>
    <w:p w14:paraId="49249A15" w14:textId="77777777" w:rsidR="00F412E7" w:rsidRDefault="00F412E7" w:rsidP="00F412E7"/>
    <w:p w14:paraId="1C38045A" w14:textId="77777777" w:rsidR="00F412E7" w:rsidRDefault="00F412E7" w:rsidP="00F412E7"/>
    <w:p w14:paraId="2C0BB9AD" w14:textId="77777777" w:rsidR="00F412E7" w:rsidRDefault="00F412E7" w:rsidP="00F412E7"/>
    <w:p w14:paraId="58DEF88A" w14:textId="77777777" w:rsidR="00F412E7" w:rsidRDefault="00F412E7" w:rsidP="00F412E7"/>
    <w:p w14:paraId="7CF1A60A" w14:textId="77777777" w:rsidR="00F412E7" w:rsidRDefault="00F412E7" w:rsidP="00F412E7"/>
    <w:p w14:paraId="5D7BBAA7" w14:textId="77777777" w:rsidR="00F412E7" w:rsidRDefault="00F412E7" w:rsidP="00F412E7"/>
    <w:p w14:paraId="6EB47D98" w14:textId="77777777" w:rsidR="00F412E7" w:rsidRDefault="00F412E7" w:rsidP="00F412E7"/>
    <w:p w14:paraId="4F141A92" w14:textId="4FED0A3D" w:rsidR="00F6503E" w:rsidRDefault="00F6503E">
      <w:pPr>
        <w:jc w:val="center"/>
      </w:pPr>
      <w:r>
        <w:t>ABSTRACT</w:t>
      </w:r>
    </w:p>
    <w:p w14:paraId="514C2396" w14:textId="77777777" w:rsidR="00F6503E" w:rsidRDefault="00F6503E"/>
    <w:tbl>
      <w:tblPr>
        <w:tblW w:w="0" w:type="auto"/>
        <w:tblLook w:val="0000" w:firstRow="0" w:lastRow="0" w:firstColumn="0" w:lastColumn="0" w:noHBand="0" w:noVBand="0"/>
      </w:tblPr>
      <w:tblGrid>
        <w:gridCol w:w="2070"/>
        <w:gridCol w:w="6210"/>
      </w:tblGrid>
      <w:tr w:rsidR="00F6503E" w14:paraId="60360AED" w14:textId="77777777" w:rsidTr="00B5343C">
        <w:tc>
          <w:tcPr>
            <w:tcW w:w="2070" w:type="dxa"/>
          </w:tcPr>
          <w:p w14:paraId="70FE1572" w14:textId="485D7342" w:rsidR="00F6503E" w:rsidRDefault="00F6503E" w:rsidP="00263A35">
            <w:pPr>
              <w:spacing w:line="240" w:lineRule="auto"/>
            </w:pPr>
            <w:r>
              <w:t>Title</w:t>
            </w:r>
            <w:r w:rsidR="0000543A">
              <w:t xml:space="preserve"> of</w:t>
            </w:r>
            <w:r w:rsidR="0000543A">
              <w:rPr>
                <w:b/>
                <w:color w:val="FF0000"/>
              </w:rPr>
              <w:t xml:space="preserve"> </w:t>
            </w:r>
            <w:r w:rsidR="00B5343C">
              <w:t>Project</w:t>
            </w:r>
            <w:r w:rsidR="0000543A" w:rsidRPr="0000543A">
              <w:t>:</w:t>
            </w:r>
          </w:p>
        </w:tc>
        <w:tc>
          <w:tcPr>
            <w:tcW w:w="6210" w:type="dxa"/>
          </w:tcPr>
          <w:p w14:paraId="5E899C17" w14:textId="7D767F3C" w:rsidR="00F6503E" w:rsidRDefault="00B5343C" w:rsidP="0088072D">
            <w:pPr>
              <w:pStyle w:val="TOC1"/>
              <w:spacing w:line="240" w:lineRule="auto"/>
            </w:pPr>
            <w:r>
              <w:t>____</w:t>
            </w:r>
          </w:p>
        </w:tc>
      </w:tr>
      <w:tr w:rsidR="00F6503E" w14:paraId="02DE7746" w14:textId="77777777" w:rsidTr="00B5343C">
        <w:tc>
          <w:tcPr>
            <w:tcW w:w="2070" w:type="dxa"/>
          </w:tcPr>
          <w:p w14:paraId="144E0782" w14:textId="77777777" w:rsidR="00F6503E" w:rsidRDefault="00F6503E" w:rsidP="00263A35">
            <w:pPr>
              <w:spacing w:line="240" w:lineRule="auto"/>
            </w:pPr>
          </w:p>
        </w:tc>
        <w:tc>
          <w:tcPr>
            <w:tcW w:w="6210" w:type="dxa"/>
          </w:tcPr>
          <w:p w14:paraId="1082BECD" w14:textId="77777777" w:rsidR="00F6503E" w:rsidRDefault="00F6503E" w:rsidP="00263A35">
            <w:pPr>
              <w:spacing w:line="240" w:lineRule="auto"/>
            </w:pPr>
          </w:p>
        </w:tc>
      </w:tr>
      <w:tr w:rsidR="00F6503E" w14:paraId="66FEA2BE" w14:textId="77777777" w:rsidTr="00B5343C">
        <w:tc>
          <w:tcPr>
            <w:tcW w:w="2070" w:type="dxa"/>
          </w:tcPr>
          <w:p w14:paraId="2B925FC5" w14:textId="77777777" w:rsidR="00F6503E" w:rsidRDefault="00F6503E" w:rsidP="00263A35">
            <w:pPr>
              <w:spacing w:line="240" w:lineRule="auto"/>
            </w:pPr>
          </w:p>
        </w:tc>
        <w:tc>
          <w:tcPr>
            <w:tcW w:w="6210" w:type="dxa"/>
          </w:tcPr>
          <w:p w14:paraId="2970C9E8" w14:textId="63F57B8D" w:rsidR="00F6503E" w:rsidRDefault="0000642D" w:rsidP="0000642D">
            <w:pPr>
              <w:pStyle w:val="Heading4"/>
              <w:numPr>
                <w:ilvl w:val="0"/>
                <w:numId w:val="0"/>
              </w:numPr>
              <w:spacing w:line="240" w:lineRule="auto"/>
              <w:rPr>
                <w:b w:val="0"/>
                <w:bCs w:val="0"/>
              </w:rPr>
            </w:pPr>
            <w:r>
              <w:rPr>
                <w:b w:val="0"/>
                <w:bCs w:val="0"/>
              </w:rPr>
              <w:t>Ray7G</w:t>
            </w:r>
            <w:r w:rsidR="00B5343C">
              <w:rPr>
                <w:b w:val="0"/>
                <w:bCs w:val="0"/>
              </w:rPr>
              <w:t>ay Team, Class of 2018</w:t>
            </w:r>
          </w:p>
        </w:tc>
      </w:tr>
      <w:tr w:rsidR="00F6503E" w14:paraId="1EA61232" w14:textId="77777777" w:rsidTr="00B5343C">
        <w:tc>
          <w:tcPr>
            <w:tcW w:w="2070" w:type="dxa"/>
          </w:tcPr>
          <w:p w14:paraId="51B64E94" w14:textId="77777777" w:rsidR="00F6503E" w:rsidRDefault="00F6503E" w:rsidP="00263A35">
            <w:pPr>
              <w:spacing w:line="240" w:lineRule="auto"/>
            </w:pPr>
          </w:p>
        </w:tc>
        <w:tc>
          <w:tcPr>
            <w:tcW w:w="6210" w:type="dxa"/>
          </w:tcPr>
          <w:p w14:paraId="59F171C2" w14:textId="77777777" w:rsidR="00F6503E" w:rsidRDefault="00F6503E" w:rsidP="00263A35">
            <w:pPr>
              <w:spacing w:line="240" w:lineRule="auto"/>
            </w:pPr>
          </w:p>
        </w:tc>
      </w:tr>
      <w:tr w:rsidR="00F6503E" w14:paraId="0AC805EF" w14:textId="77777777" w:rsidTr="00B5343C">
        <w:tc>
          <w:tcPr>
            <w:tcW w:w="2070" w:type="dxa"/>
          </w:tcPr>
          <w:p w14:paraId="6414BF29" w14:textId="77777777" w:rsidR="00F6503E" w:rsidRDefault="00F6503E" w:rsidP="00263A35">
            <w:pPr>
              <w:spacing w:line="240" w:lineRule="auto"/>
            </w:pPr>
            <w:r>
              <w:t>Directed By:</w:t>
            </w:r>
          </w:p>
        </w:tc>
        <w:tc>
          <w:tcPr>
            <w:tcW w:w="6210" w:type="dxa"/>
          </w:tcPr>
          <w:p w14:paraId="0AF66E2D" w14:textId="27D28E96" w:rsidR="00EA1A53" w:rsidRDefault="00B5343C" w:rsidP="00263A35">
            <w:pPr>
              <w:spacing w:line="240" w:lineRule="auto"/>
            </w:pPr>
            <w:r>
              <w:t>Ahmed Amer Shahin</w:t>
            </w:r>
            <w:r w:rsidR="00EA1A53">
              <w:t xml:space="preserve">, </w:t>
            </w:r>
            <w:r>
              <w:t>Assistant</w:t>
            </w:r>
            <w:r w:rsidR="00EA1A53">
              <w:t xml:space="preserve"> Professor</w:t>
            </w:r>
          </w:p>
          <w:p w14:paraId="705BBF55" w14:textId="79FFE526" w:rsidR="00F6503E" w:rsidRDefault="00EA1A53" w:rsidP="00B5343C">
            <w:pPr>
              <w:spacing w:line="240" w:lineRule="auto"/>
            </w:pPr>
            <w:r>
              <w:t xml:space="preserve">Department of Computer </w:t>
            </w:r>
            <w:r w:rsidR="00B5343C">
              <w:t xml:space="preserve">and Systems </w:t>
            </w:r>
            <w:r>
              <w:t>Engineering</w:t>
            </w:r>
          </w:p>
        </w:tc>
      </w:tr>
    </w:tbl>
    <w:p w14:paraId="36986496" w14:textId="77777777" w:rsidR="00F6503E" w:rsidRDefault="00F6503E"/>
    <w:p w14:paraId="7511F777" w14:textId="0E5AEAA5" w:rsidR="0094256C" w:rsidRDefault="00B5343C">
      <w:r>
        <w:t>Write the abstract here. Try to make it in one page or one and a half page.</w:t>
      </w:r>
      <w:r w:rsidR="0094256C">
        <w:br w:type="page"/>
      </w:r>
    </w:p>
    <w:tbl>
      <w:tblPr>
        <w:tblW w:w="0" w:type="auto"/>
        <w:tblLook w:val="0000" w:firstRow="0" w:lastRow="0" w:firstColumn="0" w:lastColumn="0" w:noHBand="0" w:noVBand="0"/>
      </w:tblPr>
      <w:tblGrid>
        <w:gridCol w:w="8280"/>
      </w:tblGrid>
      <w:tr w:rsidR="00F6503E" w14:paraId="7FDACA46" w14:textId="77777777">
        <w:tc>
          <w:tcPr>
            <w:tcW w:w="8496" w:type="dxa"/>
          </w:tcPr>
          <w:p w14:paraId="4D4F8CD6" w14:textId="1055F23E" w:rsidR="00F6503E" w:rsidRDefault="0000642D" w:rsidP="00263A35">
            <w:pPr>
              <w:spacing w:line="240" w:lineRule="auto"/>
              <w:jc w:val="center"/>
            </w:pPr>
            <w:r>
              <w:lastRenderedPageBreak/>
              <w:t xml:space="preserve">PROJECT NAME </w:t>
            </w:r>
          </w:p>
        </w:tc>
      </w:tr>
    </w:tbl>
    <w:p w14:paraId="078EEC26" w14:textId="77777777" w:rsidR="00F6503E" w:rsidRDefault="00F6503E" w:rsidP="00263A35">
      <w:pPr>
        <w:spacing w:line="240" w:lineRule="auto"/>
      </w:pPr>
    </w:p>
    <w:p w14:paraId="11062614" w14:textId="77777777" w:rsidR="00F6503E" w:rsidRDefault="00F6503E" w:rsidP="00263A35">
      <w:pPr>
        <w:spacing w:line="240" w:lineRule="auto"/>
      </w:pPr>
    </w:p>
    <w:p w14:paraId="33EF908D" w14:textId="77777777" w:rsidR="00F6503E" w:rsidRDefault="00F6503E" w:rsidP="00263A35">
      <w:pPr>
        <w:spacing w:line="240" w:lineRule="auto"/>
      </w:pPr>
    </w:p>
    <w:p w14:paraId="08894F69" w14:textId="77777777" w:rsidR="00F6503E" w:rsidRDefault="00F6503E" w:rsidP="0088072D">
      <w:pPr>
        <w:spacing w:line="240" w:lineRule="auto"/>
        <w:jc w:val="center"/>
      </w:pPr>
      <w:r>
        <w:t>By</w:t>
      </w:r>
    </w:p>
    <w:p w14:paraId="16B82EFC" w14:textId="77777777" w:rsidR="00F6503E" w:rsidRDefault="00F6503E" w:rsidP="0088072D">
      <w:pPr>
        <w:spacing w:line="240" w:lineRule="auto"/>
        <w:jc w:val="center"/>
      </w:pPr>
    </w:p>
    <w:p w14:paraId="32EF4A19" w14:textId="77777777" w:rsidR="00F6503E" w:rsidRDefault="00F6503E" w:rsidP="0088072D">
      <w:pPr>
        <w:spacing w:line="240" w:lineRule="auto"/>
        <w:jc w:val="center"/>
      </w:pPr>
    </w:p>
    <w:tbl>
      <w:tblPr>
        <w:tblW w:w="0" w:type="auto"/>
        <w:tblLook w:val="0000" w:firstRow="0" w:lastRow="0" w:firstColumn="0" w:lastColumn="0" w:noHBand="0" w:noVBand="0"/>
      </w:tblPr>
      <w:tblGrid>
        <w:gridCol w:w="8280"/>
      </w:tblGrid>
      <w:tr w:rsidR="00F6503E" w14:paraId="400ED22A" w14:textId="77777777">
        <w:tc>
          <w:tcPr>
            <w:tcW w:w="8496" w:type="dxa"/>
          </w:tcPr>
          <w:p w14:paraId="2E2ACE73" w14:textId="77777777" w:rsidR="00F6503E" w:rsidRDefault="0000642D" w:rsidP="0088072D">
            <w:pPr>
              <w:spacing w:line="240" w:lineRule="auto"/>
              <w:jc w:val="center"/>
            </w:pPr>
            <w:r>
              <w:t>Mohamed</w:t>
            </w:r>
          </w:p>
          <w:p w14:paraId="66F6E51D" w14:textId="77777777" w:rsidR="0000642D" w:rsidRDefault="0000642D" w:rsidP="0088072D">
            <w:pPr>
              <w:spacing w:line="240" w:lineRule="auto"/>
              <w:jc w:val="center"/>
            </w:pPr>
            <w:r>
              <w:t>Aya</w:t>
            </w:r>
          </w:p>
          <w:p w14:paraId="41B06761" w14:textId="0B843E74" w:rsidR="0000642D" w:rsidRDefault="0000642D" w:rsidP="0088072D">
            <w:pPr>
              <w:spacing w:line="240" w:lineRule="auto"/>
              <w:jc w:val="center"/>
            </w:pPr>
            <w:proofErr w:type="spellStart"/>
            <w:r>
              <w:t>Esraa</w:t>
            </w:r>
            <w:proofErr w:type="spellEnd"/>
          </w:p>
          <w:p w14:paraId="6B5CA222" w14:textId="1972AD67" w:rsidR="0000642D" w:rsidRDefault="0000642D" w:rsidP="0088072D">
            <w:pPr>
              <w:spacing w:line="240" w:lineRule="auto"/>
              <w:jc w:val="center"/>
            </w:pPr>
            <w:r>
              <w:t>Amira</w:t>
            </w:r>
          </w:p>
          <w:p w14:paraId="5F7308C8" w14:textId="50E897E6" w:rsidR="0000642D" w:rsidRDefault="0000642D" w:rsidP="0088072D">
            <w:pPr>
              <w:spacing w:line="240" w:lineRule="auto"/>
              <w:jc w:val="center"/>
            </w:pPr>
            <w:r>
              <w:t>Nada</w:t>
            </w:r>
          </w:p>
          <w:p w14:paraId="06183C6F" w14:textId="6C04299E" w:rsidR="0000642D" w:rsidRDefault="0000642D" w:rsidP="0088072D">
            <w:pPr>
              <w:spacing w:line="240" w:lineRule="auto"/>
              <w:jc w:val="center"/>
            </w:pPr>
            <w:proofErr w:type="spellStart"/>
            <w:r>
              <w:t>Maha</w:t>
            </w:r>
            <w:proofErr w:type="spellEnd"/>
          </w:p>
          <w:p w14:paraId="76BD7BAB" w14:textId="60B7B408" w:rsidR="0000642D" w:rsidRDefault="0000642D" w:rsidP="0088072D">
            <w:pPr>
              <w:spacing w:line="240" w:lineRule="auto"/>
              <w:jc w:val="center"/>
            </w:pPr>
            <w:r>
              <w:t>Nora</w:t>
            </w:r>
          </w:p>
          <w:p w14:paraId="0282862E" w14:textId="3F280A06" w:rsidR="0000642D" w:rsidRDefault="0000642D" w:rsidP="0088072D">
            <w:pPr>
              <w:spacing w:line="240" w:lineRule="auto"/>
              <w:jc w:val="center"/>
            </w:pPr>
            <w:r>
              <w:t>Fatma</w:t>
            </w:r>
          </w:p>
          <w:p w14:paraId="20FA5EAD" w14:textId="5DEF4DC2" w:rsidR="0000642D" w:rsidRDefault="0000642D" w:rsidP="0000642D">
            <w:pPr>
              <w:spacing w:line="240" w:lineRule="auto"/>
              <w:jc w:val="center"/>
            </w:pPr>
            <w:r>
              <w:t>_</w:t>
            </w:r>
          </w:p>
        </w:tc>
      </w:tr>
    </w:tbl>
    <w:p w14:paraId="13A15B65" w14:textId="77777777" w:rsidR="00F6503E" w:rsidRDefault="00F6503E" w:rsidP="00263A35">
      <w:pPr>
        <w:spacing w:line="240" w:lineRule="auto"/>
        <w:jc w:val="center"/>
      </w:pPr>
    </w:p>
    <w:p w14:paraId="303BE5C5" w14:textId="77777777" w:rsidR="00F6503E" w:rsidRDefault="00F6503E" w:rsidP="00263A35">
      <w:pPr>
        <w:spacing w:line="240" w:lineRule="auto"/>
        <w:jc w:val="center"/>
      </w:pPr>
    </w:p>
    <w:p w14:paraId="04EA7343" w14:textId="77777777" w:rsidR="00F6503E" w:rsidRDefault="00F6503E" w:rsidP="00263A35">
      <w:pPr>
        <w:spacing w:line="240" w:lineRule="auto"/>
        <w:jc w:val="center"/>
      </w:pPr>
    </w:p>
    <w:p w14:paraId="315489C3" w14:textId="77777777" w:rsidR="00F6503E" w:rsidRDefault="00F6503E" w:rsidP="0088072D">
      <w:pPr>
        <w:spacing w:line="240" w:lineRule="auto"/>
        <w:jc w:val="center"/>
      </w:pPr>
    </w:p>
    <w:p w14:paraId="1335CF11" w14:textId="77777777" w:rsidR="00F6503E" w:rsidRPr="00787841" w:rsidRDefault="00F6503E" w:rsidP="0088072D">
      <w:pPr>
        <w:spacing w:line="240" w:lineRule="auto"/>
        <w:jc w:val="center"/>
      </w:pPr>
    </w:p>
    <w:p w14:paraId="3D03B052" w14:textId="3EDAFCA3" w:rsidR="0000642D" w:rsidRDefault="0000642D" w:rsidP="0000642D">
      <w:pPr>
        <w:spacing w:line="240" w:lineRule="auto"/>
        <w:jc w:val="center"/>
      </w:pPr>
      <w:r>
        <w:t>Project report</w:t>
      </w:r>
      <w:r w:rsidR="00F6503E">
        <w:t xml:space="preserve"> submitted to the </w:t>
      </w:r>
      <w:r>
        <w:t xml:space="preserve">Computer and Systems Engineering </w:t>
      </w:r>
    </w:p>
    <w:p w14:paraId="7286C910" w14:textId="62465FAE" w:rsidR="00F6503E" w:rsidRDefault="0000642D" w:rsidP="0000642D">
      <w:pPr>
        <w:spacing w:line="240" w:lineRule="auto"/>
        <w:jc w:val="center"/>
      </w:pPr>
      <w:r>
        <w:t xml:space="preserve">Department, </w:t>
      </w:r>
      <w:proofErr w:type="spellStart"/>
      <w:r>
        <w:t>Zagazig</w:t>
      </w:r>
      <w:proofErr w:type="spellEnd"/>
      <w:r>
        <w:t xml:space="preserve"> University</w:t>
      </w:r>
      <w:r w:rsidR="00F6503E">
        <w:t>, in partial fulfillment</w:t>
      </w:r>
    </w:p>
    <w:p w14:paraId="37DC5AAE" w14:textId="77777777" w:rsidR="00F6503E" w:rsidRDefault="00F6503E" w:rsidP="0088072D">
      <w:pPr>
        <w:spacing w:line="240" w:lineRule="auto"/>
        <w:jc w:val="center"/>
      </w:pPr>
      <w:r>
        <w:t>of the requirements for the degree of</w:t>
      </w:r>
    </w:p>
    <w:tbl>
      <w:tblPr>
        <w:tblW w:w="0" w:type="auto"/>
        <w:jc w:val="center"/>
        <w:tblLook w:val="0000" w:firstRow="0" w:lastRow="0" w:firstColumn="0" w:lastColumn="0" w:noHBand="0" w:noVBand="0"/>
      </w:tblPr>
      <w:tblGrid>
        <w:gridCol w:w="3060"/>
      </w:tblGrid>
      <w:tr w:rsidR="00F6503E" w14:paraId="70EF3AB8" w14:textId="77777777">
        <w:trPr>
          <w:jc w:val="center"/>
        </w:trPr>
        <w:tc>
          <w:tcPr>
            <w:tcW w:w="3060" w:type="dxa"/>
          </w:tcPr>
          <w:p w14:paraId="1B8FA665" w14:textId="32CDFF1A" w:rsidR="00F6503E" w:rsidRDefault="0000642D" w:rsidP="0088072D">
            <w:pPr>
              <w:spacing w:line="240" w:lineRule="auto"/>
              <w:jc w:val="center"/>
            </w:pPr>
            <w:r>
              <w:t>Bachelor of Computer and Systems Engineering</w:t>
            </w:r>
          </w:p>
        </w:tc>
      </w:tr>
      <w:tr w:rsidR="00F6503E" w14:paraId="0B2B32CE" w14:textId="77777777">
        <w:trPr>
          <w:jc w:val="center"/>
        </w:trPr>
        <w:tc>
          <w:tcPr>
            <w:tcW w:w="3060" w:type="dxa"/>
          </w:tcPr>
          <w:p w14:paraId="24AC905E" w14:textId="26A99B04" w:rsidR="00F6503E" w:rsidRDefault="00DF6F10" w:rsidP="00263A35">
            <w:pPr>
              <w:spacing w:line="240" w:lineRule="auto"/>
              <w:jc w:val="center"/>
            </w:pPr>
            <w:r>
              <w:t>2</w:t>
            </w:r>
            <w:r w:rsidR="0000642D">
              <w:t>018</w:t>
            </w:r>
          </w:p>
        </w:tc>
      </w:tr>
    </w:tbl>
    <w:p w14:paraId="1348B559" w14:textId="77777777" w:rsidR="00F6503E" w:rsidRDefault="00F6503E" w:rsidP="00263A35">
      <w:pPr>
        <w:spacing w:line="240" w:lineRule="auto"/>
      </w:pPr>
    </w:p>
    <w:p w14:paraId="6761C6C2" w14:textId="77777777" w:rsidR="00F6503E" w:rsidRDefault="00F6503E" w:rsidP="00263A35">
      <w:pPr>
        <w:spacing w:line="240" w:lineRule="auto"/>
      </w:pPr>
    </w:p>
    <w:p w14:paraId="2D12FFDB" w14:textId="77777777" w:rsidR="00F6503E" w:rsidRDefault="00F6503E" w:rsidP="0088072D">
      <w:pPr>
        <w:pStyle w:val="TOC1"/>
        <w:spacing w:line="240" w:lineRule="auto"/>
      </w:pPr>
    </w:p>
    <w:p w14:paraId="4CEE464E" w14:textId="77777777" w:rsidR="00F6503E" w:rsidRDefault="00F6503E" w:rsidP="00263A35">
      <w:pPr>
        <w:spacing w:line="240" w:lineRule="auto"/>
      </w:pPr>
    </w:p>
    <w:p w14:paraId="6C0BFEB1" w14:textId="77777777" w:rsidR="00F6503E" w:rsidRDefault="00F6503E" w:rsidP="00263A35">
      <w:pPr>
        <w:spacing w:line="240" w:lineRule="auto"/>
      </w:pPr>
    </w:p>
    <w:p w14:paraId="2336BCC5" w14:textId="77777777" w:rsidR="00F6503E" w:rsidRDefault="00F6503E" w:rsidP="00263A35">
      <w:pPr>
        <w:spacing w:line="240" w:lineRule="auto"/>
      </w:pPr>
    </w:p>
    <w:p w14:paraId="05F49DC6" w14:textId="77777777" w:rsidR="00F6503E" w:rsidRDefault="00F6503E" w:rsidP="0088072D">
      <w:pPr>
        <w:spacing w:line="240" w:lineRule="auto"/>
      </w:pPr>
    </w:p>
    <w:p w14:paraId="14555DFE" w14:textId="77777777" w:rsidR="00F6503E" w:rsidRDefault="00F6503E" w:rsidP="0088072D">
      <w:pPr>
        <w:spacing w:line="240" w:lineRule="auto"/>
      </w:pPr>
    </w:p>
    <w:p w14:paraId="2A03A16E" w14:textId="77777777" w:rsidR="00F6503E" w:rsidRDefault="00F6503E" w:rsidP="0088072D">
      <w:pPr>
        <w:spacing w:line="240" w:lineRule="auto"/>
      </w:pPr>
    </w:p>
    <w:p w14:paraId="6854CFBA" w14:textId="77777777" w:rsidR="00F6503E" w:rsidRDefault="00F6503E" w:rsidP="0088072D">
      <w:pPr>
        <w:spacing w:line="240" w:lineRule="auto"/>
      </w:pPr>
    </w:p>
    <w:p w14:paraId="18B1F973" w14:textId="77777777" w:rsidR="00F6503E" w:rsidRDefault="00F6503E" w:rsidP="0088072D">
      <w:pPr>
        <w:spacing w:line="240" w:lineRule="auto"/>
      </w:pPr>
    </w:p>
    <w:p w14:paraId="7EBB734F" w14:textId="77777777" w:rsidR="00F6503E" w:rsidRDefault="00F6503E" w:rsidP="0088072D">
      <w:pPr>
        <w:spacing w:line="240" w:lineRule="auto"/>
      </w:pPr>
    </w:p>
    <w:p w14:paraId="7843A94A" w14:textId="77777777" w:rsidR="00F6503E" w:rsidRDefault="00F6503E" w:rsidP="0088072D">
      <w:pPr>
        <w:spacing w:line="240" w:lineRule="auto"/>
      </w:pPr>
    </w:p>
    <w:p w14:paraId="56C26502" w14:textId="77777777" w:rsidR="00F6503E" w:rsidRDefault="00F6503E" w:rsidP="0088072D">
      <w:pPr>
        <w:spacing w:line="240" w:lineRule="auto"/>
      </w:pPr>
    </w:p>
    <w:p w14:paraId="7AA9D191" w14:textId="77777777" w:rsidR="00F6503E" w:rsidRDefault="00F6503E" w:rsidP="0088072D">
      <w:pPr>
        <w:spacing w:line="240" w:lineRule="auto"/>
      </w:pPr>
    </w:p>
    <w:p w14:paraId="5FD9B1B1" w14:textId="77777777" w:rsidR="00F6503E" w:rsidRDefault="00F6503E" w:rsidP="0088072D">
      <w:pPr>
        <w:spacing w:line="240" w:lineRule="auto"/>
      </w:pPr>
    </w:p>
    <w:p w14:paraId="3D82C39E" w14:textId="77777777" w:rsidR="00F6503E" w:rsidRDefault="00F6503E" w:rsidP="0088072D">
      <w:pPr>
        <w:spacing w:line="240" w:lineRule="auto"/>
      </w:pPr>
    </w:p>
    <w:p w14:paraId="5C9768F3" w14:textId="77777777" w:rsidR="00F6503E" w:rsidRDefault="00F6503E" w:rsidP="0088072D">
      <w:pPr>
        <w:spacing w:line="240" w:lineRule="auto"/>
      </w:pPr>
    </w:p>
    <w:p w14:paraId="37A22957" w14:textId="77777777" w:rsidR="00F6503E" w:rsidRDefault="00F6503E" w:rsidP="0088072D">
      <w:pPr>
        <w:spacing w:line="240" w:lineRule="auto"/>
      </w:pPr>
    </w:p>
    <w:p w14:paraId="6318BA22" w14:textId="77777777" w:rsidR="00F6503E" w:rsidRDefault="00F6503E" w:rsidP="0088072D">
      <w:pPr>
        <w:spacing w:line="240" w:lineRule="auto"/>
      </w:pPr>
    </w:p>
    <w:p w14:paraId="46A987C9" w14:textId="77777777" w:rsidR="00F6503E" w:rsidRDefault="00F6503E" w:rsidP="0088072D">
      <w:pPr>
        <w:spacing w:line="240" w:lineRule="auto"/>
      </w:pPr>
    </w:p>
    <w:p w14:paraId="70CB1743" w14:textId="77777777" w:rsidR="00F6503E" w:rsidRDefault="00F6503E" w:rsidP="0088072D">
      <w:pPr>
        <w:spacing w:line="240" w:lineRule="auto"/>
      </w:pPr>
    </w:p>
    <w:p w14:paraId="3A485F19" w14:textId="77777777" w:rsidR="00F6503E" w:rsidRDefault="00F6503E" w:rsidP="0088072D">
      <w:pPr>
        <w:spacing w:line="240" w:lineRule="auto"/>
      </w:pPr>
    </w:p>
    <w:p w14:paraId="0575225E" w14:textId="77777777" w:rsidR="00F6503E" w:rsidRDefault="00F6503E" w:rsidP="0088072D">
      <w:pPr>
        <w:spacing w:line="240" w:lineRule="auto"/>
      </w:pPr>
    </w:p>
    <w:p w14:paraId="79B43348" w14:textId="77777777" w:rsidR="00F6503E" w:rsidRDefault="00F6503E" w:rsidP="0088072D">
      <w:pPr>
        <w:spacing w:line="240" w:lineRule="auto"/>
      </w:pPr>
    </w:p>
    <w:p w14:paraId="112047C5" w14:textId="77777777" w:rsidR="00F6503E" w:rsidRDefault="00F6503E" w:rsidP="0088072D">
      <w:pPr>
        <w:spacing w:line="240" w:lineRule="auto"/>
      </w:pPr>
    </w:p>
    <w:p w14:paraId="1E6E18BA" w14:textId="77777777" w:rsidR="00F6503E" w:rsidRDefault="00F6503E" w:rsidP="0088072D">
      <w:pPr>
        <w:spacing w:line="240" w:lineRule="auto"/>
      </w:pPr>
    </w:p>
    <w:p w14:paraId="00B747FA" w14:textId="77777777" w:rsidR="00F6503E" w:rsidRDefault="00F6503E" w:rsidP="0088072D">
      <w:pPr>
        <w:spacing w:line="240" w:lineRule="auto"/>
      </w:pPr>
    </w:p>
    <w:p w14:paraId="12510256" w14:textId="77777777" w:rsidR="00F6503E" w:rsidRDefault="00F6503E" w:rsidP="0088072D">
      <w:pPr>
        <w:spacing w:line="240" w:lineRule="auto"/>
      </w:pPr>
    </w:p>
    <w:p w14:paraId="48D35FC8" w14:textId="77777777" w:rsidR="00F6503E" w:rsidRDefault="00F6503E" w:rsidP="0088072D">
      <w:pPr>
        <w:spacing w:line="240" w:lineRule="auto"/>
      </w:pPr>
    </w:p>
    <w:p w14:paraId="700E4605" w14:textId="77777777" w:rsidR="00F6503E" w:rsidRDefault="00F6503E" w:rsidP="0088072D">
      <w:pPr>
        <w:spacing w:line="240" w:lineRule="auto"/>
      </w:pPr>
    </w:p>
    <w:p w14:paraId="6EA1258D" w14:textId="77777777" w:rsidR="00F6503E" w:rsidRDefault="00F6503E" w:rsidP="0088072D">
      <w:pPr>
        <w:spacing w:line="240" w:lineRule="auto"/>
      </w:pPr>
    </w:p>
    <w:tbl>
      <w:tblPr>
        <w:tblW w:w="0" w:type="auto"/>
        <w:tblLook w:val="0000" w:firstRow="0" w:lastRow="0" w:firstColumn="0" w:lastColumn="0" w:noHBand="0" w:noVBand="0"/>
      </w:tblPr>
      <w:tblGrid>
        <w:gridCol w:w="8280"/>
      </w:tblGrid>
      <w:tr w:rsidR="00F6503E" w14:paraId="730761F8" w14:textId="77777777">
        <w:tc>
          <w:tcPr>
            <w:tcW w:w="8496" w:type="dxa"/>
          </w:tcPr>
          <w:p w14:paraId="372A7641" w14:textId="77777777" w:rsidR="00F6503E" w:rsidRDefault="00F6503E" w:rsidP="0088072D">
            <w:pPr>
              <w:spacing w:line="240" w:lineRule="auto"/>
              <w:jc w:val="center"/>
            </w:pPr>
            <w:r>
              <w:t>© Copyright by</w:t>
            </w:r>
          </w:p>
        </w:tc>
      </w:tr>
      <w:tr w:rsidR="00F6503E" w14:paraId="0E6EDD88" w14:textId="77777777">
        <w:tc>
          <w:tcPr>
            <w:tcW w:w="8496" w:type="dxa"/>
          </w:tcPr>
          <w:p w14:paraId="7D46566F" w14:textId="2FC18168" w:rsidR="00F6503E" w:rsidRPr="0094256C" w:rsidRDefault="0000642D" w:rsidP="00263A35">
            <w:pPr>
              <w:spacing w:line="240" w:lineRule="auto"/>
              <w:jc w:val="center"/>
            </w:pPr>
            <w:r>
              <w:t>Ray7Gay Team</w:t>
            </w:r>
          </w:p>
        </w:tc>
      </w:tr>
      <w:tr w:rsidR="00F6503E" w14:paraId="7361D61C" w14:textId="77777777">
        <w:tc>
          <w:tcPr>
            <w:tcW w:w="8496" w:type="dxa"/>
          </w:tcPr>
          <w:p w14:paraId="4E3571F6" w14:textId="656BF710" w:rsidR="00F6503E" w:rsidRDefault="0094256C" w:rsidP="00263A35">
            <w:pPr>
              <w:spacing w:line="240" w:lineRule="auto"/>
              <w:jc w:val="center"/>
            </w:pPr>
            <w:r>
              <w:t>201</w:t>
            </w:r>
            <w:r w:rsidR="0000642D">
              <w:t>8</w:t>
            </w:r>
          </w:p>
        </w:tc>
      </w:tr>
    </w:tbl>
    <w:p w14:paraId="0B5FF805" w14:textId="77777777" w:rsidR="00F6503E" w:rsidRDefault="00F6503E" w:rsidP="00263A35">
      <w:pPr>
        <w:spacing w:line="240" w:lineRule="auto"/>
      </w:pPr>
    </w:p>
    <w:p w14:paraId="7BBA976D" w14:textId="77777777" w:rsidR="00F6503E" w:rsidRDefault="00F6503E"/>
    <w:p w14:paraId="405038F8" w14:textId="77777777" w:rsidR="00F6503E" w:rsidRDefault="00F6503E"/>
    <w:p w14:paraId="60A64C0C" w14:textId="77777777" w:rsidR="00F6503E" w:rsidRDefault="00F6503E"/>
    <w:p w14:paraId="66C04CE9" w14:textId="77777777" w:rsidR="00F6503E" w:rsidRDefault="00F6503E"/>
    <w:p w14:paraId="7A537DB4" w14:textId="77777777" w:rsidR="00F6503E" w:rsidRDefault="00F6503E"/>
    <w:p w14:paraId="700A5447" w14:textId="77777777" w:rsidR="00F6503E" w:rsidRDefault="00F6503E"/>
    <w:p w14:paraId="57502B97" w14:textId="77777777" w:rsidR="00F6503E" w:rsidRDefault="00F6503E"/>
    <w:p w14:paraId="39A52D2D" w14:textId="77777777" w:rsidR="00F6503E" w:rsidRDefault="00F6503E"/>
    <w:p w14:paraId="10C2F1B7" w14:textId="77777777" w:rsidR="00F6503E" w:rsidRDefault="00F6503E"/>
    <w:p w14:paraId="21BFAF35" w14:textId="77777777" w:rsidR="00F6503E" w:rsidRDefault="00F6503E"/>
    <w:p w14:paraId="51B140CC" w14:textId="77777777" w:rsidR="00F6503E" w:rsidRDefault="00F6503E"/>
    <w:p w14:paraId="180FA2F6" w14:textId="77777777" w:rsidR="00F6503E" w:rsidRDefault="00F6503E"/>
    <w:p w14:paraId="2AEB6A78" w14:textId="6277F420" w:rsidR="00F412E7" w:rsidRPr="005B02E7" w:rsidRDefault="00F412E7" w:rsidP="005B02E7">
      <w:pPr>
        <w:jc w:val="center"/>
      </w:pPr>
      <w:r>
        <w:br w:type="page"/>
      </w:r>
    </w:p>
    <w:p w14:paraId="246052CA" w14:textId="77777777" w:rsidR="00F6503E" w:rsidRDefault="00F6503E" w:rsidP="005B02E7">
      <w:pPr>
        <w:jc w:val="center"/>
        <w:sectPr w:rsidR="00F6503E">
          <w:footerReference w:type="even" r:id="rId8"/>
          <w:footerReference w:type="default" r:id="rId9"/>
          <w:endnotePr>
            <w:numFmt w:val="decimal"/>
            <w:numRestart w:val="eachSect"/>
          </w:endnotePr>
          <w:pgSz w:w="12240" w:h="15840"/>
          <w:pgMar w:top="1440" w:right="1800" w:bottom="1440" w:left="2160" w:header="720" w:footer="720" w:gutter="0"/>
          <w:cols w:space="720"/>
          <w:docGrid w:linePitch="360"/>
        </w:sectPr>
      </w:pPr>
    </w:p>
    <w:p w14:paraId="1E54D704" w14:textId="77777777" w:rsidR="00F6503E" w:rsidRDefault="00F6503E" w:rsidP="001C626A">
      <w:pPr>
        <w:pStyle w:val="Heading1"/>
        <w:numPr>
          <w:ilvl w:val="0"/>
          <w:numId w:val="0"/>
        </w:numPr>
        <w:jc w:val="center"/>
        <w:rPr>
          <w:rFonts w:cs="Times New Roman"/>
          <w:b/>
          <w:bCs w:val="0"/>
        </w:rPr>
      </w:pPr>
      <w:bookmarkStart w:id="0" w:name="_Toc11688741"/>
      <w:r>
        <w:rPr>
          <w:rFonts w:cs="Times New Roman"/>
          <w:b/>
          <w:bCs w:val="0"/>
        </w:rPr>
        <w:lastRenderedPageBreak/>
        <w:t>Dedication</w:t>
      </w:r>
      <w:bookmarkEnd w:id="0"/>
    </w:p>
    <w:p w14:paraId="37C980CE" w14:textId="5407C854" w:rsidR="00F6503E" w:rsidRDefault="0000642D" w:rsidP="00201351">
      <w:pPr>
        <w:jc w:val="center"/>
      </w:pPr>
      <w:r>
        <w:t>We</w:t>
      </w:r>
      <w:r w:rsidR="008354A8">
        <w:t xml:space="preserve"> dedicate this </w:t>
      </w:r>
      <w:r>
        <w:t>to</w:t>
      </w:r>
      <w:r w:rsidR="008354A8">
        <w:t>.</w:t>
      </w:r>
    </w:p>
    <w:p w14:paraId="485F3C32" w14:textId="77777777" w:rsidR="00F6503E" w:rsidRDefault="00F6503E" w:rsidP="001C626A">
      <w:pPr>
        <w:pStyle w:val="Heading1"/>
        <w:numPr>
          <w:ilvl w:val="0"/>
          <w:numId w:val="0"/>
        </w:numPr>
        <w:jc w:val="center"/>
        <w:rPr>
          <w:rFonts w:cs="Times New Roman"/>
          <w:b/>
          <w:bCs w:val="0"/>
        </w:rPr>
      </w:pPr>
      <w:r>
        <w:rPr>
          <w:b/>
          <w:bCs w:val="0"/>
        </w:rPr>
        <w:br w:type="page"/>
      </w:r>
      <w:bookmarkStart w:id="1" w:name="_Toc11688742"/>
      <w:r>
        <w:rPr>
          <w:rFonts w:cs="Times New Roman"/>
          <w:b/>
          <w:bCs w:val="0"/>
        </w:rPr>
        <w:lastRenderedPageBreak/>
        <w:t>Acknowledgements</w:t>
      </w:r>
      <w:bookmarkEnd w:id="1"/>
    </w:p>
    <w:p w14:paraId="08953072" w14:textId="58DB2529" w:rsidR="00973C78" w:rsidRDefault="00C25138" w:rsidP="001C2115">
      <w:r>
        <w:t>First</w:t>
      </w:r>
      <w:r w:rsidR="00973C78">
        <w:t xml:space="preserve">, all thanks are due purely to Allah, for providing </w:t>
      </w:r>
      <w:r w:rsidR="0000642D">
        <w:t>us</w:t>
      </w:r>
      <w:r w:rsidR="00973C78">
        <w:t xml:space="preserve"> the </w:t>
      </w:r>
      <w:r w:rsidR="009E1C60">
        <w:t xml:space="preserve">blessings </w:t>
      </w:r>
      <w:r w:rsidR="00973C78">
        <w:t>and the</w:t>
      </w:r>
      <w:r>
        <w:t xml:space="preserve"> </w:t>
      </w:r>
      <w:r w:rsidR="009E1C60">
        <w:t xml:space="preserve">strength </w:t>
      </w:r>
      <w:r w:rsidR="00973C78">
        <w:t xml:space="preserve">to complete this </w:t>
      </w:r>
      <w:r w:rsidR="0000642D">
        <w:t>project</w:t>
      </w:r>
      <w:r w:rsidR="00973C78">
        <w:t xml:space="preserve">. </w:t>
      </w:r>
      <w:r>
        <w:t>Second</w:t>
      </w:r>
      <w:r w:rsidR="00973C78">
        <w:t xml:space="preserve">, </w:t>
      </w:r>
      <w:r w:rsidR="0000642D">
        <w:t>we</w:t>
      </w:r>
      <w:r w:rsidR="00973C78">
        <w:t xml:space="preserve"> would like to</w:t>
      </w:r>
      <w:r>
        <w:t xml:space="preserve"> e</w:t>
      </w:r>
      <w:r w:rsidR="00973C78">
        <w:t>xpress</w:t>
      </w:r>
      <w:r>
        <w:t xml:space="preserve"> </w:t>
      </w:r>
      <w:r w:rsidR="0000642D">
        <w:t>our</w:t>
      </w:r>
      <w:r w:rsidR="00973C78">
        <w:t xml:space="preserve"> </w:t>
      </w:r>
      <w:r w:rsidR="00500E09">
        <w:t xml:space="preserve">deepest </w:t>
      </w:r>
      <w:r>
        <w:t>appreciation</w:t>
      </w:r>
      <w:r w:rsidR="00973C78">
        <w:t xml:space="preserve"> to</w:t>
      </w:r>
      <w:r w:rsidR="0000642D">
        <w:t xml:space="preserve"> ____</w:t>
      </w:r>
      <w:r w:rsidR="00132B3E">
        <w:t>.</w:t>
      </w:r>
    </w:p>
    <w:p w14:paraId="6186B947" w14:textId="77777777" w:rsidR="00F6503E" w:rsidRDefault="00F6503E" w:rsidP="001C626A">
      <w:pPr>
        <w:pStyle w:val="Heading1"/>
        <w:numPr>
          <w:ilvl w:val="0"/>
          <w:numId w:val="0"/>
        </w:numPr>
        <w:jc w:val="center"/>
        <w:rPr>
          <w:rFonts w:cs="Times New Roman"/>
          <w:b/>
          <w:bCs w:val="0"/>
        </w:rPr>
      </w:pPr>
      <w:r>
        <w:rPr>
          <w:b/>
          <w:bCs w:val="0"/>
        </w:rPr>
        <w:br w:type="page"/>
      </w:r>
      <w:bookmarkStart w:id="2" w:name="_Toc11688743"/>
      <w:r>
        <w:rPr>
          <w:rFonts w:cs="Times New Roman"/>
          <w:b/>
          <w:bCs w:val="0"/>
        </w:rPr>
        <w:lastRenderedPageBreak/>
        <w:t>Table of Contents</w:t>
      </w:r>
      <w:bookmarkEnd w:id="2"/>
    </w:p>
    <w:p w14:paraId="123C752D" w14:textId="5B893EF9" w:rsidR="007066C8" w:rsidRDefault="00F6503E">
      <w:pPr>
        <w:pStyle w:val="TOC1"/>
        <w:tabs>
          <w:tab w:val="right" w:leader="dot" w:pos="8270"/>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11688741" w:history="1">
        <w:r w:rsidR="007066C8" w:rsidRPr="001E7F82">
          <w:rPr>
            <w:rStyle w:val="Hyperlink"/>
            <w:b/>
            <w:noProof/>
          </w:rPr>
          <w:t>Dedication</w:t>
        </w:r>
        <w:r w:rsidR="007066C8">
          <w:rPr>
            <w:noProof/>
            <w:webHidden/>
          </w:rPr>
          <w:tab/>
        </w:r>
        <w:r w:rsidR="007066C8">
          <w:rPr>
            <w:noProof/>
            <w:webHidden/>
          </w:rPr>
          <w:fldChar w:fldCharType="begin"/>
        </w:r>
        <w:r w:rsidR="007066C8">
          <w:rPr>
            <w:noProof/>
            <w:webHidden/>
          </w:rPr>
          <w:instrText xml:space="preserve"> PAGEREF _Toc11688741 \h </w:instrText>
        </w:r>
        <w:r w:rsidR="007066C8">
          <w:rPr>
            <w:noProof/>
            <w:webHidden/>
          </w:rPr>
        </w:r>
        <w:r w:rsidR="007066C8">
          <w:rPr>
            <w:noProof/>
            <w:webHidden/>
          </w:rPr>
          <w:fldChar w:fldCharType="separate"/>
        </w:r>
        <w:r w:rsidR="007066C8">
          <w:rPr>
            <w:noProof/>
            <w:webHidden/>
          </w:rPr>
          <w:t>ii</w:t>
        </w:r>
        <w:r w:rsidR="007066C8">
          <w:rPr>
            <w:noProof/>
            <w:webHidden/>
          </w:rPr>
          <w:fldChar w:fldCharType="end"/>
        </w:r>
      </w:hyperlink>
    </w:p>
    <w:p w14:paraId="34680B53" w14:textId="2FA6DE71"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42" w:history="1">
        <w:r w:rsidRPr="001E7F82">
          <w:rPr>
            <w:rStyle w:val="Hyperlink"/>
            <w:b/>
            <w:noProof/>
          </w:rPr>
          <w:t>Acknowledgements</w:t>
        </w:r>
        <w:r>
          <w:rPr>
            <w:noProof/>
            <w:webHidden/>
          </w:rPr>
          <w:tab/>
        </w:r>
        <w:r>
          <w:rPr>
            <w:noProof/>
            <w:webHidden/>
          </w:rPr>
          <w:fldChar w:fldCharType="begin"/>
        </w:r>
        <w:r>
          <w:rPr>
            <w:noProof/>
            <w:webHidden/>
          </w:rPr>
          <w:instrText xml:space="preserve"> PAGEREF _Toc11688742 \h </w:instrText>
        </w:r>
        <w:r>
          <w:rPr>
            <w:noProof/>
            <w:webHidden/>
          </w:rPr>
        </w:r>
        <w:r>
          <w:rPr>
            <w:noProof/>
            <w:webHidden/>
          </w:rPr>
          <w:fldChar w:fldCharType="separate"/>
        </w:r>
        <w:r>
          <w:rPr>
            <w:noProof/>
            <w:webHidden/>
          </w:rPr>
          <w:t>iii</w:t>
        </w:r>
        <w:r>
          <w:rPr>
            <w:noProof/>
            <w:webHidden/>
          </w:rPr>
          <w:fldChar w:fldCharType="end"/>
        </w:r>
      </w:hyperlink>
    </w:p>
    <w:p w14:paraId="1687500A" w14:textId="1FD54058"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43" w:history="1">
        <w:r w:rsidRPr="001E7F82">
          <w:rPr>
            <w:rStyle w:val="Hyperlink"/>
            <w:b/>
            <w:noProof/>
          </w:rPr>
          <w:t>Table of Contents</w:t>
        </w:r>
        <w:r>
          <w:rPr>
            <w:noProof/>
            <w:webHidden/>
          </w:rPr>
          <w:tab/>
        </w:r>
        <w:r>
          <w:rPr>
            <w:noProof/>
            <w:webHidden/>
          </w:rPr>
          <w:fldChar w:fldCharType="begin"/>
        </w:r>
        <w:r>
          <w:rPr>
            <w:noProof/>
            <w:webHidden/>
          </w:rPr>
          <w:instrText xml:space="preserve"> PAGEREF _Toc11688743 \h </w:instrText>
        </w:r>
        <w:r>
          <w:rPr>
            <w:noProof/>
            <w:webHidden/>
          </w:rPr>
        </w:r>
        <w:r>
          <w:rPr>
            <w:noProof/>
            <w:webHidden/>
          </w:rPr>
          <w:fldChar w:fldCharType="separate"/>
        </w:r>
        <w:r>
          <w:rPr>
            <w:noProof/>
            <w:webHidden/>
          </w:rPr>
          <w:t>iv</w:t>
        </w:r>
        <w:r>
          <w:rPr>
            <w:noProof/>
            <w:webHidden/>
          </w:rPr>
          <w:fldChar w:fldCharType="end"/>
        </w:r>
      </w:hyperlink>
    </w:p>
    <w:p w14:paraId="60163DC9" w14:textId="142DB913"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44" w:history="1">
        <w:r w:rsidRPr="001E7F82">
          <w:rPr>
            <w:rStyle w:val="Hyperlink"/>
            <w:b/>
            <w:noProof/>
          </w:rPr>
          <w:t>List of Tables</w:t>
        </w:r>
        <w:r>
          <w:rPr>
            <w:noProof/>
            <w:webHidden/>
          </w:rPr>
          <w:tab/>
        </w:r>
        <w:r>
          <w:rPr>
            <w:noProof/>
            <w:webHidden/>
          </w:rPr>
          <w:fldChar w:fldCharType="begin"/>
        </w:r>
        <w:r>
          <w:rPr>
            <w:noProof/>
            <w:webHidden/>
          </w:rPr>
          <w:instrText xml:space="preserve"> PAGEREF _Toc11688744 \h </w:instrText>
        </w:r>
        <w:r>
          <w:rPr>
            <w:noProof/>
            <w:webHidden/>
          </w:rPr>
        </w:r>
        <w:r>
          <w:rPr>
            <w:noProof/>
            <w:webHidden/>
          </w:rPr>
          <w:fldChar w:fldCharType="separate"/>
        </w:r>
        <w:r>
          <w:rPr>
            <w:noProof/>
            <w:webHidden/>
          </w:rPr>
          <w:t>viii</w:t>
        </w:r>
        <w:r>
          <w:rPr>
            <w:noProof/>
            <w:webHidden/>
          </w:rPr>
          <w:fldChar w:fldCharType="end"/>
        </w:r>
      </w:hyperlink>
    </w:p>
    <w:p w14:paraId="504D4406" w14:textId="0CEA6328"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45" w:history="1">
        <w:r w:rsidRPr="001E7F82">
          <w:rPr>
            <w:rStyle w:val="Hyperlink"/>
            <w:b/>
            <w:noProof/>
          </w:rPr>
          <w:t>List of Figures</w:t>
        </w:r>
        <w:r>
          <w:rPr>
            <w:noProof/>
            <w:webHidden/>
          </w:rPr>
          <w:tab/>
        </w:r>
        <w:r>
          <w:rPr>
            <w:noProof/>
            <w:webHidden/>
          </w:rPr>
          <w:fldChar w:fldCharType="begin"/>
        </w:r>
        <w:r>
          <w:rPr>
            <w:noProof/>
            <w:webHidden/>
          </w:rPr>
          <w:instrText xml:space="preserve"> PAGEREF _Toc11688745 \h </w:instrText>
        </w:r>
        <w:r>
          <w:rPr>
            <w:noProof/>
            <w:webHidden/>
          </w:rPr>
        </w:r>
        <w:r>
          <w:rPr>
            <w:noProof/>
            <w:webHidden/>
          </w:rPr>
          <w:fldChar w:fldCharType="separate"/>
        </w:r>
        <w:r>
          <w:rPr>
            <w:noProof/>
            <w:webHidden/>
          </w:rPr>
          <w:t>ix</w:t>
        </w:r>
        <w:r>
          <w:rPr>
            <w:noProof/>
            <w:webHidden/>
          </w:rPr>
          <w:fldChar w:fldCharType="end"/>
        </w:r>
      </w:hyperlink>
    </w:p>
    <w:p w14:paraId="3F378B9F" w14:textId="7925893E"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46" w:history="1">
        <w:r w:rsidRPr="001E7F82">
          <w:rPr>
            <w:rStyle w:val="Hyperlink"/>
            <w:noProof/>
          </w:rPr>
          <w:t>Chapter 1: Preliminaries and Project Problem</w:t>
        </w:r>
        <w:r>
          <w:rPr>
            <w:noProof/>
            <w:webHidden/>
          </w:rPr>
          <w:tab/>
        </w:r>
        <w:r>
          <w:rPr>
            <w:noProof/>
            <w:webHidden/>
          </w:rPr>
          <w:fldChar w:fldCharType="begin"/>
        </w:r>
        <w:r>
          <w:rPr>
            <w:noProof/>
            <w:webHidden/>
          </w:rPr>
          <w:instrText xml:space="preserve"> PAGEREF _Toc11688746 \h </w:instrText>
        </w:r>
        <w:r>
          <w:rPr>
            <w:noProof/>
            <w:webHidden/>
          </w:rPr>
        </w:r>
        <w:r>
          <w:rPr>
            <w:noProof/>
            <w:webHidden/>
          </w:rPr>
          <w:fldChar w:fldCharType="separate"/>
        </w:r>
        <w:r>
          <w:rPr>
            <w:noProof/>
            <w:webHidden/>
          </w:rPr>
          <w:t>1</w:t>
        </w:r>
        <w:r>
          <w:rPr>
            <w:noProof/>
            <w:webHidden/>
          </w:rPr>
          <w:fldChar w:fldCharType="end"/>
        </w:r>
      </w:hyperlink>
    </w:p>
    <w:p w14:paraId="50F42CC0" w14:textId="213CFE3C"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47" w:history="1">
        <w:r w:rsidRPr="001E7F82">
          <w:rPr>
            <w:rStyle w:val="Hyperlink"/>
            <w:noProof/>
          </w:rPr>
          <w:t>1.1</w:t>
        </w:r>
        <w:r>
          <w:rPr>
            <w:rFonts w:asciiTheme="minorHAnsi" w:eastAsiaTheme="minorEastAsia" w:hAnsiTheme="minorHAnsi" w:cstheme="minorBidi"/>
            <w:noProof/>
            <w:sz w:val="22"/>
            <w:szCs w:val="22"/>
          </w:rPr>
          <w:tab/>
        </w:r>
        <w:r w:rsidRPr="001E7F82">
          <w:rPr>
            <w:rStyle w:val="Hyperlink"/>
            <w:noProof/>
          </w:rPr>
          <w:t>Introduction</w:t>
        </w:r>
        <w:r>
          <w:rPr>
            <w:noProof/>
            <w:webHidden/>
          </w:rPr>
          <w:tab/>
        </w:r>
        <w:r>
          <w:rPr>
            <w:noProof/>
            <w:webHidden/>
          </w:rPr>
          <w:fldChar w:fldCharType="begin"/>
        </w:r>
        <w:r>
          <w:rPr>
            <w:noProof/>
            <w:webHidden/>
          </w:rPr>
          <w:instrText xml:space="preserve"> PAGEREF _Toc11688747 \h </w:instrText>
        </w:r>
        <w:r>
          <w:rPr>
            <w:noProof/>
            <w:webHidden/>
          </w:rPr>
        </w:r>
        <w:r>
          <w:rPr>
            <w:noProof/>
            <w:webHidden/>
          </w:rPr>
          <w:fldChar w:fldCharType="separate"/>
        </w:r>
        <w:r>
          <w:rPr>
            <w:noProof/>
            <w:webHidden/>
          </w:rPr>
          <w:t>1</w:t>
        </w:r>
        <w:r>
          <w:rPr>
            <w:noProof/>
            <w:webHidden/>
          </w:rPr>
          <w:fldChar w:fldCharType="end"/>
        </w:r>
      </w:hyperlink>
    </w:p>
    <w:p w14:paraId="4265A15C" w14:textId="5CFA7242"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48" w:history="1">
        <w:r w:rsidRPr="001E7F82">
          <w:rPr>
            <w:rStyle w:val="Hyperlink"/>
            <w:noProof/>
          </w:rPr>
          <w:t>1.2</w:t>
        </w:r>
        <w:r>
          <w:rPr>
            <w:rFonts w:asciiTheme="minorHAnsi" w:eastAsiaTheme="minorEastAsia" w:hAnsiTheme="minorHAnsi" w:cstheme="minorBidi"/>
            <w:noProof/>
            <w:sz w:val="22"/>
            <w:szCs w:val="22"/>
          </w:rPr>
          <w:tab/>
        </w:r>
        <w:r w:rsidRPr="001E7F82">
          <w:rPr>
            <w:rStyle w:val="Hyperlink"/>
            <w:noProof/>
          </w:rPr>
          <w:t>IoT Technology</w:t>
        </w:r>
        <w:r>
          <w:rPr>
            <w:noProof/>
            <w:webHidden/>
          </w:rPr>
          <w:tab/>
        </w:r>
        <w:r>
          <w:rPr>
            <w:noProof/>
            <w:webHidden/>
          </w:rPr>
          <w:fldChar w:fldCharType="begin"/>
        </w:r>
        <w:r>
          <w:rPr>
            <w:noProof/>
            <w:webHidden/>
          </w:rPr>
          <w:instrText xml:space="preserve"> PAGEREF _Toc11688748 \h </w:instrText>
        </w:r>
        <w:r>
          <w:rPr>
            <w:noProof/>
            <w:webHidden/>
          </w:rPr>
        </w:r>
        <w:r>
          <w:rPr>
            <w:noProof/>
            <w:webHidden/>
          </w:rPr>
          <w:fldChar w:fldCharType="separate"/>
        </w:r>
        <w:r>
          <w:rPr>
            <w:noProof/>
            <w:webHidden/>
          </w:rPr>
          <w:t>1</w:t>
        </w:r>
        <w:r>
          <w:rPr>
            <w:noProof/>
            <w:webHidden/>
          </w:rPr>
          <w:fldChar w:fldCharType="end"/>
        </w:r>
      </w:hyperlink>
    </w:p>
    <w:p w14:paraId="4FEC1792" w14:textId="43427F5D"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49" w:history="1">
        <w:r w:rsidRPr="001E7F82">
          <w:rPr>
            <w:rStyle w:val="Hyperlink"/>
            <w:noProof/>
          </w:rPr>
          <w:t>1.3</w:t>
        </w:r>
        <w:r>
          <w:rPr>
            <w:rFonts w:asciiTheme="minorHAnsi" w:eastAsiaTheme="minorEastAsia" w:hAnsiTheme="minorHAnsi" w:cstheme="minorBidi"/>
            <w:noProof/>
            <w:sz w:val="22"/>
            <w:szCs w:val="22"/>
          </w:rPr>
          <w:tab/>
        </w:r>
        <w:r w:rsidRPr="001E7F82">
          <w:rPr>
            <w:rStyle w:val="Hyperlink"/>
            <w:noProof/>
          </w:rPr>
          <w:t>Smart Transportation</w:t>
        </w:r>
        <w:r>
          <w:rPr>
            <w:noProof/>
            <w:webHidden/>
          </w:rPr>
          <w:tab/>
        </w:r>
        <w:r>
          <w:rPr>
            <w:noProof/>
            <w:webHidden/>
          </w:rPr>
          <w:fldChar w:fldCharType="begin"/>
        </w:r>
        <w:r>
          <w:rPr>
            <w:noProof/>
            <w:webHidden/>
          </w:rPr>
          <w:instrText xml:space="preserve"> PAGEREF _Toc11688749 \h </w:instrText>
        </w:r>
        <w:r>
          <w:rPr>
            <w:noProof/>
            <w:webHidden/>
          </w:rPr>
        </w:r>
        <w:r>
          <w:rPr>
            <w:noProof/>
            <w:webHidden/>
          </w:rPr>
          <w:fldChar w:fldCharType="separate"/>
        </w:r>
        <w:r>
          <w:rPr>
            <w:noProof/>
            <w:webHidden/>
          </w:rPr>
          <w:t>1</w:t>
        </w:r>
        <w:r>
          <w:rPr>
            <w:noProof/>
            <w:webHidden/>
          </w:rPr>
          <w:fldChar w:fldCharType="end"/>
        </w:r>
      </w:hyperlink>
    </w:p>
    <w:p w14:paraId="2F510B04" w14:textId="62A41EA0"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50" w:history="1">
        <w:r w:rsidRPr="001E7F82">
          <w:rPr>
            <w:rStyle w:val="Hyperlink"/>
            <w:noProof/>
          </w:rPr>
          <w:t>1.4</w:t>
        </w:r>
        <w:r>
          <w:rPr>
            <w:rFonts w:asciiTheme="minorHAnsi" w:eastAsiaTheme="minorEastAsia" w:hAnsiTheme="minorHAnsi" w:cstheme="minorBidi"/>
            <w:noProof/>
            <w:sz w:val="22"/>
            <w:szCs w:val="22"/>
          </w:rPr>
          <w:tab/>
        </w:r>
        <w:r w:rsidRPr="001E7F82">
          <w:rPr>
            <w:rStyle w:val="Hyperlink"/>
            <w:noProof/>
          </w:rPr>
          <w:t>Project Goals</w:t>
        </w:r>
        <w:r>
          <w:rPr>
            <w:noProof/>
            <w:webHidden/>
          </w:rPr>
          <w:tab/>
        </w:r>
        <w:r>
          <w:rPr>
            <w:noProof/>
            <w:webHidden/>
          </w:rPr>
          <w:fldChar w:fldCharType="begin"/>
        </w:r>
        <w:r>
          <w:rPr>
            <w:noProof/>
            <w:webHidden/>
          </w:rPr>
          <w:instrText xml:space="preserve"> PAGEREF _Toc11688750 \h </w:instrText>
        </w:r>
        <w:r>
          <w:rPr>
            <w:noProof/>
            <w:webHidden/>
          </w:rPr>
        </w:r>
        <w:r>
          <w:rPr>
            <w:noProof/>
            <w:webHidden/>
          </w:rPr>
          <w:fldChar w:fldCharType="separate"/>
        </w:r>
        <w:r>
          <w:rPr>
            <w:noProof/>
            <w:webHidden/>
          </w:rPr>
          <w:t>2</w:t>
        </w:r>
        <w:r>
          <w:rPr>
            <w:noProof/>
            <w:webHidden/>
          </w:rPr>
          <w:fldChar w:fldCharType="end"/>
        </w:r>
      </w:hyperlink>
    </w:p>
    <w:p w14:paraId="53205D29" w14:textId="54C9B14B"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51" w:history="1">
        <w:r w:rsidRPr="001E7F82">
          <w:rPr>
            <w:rStyle w:val="Hyperlink"/>
            <w:noProof/>
          </w:rPr>
          <w:t>1.5</w:t>
        </w:r>
        <w:r>
          <w:rPr>
            <w:rFonts w:asciiTheme="minorHAnsi" w:eastAsiaTheme="minorEastAsia" w:hAnsiTheme="minorHAnsi" w:cstheme="minorBidi"/>
            <w:noProof/>
            <w:sz w:val="22"/>
            <w:szCs w:val="22"/>
          </w:rPr>
          <w:tab/>
        </w:r>
        <w:r w:rsidRPr="001E7F82">
          <w:rPr>
            <w:rStyle w:val="Hyperlink"/>
            <w:noProof/>
          </w:rPr>
          <w:t>Project Contribution</w:t>
        </w:r>
        <w:r>
          <w:rPr>
            <w:noProof/>
            <w:webHidden/>
          </w:rPr>
          <w:tab/>
        </w:r>
        <w:r>
          <w:rPr>
            <w:noProof/>
            <w:webHidden/>
          </w:rPr>
          <w:fldChar w:fldCharType="begin"/>
        </w:r>
        <w:r>
          <w:rPr>
            <w:noProof/>
            <w:webHidden/>
          </w:rPr>
          <w:instrText xml:space="preserve"> PAGEREF _Toc11688751 \h </w:instrText>
        </w:r>
        <w:r>
          <w:rPr>
            <w:noProof/>
            <w:webHidden/>
          </w:rPr>
        </w:r>
        <w:r>
          <w:rPr>
            <w:noProof/>
            <w:webHidden/>
          </w:rPr>
          <w:fldChar w:fldCharType="separate"/>
        </w:r>
        <w:r>
          <w:rPr>
            <w:noProof/>
            <w:webHidden/>
          </w:rPr>
          <w:t>2</w:t>
        </w:r>
        <w:r>
          <w:rPr>
            <w:noProof/>
            <w:webHidden/>
          </w:rPr>
          <w:fldChar w:fldCharType="end"/>
        </w:r>
      </w:hyperlink>
    </w:p>
    <w:p w14:paraId="1BA2DD64" w14:textId="59529F14"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52" w:history="1">
        <w:r w:rsidRPr="001E7F82">
          <w:rPr>
            <w:rStyle w:val="Hyperlink"/>
            <w:noProof/>
          </w:rPr>
          <w:t>1.6</w:t>
        </w:r>
        <w:r>
          <w:rPr>
            <w:rFonts w:asciiTheme="minorHAnsi" w:eastAsiaTheme="minorEastAsia" w:hAnsiTheme="minorHAnsi" w:cstheme="minorBidi"/>
            <w:noProof/>
            <w:sz w:val="22"/>
            <w:szCs w:val="22"/>
          </w:rPr>
          <w:tab/>
        </w:r>
        <w:r w:rsidRPr="001E7F82">
          <w:rPr>
            <w:rStyle w:val="Hyperlink"/>
            <w:noProof/>
          </w:rPr>
          <w:t>Organization</w:t>
        </w:r>
        <w:r>
          <w:rPr>
            <w:noProof/>
            <w:webHidden/>
          </w:rPr>
          <w:tab/>
        </w:r>
        <w:r>
          <w:rPr>
            <w:noProof/>
            <w:webHidden/>
          </w:rPr>
          <w:fldChar w:fldCharType="begin"/>
        </w:r>
        <w:r>
          <w:rPr>
            <w:noProof/>
            <w:webHidden/>
          </w:rPr>
          <w:instrText xml:space="preserve"> PAGEREF _Toc11688752 \h </w:instrText>
        </w:r>
        <w:r>
          <w:rPr>
            <w:noProof/>
            <w:webHidden/>
          </w:rPr>
        </w:r>
        <w:r>
          <w:rPr>
            <w:noProof/>
            <w:webHidden/>
          </w:rPr>
          <w:fldChar w:fldCharType="separate"/>
        </w:r>
        <w:r>
          <w:rPr>
            <w:noProof/>
            <w:webHidden/>
          </w:rPr>
          <w:t>2</w:t>
        </w:r>
        <w:r>
          <w:rPr>
            <w:noProof/>
            <w:webHidden/>
          </w:rPr>
          <w:fldChar w:fldCharType="end"/>
        </w:r>
      </w:hyperlink>
    </w:p>
    <w:p w14:paraId="52140398" w14:textId="322114A2"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53" w:history="1">
        <w:r w:rsidRPr="001E7F82">
          <w:rPr>
            <w:rStyle w:val="Hyperlink"/>
            <w:noProof/>
          </w:rPr>
          <w:t>Chapter 2: Overview</w:t>
        </w:r>
        <w:r>
          <w:rPr>
            <w:noProof/>
            <w:webHidden/>
          </w:rPr>
          <w:tab/>
        </w:r>
        <w:r>
          <w:rPr>
            <w:noProof/>
            <w:webHidden/>
          </w:rPr>
          <w:fldChar w:fldCharType="begin"/>
        </w:r>
        <w:r>
          <w:rPr>
            <w:noProof/>
            <w:webHidden/>
          </w:rPr>
          <w:instrText xml:space="preserve"> PAGEREF _Toc11688753 \h </w:instrText>
        </w:r>
        <w:r>
          <w:rPr>
            <w:noProof/>
            <w:webHidden/>
          </w:rPr>
        </w:r>
        <w:r>
          <w:rPr>
            <w:noProof/>
            <w:webHidden/>
          </w:rPr>
          <w:fldChar w:fldCharType="separate"/>
        </w:r>
        <w:r>
          <w:rPr>
            <w:noProof/>
            <w:webHidden/>
          </w:rPr>
          <w:t>3</w:t>
        </w:r>
        <w:r>
          <w:rPr>
            <w:noProof/>
            <w:webHidden/>
          </w:rPr>
          <w:fldChar w:fldCharType="end"/>
        </w:r>
      </w:hyperlink>
    </w:p>
    <w:p w14:paraId="64DAB5E2" w14:textId="01B77CA4"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54" w:history="1">
        <w:r w:rsidRPr="001E7F82">
          <w:rPr>
            <w:rStyle w:val="Hyperlink"/>
            <w:noProof/>
          </w:rPr>
          <w:t>2.1</w:t>
        </w:r>
        <w:r>
          <w:rPr>
            <w:rFonts w:asciiTheme="minorHAnsi" w:eastAsiaTheme="minorEastAsia" w:hAnsiTheme="minorHAnsi" w:cstheme="minorBidi"/>
            <w:noProof/>
            <w:sz w:val="22"/>
            <w:szCs w:val="22"/>
          </w:rPr>
          <w:tab/>
        </w:r>
        <w:r w:rsidRPr="001E7F82">
          <w:rPr>
            <w:rStyle w:val="Hyperlink"/>
            <w:noProof/>
          </w:rPr>
          <w:t>System Architecture</w:t>
        </w:r>
        <w:r>
          <w:rPr>
            <w:noProof/>
            <w:webHidden/>
          </w:rPr>
          <w:tab/>
        </w:r>
        <w:r>
          <w:rPr>
            <w:noProof/>
            <w:webHidden/>
          </w:rPr>
          <w:fldChar w:fldCharType="begin"/>
        </w:r>
        <w:r>
          <w:rPr>
            <w:noProof/>
            <w:webHidden/>
          </w:rPr>
          <w:instrText xml:space="preserve"> PAGEREF _Toc11688754 \h </w:instrText>
        </w:r>
        <w:r>
          <w:rPr>
            <w:noProof/>
            <w:webHidden/>
          </w:rPr>
        </w:r>
        <w:r>
          <w:rPr>
            <w:noProof/>
            <w:webHidden/>
          </w:rPr>
          <w:fldChar w:fldCharType="separate"/>
        </w:r>
        <w:r>
          <w:rPr>
            <w:noProof/>
            <w:webHidden/>
          </w:rPr>
          <w:t>3</w:t>
        </w:r>
        <w:r>
          <w:rPr>
            <w:noProof/>
            <w:webHidden/>
          </w:rPr>
          <w:fldChar w:fldCharType="end"/>
        </w:r>
      </w:hyperlink>
    </w:p>
    <w:p w14:paraId="35808CDF" w14:textId="0A10F960"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55" w:history="1">
        <w:r w:rsidRPr="001E7F82">
          <w:rPr>
            <w:rStyle w:val="Hyperlink"/>
            <w:noProof/>
          </w:rPr>
          <w:t>2.1.1</w:t>
        </w:r>
        <w:r>
          <w:rPr>
            <w:rFonts w:asciiTheme="minorHAnsi" w:eastAsiaTheme="minorEastAsia" w:hAnsiTheme="minorHAnsi" w:cstheme="minorBidi"/>
            <w:noProof/>
            <w:sz w:val="22"/>
            <w:szCs w:val="22"/>
          </w:rPr>
          <w:tab/>
        </w:r>
        <w:r w:rsidRPr="001E7F82">
          <w:rPr>
            <w:rStyle w:val="Hyperlink"/>
            <w:noProof/>
          </w:rPr>
          <w:t>Customer</w:t>
        </w:r>
        <w:r>
          <w:rPr>
            <w:noProof/>
            <w:webHidden/>
          </w:rPr>
          <w:tab/>
        </w:r>
        <w:r>
          <w:rPr>
            <w:noProof/>
            <w:webHidden/>
          </w:rPr>
          <w:fldChar w:fldCharType="begin"/>
        </w:r>
        <w:r>
          <w:rPr>
            <w:noProof/>
            <w:webHidden/>
          </w:rPr>
          <w:instrText xml:space="preserve"> PAGEREF _Toc11688755 \h </w:instrText>
        </w:r>
        <w:r>
          <w:rPr>
            <w:noProof/>
            <w:webHidden/>
          </w:rPr>
        </w:r>
        <w:r>
          <w:rPr>
            <w:noProof/>
            <w:webHidden/>
          </w:rPr>
          <w:fldChar w:fldCharType="separate"/>
        </w:r>
        <w:r>
          <w:rPr>
            <w:noProof/>
            <w:webHidden/>
          </w:rPr>
          <w:t>3</w:t>
        </w:r>
        <w:r>
          <w:rPr>
            <w:noProof/>
            <w:webHidden/>
          </w:rPr>
          <w:fldChar w:fldCharType="end"/>
        </w:r>
      </w:hyperlink>
    </w:p>
    <w:p w14:paraId="1FA924D3" w14:textId="37667E05"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56" w:history="1">
        <w:r w:rsidRPr="001E7F82">
          <w:rPr>
            <w:rStyle w:val="Hyperlink"/>
            <w:noProof/>
          </w:rPr>
          <w:t>2.1.2</w:t>
        </w:r>
        <w:r>
          <w:rPr>
            <w:rFonts w:asciiTheme="minorHAnsi" w:eastAsiaTheme="minorEastAsia" w:hAnsiTheme="minorHAnsi" w:cstheme="minorBidi"/>
            <w:noProof/>
            <w:sz w:val="22"/>
            <w:szCs w:val="22"/>
          </w:rPr>
          <w:tab/>
        </w:r>
        <w:r w:rsidRPr="001E7F82">
          <w:rPr>
            <w:rStyle w:val="Hyperlink"/>
            <w:noProof/>
          </w:rPr>
          <w:t>Driver</w:t>
        </w:r>
        <w:r>
          <w:rPr>
            <w:noProof/>
            <w:webHidden/>
          </w:rPr>
          <w:tab/>
        </w:r>
        <w:r>
          <w:rPr>
            <w:noProof/>
            <w:webHidden/>
          </w:rPr>
          <w:fldChar w:fldCharType="begin"/>
        </w:r>
        <w:r>
          <w:rPr>
            <w:noProof/>
            <w:webHidden/>
          </w:rPr>
          <w:instrText xml:space="preserve"> PAGEREF _Toc11688756 \h </w:instrText>
        </w:r>
        <w:r>
          <w:rPr>
            <w:noProof/>
            <w:webHidden/>
          </w:rPr>
        </w:r>
        <w:r>
          <w:rPr>
            <w:noProof/>
            <w:webHidden/>
          </w:rPr>
          <w:fldChar w:fldCharType="separate"/>
        </w:r>
        <w:r>
          <w:rPr>
            <w:noProof/>
            <w:webHidden/>
          </w:rPr>
          <w:t>3</w:t>
        </w:r>
        <w:r>
          <w:rPr>
            <w:noProof/>
            <w:webHidden/>
          </w:rPr>
          <w:fldChar w:fldCharType="end"/>
        </w:r>
      </w:hyperlink>
    </w:p>
    <w:p w14:paraId="36F67604" w14:textId="6824A1C7"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57" w:history="1">
        <w:r w:rsidRPr="001E7F82">
          <w:rPr>
            <w:rStyle w:val="Hyperlink"/>
            <w:noProof/>
          </w:rPr>
          <w:t>2.1.3</w:t>
        </w:r>
        <w:r>
          <w:rPr>
            <w:rFonts w:asciiTheme="minorHAnsi" w:eastAsiaTheme="minorEastAsia" w:hAnsiTheme="minorHAnsi" w:cstheme="minorBidi"/>
            <w:noProof/>
            <w:sz w:val="22"/>
            <w:szCs w:val="22"/>
          </w:rPr>
          <w:tab/>
        </w:r>
        <w:r w:rsidRPr="001E7F82">
          <w:rPr>
            <w:rStyle w:val="Hyperlink"/>
            <w:noProof/>
          </w:rPr>
          <w:t>User</w:t>
        </w:r>
        <w:r>
          <w:rPr>
            <w:noProof/>
            <w:webHidden/>
          </w:rPr>
          <w:tab/>
        </w:r>
        <w:r>
          <w:rPr>
            <w:noProof/>
            <w:webHidden/>
          </w:rPr>
          <w:fldChar w:fldCharType="begin"/>
        </w:r>
        <w:r>
          <w:rPr>
            <w:noProof/>
            <w:webHidden/>
          </w:rPr>
          <w:instrText xml:space="preserve"> PAGEREF _Toc11688757 \h </w:instrText>
        </w:r>
        <w:r>
          <w:rPr>
            <w:noProof/>
            <w:webHidden/>
          </w:rPr>
        </w:r>
        <w:r>
          <w:rPr>
            <w:noProof/>
            <w:webHidden/>
          </w:rPr>
          <w:fldChar w:fldCharType="separate"/>
        </w:r>
        <w:r>
          <w:rPr>
            <w:noProof/>
            <w:webHidden/>
          </w:rPr>
          <w:t>3</w:t>
        </w:r>
        <w:r>
          <w:rPr>
            <w:noProof/>
            <w:webHidden/>
          </w:rPr>
          <w:fldChar w:fldCharType="end"/>
        </w:r>
      </w:hyperlink>
    </w:p>
    <w:p w14:paraId="281A363F" w14:textId="49FECF83"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58" w:history="1">
        <w:r w:rsidRPr="001E7F82">
          <w:rPr>
            <w:rStyle w:val="Hyperlink"/>
            <w:noProof/>
          </w:rPr>
          <w:t>2.2</w:t>
        </w:r>
        <w:r>
          <w:rPr>
            <w:rFonts w:asciiTheme="minorHAnsi" w:eastAsiaTheme="minorEastAsia" w:hAnsiTheme="minorHAnsi" w:cstheme="minorBidi"/>
            <w:noProof/>
            <w:sz w:val="22"/>
            <w:szCs w:val="22"/>
          </w:rPr>
          <w:tab/>
        </w:r>
        <w:r w:rsidRPr="001E7F82">
          <w:rPr>
            <w:rStyle w:val="Hyperlink"/>
            <w:noProof/>
          </w:rPr>
          <w:t>The Reservation System</w:t>
        </w:r>
        <w:r>
          <w:rPr>
            <w:noProof/>
            <w:webHidden/>
          </w:rPr>
          <w:tab/>
        </w:r>
        <w:r>
          <w:rPr>
            <w:noProof/>
            <w:webHidden/>
          </w:rPr>
          <w:fldChar w:fldCharType="begin"/>
        </w:r>
        <w:r>
          <w:rPr>
            <w:noProof/>
            <w:webHidden/>
          </w:rPr>
          <w:instrText xml:space="preserve"> PAGEREF _Toc11688758 \h </w:instrText>
        </w:r>
        <w:r>
          <w:rPr>
            <w:noProof/>
            <w:webHidden/>
          </w:rPr>
        </w:r>
        <w:r>
          <w:rPr>
            <w:noProof/>
            <w:webHidden/>
          </w:rPr>
          <w:fldChar w:fldCharType="separate"/>
        </w:r>
        <w:r>
          <w:rPr>
            <w:noProof/>
            <w:webHidden/>
          </w:rPr>
          <w:t>3</w:t>
        </w:r>
        <w:r>
          <w:rPr>
            <w:noProof/>
            <w:webHidden/>
          </w:rPr>
          <w:fldChar w:fldCharType="end"/>
        </w:r>
      </w:hyperlink>
    </w:p>
    <w:p w14:paraId="109FCA9C" w14:textId="6D1C9815"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59" w:history="1">
        <w:r w:rsidRPr="001E7F82">
          <w:rPr>
            <w:rStyle w:val="Hyperlink"/>
            <w:noProof/>
          </w:rPr>
          <w:t>2.2.1</w:t>
        </w:r>
        <w:r>
          <w:rPr>
            <w:rFonts w:asciiTheme="minorHAnsi" w:eastAsiaTheme="minorEastAsia" w:hAnsiTheme="minorHAnsi" w:cstheme="minorBidi"/>
            <w:noProof/>
            <w:sz w:val="22"/>
            <w:szCs w:val="22"/>
          </w:rPr>
          <w:tab/>
        </w:r>
        <w:r w:rsidRPr="001E7F82">
          <w:rPr>
            <w:rStyle w:val="Hyperlink"/>
            <w:noProof/>
          </w:rPr>
          <w:t>Single Ride Reservation</w:t>
        </w:r>
        <w:r>
          <w:rPr>
            <w:noProof/>
            <w:webHidden/>
          </w:rPr>
          <w:tab/>
        </w:r>
        <w:r>
          <w:rPr>
            <w:noProof/>
            <w:webHidden/>
          </w:rPr>
          <w:fldChar w:fldCharType="begin"/>
        </w:r>
        <w:r>
          <w:rPr>
            <w:noProof/>
            <w:webHidden/>
          </w:rPr>
          <w:instrText xml:space="preserve"> PAGEREF _Toc11688759 \h </w:instrText>
        </w:r>
        <w:r>
          <w:rPr>
            <w:noProof/>
            <w:webHidden/>
          </w:rPr>
        </w:r>
        <w:r>
          <w:rPr>
            <w:noProof/>
            <w:webHidden/>
          </w:rPr>
          <w:fldChar w:fldCharType="separate"/>
        </w:r>
        <w:r>
          <w:rPr>
            <w:noProof/>
            <w:webHidden/>
          </w:rPr>
          <w:t>3</w:t>
        </w:r>
        <w:r>
          <w:rPr>
            <w:noProof/>
            <w:webHidden/>
          </w:rPr>
          <w:fldChar w:fldCharType="end"/>
        </w:r>
      </w:hyperlink>
    </w:p>
    <w:p w14:paraId="5D2C6D3B" w14:textId="13A4381B"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60" w:history="1">
        <w:r w:rsidRPr="001E7F82">
          <w:rPr>
            <w:rStyle w:val="Hyperlink"/>
            <w:noProof/>
          </w:rPr>
          <w:t>2.2.2</w:t>
        </w:r>
        <w:r>
          <w:rPr>
            <w:rFonts w:asciiTheme="minorHAnsi" w:eastAsiaTheme="minorEastAsia" w:hAnsiTheme="minorHAnsi" w:cstheme="minorBidi"/>
            <w:noProof/>
            <w:sz w:val="22"/>
            <w:szCs w:val="22"/>
          </w:rPr>
          <w:tab/>
        </w:r>
        <w:r w:rsidRPr="001E7F82">
          <w:rPr>
            <w:rStyle w:val="Hyperlink"/>
            <w:noProof/>
          </w:rPr>
          <w:t>Registered Customers</w:t>
        </w:r>
        <w:r>
          <w:rPr>
            <w:noProof/>
            <w:webHidden/>
          </w:rPr>
          <w:tab/>
        </w:r>
        <w:r>
          <w:rPr>
            <w:noProof/>
            <w:webHidden/>
          </w:rPr>
          <w:fldChar w:fldCharType="begin"/>
        </w:r>
        <w:r>
          <w:rPr>
            <w:noProof/>
            <w:webHidden/>
          </w:rPr>
          <w:instrText xml:space="preserve"> PAGEREF _Toc11688760 \h </w:instrText>
        </w:r>
        <w:r>
          <w:rPr>
            <w:noProof/>
            <w:webHidden/>
          </w:rPr>
        </w:r>
        <w:r>
          <w:rPr>
            <w:noProof/>
            <w:webHidden/>
          </w:rPr>
          <w:fldChar w:fldCharType="separate"/>
        </w:r>
        <w:r>
          <w:rPr>
            <w:noProof/>
            <w:webHidden/>
          </w:rPr>
          <w:t>3</w:t>
        </w:r>
        <w:r>
          <w:rPr>
            <w:noProof/>
            <w:webHidden/>
          </w:rPr>
          <w:fldChar w:fldCharType="end"/>
        </w:r>
      </w:hyperlink>
    </w:p>
    <w:p w14:paraId="0C6750DF" w14:textId="16DE7874"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61" w:history="1">
        <w:r w:rsidRPr="001E7F82">
          <w:rPr>
            <w:rStyle w:val="Hyperlink"/>
            <w:noProof/>
          </w:rPr>
          <w:t>2.2.3</w:t>
        </w:r>
        <w:r>
          <w:rPr>
            <w:rFonts w:asciiTheme="minorHAnsi" w:eastAsiaTheme="minorEastAsia" w:hAnsiTheme="minorHAnsi" w:cstheme="minorBidi"/>
            <w:noProof/>
            <w:sz w:val="22"/>
            <w:szCs w:val="22"/>
          </w:rPr>
          <w:tab/>
        </w:r>
        <w:r w:rsidRPr="001E7F82">
          <w:rPr>
            <w:rStyle w:val="Hyperlink"/>
            <w:noProof/>
          </w:rPr>
          <w:t>Payment Options</w:t>
        </w:r>
        <w:r>
          <w:rPr>
            <w:noProof/>
            <w:webHidden/>
          </w:rPr>
          <w:tab/>
        </w:r>
        <w:r>
          <w:rPr>
            <w:noProof/>
            <w:webHidden/>
          </w:rPr>
          <w:fldChar w:fldCharType="begin"/>
        </w:r>
        <w:r>
          <w:rPr>
            <w:noProof/>
            <w:webHidden/>
          </w:rPr>
          <w:instrText xml:space="preserve"> PAGEREF _Toc11688761 \h </w:instrText>
        </w:r>
        <w:r>
          <w:rPr>
            <w:noProof/>
            <w:webHidden/>
          </w:rPr>
        </w:r>
        <w:r>
          <w:rPr>
            <w:noProof/>
            <w:webHidden/>
          </w:rPr>
          <w:fldChar w:fldCharType="separate"/>
        </w:r>
        <w:r>
          <w:rPr>
            <w:noProof/>
            <w:webHidden/>
          </w:rPr>
          <w:t>4</w:t>
        </w:r>
        <w:r>
          <w:rPr>
            <w:noProof/>
            <w:webHidden/>
          </w:rPr>
          <w:fldChar w:fldCharType="end"/>
        </w:r>
      </w:hyperlink>
    </w:p>
    <w:p w14:paraId="729625B8" w14:textId="08169BD9"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62" w:history="1">
        <w:r w:rsidRPr="001E7F82">
          <w:rPr>
            <w:rStyle w:val="Hyperlink"/>
            <w:noProof/>
          </w:rPr>
          <w:t>2.3</w:t>
        </w:r>
        <w:r>
          <w:rPr>
            <w:rFonts w:asciiTheme="minorHAnsi" w:eastAsiaTheme="minorEastAsia" w:hAnsiTheme="minorHAnsi" w:cstheme="minorBidi"/>
            <w:noProof/>
            <w:sz w:val="22"/>
            <w:szCs w:val="22"/>
          </w:rPr>
          <w:tab/>
        </w:r>
        <w:r w:rsidRPr="001E7F82">
          <w:rPr>
            <w:rStyle w:val="Hyperlink"/>
            <w:noProof/>
          </w:rPr>
          <w:t>Conclusions</w:t>
        </w:r>
        <w:r>
          <w:rPr>
            <w:noProof/>
            <w:webHidden/>
          </w:rPr>
          <w:tab/>
        </w:r>
        <w:r>
          <w:rPr>
            <w:noProof/>
            <w:webHidden/>
          </w:rPr>
          <w:fldChar w:fldCharType="begin"/>
        </w:r>
        <w:r>
          <w:rPr>
            <w:noProof/>
            <w:webHidden/>
          </w:rPr>
          <w:instrText xml:space="preserve"> PAGEREF _Toc11688762 \h </w:instrText>
        </w:r>
        <w:r>
          <w:rPr>
            <w:noProof/>
            <w:webHidden/>
          </w:rPr>
        </w:r>
        <w:r>
          <w:rPr>
            <w:noProof/>
            <w:webHidden/>
          </w:rPr>
          <w:fldChar w:fldCharType="separate"/>
        </w:r>
        <w:r>
          <w:rPr>
            <w:noProof/>
            <w:webHidden/>
          </w:rPr>
          <w:t>4</w:t>
        </w:r>
        <w:r>
          <w:rPr>
            <w:noProof/>
            <w:webHidden/>
          </w:rPr>
          <w:fldChar w:fldCharType="end"/>
        </w:r>
      </w:hyperlink>
    </w:p>
    <w:p w14:paraId="0531F238" w14:textId="539F6E1F"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63" w:history="1">
        <w:r w:rsidRPr="001E7F82">
          <w:rPr>
            <w:rStyle w:val="Hyperlink"/>
            <w:noProof/>
          </w:rPr>
          <w:t>Chapter 3: Theories and Hardware</w:t>
        </w:r>
        <w:r>
          <w:rPr>
            <w:noProof/>
            <w:webHidden/>
          </w:rPr>
          <w:tab/>
        </w:r>
        <w:r>
          <w:rPr>
            <w:noProof/>
            <w:webHidden/>
          </w:rPr>
          <w:fldChar w:fldCharType="begin"/>
        </w:r>
        <w:r>
          <w:rPr>
            <w:noProof/>
            <w:webHidden/>
          </w:rPr>
          <w:instrText xml:space="preserve"> PAGEREF _Toc11688763 \h </w:instrText>
        </w:r>
        <w:r>
          <w:rPr>
            <w:noProof/>
            <w:webHidden/>
          </w:rPr>
        </w:r>
        <w:r>
          <w:rPr>
            <w:noProof/>
            <w:webHidden/>
          </w:rPr>
          <w:fldChar w:fldCharType="separate"/>
        </w:r>
        <w:r>
          <w:rPr>
            <w:noProof/>
            <w:webHidden/>
          </w:rPr>
          <w:t>5</w:t>
        </w:r>
        <w:r>
          <w:rPr>
            <w:noProof/>
            <w:webHidden/>
          </w:rPr>
          <w:fldChar w:fldCharType="end"/>
        </w:r>
      </w:hyperlink>
    </w:p>
    <w:p w14:paraId="6825F0E2" w14:textId="4C261F68"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64" w:history="1">
        <w:r w:rsidRPr="001E7F82">
          <w:rPr>
            <w:rStyle w:val="Hyperlink"/>
            <w:noProof/>
          </w:rPr>
          <w:t>3.1</w:t>
        </w:r>
        <w:r>
          <w:rPr>
            <w:rFonts w:asciiTheme="minorHAnsi" w:eastAsiaTheme="minorEastAsia" w:hAnsiTheme="minorHAnsi" w:cstheme="minorBidi"/>
            <w:noProof/>
            <w:sz w:val="22"/>
            <w:szCs w:val="22"/>
          </w:rPr>
          <w:tab/>
        </w:r>
        <w:r w:rsidRPr="001E7F82">
          <w:rPr>
            <w:rStyle w:val="Hyperlink"/>
            <w:noProof/>
          </w:rPr>
          <w:t>Introduction</w:t>
        </w:r>
        <w:r>
          <w:rPr>
            <w:noProof/>
            <w:webHidden/>
          </w:rPr>
          <w:tab/>
        </w:r>
        <w:r>
          <w:rPr>
            <w:noProof/>
            <w:webHidden/>
          </w:rPr>
          <w:fldChar w:fldCharType="begin"/>
        </w:r>
        <w:r>
          <w:rPr>
            <w:noProof/>
            <w:webHidden/>
          </w:rPr>
          <w:instrText xml:space="preserve"> PAGEREF _Toc11688764 \h </w:instrText>
        </w:r>
        <w:r>
          <w:rPr>
            <w:noProof/>
            <w:webHidden/>
          </w:rPr>
        </w:r>
        <w:r>
          <w:rPr>
            <w:noProof/>
            <w:webHidden/>
          </w:rPr>
          <w:fldChar w:fldCharType="separate"/>
        </w:r>
        <w:r>
          <w:rPr>
            <w:noProof/>
            <w:webHidden/>
          </w:rPr>
          <w:t>5</w:t>
        </w:r>
        <w:r>
          <w:rPr>
            <w:noProof/>
            <w:webHidden/>
          </w:rPr>
          <w:fldChar w:fldCharType="end"/>
        </w:r>
      </w:hyperlink>
    </w:p>
    <w:p w14:paraId="12970431" w14:textId="3DFC6889"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65" w:history="1">
        <w:r w:rsidRPr="001E7F82">
          <w:rPr>
            <w:rStyle w:val="Hyperlink"/>
            <w:noProof/>
          </w:rPr>
          <w:t>3.2</w:t>
        </w:r>
        <w:r>
          <w:rPr>
            <w:rFonts w:asciiTheme="minorHAnsi" w:eastAsiaTheme="minorEastAsia" w:hAnsiTheme="minorHAnsi" w:cstheme="minorBidi"/>
            <w:noProof/>
            <w:sz w:val="22"/>
            <w:szCs w:val="22"/>
          </w:rPr>
          <w:tab/>
        </w:r>
        <w:r w:rsidRPr="001E7F82">
          <w:rPr>
            <w:rStyle w:val="Hyperlink"/>
            <w:noProof/>
          </w:rPr>
          <w:t>Motion Control</w:t>
        </w:r>
        <w:r>
          <w:rPr>
            <w:noProof/>
            <w:webHidden/>
          </w:rPr>
          <w:tab/>
        </w:r>
        <w:r>
          <w:rPr>
            <w:noProof/>
            <w:webHidden/>
          </w:rPr>
          <w:fldChar w:fldCharType="begin"/>
        </w:r>
        <w:r>
          <w:rPr>
            <w:noProof/>
            <w:webHidden/>
          </w:rPr>
          <w:instrText xml:space="preserve"> PAGEREF _Toc11688765 \h </w:instrText>
        </w:r>
        <w:r>
          <w:rPr>
            <w:noProof/>
            <w:webHidden/>
          </w:rPr>
        </w:r>
        <w:r>
          <w:rPr>
            <w:noProof/>
            <w:webHidden/>
          </w:rPr>
          <w:fldChar w:fldCharType="separate"/>
        </w:r>
        <w:r>
          <w:rPr>
            <w:noProof/>
            <w:webHidden/>
          </w:rPr>
          <w:t>7</w:t>
        </w:r>
        <w:r>
          <w:rPr>
            <w:noProof/>
            <w:webHidden/>
          </w:rPr>
          <w:fldChar w:fldCharType="end"/>
        </w:r>
      </w:hyperlink>
    </w:p>
    <w:p w14:paraId="46888977" w14:textId="0F0DEDE7"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66" w:history="1">
        <w:r w:rsidRPr="001E7F82">
          <w:rPr>
            <w:rStyle w:val="Hyperlink"/>
            <w:noProof/>
            <w:lang w:bidi="ar-EG"/>
          </w:rPr>
          <w:t>3.2.1</w:t>
        </w:r>
        <w:r>
          <w:rPr>
            <w:rFonts w:asciiTheme="minorHAnsi" w:eastAsiaTheme="minorEastAsia" w:hAnsiTheme="minorHAnsi" w:cstheme="minorBidi"/>
            <w:noProof/>
            <w:sz w:val="22"/>
            <w:szCs w:val="22"/>
          </w:rPr>
          <w:tab/>
        </w:r>
        <w:r w:rsidRPr="001E7F82">
          <w:rPr>
            <w:rStyle w:val="Hyperlink"/>
            <w:noProof/>
            <w:lang w:bidi="ar-EG"/>
          </w:rPr>
          <w:t>Kinematics</w:t>
        </w:r>
        <w:r>
          <w:rPr>
            <w:noProof/>
            <w:webHidden/>
          </w:rPr>
          <w:tab/>
        </w:r>
        <w:r>
          <w:rPr>
            <w:noProof/>
            <w:webHidden/>
          </w:rPr>
          <w:fldChar w:fldCharType="begin"/>
        </w:r>
        <w:r>
          <w:rPr>
            <w:noProof/>
            <w:webHidden/>
          </w:rPr>
          <w:instrText xml:space="preserve"> PAGEREF _Toc11688766 \h </w:instrText>
        </w:r>
        <w:r>
          <w:rPr>
            <w:noProof/>
            <w:webHidden/>
          </w:rPr>
        </w:r>
        <w:r>
          <w:rPr>
            <w:noProof/>
            <w:webHidden/>
          </w:rPr>
          <w:fldChar w:fldCharType="separate"/>
        </w:r>
        <w:r>
          <w:rPr>
            <w:noProof/>
            <w:webHidden/>
          </w:rPr>
          <w:t>7</w:t>
        </w:r>
        <w:r>
          <w:rPr>
            <w:noProof/>
            <w:webHidden/>
          </w:rPr>
          <w:fldChar w:fldCharType="end"/>
        </w:r>
      </w:hyperlink>
    </w:p>
    <w:p w14:paraId="7F0E86DF" w14:textId="2714A711"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67" w:history="1">
        <w:r w:rsidRPr="001E7F82">
          <w:rPr>
            <w:rStyle w:val="Hyperlink"/>
            <w:noProof/>
          </w:rPr>
          <w:t>3.2.2</w:t>
        </w:r>
        <w:r>
          <w:rPr>
            <w:rFonts w:asciiTheme="minorHAnsi" w:eastAsiaTheme="minorEastAsia" w:hAnsiTheme="minorHAnsi" w:cstheme="minorBidi"/>
            <w:noProof/>
            <w:sz w:val="22"/>
            <w:szCs w:val="22"/>
          </w:rPr>
          <w:tab/>
        </w:r>
        <w:r w:rsidRPr="001E7F82">
          <w:rPr>
            <w:rStyle w:val="Hyperlink"/>
            <w:noProof/>
          </w:rPr>
          <w:t>Control Model</w:t>
        </w:r>
        <w:r>
          <w:rPr>
            <w:noProof/>
            <w:webHidden/>
          </w:rPr>
          <w:tab/>
        </w:r>
        <w:r>
          <w:rPr>
            <w:noProof/>
            <w:webHidden/>
          </w:rPr>
          <w:fldChar w:fldCharType="begin"/>
        </w:r>
        <w:r>
          <w:rPr>
            <w:noProof/>
            <w:webHidden/>
          </w:rPr>
          <w:instrText xml:space="preserve"> PAGEREF _Toc11688767 \h </w:instrText>
        </w:r>
        <w:r>
          <w:rPr>
            <w:noProof/>
            <w:webHidden/>
          </w:rPr>
        </w:r>
        <w:r>
          <w:rPr>
            <w:noProof/>
            <w:webHidden/>
          </w:rPr>
          <w:fldChar w:fldCharType="separate"/>
        </w:r>
        <w:r>
          <w:rPr>
            <w:noProof/>
            <w:webHidden/>
          </w:rPr>
          <w:t>23</w:t>
        </w:r>
        <w:r>
          <w:rPr>
            <w:noProof/>
            <w:webHidden/>
          </w:rPr>
          <w:fldChar w:fldCharType="end"/>
        </w:r>
      </w:hyperlink>
    </w:p>
    <w:p w14:paraId="6B5927BF" w14:textId="4F0E4BDC"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68" w:history="1">
        <w:r w:rsidRPr="001E7F82">
          <w:rPr>
            <w:rStyle w:val="Hyperlink"/>
            <w:noProof/>
          </w:rPr>
          <w:t>3.3</w:t>
        </w:r>
        <w:r>
          <w:rPr>
            <w:rFonts w:asciiTheme="minorHAnsi" w:eastAsiaTheme="minorEastAsia" w:hAnsiTheme="minorHAnsi" w:cstheme="minorBidi"/>
            <w:noProof/>
            <w:sz w:val="22"/>
            <w:szCs w:val="22"/>
          </w:rPr>
          <w:tab/>
        </w:r>
        <w:r w:rsidRPr="001E7F82">
          <w:rPr>
            <w:rStyle w:val="Hyperlink"/>
            <w:noProof/>
          </w:rPr>
          <w:t>Perception</w:t>
        </w:r>
        <w:r>
          <w:rPr>
            <w:noProof/>
            <w:webHidden/>
          </w:rPr>
          <w:tab/>
        </w:r>
        <w:r>
          <w:rPr>
            <w:noProof/>
            <w:webHidden/>
          </w:rPr>
          <w:fldChar w:fldCharType="begin"/>
        </w:r>
        <w:r>
          <w:rPr>
            <w:noProof/>
            <w:webHidden/>
          </w:rPr>
          <w:instrText xml:space="preserve"> PAGEREF _Toc11688768 \h </w:instrText>
        </w:r>
        <w:r>
          <w:rPr>
            <w:noProof/>
            <w:webHidden/>
          </w:rPr>
        </w:r>
        <w:r>
          <w:rPr>
            <w:noProof/>
            <w:webHidden/>
          </w:rPr>
          <w:fldChar w:fldCharType="separate"/>
        </w:r>
        <w:r>
          <w:rPr>
            <w:noProof/>
            <w:webHidden/>
          </w:rPr>
          <w:t>34</w:t>
        </w:r>
        <w:r>
          <w:rPr>
            <w:noProof/>
            <w:webHidden/>
          </w:rPr>
          <w:fldChar w:fldCharType="end"/>
        </w:r>
      </w:hyperlink>
    </w:p>
    <w:p w14:paraId="5656CBA3" w14:textId="29649342"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69" w:history="1">
        <w:r w:rsidRPr="001E7F82">
          <w:rPr>
            <w:rStyle w:val="Hyperlink"/>
            <w:noProof/>
          </w:rPr>
          <w:t>3.3.1</w:t>
        </w:r>
        <w:r>
          <w:rPr>
            <w:rFonts w:asciiTheme="minorHAnsi" w:eastAsiaTheme="minorEastAsia" w:hAnsiTheme="minorHAnsi" w:cstheme="minorBidi"/>
            <w:noProof/>
            <w:sz w:val="22"/>
            <w:szCs w:val="22"/>
          </w:rPr>
          <w:tab/>
        </w:r>
        <w:r w:rsidRPr="001E7F82">
          <w:rPr>
            <w:rStyle w:val="Hyperlink"/>
            <w:noProof/>
          </w:rPr>
          <w:t>Sensors</w:t>
        </w:r>
        <w:r>
          <w:rPr>
            <w:noProof/>
            <w:webHidden/>
          </w:rPr>
          <w:tab/>
        </w:r>
        <w:r>
          <w:rPr>
            <w:noProof/>
            <w:webHidden/>
          </w:rPr>
          <w:fldChar w:fldCharType="begin"/>
        </w:r>
        <w:r>
          <w:rPr>
            <w:noProof/>
            <w:webHidden/>
          </w:rPr>
          <w:instrText xml:space="preserve"> PAGEREF _Toc11688769 \h </w:instrText>
        </w:r>
        <w:r>
          <w:rPr>
            <w:noProof/>
            <w:webHidden/>
          </w:rPr>
        </w:r>
        <w:r>
          <w:rPr>
            <w:noProof/>
            <w:webHidden/>
          </w:rPr>
          <w:fldChar w:fldCharType="separate"/>
        </w:r>
        <w:r>
          <w:rPr>
            <w:noProof/>
            <w:webHidden/>
          </w:rPr>
          <w:t>34</w:t>
        </w:r>
        <w:r>
          <w:rPr>
            <w:noProof/>
            <w:webHidden/>
          </w:rPr>
          <w:fldChar w:fldCharType="end"/>
        </w:r>
      </w:hyperlink>
    </w:p>
    <w:p w14:paraId="5ACF12CA" w14:textId="5BC7E5D2" w:rsidR="007066C8" w:rsidRDefault="007066C8">
      <w:pPr>
        <w:pStyle w:val="TOC3"/>
        <w:tabs>
          <w:tab w:val="right" w:leader="dot" w:pos="8270"/>
        </w:tabs>
        <w:rPr>
          <w:rFonts w:asciiTheme="minorHAnsi" w:eastAsiaTheme="minorEastAsia" w:hAnsiTheme="minorHAnsi" w:cstheme="minorBidi"/>
          <w:noProof/>
          <w:sz w:val="22"/>
          <w:szCs w:val="22"/>
        </w:rPr>
      </w:pPr>
      <w:hyperlink w:anchor="_Toc11688770" w:history="1">
        <w:r w:rsidRPr="001E7F82">
          <w:rPr>
            <w:rStyle w:val="Hyperlink"/>
            <w:noProof/>
          </w:rPr>
          <w:t>3.3.2 Sensors uncertainty:</w:t>
        </w:r>
        <w:r>
          <w:rPr>
            <w:noProof/>
            <w:webHidden/>
          </w:rPr>
          <w:tab/>
        </w:r>
        <w:r>
          <w:rPr>
            <w:noProof/>
            <w:webHidden/>
          </w:rPr>
          <w:fldChar w:fldCharType="begin"/>
        </w:r>
        <w:r>
          <w:rPr>
            <w:noProof/>
            <w:webHidden/>
          </w:rPr>
          <w:instrText xml:space="preserve"> PAGEREF _Toc11688770 \h </w:instrText>
        </w:r>
        <w:r>
          <w:rPr>
            <w:noProof/>
            <w:webHidden/>
          </w:rPr>
        </w:r>
        <w:r>
          <w:rPr>
            <w:noProof/>
            <w:webHidden/>
          </w:rPr>
          <w:fldChar w:fldCharType="separate"/>
        </w:r>
        <w:r>
          <w:rPr>
            <w:noProof/>
            <w:webHidden/>
          </w:rPr>
          <w:t>35</w:t>
        </w:r>
        <w:r>
          <w:rPr>
            <w:noProof/>
            <w:webHidden/>
          </w:rPr>
          <w:fldChar w:fldCharType="end"/>
        </w:r>
      </w:hyperlink>
    </w:p>
    <w:p w14:paraId="5510C2C5" w14:textId="39B5FA5F"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71" w:history="1">
        <w:r w:rsidRPr="001E7F82">
          <w:rPr>
            <w:rStyle w:val="Hyperlink"/>
            <w:noProof/>
          </w:rPr>
          <w:t>3.4</w:t>
        </w:r>
        <w:r>
          <w:rPr>
            <w:rFonts w:asciiTheme="minorHAnsi" w:eastAsiaTheme="minorEastAsia" w:hAnsiTheme="minorHAnsi" w:cstheme="minorBidi"/>
            <w:noProof/>
            <w:sz w:val="22"/>
            <w:szCs w:val="22"/>
          </w:rPr>
          <w:tab/>
        </w:r>
        <w:r w:rsidRPr="001E7F82">
          <w:rPr>
            <w:rStyle w:val="Hyperlink"/>
            <w:noProof/>
          </w:rPr>
          <w:t>The Database</w:t>
        </w:r>
        <w:r>
          <w:rPr>
            <w:noProof/>
            <w:webHidden/>
          </w:rPr>
          <w:tab/>
        </w:r>
        <w:r>
          <w:rPr>
            <w:noProof/>
            <w:webHidden/>
          </w:rPr>
          <w:fldChar w:fldCharType="begin"/>
        </w:r>
        <w:r>
          <w:rPr>
            <w:noProof/>
            <w:webHidden/>
          </w:rPr>
          <w:instrText xml:space="preserve"> PAGEREF _Toc11688771 \h </w:instrText>
        </w:r>
        <w:r>
          <w:rPr>
            <w:noProof/>
            <w:webHidden/>
          </w:rPr>
        </w:r>
        <w:r>
          <w:rPr>
            <w:noProof/>
            <w:webHidden/>
          </w:rPr>
          <w:fldChar w:fldCharType="separate"/>
        </w:r>
        <w:r>
          <w:rPr>
            <w:noProof/>
            <w:webHidden/>
          </w:rPr>
          <w:t>38</w:t>
        </w:r>
        <w:r>
          <w:rPr>
            <w:noProof/>
            <w:webHidden/>
          </w:rPr>
          <w:fldChar w:fldCharType="end"/>
        </w:r>
      </w:hyperlink>
    </w:p>
    <w:p w14:paraId="7F0CF546" w14:textId="19911983"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72" w:history="1">
        <w:r w:rsidRPr="001E7F82">
          <w:rPr>
            <w:rStyle w:val="Hyperlink"/>
            <w:noProof/>
          </w:rPr>
          <w:t>3.5</w:t>
        </w:r>
        <w:r>
          <w:rPr>
            <w:rFonts w:asciiTheme="minorHAnsi" w:eastAsiaTheme="minorEastAsia" w:hAnsiTheme="minorHAnsi" w:cstheme="minorBidi"/>
            <w:noProof/>
            <w:sz w:val="22"/>
            <w:szCs w:val="22"/>
          </w:rPr>
          <w:tab/>
        </w:r>
        <w:r w:rsidRPr="001E7F82">
          <w:rPr>
            <w:rStyle w:val="Hyperlink"/>
            <w:noProof/>
          </w:rPr>
          <w:t>Anything else ______</w:t>
        </w:r>
        <w:r>
          <w:rPr>
            <w:noProof/>
            <w:webHidden/>
          </w:rPr>
          <w:tab/>
        </w:r>
        <w:r>
          <w:rPr>
            <w:noProof/>
            <w:webHidden/>
          </w:rPr>
          <w:fldChar w:fldCharType="begin"/>
        </w:r>
        <w:r>
          <w:rPr>
            <w:noProof/>
            <w:webHidden/>
          </w:rPr>
          <w:instrText xml:space="preserve"> PAGEREF _Toc11688772 \h </w:instrText>
        </w:r>
        <w:r>
          <w:rPr>
            <w:noProof/>
            <w:webHidden/>
          </w:rPr>
        </w:r>
        <w:r>
          <w:rPr>
            <w:noProof/>
            <w:webHidden/>
          </w:rPr>
          <w:fldChar w:fldCharType="separate"/>
        </w:r>
        <w:r>
          <w:rPr>
            <w:noProof/>
            <w:webHidden/>
          </w:rPr>
          <w:t>38</w:t>
        </w:r>
        <w:r>
          <w:rPr>
            <w:noProof/>
            <w:webHidden/>
          </w:rPr>
          <w:fldChar w:fldCharType="end"/>
        </w:r>
      </w:hyperlink>
    </w:p>
    <w:p w14:paraId="2F2A8C58" w14:textId="311EE7E4"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73" w:history="1">
        <w:r w:rsidRPr="001E7F82">
          <w:rPr>
            <w:rStyle w:val="Hyperlink"/>
            <w:noProof/>
          </w:rPr>
          <w:t>3.6</w:t>
        </w:r>
        <w:r>
          <w:rPr>
            <w:rFonts w:asciiTheme="minorHAnsi" w:eastAsiaTheme="minorEastAsia" w:hAnsiTheme="minorHAnsi" w:cstheme="minorBidi"/>
            <w:noProof/>
            <w:sz w:val="22"/>
            <w:szCs w:val="22"/>
          </w:rPr>
          <w:tab/>
        </w:r>
        <w:r w:rsidRPr="001E7F82">
          <w:rPr>
            <w:rStyle w:val="Hyperlink"/>
            <w:noProof/>
          </w:rPr>
          <w:t>Conclusions</w:t>
        </w:r>
        <w:r>
          <w:rPr>
            <w:noProof/>
            <w:webHidden/>
          </w:rPr>
          <w:tab/>
        </w:r>
        <w:r>
          <w:rPr>
            <w:noProof/>
            <w:webHidden/>
          </w:rPr>
          <w:fldChar w:fldCharType="begin"/>
        </w:r>
        <w:r>
          <w:rPr>
            <w:noProof/>
            <w:webHidden/>
          </w:rPr>
          <w:instrText xml:space="preserve"> PAGEREF _Toc11688773 \h </w:instrText>
        </w:r>
        <w:r>
          <w:rPr>
            <w:noProof/>
            <w:webHidden/>
          </w:rPr>
        </w:r>
        <w:r>
          <w:rPr>
            <w:noProof/>
            <w:webHidden/>
          </w:rPr>
          <w:fldChar w:fldCharType="separate"/>
        </w:r>
        <w:r>
          <w:rPr>
            <w:noProof/>
            <w:webHidden/>
          </w:rPr>
          <w:t>38</w:t>
        </w:r>
        <w:r>
          <w:rPr>
            <w:noProof/>
            <w:webHidden/>
          </w:rPr>
          <w:fldChar w:fldCharType="end"/>
        </w:r>
      </w:hyperlink>
    </w:p>
    <w:p w14:paraId="0E56E703" w14:textId="1F4D0661"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74" w:history="1">
        <w:r w:rsidRPr="001E7F82">
          <w:rPr>
            <w:rStyle w:val="Hyperlink"/>
            <w:noProof/>
          </w:rPr>
          <w:t>Chapter 4:</w:t>
        </w:r>
        <w:r w:rsidRPr="001E7F82">
          <w:rPr>
            <w:rStyle w:val="Hyperlink"/>
            <w:b/>
            <w:noProof/>
          </w:rPr>
          <w:t xml:space="preserve"> theories</w:t>
        </w:r>
        <w:r>
          <w:rPr>
            <w:noProof/>
            <w:webHidden/>
          </w:rPr>
          <w:tab/>
        </w:r>
        <w:r>
          <w:rPr>
            <w:noProof/>
            <w:webHidden/>
          </w:rPr>
          <w:fldChar w:fldCharType="begin"/>
        </w:r>
        <w:r>
          <w:rPr>
            <w:noProof/>
            <w:webHidden/>
          </w:rPr>
          <w:instrText xml:space="preserve"> PAGEREF _Toc11688774 \h </w:instrText>
        </w:r>
        <w:r>
          <w:rPr>
            <w:noProof/>
            <w:webHidden/>
          </w:rPr>
        </w:r>
        <w:r>
          <w:rPr>
            <w:noProof/>
            <w:webHidden/>
          </w:rPr>
          <w:fldChar w:fldCharType="separate"/>
        </w:r>
        <w:r>
          <w:rPr>
            <w:noProof/>
            <w:webHidden/>
          </w:rPr>
          <w:t>39</w:t>
        </w:r>
        <w:r>
          <w:rPr>
            <w:noProof/>
            <w:webHidden/>
          </w:rPr>
          <w:fldChar w:fldCharType="end"/>
        </w:r>
      </w:hyperlink>
    </w:p>
    <w:p w14:paraId="36E905CD" w14:textId="067864C0"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75" w:history="1">
        <w:r w:rsidRPr="001E7F82">
          <w:rPr>
            <w:rStyle w:val="Hyperlink"/>
            <w:noProof/>
          </w:rPr>
          <w:t>4.1</w:t>
        </w:r>
        <w:r>
          <w:rPr>
            <w:rFonts w:asciiTheme="minorHAnsi" w:eastAsiaTheme="minorEastAsia" w:hAnsiTheme="minorHAnsi" w:cstheme="minorBidi"/>
            <w:noProof/>
            <w:sz w:val="22"/>
            <w:szCs w:val="22"/>
          </w:rPr>
          <w:tab/>
        </w:r>
        <w:r w:rsidRPr="001E7F82">
          <w:rPr>
            <w:rStyle w:val="Hyperlink"/>
            <w:noProof/>
          </w:rPr>
          <w:t>Bus Entry Gate</w:t>
        </w:r>
        <w:r>
          <w:rPr>
            <w:noProof/>
            <w:webHidden/>
          </w:rPr>
          <w:tab/>
        </w:r>
        <w:r>
          <w:rPr>
            <w:noProof/>
            <w:webHidden/>
          </w:rPr>
          <w:fldChar w:fldCharType="begin"/>
        </w:r>
        <w:r>
          <w:rPr>
            <w:noProof/>
            <w:webHidden/>
          </w:rPr>
          <w:instrText xml:space="preserve"> PAGEREF _Toc11688775 \h </w:instrText>
        </w:r>
        <w:r>
          <w:rPr>
            <w:noProof/>
            <w:webHidden/>
          </w:rPr>
        </w:r>
        <w:r>
          <w:rPr>
            <w:noProof/>
            <w:webHidden/>
          </w:rPr>
          <w:fldChar w:fldCharType="separate"/>
        </w:r>
        <w:r>
          <w:rPr>
            <w:noProof/>
            <w:webHidden/>
          </w:rPr>
          <w:t>39</w:t>
        </w:r>
        <w:r>
          <w:rPr>
            <w:noProof/>
            <w:webHidden/>
          </w:rPr>
          <w:fldChar w:fldCharType="end"/>
        </w:r>
      </w:hyperlink>
    </w:p>
    <w:p w14:paraId="24906DA7" w14:textId="70BA29CF"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76" w:history="1">
        <w:r w:rsidRPr="001E7F82">
          <w:rPr>
            <w:rStyle w:val="Hyperlink"/>
            <w:noProof/>
          </w:rPr>
          <w:t>4.2</w:t>
        </w:r>
        <w:r>
          <w:rPr>
            <w:rFonts w:asciiTheme="minorHAnsi" w:eastAsiaTheme="minorEastAsia" w:hAnsiTheme="minorHAnsi" w:cstheme="minorBidi"/>
            <w:noProof/>
            <w:sz w:val="22"/>
            <w:szCs w:val="22"/>
          </w:rPr>
          <w:tab/>
        </w:r>
        <w:r w:rsidRPr="001E7F82">
          <w:rPr>
            <w:rStyle w:val="Hyperlink"/>
            <w:noProof/>
          </w:rPr>
          <w:t>Bus Exit Gate</w:t>
        </w:r>
        <w:r>
          <w:rPr>
            <w:noProof/>
            <w:webHidden/>
          </w:rPr>
          <w:tab/>
        </w:r>
        <w:r>
          <w:rPr>
            <w:noProof/>
            <w:webHidden/>
          </w:rPr>
          <w:fldChar w:fldCharType="begin"/>
        </w:r>
        <w:r>
          <w:rPr>
            <w:noProof/>
            <w:webHidden/>
          </w:rPr>
          <w:instrText xml:space="preserve"> PAGEREF _Toc11688776 \h </w:instrText>
        </w:r>
        <w:r>
          <w:rPr>
            <w:noProof/>
            <w:webHidden/>
          </w:rPr>
        </w:r>
        <w:r>
          <w:rPr>
            <w:noProof/>
            <w:webHidden/>
          </w:rPr>
          <w:fldChar w:fldCharType="separate"/>
        </w:r>
        <w:r>
          <w:rPr>
            <w:noProof/>
            <w:webHidden/>
          </w:rPr>
          <w:t>39</w:t>
        </w:r>
        <w:r>
          <w:rPr>
            <w:noProof/>
            <w:webHidden/>
          </w:rPr>
          <w:fldChar w:fldCharType="end"/>
        </w:r>
      </w:hyperlink>
    </w:p>
    <w:p w14:paraId="53CB73E3" w14:textId="39D69A1E"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77" w:history="1">
        <w:r w:rsidRPr="001E7F82">
          <w:rPr>
            <w:rStyle w:val="Hyperlink"/>
            <w:noProof/>
          </w:rPr>
          <w:t>4.3</w:t>
        </w:r>
        <w:r>
          <w:rPr>
            <w:rFonts w:asciiTheme="minorHAnsi" w:eastAsiaTheme="minorEastAsia" w:hAnsiTheme="minorHAnsi" w:cstheme="minorBidi"/>
            <w:noProof/>
            <w:sz w:val="22"/>
            <w:szCs w:val="22"/>
          </w:rPr>
          <w:tab/>
        </w:r>
        <w:r w:rsidRPr="001E7F82">
          <w:rPr>
            <w:rStyle w:val="Hyperlink"/>
            <w:noProof/>
          </w:rPr>
          <w:t>Cash Machine</w:t>
        </w:r>
        <w:r>
          <w:rPr>
            <w:noProof/>
            <w:webHidden/>
          </w:rPr>
          <w:tab/>
        </w:r>
        <w:r>
          <w:rPr>
            <w:noProof/>
            <w:webHidden/>
          </w:rPr>
          <w:fldChar w:fldCharType="begin"/>
        </w:r>
        <w:r>
          <w:rPr>
            <w:noProof/>
            <w:webHidden/>
          </w:rPr>
          <w:instrText xml:space="preserve"> PAGEREF _Toc11688777 \h </w:instrText>
        </w:r>
        <w:r>
          <w:rPr>
            <w:noProof/>
            <w:webHidden/>
          </w:rPr>
        </w:r>
        <w:r>
          <w:rPr>
            <w:noProof/>
            <w:webHidden/>
          </w:rPr>
          <w:fldChar w:fldCharType="separate"/>
        </w:r>
        <w:r>
          <w:rPr>
            <w:noProof/>
            <w:webHidden/>
          </w:rPr>
          <w:t>39</w:t>
        </w:r>
        <w:r>
          <w:rPr>
            <w:noProof/>
            <w:webHidden/>
          </w:rPr>
          <w:fldChar w:fldCharType="end"/>
        </w:r>
      </w:hyperlink>
    </w:p>
    <w:p w14:paraId="3F29AB99" w14:textId="3BC7395B"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78" w:history="1">
        <w:r w:rsidRPr="001E7F82">
          <w:rPr>
            <w:rStyle w:val="Hyperlink"/>
            <w:noProof/>
          </w:rPr>
          <w:t>4.4</w:t>
        </w:r>
        <w:r>
          <w:rPr>
            <w:rFonts w:asciiTheme="minorHAnsi" w:eastAsiaTheme="minorEastAsia" w:hAnsiTheme="minorHAnsi" w:cstheme="minorBidi"/>
            <w:noProof/>
            <w:sz w:val="22"/>
            <w:szCs w:val="22"/>
          </w:rPr>
          <w:tab/>
        </w:r>
        <w:r w:rsidRPr="001E7F82">
          <w:rPr>
            <w:rStyle w:val="Hyperlink"/>
            <w:noProof/>
          </w:rPr>
          <w:t>Conclusions</w:t>
        </w:r>
        <w:r>
          <w:rPr>
            <w:noProof/>
            <w:webHidden/>
          </w:rPr>
          <w:tab/>
        </w:r>
        <w:r>
          <w:rPr>
            <w:noProof/>
            <w:webHidden/>
          </w:rPr>
          <w:fldChar w:fldCharType="begin"/>
        </w:r>
        <w:r>
          <w:rPr>
            <w:noProof/>
            <w:webHidden/>
          </w:rPr>
          <w:instrText xml:space="preserve"> PAGEREF _Toc11688778 \h </w:instrText>
        </w:r>
        <w:r>
          <w:rPr>
            <w:noProof/>
            <w:webHidden/>
          </w:rPr>
        </w:r>
        <w:r>
          <w:rPr>
            <w:noProof/>
            <w:webHidden/>
          </w:rPr>
          <w:fldChar w:fldCharType="separate"/>
        </w:r>
        <w:r>
          <w:rPr>
            <w:noProof/>
            <w:webHidden/>
          </w:rPr>
          <w:t>39</w:t>
        </w:r>
        <w:r>
          <w:rPr>
            <w:noProof/>
            <w:webHidden/>
          </w:rPr>
          <w:fldChar w:fldCharType="end"/>
        </w:r>
      </w:hyperlink>
    </w:p>
    <w:p w14:paraId="3CA8E825" w14:textId="038861A6"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79" w:history="1">
        <w:r w:rsidRPr="001E7F82">
          <w:rPr>
            <w:rStyle w:val="Hyperlink"/>
            <w:noProof/>
          </w:rPr>
          <w:t>Chapter 5: System Evaluation</w:t>
        </w:r>
        <w:r>
          <w:rPr>
            <w:noProof/>
            <w:webHidden/>
          </w:rPr>
          <w:tab/>
        </w:r>
        <w:r>
          <w:rPr>
            <w:noProof/>
            <w:webHidden/>
          </w:rPr>
          <w:fldChar w:fldCharType="begin"/>
        </w:r>
        <w:r>
          <w:rPr>
            <w:noProof/>
            <w:webHidden/>
          </w:rPr>
          <w:instrText xml:space="preserve"> PAGEREF _Toc11688779 \h </w:instrText>
        </w:r>
        <w:r>
          <w:rPr>
            <w:noProof/>
            <w:webHidden/>
          </w:rPr>
        </w:r>
        <w:r>
          <w:rPr>
            <w:noProof/>
            <w:webHidden/>
          </w:rPr>
          <w:fldChar w:fldCharType="separate"/>
        </w:r>
        <w:r>
          <w:rPr>
            <w:noProof/>
            <w:webHidden/>
          </w:rPr>
          <w:t>40</w:t>
        </w:r>
        <w:r>
          <w:rPr>
            <w:noProof/>
            <w:webHidden/>
          </w:rPr>
          <w:fldChar w:fldCharType="end"/>
        </w:r>
      </w:hyperlink>
    </w:p>
    <w:p w14:paraId="36DEABEF" w14:textId="7926353F"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80" w:history="1">
        <w:r w:rsidRPr="001E7F82">
          <w:rPr>
            <w:rStyle w:val="Hyperlink"/>
            <w:noProof/>
          </w:rPr>
          <w:t>5.1</w:t>
        </w:r>
        <w:r>
          <w:rPr>
            <w:rFonts w:asciiTheme="minorHAnsi" w:eastAsiaTheme="minorEastAsia" w:hAnsiTheme="minorHAnsi" w:cstheme="minorBidi"/>
            <w:noProof/>
            <w:sz w:val="22"/>
            <w:szCs w:val="22"/>
          </w:rPr>
          <w:tab/>
        </w:r>
        <w:r w:rsidRPr="001E7F82">
          <w:rPr>
            <w:rStyle w:val="Hyperlink"/>
            <w:noProof/>
          </w:rPr>
          <w:t>Evaluation Approach Overview</w:t>
        </w:r>
        <w:r>
          <w:rPr>
            <w:noProof/>
            <w:webHidden/>
          </w:rPr>
          <w:tab/>
        </w:r>
        <w:r>
          <w:rPr>
            <w:noProof/>
            <w:webHidden/>
          </w:rPr>
          <w:fldChar w:fldCharType="begin"/>
        </w:r>
        <w:r>
          <w:rPr>
            <w:noProof/>
            <w:webHidden/>
          </w:rPr>
          <w:instrText xml:space="preserve"> PAGEREF _Toc11688780 \h </w:instrText>
        </w:r>
        <w:r>
          <w:rPr>
            <w:noProof/>
            <w:webHidden/>
          </w:rPr>
        </w:r>
        <w:r>
          <w:rPr>
            <w:noProof/>
            <w:webHidden/>
          </w:rPr>
          <w:fldChar w:fldCharType="separate"/>
        </w:r>
        <w:r>
          <w:rPr>
            <w:noProof/>
            <w:webHidden/>
          </w:rPr>
          <w:t>40</w:t>
        </w:r>
        <w:r>
          <w:rPr>
            <w:noProof/>
            <w:webHidden/>
          </w:rPr>
          <w:fldChar w:fldCharType="end"/>
        </w:r>
      </w:hyperlink>
    </w:p>
    <w:p w14:paraId="1776B729" w14:textId="25DB3D84"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81" w:history="1">
        <w:r w:rsidRPr="001E7F82">
          <w:rPr>
            <w:rStyle w:val="Hyperlink"/>
            <w:noProof/>
          </w:rPr>
          <w:t>5.2</w:t>
        </w:r>
        <w:r>
          <w:rPr>
            <w:rFonts w:asciiTheme="minorHAnsi" w:eastAsiaTheme="minorEastAsia" w:hAnsiTheme="minorHAnsi" w:cstheme="minorBidi"/>
            <w:noProof/>
            <w:sz w:val="22"/>
            <w:szCs w:val="22"/>
          </w:rPr>
          <w:tab/>
        </w:r>
        <w:r w:rsidRPr="001E7F82">
          <w:rPr>
            <w:rStyle w:val="Hyperlink"/>
            <w:noProof/>
          </w:rPr>
          <w:t>Test Cases</w:t>
        </w:r>
        <w:r>
          <w:rPr>
            <w:noProof/>
            <w:webHidden/>
          </w:rPr>
          <w:tab/>
        </w:r>
        <w:r>
          <w:rPr>
            <w:noProof/>
            <w:webHidden/>
          </w:rPr>
          <w:fldChar w:fldCharType="begin"/>
        </w:r>
        <w:r>
          <w:rPr>
            <w:noProof/>
            <w:webHidden/>
          </w:rPr>
          <w:instrText xml:space="preserve"> PAGEREF _Toc11688781 \h </w:instrText>
        </w:r>
        <w:r>
          <w:rPr>
            <w:noProof/>
            <w:webHidden/>
          </w:rPr>
        </w:r>
        <w:r>
          <w:rPr>
            <w:noProof/>
            <w:webHidden/>
          </w:rPr>
          <w:fldChar w:fldCharType="separate"/>
        </w:r>
        <w:r>
          <w:rPr>
            <w:noProof/>
            <w:webHidden/>
          </w:rPr>
          <w:t>40</w:t>
        </w:r>
        <w:r>
          <w:rPr>
            <w:noProof/>
            <w:webHidden/>
          </w:rPr>
          <w:fldChar w:fldCharType="end"/>
        </w:r>
      </w:hyperlink>
    </w:p>
    <w:p w14:paraId="405D5060" w14:textId="2C426112"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82" w:history="1">
        <w:r w:rsidRPr="001E7F82">
          <w:rPr>
            <w:rStyle w:val="Hyperlink"/>
            <w:noProof/>
          </w:rPr>
          <w:t>5.2.1</w:t>
        </w:r>
        <w:r>
          <w:rPr>
            <w:rFonts w:asciiTheme="minorHAnsi" w:eastAsiaTheme="minorEastAsia" w:hAnsiTheme="minorHAnsi" w:cstheme="minorBidi"/>
            <w:noProof/>
            <w:sz w:val="22"/>
            <w:szCs w:val="22"/>
          </w:rPr>
          <w:tab/>
        </w:r>
        <w:r w:rsidRPr="001E7F82">
          <w:rPr>
            <w:rStyle w:val="Hyperlink"/>
            <w:noProof/>
          </w:rPr>
          <w:t>Test Case 1</w:t>
        </w:r>
        <w:r>
          <w:rPr>
            <w:noProof/>
            <w:webHidden/>
          </w:rPr>
          <w:tab/>
        </w:r>
        <w:r>
          <w:rPr>
            <w:noProof/>
            <w:webHidden/>
          </w:rPr>
          <w:fldChar w:fldCharType="begin"/>
        </w:r>
        <w:r>
          <w:rPr>
            <w:noProof/>
            <w:webHidden/>
          </w:rPr>
          <w:instrText xml:space="preserve"> PAGEREF _Toc11688782 \h </w:instrText>
        </w:r>
        <w:r>
          <w:rPr>
            <w:noProof/>
            <w:webHidden/>
          </w:rPr>
        </w:r>
        <w:r>
          <w:rPr>
            <w:noProof/>
            <w:webHidden/>
          </w:rPr>
          <w:fldChar w:fldCharType="separate"/>
        </w:r>
        <w:r>
          <w:rPr>
            <w:noProof/>
            <w:webHidden/>
          </w:rPr>
          <w:t>40</w:t>
        </w:r>
        <w:r>
          <w:rPr>
            <w:noProof/>
            <w:webHidden/>
          </w:rPr>
          <w:fldChar w:fldCharType="end"/>
        </w:r>
      </w:hyperlink>
    </w:p>
    <w:p w14:paraId="56E13A5B" w14:textId="0422709F"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83" w:history="1">
        <w:r w:rsidRPr="001E7F82">
          <w:rPr>
            <w:rStyle w:val="Hyperlink"/>
            <w:noProof/>
          </w:rPr>
          <w:t>5.2.2</w:t>
        </w:r>
        <w:r>
          <w:rPr>
            <w:rFonts w:asciiTheme="minorHAnsi" w:eastAsiaTheme="minorEastAsia" w:hAnsiTheme="minorHAnsi" w:cstheme="minorBidi"/>
            <w:noProof/>
            <w:sz w:val="22"/>
            <w:szCs w:val="22"/>
          </w:rPr>
          <w:tab/>
        </w:r>
        <w:r w:rsidRPr="001E7F82">
          <w:rPr>
            <w:rStyle w:val="Hyperlink"/>
            <w:noProof/>
          </w:rPr>
          <w:t>Test Case 2</w:t>
        </w:r>
        <w:r>
          <w:rPr>
            <w:noProof/>
            <w:webHidden/>
          </w:rPr>
          <w:tab/>
        </w:r>
        <w:r>
          <w:rPr>
            <w:noProof/>
            <w:webHidden/>
          </w:rPr>
          <w:fldChar w:fldCharType="begin"/>
        </w:r>
        <w:r>
          <w:rPr>
            <w:noProof/>
            <w:webHidden/>
          </w:rPr>
          <w:instrText xml:space="preserve"> PAGEREF _Toc11688783 \h </w:instrText>
        </w:r>
        <w:r>
          <w:rPr>
            <w:noProof/>
            <w:webHidden/>
          </w:rPr>
        </w:r>
        <w:r>
          <w:rPr>
            <w:noProof/>
            <w:webHidden/>
          </w:rPr>
          <w:fldChar w:fldCharType="separate"/>
        </w:r>
        <w:r>
          <w:rPr>
            <w:noProof/>
            <w:webHidden/>
          </w:rPr>
          <w:t>40</w:t>
        </w:r>
        <w:r>
          <w:rPr>
            <w:noProof/>
            <w:webHidden/>
          </w:rPr>
          <w:fldChar w:fldCharType="end"/>
        </w:r>
      </w:hyperlink>
    </w:p>
    <w:p w14:paraId="198899D7" w14:textId="646EE978" w:rsidR="007066C8" w:rsidRDefault="007066C8">
      <w:pPr>
        <w:pStyle w:val="TOC3"/>
        <w:tabs>
          <w:tab w:val="left" w:pos="1440"/>
          <w:tab w:val="right" w:leader="dot" w:pos="8270"/>
        </w:tabs>
        <w:rPr>
          <w:rFonts w:asciiTheme="minorHAnsi" w:eastAsiaTheme="minorEastAsia" w:hAnsiTheme="minorHAnsi" w:cstheme="minorBidi"/>
          <w:noProof/>
          <w:sz w:val="22"/>
          <w:szCs w:val="22"/>
        </w:rPr>
      </w:pPr>
      <w:hyperlink w:anchor="_Toc11688784" w:history="1">
        <w:r w:rsidRPr="001E7F82">
          <w:rPr>
            <w:rStyle w:val="Hyperlink"/>
            <w:noProof/>
          </w:rPr>
          <w:t>5.2.3</w:t>
        </w:r>
        <w:r>
          <w:rPr>
            <w:rFonts w:asciiTheme="minorHAnsi" w:eastAsiaTheme="minorEastAsia" w:hAnsiTheme="minorHAnsi" w:cstheme="minorBidi"/>
            <w:noProof/>
            <w:sz w:val="22"/>
            <w:szCs w:val="22"/>
          </w:rPr>
          <w:tab/>
        </w:r>
        <w:r w:rsidRPr="001E7F82">
          <w:rPr>
            <w:rStyle w:val="Hyperlink"/>
            <w:noProof/>
          </w:rPr>
          <w:t>Test Case 3</w:t>
        </w:r>
        <w:r>
          <w:rPr>
            <w:noProof/>
            <w:webHidden/>
          </w:rPr>
          <w:tab/>
        </w:r>
        <w:r>
          <w:rPr>
            <w:noProof/>
            <w:webHidden/>
          </w:rPr>
          <w:fldChar w:fldCharType="begin"/>
        </w:r>
        <w:r>
          <w:rPr>
            <w:noProof/>
            <w:webHidden/>
          </w:rPr>
          <w:instrText xml:space="preserve"> PAGEREF _Toc11688784 \h </w:instrText>
        </w:r>
        <w:r>
          <w:rPr>
            <w:noProof/>
            <w:webHidden/>
          </w:rPr>
        </w:r>
        <w:r>
          <w:rPr>
            <w:noProof/>
            <w:webHidden/>
          </w:rPr>
          <w:fldChar w:fldCharType="separate"/>
        </w:r>
        <w:r>
          <w:rPr>
            <w:noProof/>
            <w:webHidden/>
          </w:rPr>
          <w:t>40</w:t>
        </w:r>
        <w:r>
          <w:rPr>
            <w:noProof/>
            <w:webHidden/>
          </w:rPr>
          <w:fldChar w:fldCharType="end"/>
        </w:r>
      </w:hyperlink>
    </w:p>
    <w:p w14:paraId="28828C59" w14:textId="74F55BB9"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85" w:history="1">
        <w:r w:rsidRPr="001E7F82">
          <w:rPr>
            <w:rStyle w:val="Hyperlink"/>
            <w:noProof/>
          </w:rPr>
          <w:t>5.3</w:t>
        </w:r>
        <w:r>
          <w:rPr>
            <w:rFonts w:asciiTheme="minorHAnsi" w:eastAsiaTheme="minorEastAsia" w:hAnsiTheme="minorHAnsi" w:cstheme="minorBidi"/>
            <w:noProof/>
            <w:sz w:val="22"/>
            <w:szCs w:val="22"/>
          </w:rPr>
          <w:tab/>
        </w:r>
        <w:r w:rsidRPr="001E7F82">
          <w:rPr>
            <w:rStyle w:val="Hyperlink"/>
            <w:noProof/>
          </w:rPr>
          <w:t>Conclusion</w:t>
        </w:r>
        <w:r>
          <w:rPr>
            <w:noProof/>
            <w:webHidden/>
          </w:rPr>
          <w:tab/>
        </w:r>
        <w:r>
          <w:rPr>
            <w:noProof/>
            <w:webHidden/>
          </w:rPr>
          <w:fldChar w:fldCharType="begin"/>
        </w:r>
        <w:r>
          <w:rPr>
            <w:noProof/>
            <w:webHidden/>
          </w:rPr>
          <w:instrText xml:space="preserve"> PAGEREF _Toc11688785 \h </w:instrText>
        </w:r>
        <w:r>
          <w:rPr>
            <w:noProof/>
            <w:webHidden/>
          </w:rPr>
        </w:r>
        <w:r>
          <w:rPr>
            <w:noProof/>
            <w:webHidden/>
          </w:rPr>
          <w:fldChar w:fldCharType="separate"/>
        </w:r>
        <w:r>
          <w:rPr>
            <w:noProof/>
            <w:webHidden/>
          </w:rPr>
          <w:t>40</w:t>
        </w:r>
        <w:r>
          <w:rPr>
            <w:noProof/>
            <w:webHidden/>
          </w:rPr>
          <w:fldChar w:fldCharType="end"/>
        </w:r>
      </w:hyperlink>
    </w:p>
    <w:p w14:paraId="334EF17F" w14:textId="0B15B2BD"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86" w:history="1">
        <w:r w:rsidRPr="001E7F82">
          <w:rPr>
            <w:rStyle w:val="Hyperlink"/>
            <w:noProof/>
          </w:rPr>
          <w:t>Chapter 6: Conclusions and Future Work</w:t>
        </w:r>
        <w:r>
          <w:rPr>
            <w:noProof/>
            <w:webHidden/>
          </w:rPr>
          <w:tab/>
        </w:r>
        <w:r>
          <w:rPr>
            <w:noProof/>
            <w:webHidden/>
          </w:rPr>
          <w:fldChar w:fldCharType="begin"/>
        </w:r>
        <w:r>
          <w:rPr>
            <w:noProof/>
            <w:webHidden/>
          </w:rPr>
          <w:instrText xml:space="preserve"> PAGEREF _Toc11688786 \h </w:instrText>
        </w:r>
        <w:r>
          <w:rPr>
            <w:noProof/>
            <w:webHidden/>
          </w:rPr>
        </w:r>
        <w:r>
          <w:rPr>
            <w:noProof/>
            <w:webHidden/>
          </w:rPr>
          <w:fldChar w:fldCharType="separate"/>
        </w:r>
        <w:r>
          <w:rPr>
            <w:noProof/>
            <w:webHidden/>
          </w:rPr>
          <w:t>41</w:t>
        </w:r>
        <w:r>
          <w:rPr>
            <w:noProof/>
            <w:webHidden/>
          </w:rPr>
          <w:fldChar w:fldCharType="end"/>
        </w:r>
      </w:hyperlink>
    </w:p>
    <w:p w14:paraId="769373B1" w14:textId="3DEA0AF7"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87" w:history="1">
        <w:r w:rsidRPr="001E7F82">
          <w:rPr>
            <w:rStyle w:val="Hyperlink"/>
            <w:noProof/>
          </w:rPr>
          <w:t>6.1</w:t>
        </w:r>
        <w:r>
          <w:rPr>
            <w:rFonts w:asciiTheme="minorHAnsi" w:eastAsiaTheme="minorEastAsia" w:hAnsiTheme="minorHAnsi" w:cstheme="minorBidi"/>
            <w:noProof/>
            <w:sz w:val="22"/>
            <w:szCs w:val="22"/>
          </w:rPr>
          <w:tab/>
        </w:r>
        <w:r w:rsidRPr="001E7F82">
          <w:rPr>
            <w:rStyle w:val="Hyperlink"/>
            <w:noProof/>
          </w:rPr>
          <w:t>Summary of Contribution</w:t>
        </w:r>
        <w:r>
          <w:rPr>
            <w:noProof/>
            <w:webHidden/>
          </w:rPr>
          <w:tab/>
        </w:r>
        <w:r>
          <w:rPr>
            <w:noProof/>
            <w:webHidden/>
          </w:rPr>
          <w:fldChar w:fldCharType="begin"/>
        </w:r>
        <w:r>
          <w:rPr>
            <w:noProof/>
            <w:webHidden/>
          </w:rPr>
          <w:instrText xml:space="preserve"> PAGEREF _Toc11688787 \h </w:instrText>
        </w:r>
        <w:r>
          <w:rPr>
            <w:noProof/>
            <w:webHidden/>
          </w:rPr>
        </w:r>
        <w:r>
          <w:rPr>
            <w:noProof/>
            <w:webHidden/>
          </w:rPr>
          <w:fldChar w:fldCharType="separate"/>
        </w:r>
        <w:r>
          <w:rPr>
            <w:noProof/>
            <w:webHidden/>
          </w:rPr>
          <w:t>41</w:t>
        </w:r>
        <w:r>
          <w:rPr>
            <w:noProof/>
            <w:webHidden/>
          </w:rPr>
          <w:fldChar w:fldCharType="end"/>
        </w:r>
      </w:hyperlink>
    </w:p>
    <w:p w14:paraId="11CA5659" w14:textId="19B4E1A2" w:rsidR="007066C8" w:rsidRDefault="007066C8">
      <w:pPr>
        <w:pStyle w:val="TOC2"/>
        <w:tabs>
          <w:tab w:val="left" w:pos="960"/>
          <w:tab w:val="right" w:leader="dot" w:pos="8270"/>
        </w:tabs>
        <w:rPr>
          <w:rFonts w:asciiTheme="minorHAnsi" w:eastAsiaTheme="minorEastAsia" w:hAnsiTheme="minorHAnsi" w:cstheme="minorBidi"/>
          <w:noProof/>
          <w:sz w:val="22"/>
          <w:szCs w:val="22"/>
        </w:rPr>
      </w:pPr>
      <w:hyperlink w:anchor="_Toc11688788" w:history="1">
        <w:r w:rsidRPr="001E7F82">
          <w:rPr>
            <w:rStyle w:val="Hyperlink"/>
            <w:rFonts w:eastAsiaTheme="minorHAnsi"/>
            <w:noProof/>
          </w:rPr>
          <w:t>6.2</w:t>
        </w:r>
        <w:r>
          <w:rPr>
            <w:rFonts w:asciiTheme="minorHAnsi" w:eastAsiaTheme="minorEastAsia" w:hAnsiTheme="minorHAnsi" w:cstheme="minorBidi"/>
            <w:noProof/>
            <w:sz w:val="22"/>
            <w:szCs w:val="22"/>
          </w:rPr>
          <w:tab/>
        </w:r>
        <w:r w:rsidRPr="001E7F82">
          <w:rPr>
            <w:rStyle w:val="Hyperlink"/>
            <w:rFonts w:eastAsiaTheme="minorHAnsi"/>
            <w:noProof/>
          </w:rPr>
          <w:t>Future Work</w:t>
        </w:r>
        <w:r>
          <w:rPr>
            <w:noProof/>
            <w:webHidden/>
          </w:rPr>
          <w:tab/>
        </w:r>
        <w:r>
          <w:rPr>
            <w:noProof/>
            <w:webHidden/>
          </w:rPr>
          <w:fldChar w:fldCharType="begin"/>
        </w:r>
        <w:r>
          <w:rPr>
            <w:noProof/>
            <w:webHidden/>
          </w:rPr>
          <w:instrText xml:space="preserve"> PAGEREF _Toc11688788 \h </w:instrText>
        </w:r>
        <w:r>
          <w:rPr>
            <w:noProof/>
            <w:webHidden/>
          </w:rPr>
        </w:r>
        <w:r>
          <w:rPr>
            <w:noProof/>
            <w:webHidden/>
          </w:rPr>
          <w:fldChar w:fldCharType="separate"/>
        </w:r>
        <w:r>
          <w:rPr>
            <w:noProof/>
            <w:webHidden/>
          </w:rPr>
          <w:t>41</w:t>
        </w:r>
        <w:r>
          <w:rPr>
            <w:noProof/>
            <w:webHidden/>
          </w:rPr>
          <w:fldChar w:fldCharType="end"/>
        </w:r>
      </w:hyperlink>
    </w:p>
    <w:p w14:paraId="1A5F505A" w14:textId="09FFE7EB" w:rsidR="007066C8" w:rsidRDefault="007066C8">
      <w:pPr>
        <w:pStyle w:val="TOC1"/>
        <w:tabs>
          <w:tab w:val="right" w:leader="dot" w:pos="8270"/>
        </w:tabs>
        <w:rPr>
          <w:rFonts w:asciiTheme="minorHAnsi" w:eastAsiaTheme="minorEastAsia" w:hAnsiTheme="minorHAnsi" w:cstheme="minorBidi"/>
          <w:noProof/>
          <w:sz w:val="22"/>
          <w:szCs w:val="22"/>
        </w:rPr>
      </w:pPr>
      <w:hyperlink w:anchor="_Toc11688789" w:history="1">
        <w:r w:rsidRPr="001E7F82">
          <w:rPr>
            <w:rStyle w:val="Hyperlink"/>
            <w:b/>
            <w:noProof/>
          </w:rPr>
          <w:t>References</w:t>
        </w:r>
        <w:r>
          <w:rPr>
            <w:noProof/>
            <w:webHidden/>
          </w:rPr>
          <w:tab/>
        </w:r>
        <w:r>
          <w:rPr>
            <w:noProof/>
            <w:webHidden/>
          </w:rPr>
          <w:fldChar w:fldCharType="begin"/>
        </w:r>
        <w:r>
          <w:rPr>
            <w:noProof/>
            <w:webHidden/>
          </w:rPr>
          <w:instrText xml:space="preserve"> PAGEREF _Toc11688789 \h </w:instrText>
        </w:r>
        <w:r>
          <w:rPr>
            <w:noProof/>
            <w:webHidden/>
          </w:rPr>
        </w:r>
        <w:r>
          <w:rPr>
            <w:noProof/>
            <w:webHidden/>
          </w:rPr>
          <w:fldChar w:fldCharType="separate"/>
        </w:r>
        <w:r>
          <w:rPr>
            <w:noProof/>
            <w:webHidden/>
          </w:rPr>
          <w:t>42</w:t>
        </w:r>
        <w:r>
          <w:rPr>
            <w:noProof/>
            <w:webHidden/>
          </w:rPr>
          <w:fldChar w:fldCharType="end"/>
        </w:r>
      </w:hyperlink>
    </w:p>
    <w:p w14:paraId="3928EF58" w14:textId="21CB605C" w:rsidR="00F6503E" w:rsidRDefault="00F6503E">
      <w:pPr>
        <w:spacing w:line="240" w:lineRule="auto"/>
      </w:pPr>
      <w:r>
        <w:fldChar w:fldCharType="end"/>
      </w:r>
    </w:p>
    <w:p w14:paraId="7272D7EF" w14:textId="77777777" w:rsidR="00F6503E" w:rsidRDefault="00F6503E"/>
    <w:p w14:paraId="3AD2EB47" w14:textId="77777777" w:rsidR="00F6503E" w:rsidRDefault="00F6503E"/>
    <w:p w14:paraId="4898DB95" w14:textId="77777777" w:rsidR="00F6503E" w:rsidRDefault="00F6503E"/>
    <w:p w14:paraId="2B2CC656" w14:textId="77777777" w:rsidR="00F6503E" w:rsidRDefault="00F6503E">
      <w:r>
        <w:t xml:space="preserve">  </w:t>
      </w:r>
    </w:p>
    <w:p w14:paraId="6FC19799" w14:textId="77777777" w:rsidR="00F6503E" w:rsidRDefault="00F6503E"/>
    <w:p w14:paraId="70E1B7EC" w14:textId="77777777" w:rsidR="00F6503E" w:rsidRDefault="00F6503E">
      <w:pPr>
        <w:pStyle w:val="TOC1"/>
      </w:pPr>
    </w:p>
    <w:p w14:paraId="1E59D5F1" w14:textId="77777777" w:rsidR="00F6503E" w:rsidRDefault="00F6503E"/>
    <w:p w14:paraId="7771461B" w14:textId="77777777" w:rsidR="00F6503E" w:rsidRDefault="00F6503E"/>
    <w:p w14:paraId="4F9B658E" w14:textId="77777777" w:rsidR="00F6503E" w:rsidRDefault="00F6503E"/>
    <w:p w14:paraId="1793DA38" w14:textId="77777777" w:rsidR="00F6503E" w:rsidRDefault="00F6503E"/>
    <w:p w14:paraId="1E2763D2" w14:textId="77777777" w:rsidR="00F6503E" w:rsidRDefault="00F6503E">
      <w:pPr>
        <w:sectPr w:rsidR="00F6503E">
          <w:headerReference w:type="default" r:id="rId10"/>
          <w:footerReference w:type="default" r:id="rId11"/>
          <w:endnotePr>
            <w:numFmt w:val="decimal"/>
            <w:numRestart w:val="eachSect"/>
          </w:endnotePr>
          <w:pgSz w:w="12240" w:h="15840"/>
          <w:pgMar w:top="1440" w:right="1800" w:bottom="1440" w:left="2160" w:header="720" w:footer="720" w:gutter="0"/>
          <w:pgNumType w:fmt="lowerRoman" w:start="2"/>
          <w:cols w:space="720"/>
          <w:docGrid w:linePitch="360"/>
        </w:sectPr>
      </w:pPr>
    </w:p>
    <w:p w14:paraId="682D4215" w14:textId="77777777" w:rsidR="00F6503E" w:rsidRDefault="00F6503E" w:rsidP="001C626A">
      <w:pPr>
        <w:pStyle w:val="Heading1"/>
        <w:numPr>
          <w:ilvl w:val="0"/>
          <w:numId w:val="0"/>
        </w:numPr>
        <w:jc w:val="center"/>
        <w:rPr>
          <w:rFonts w:cs="Times New Roman"/>
          <w:b/>
          <w:bCs w:val="0"/>
        </w:rPr>
      </w:pPr>
      <w:bookmarkStart w:id="3" w:name="_Toc11688744"/>
      <w:r>
        <w:rPr>
          <w:rFonts w:cs="Times New Roman"/>
          <w:b/>
          <w:bCs w:val="0"/>
        </w:rPr>
        <w:lastRenderedPageBreak/>
        <w:t>List of Tables</w:t>
      </w:r>
      <w:bookmarkEnd w:id="3"/>
    </w:p>
    <w:p w14:paraId="10DE535A" w14:textId="4F0AB310" w:rsidR="00D33340" w:rsidRPr="00D33340" w:rsidRDefault="00BE0AF0" w:rsidP="00D33340">
      <w:pPr>
        <w:rPr>
          <w:rFonts w:ascii="Calibri Light" w:hAnsi="Calibri Light"/>
          <w:color w:val="262626"/>
          <w:sz w:val="40"/>
          <w:szCs w:val="40"/>
        </w:rPr>
      </w:pPr>
      <w:r>
        <w:fldChar w:fldCharType="begin"/>
      </w:r>
      <w:r>
        <w:instrText xml:space="preserve"> TOC \h \z \c "Table" </w:instrText>
      </w:r>
      <w:r>
        <w:fldChar w:fldCharType="separate"/>
      </w:r>
      <w:r w:rsidR="007066C8">
        <w:rPr>
          <w:b/>
          <w:bCs/>
          <w:noProof/>
        </w:rPr>
        <w:t>No table of figures entries found.</w:t>
      </w:r>
      <w:r>
        <w:rPr>
          <w:b/>
          <w:bCs/>
          <w:noProof/>
        </w:rPr>
        <w:fldChar w:fldCharType="end"/>
      </w:r>
      <w:r w:rsidR="00D33340" w:rsidRPr="009813AA">
        <w:br w:type="page"/>
      </w:r>
    </w:p>
    <w:p w14:paraId="3C306DF3" w14:textId="77777777" w:rsidR="00F6503E" w:rsidRDefault="00F6503E" w:rsidP="001C626A">
      <w:pPr>
        <w:pStyle w:val="Heading1"/>
        <w:numPr>
          <w:ilvl w:val="0"/>
          <w:numId w:val="0"/>
        </w:numPr>
        <w:jc w:val="center"/>
        <w:rPr>
          <w:rFonts w:cs="Times New Roman"/>
          <w:b/>
          <w:bCs w:val="0"/>
        </w:rPr>
      </w:pPr>
      <w:bookmarkStart w:id="4" w:name="_Toc11688745"/>
      <w:r>
        <w:rPr>
          <w:rFonts w:cs="Times New Roman"/>
          <w:b/>
          <w:bCs w:val="0"/>
        </w:rPr>
        <w:lastRenderedPageBreak/>
        <w:t>List of Figures</w:t>
      </w:r>
      <w:bookmarkEnd w:id="4"/>
    </w:p>
    <w:p w14:paraId="2868CE8F" w14:textId="6EF9A1DB" w:rsidR="007066C8" w:rsidRDefault="00BE3ADB">
      <w:pPr>
        <w:pStyle w:val="TableofFigures"/>
        <w:tabs>
          <w:tab w:val="right" w:leader="dot" w:pos="8270"/>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688790" w:history="1">
        <w:r w:rsidR="007066C8" w:rsidRPr="00CF4F47">
          <w:rPr>
            <w:rStyle w:val="Hyperlink"/>
            <w:noProof/>
          </w:rPr>
          <w:t>Figure 1the see-think-act cycle</w:t>
        </w:r>
        <w:r w:rsidR="007066C8">
          <w:rPr>
            <w:noProof/>
            <w:webHidden/>
          </w:rPr>
          <w:tab/>
        </w:r>
        <w:r w:rsidR="007066C8">
          <w:rPr>
            <w:noProof/>
            <w:webHidden/>
          </w:rPr>
          <w:fldChar w:fldCharType="begin"/>
        </w:r>
        <w:r w:rsidR="007066C8">
          <w:rPr>
            <w:noProof/>
            <w:webHidden/>
          </w:rPr>
          <w:instrText xml:space="preserve"> PAGEREF _Toc11688790 \h </w:instrText>
        </w:r>
        <w:r w:rsidR="007066C8">
          <w:rPr>
            <w:noProof/>
            <w:webHidden/>
          </w:rPr>
        </w:r>
        <w:r w:rsidR="007066C8">
          <w:rPr>
            <w:noProof/>
            <w:webHidden/>
          </w:rPr>
          <w:fldChar w:fldCharType="separate"/>
        </w:r>
        <w:r w:rsidR="007066C8">
          <w:rPr>
            <w:noProof/>
            <w:webHidden/>
          </w:rPr>
          <w:t>6</w:t>
        </w:r>
        <w:r w:rsidR="007066C8">
          <w:rPr>
            <w:noProof/>
            <w:webHidden/>
          </w:rPr>
          <w:fldChar w:fldCharType="end"/>
        </w:r>
      </w:hyperlink>
    </w:p>
    <w:p w14:paraId="57C91E03" w14:textId="6B11CDBE" w:rsidR="007066C8" w:rsidRDefault="007066C8">
      <w:pPr>
        <w:pStyle w:val="TableofFigures"/>
        <w:tabs>
          <w:tab w:val="right" w:leader="dot" w:pos="8270"/>
        </w:tabs>
        <w:rPr>
          <w:rFonts w:asciiTheme="minorHAnsi" w:eastAsiaTheme="minorEastAsia" w:hAnsiTheme="minorHAnsi" w:cstheme="minorBidi"/>
          <w:noProof/>
          <w:sz w:val="22"/>
        </w:rPr>
      </w:pPr>
      <w:hyperlink w:anchor="_Toc11688791" w:history="1">
        <w:r w:rsidRPr="00CF4F47">
          <w:rPr>
            <w:rStyle w:val="Hyperlink"/>
            <w:noProof/>
          </w:rPr>
          <w:t>Figure 2 The global reference frame and the robot local reference frame</w:t>
        </w:r>
        <w:r>
          <w:rPr>
            <w:noProof/>
            <w:webHidden/>
          </w:rPr>
          <w:tab/>
        </w:r>
        <w:r>
          <w:rPr>
            <w:noProof/>
            <w:webHidden/>
          </w:rPr>
          <w:fldChar w:fldCharType="begin"/>
        </w:r>
        <w:r>
          <w:rPr>
            <w:noProof/>
            <w:webHidden/>
          </w:rPr>
          <w:instrText xml:space="preserve"> PAGEREF _Toc11688791 \h </w:instrText>
        </w:r>
        <w:r>
          <w:rPr>
            <w:noProof/>
            <w:webHidden/>
          </w:rPr>
        </w:r>
        <w:r>
          <w:rPr>
            <w:noProof/>
            <w:webHidden/>
          </w:rPr>
          <w:fldChar w:fldCharType="separate"/>
        </w:r>
        <w:r>
          <w:rPr>
            <w:noProof/>
            <w:webHidden/>
          </w:rPr>
          <w:t>10</w:t>
        </w:r>
        <w:r>
          <w:rPr>
            <w:noProof/>
            <w:webHidden/>
          </w:rPr>
          <w:fldChar w:fldCharType="end"/>
        </w:r>
      </w:hyperlink>
    </w:p>
    <w:p w14:paraId="59913FAA" w14:textId="1D758579" w:rsidR="007066C8" w:rsidRDefault="007066C8">
      <w:pPr>
        <w:pStyle w:val="TableofFigures"/>
        <w:tabs>
          <w:tab w:val="right" w:leader="dot" w:pos="8270"/>
        </w:tabs>
        <w:rPr>
          <w:rFonts w:asciiTheme="minorHAnsi" w:eastAsiaTheme="minorEastAsia" w:hAnsiTheme="minorHAnsi" w:cstheme="minorBidi"/>
          <w:noProof/>
          <w:sz w:val="22"/>
        </w:rPr>
      </w:pPr>
      <w:hyperlink w:anchor="_Toc11688792" w:history="1">
        <w:r w:rsidRPr="00CF4F47">
          <w:rPr>
            <w:rStyle w:val="Hyperlink"/>
            <w:noProof/>
          </w:rPr>
          <w:t>Figure 3Wheel configuration for a robot with differential-drive</w:t>
        </w:r>
        <w:r>
          <w:rPr>
            <w:noProof/>
            <w:webHidden/>
          </w:rPr>
          <w:tab/>
        </w:r>
        <w:r>
          <w:rPr>
            <w:noProof/>
            <w:webHidden/>
          </w:rPr>
          <w:fldChar w:fldCharType="begin"/>
        </w:r>
        <w:r>
          <w:rPr>
            <w:noProof/>
            <w:webHidden/>
          </w:rPr>
          <w:instrText xml:space="preserve"> PAGEREF _Toc11688792 \h </w:instrText>
        </w:r>
        <w:r>
          <w:rPr>
            <w:noProof/>
            <w:webHidden/>
          </w:rPr>
        </w:r>
        <w:r>
          <w:rPr>
            <w:noProof/>
            <w:webHidden/>
          </w:rPr>
          <w:fldChar w:fldCharType="separate"/>
        </w:r>
        <w:r>
          <w:rPr>
            <w:noProof/>
            <w:webHidden/>
          </w:rPr>
          <w:t>15</w:t>
        </w:r>
        <w:r>
          <w:rPr>
            <w:noProof/>
            <w:webHidden/>
          </w:rPr>
          <w:fldChar w:fldCharType="end"/>
        </w:r>
      </w:hyperlink>
    </w:p>
    <w:p w14:paraId="34445026" w14:textId="2863084B" w:rsidR="007066C8" w:rsidRDefault="007066C8">
      <w:pPr>
        <w:pStyle w:val="TableofFigures"/>
        <w:tabs>
          <w:tab w:val="right" w:leader="dot" w:pos="8270"/>
        </w:tabs>
        <w:rPr>
          <w:rFonts w:asciiTheme="minorHAnsi" w:eastAsiaTheme="minorEastAsia" w:hAnsiTheme="minorHAnsi" w:cstheme="minorBidi"/>
          <w:noProof/>
          <w:sz w:val="22"/>
        </w:rPr>
      </w:pPr>
      <w:hyperlink w:anchor="_Toc11688793" w:history="1">
        <w:r w:rsidRPr="00CF4F47">
          <w:rPr>
            <w:rStyle w:val="Hyperlink"/>
            <w:noProof/>
          </w:rPr>
          <w:t>Figure 4 A detailed model of the differential-drive system</w:t>
        </w:r>
        <w:r>
          <w:rPr>
            <w:noProof/>
            <w:webHidden/>
          </w:rPr>
          <w:tab/>
        </w:r>
        <w:r>
          <w:rPr>
            <w:noProof/>
            <w:webHidden/>
          </w:rPr>
          <w:fldChar w:fldCharType="begin"/>
        </w:r>
        <w:r>
          <w:rPr>
            <w:noProof/>
            <w:webHidden/>
          </w:rPr>
          <w:instrText xml:space="preserve"> PAGEREF _Toc11688793 \h </w:instrText>
        </w:r>
        <w:r>
          <w:rPr>
            <w:noProof/>
            <w:webHidden/>
          </w:rPr>
        </w:r>
        <w:r>
          <w:rPr>
            <w:noProof/>
            <w:webHidden/>
          </w:rPr>
          <w:fldChar w:fldCharType="separate"/>
        </w:r>
        <w:r>
          <w:rPr>
            <w:noProof/>
            <w:webHidden/>
          </w:rPr>
          <w:t>16</w:t>
        </w:r>
        <w:r>
          <w:rPr>
            <w:noProof/>
            <w:webHidden/>
          </w:rPr>
          <w:fldChar w:fldCharType="end"/>
        </w:r>
      </w:hyperlink>
    </w:p>
    <w:p w14:paraId="3BC39128" w14:textId="0F170784" w:rsidR="007066C8" w:rsidRDefault="007066C8">
      <w:pPr>
        <w:pStyle w:val="TableofFigures"/>
        <w:tabs>
          <w:tab w:val="right" w:leader="dot" w:pos="8270"/>
        </w:tabs>
        <w:rPr>
          <w:rFonts w:asciiTheme="minorHAnsi" w:eastAsiaTheme="minorEastAsia" w:hAnsiTheme="minorHAnsi" w:cstheme="minorBidi"/>
          <w:noProof/>
          <w:sz w:val="22"/>
        </w:rPr>
      </w:pPr>
      <w:hyperlink w:anchor="_Toc11688794" w:history="1">
        <w:r w:rsidRPr="00CF4F47">
          <w:rPr>
            <w:rStyle w:val="Hyperlink"/>
            <w:noProof/>
          </w:rPr>
          <w:t>Figure 5 Rotating the robot ωδt degrees around ICC</w:t>
        </w:r>
        <w:r>
          <w:rPr>
            <w:noProof/>
            <w:webHidden/>
          </w:rPr>
          <w:tab/>
        </w:r>
        <w:r>
          <w:rPr>
            <w:noProof/>
            <w:webHidden/>
          </w:rPr>
          <w:fldChar w:fldCharType="begin"/>
        </w:r>
        <w:r>
          <w:rPr>
            <w:noProof/>
            <w:webHidden/>
          </w:rPr>
          <w:instrText xml:space="preserve"> PAGEREF _Toc11688794 \h </w:instrText>
        </w:r>
        <w:r>
          <w:rPr>
            <w:noProof/>
            <w:webHidden/>
          </w:rPr>
        </w:r>
        <w:r>
          <w:rPr>
            <w:noProof/>
            <w:webHidden/>
          </w:rPr>
          <w:fldChar w:fldCharType="separate"/>
        </w:r>
        <w:r>
          <w:rPr>
            <w:noProof/>
            <w:webHidden/>
          </w:rPr>
          <w:t>18</w:t>
        </w:r>
        <w:r>
          <w:rPr>
            <w:noProof/>
            <w:webHidden/>
          </w:rPr>
          <w:fldChar w:fldCharType="end"/>
        </w:r>
      </w:hyperlink>
    </w:p>
    <w:p w14:paraId="3B7344A2" w14:textId="4B5574A6" w:rsidR="00D33340" w:rsidRDefault="00BE3ADB" w:rsidP="00D33340">
      <w:r>
        <w:rPr>
          <w:b/>
          <w:bCs/>
          <w:noProof/>
        </w:rPr>
        <w:fldChar w:fldCharType="end"/>
      </w:r>
    </w:p>
    <w:p w14:paraId="501CD776" w14:textId="77777777" w:rsidR="00F6503E" w:rsidRDefault="00F6503E" w:rsidP="00F604E3">
      <w:pPr>
        <w:jc w:val="center"/>
      </w:pPr>
      <w:r>
        <w:br w:type="page"/>
      </w:r>
    </w:p>
    <w:p w14:paraId="7D82B72F" w14:textId="77777777" w:rsidR="00F6503E" w:rsidRDefault="00F6503E">
      <w:pPr>
        <w:sectPr w:rsidR="00F6503E">
          <w:endnotePr>
            <w:numFmt w:val="decimal"/>
            <w:numRestart w:val="eachSect"/>
          </w:endnotePr>
          <w:pgSz w:w="12240" w:h="15840"/>
          <w:pgMar w:top="1440" w:right="1800" w:bottom="1440" w:left="2160" w:header="720" w:footer="720" w:gutter="0"/>
          <w:pgNumType w:fmt="lowerRoman"/>
          <w:cols w:space="720"/>
          <w:docGrid w:linePitch="360"/>
        </w:sectPr>
      </w:pPr>
    </w:p>
    <w:p w14:paraId="1ABA86CE" w14:textId="1B57DE46" w:rsidR="00D33340" w:rsidRPr="009813AA" w:rsidRDefault="00D33340" w:rsidP="00850F56">
      <w:pPr>
        <w:pStyle w:val="Heading1"/>
        <w:keepLines/>
        <w:numPr>
          <w:ilvl w:val="0"/>
          <w:numId w:val="1"/>
        </w:numPr>
        <w:spacing w:before="360" w:after="120" w:line="276" w:lineRule="auto"/>
        <w:jc w:val="center"/>
      </w:pPr>
      <w:bookmarkStart w:id="5" w:name="_Toc436841092"/>
      <w:bookmarkStart w:id="6" w:name="_Toc11688746"/>
      <w:r w:rsidRPr="009813AA">
        <w:lastRenderedPageBreak/>
        <w:t xml:space="preserve">Preliminaries and </w:t>
      </w:r>
      <w:r w:rsidR="00992A24">
        <w:t>Project</w:t>
      </w:r>
      <w:r w:rsidRPr="009813AA">
        <w:t xml:space="preserve"> Problem</w:t>
      </w:r>
      <w:bookmarkEnd w:id="5"/>
      <w:bookmarkEnd w:id="6"/>
      <w:r w:rsidRPr="009813AA">
        <w:t xml:space="preserve"> </w:t>
      </w:r>
    </w:p>
    <w:p w14:paraId="00D242B7" w14:textId="4C744B60" w:rsidR="00D33340" w:rsidRPr="009813AA" w:rsidRDefault="00D33340" w:rsidP="00D33340">
      <w:r w:rsidRPr="009813AA">
        <w:t xml:space="preserve">    This chapter </w:t>
      </w:r>
      <w:r>
        <w:t>provide</w:t>
      </w:r>
      <w:r w:rsidR="0070075D">
        <w:t>s</w:t>
      </w:r>
      <w:r w:rsidRPr="009813AA">
        <w:t xml:space="preserve"> the motivation and necessary preliminary discussion about </w:t>
      </w:r>
      <w:r w:rsidR="00992A24">
        <w:t>smart transportation systems and their use in making the life of people better</w:t>
      </w:r>
      <w:r w:rsidRPr="009813AA">
        <w:t xml:space="preserve">. The chapter also </w:t>
      </w:r>
      <w:r>
        <w:t>highlights</w:t>
      </w:r>
      <w:r w:rsidRPr="009813AA">
        <w:t xml:space="preserve"> the main problem which is addressed in the </w:t>
      </w:r>
      <w:r w:rsidR="00992A24">
        <w:t>project</w:t>
      </w:r>
      <w:r w:rsidRPr="009813AA">
        <w:t xml:space="preserve"> and summarizes </w:t>
      </w:r>
      <w:r w:rsidR="00992A24">
        <w:t xml:space="preserve">our </w:t>
      </w:r>
      <w:r w:rsidRPr="009813AA">
        <w:t>contribution.</w:t>
      </w:r>
    </w:p>
    <w:p w14:paraId="1D560A99" w14:textId="77777777" w:rsidR="00D33340" w:rsidRPr="009813AA" w:rsidRDefault="00D33340" w:rsidP="00850F56">
      <w:pPr>
        <w:pStyle w:val="Heading2"/>
        <w:keepLines/>
        <w:numPr>
          <w:ilvl w:val="1"/>
          <w:numId w:val="1"/>
        </w:numPr>
        <w:spacing w:before="120" w:after="120" w:line="276" w:lineRule="auto"/>
      </w:pPr>
      <w:bookmarkStart w:id="7" w:name="_Toc436841093"/>
      <w:bookmarkStart w:id="8" w:name="_Toc11688747"/>
      <w:r w:rsidRPr="009813AA">
        <w:t>Introduction</w:t>
      </w:r>
      <w:bookmarkEnd w:id="7"/>
      <w:bookmarkEnd w:id="8"/>
    </w:p>
    <w:p w14:paraId="08E15831" w14:textId="161E3A9B" w:rsidR="00D33340" w:rsidRPr="009813AA" w:rsidRDefault="00D33340" w:rsidP="00D33340">
      <w:r w:rsidRPr="009813AA">
        <w:t xml:space="preserve">    </w:t>
      </w:r>
      <w:r>
        <w:t>Recent a</w:t>
      </w:r>
      <w:r w:rsidRPr="009813AA">
        <w:t xml:space="preserve">dvances in </w:t>
      </w:r>
      <w:r w:rsidR="00230D9E">
        <w:t xml:space="preserve">IoT </w:t>
      </w:r>
      <w:r w:rsidRPr="009813AA">
        <w:t xml:space="preserve">technology have </w:t>
      </w:r>
      <w:r w:rsidR="00D35AE3">
        <w:t xml:space="preserve">been </w:t>
      </w:r>
      <w:r>
        <w:t>leveraged</w:t>
      </w:r>
      <w:r w:rsidRPr="009813AA">
        <w:t xml:space="preserve"> </w:t>
      </w:r>
      <w:r w:rsidR="00D35AE3">
        <w:t>in</w:t>
      </w:r>
      <w:r w:rsidRPr="009813AA">
        <w:t xml:space="preserve"> many unconventional applications that facilitate and improve the safety and quality of </w:t>
      </w:r>
      <w:r>
        <w:t xml:space="preserve">people’s </w:t>
      </w:r>
      <w:r w:rsidRPr="009813AA">
        <w:t>life in modern societ</w:t>
      </w:r>
      <w:r>
        <w:t>ies</w:t>
      </w:r>
      <w:r w:rsidRPr="009813AA">
        <w:t xml:space="preserve">.  </w:t>
      </w:r>
      <w:r>
        <w:t>An example of these</w:t>
      </w:r>
      <w:r w:rsidRPr="009813AA">
        <w:t xml:space="preserve"> applications is </w:t>
      </w:r>
      <w:r w:rsidR="00992A24">
        <w:t>______. ______.</w:t>
      </w:r>
    </w:p>
    <w:p w14:paraId="48010F27" w14:textId="7AF95DD1" w:rsidR="00D33340" w:rsidRPr="009813AA" w:rsidRDefault="00D33340" w:rsidP="00D33340">
      <w:r w:rsidRPr="009813AA">
        <w:t xml:space="preserve">    However, most existing </w:t>
      </w:r>
      <w:r w:rsidR="00992A24">
        <w:t>solutions</w:t>
      </w:r>
      <w:r w:rsidRPr="009813AA">
        <w:t xml:space="preserve"> for </w:t>
      </w:r>
      <w:r w:rsidR="00992A24">
        <w:t>____</w:t>
      </w:r>
      <w:r w:rsidRPr="009813AA">
        <w:t xml:space="preserve"> either require </w:t>
      </w:r>
      <w:r w:rsidR="00992A24">
        <w:t>___</w:t>
      </w:r>
      <w:r w:rsidRPr="009813AA">
        <w:t>, which may not be available</w:t>
      </w:r>
      <w:r w:rsidR="0070075D">
        <w:t>,</w:t>
      </w:r>
      <w:r w:rsidRPr="009813AA">
        <w:t xml:space="preserve"> may incur extra </w:t>
      </w:r>
      <w:r w:rsidR="0070075D">
        <w:t>charges</w:t>
      </w:r>
      <w:r w:rsidRPr="009813AA">
        <w:t xml:space="preserve">, or suffer </w:t>
      </w:r>
      <w:r w:rsidR="00992A24">
        <w:t>____</w:t>
      </w:r>
      <w:r w:rsidRPr="009813AA">
        <w:t xml:space="preserve">. </w:t>
      </w:r>
      <w:r>
        <w:t>In addition,</w:t>
      </w:r>
      <w:r w:rsidRPr="009813AA">
        <w:t xml:space="preserve"> there is no existing solution that allows </w:t>
      </w:r>
      <w:r w:rsidR="00992A24">
        <w:t>____</w:t>
      </w:r>
      <w:r w:rsidRPr="009813AA">
        <w:t xml:space="preserve">. These shortcomings render existing solutions unsuitable for </w:t>
      </w:r>
      <w:r w:rsidR="00992A24">
        <w:t>crowded locations like most of the cities in Egypt</w:t>
      </w:r>
      <w:r w:rsidRPr="009813AA">
        <w:t>.</w:t>
      </w:r>
    </w:p>
    <w:p w14:paraId="34CF777D" w14:textId="40EDC4E7" w:rsidR="008852C3" w:rsidRDefault="00187502" w:rsidP="00850F56">
      <w:pPr>
        <w:pStyle w:val="Heading2"/>
        <w:keepLines/>
        <w:numPr>
          <w:ilvl w:val="1"/>
          <w:numId w:val="1"/>
        </w:numPr>
        <w:spacing w:before="120" w:after="120" w:line="276" w:lineRule="auto"/>
      </w:pPr>
      <w:bookmarkStart w:id="9" w:name="_Toc436841094"/>
      <w:bookmarkStart w:id="10" w:name="_Toc11688748"/>
      <w:r>
        <w:t>IoT</w:t>
      </w:r>
      <w:r w:rsidR="00D33340" w:rsidRPr="009813AA">
        <w:t xml:space="preserve"> Technolog</w:t>
      </w:r>
      <w:bookmarkEnd w:id="9"/>
      <w:r>
        <w:t>y</w:t>
      </w:r>
      <w:bookmarkEnd w:id="10"/>
    </w:p>
    <w:p w14:paraId="7CA7A71C" w14:textId="322BCC71" w:rsidR="008852C3" w:rsidRPr="008852C3" w:rsidRDefault="008852C3" w:rsidP="008852C3">
      <w:r>
        <w:t xml:space="preserve">    ____</w:t>
      </w:r>
    </w:p>
    <w:p w14:paraId="6BAF27F7" w14:textId="6F94A6CA" w:rsidR="00D33340" w:rsidRPr="009813AA" w:rsidRDefault="008852C3" w:rsidP="00850F56">
      <w:pPr>
        <w:pStyle w:val="Heading2"/>
        <w:keepLines/>
        <w:numPr>
          <w:ilvl w:val="1"/>
          <w:numId w:val="1"/>
        </w:numPr>
        <w:spacing w:before="120" w:after="120" w:line="276" w:lineRule="auto"/>
      </w:pPr>
      <w:bookmarkStart w:id="11" w:name="_Toc11688749"/>
      <w:r>
        <w:t>Smart Transportation</w:t>
      </w:r>
      <w:bookmarkEnd w:id="11"/>
    </w:p>
    <w:p w14:paraId="7B1EBF91" w14:textId="3BE084E5" w:rsidR="00D33340" w:rsidRPr="009813AA" w:rsidRDefault="00D33340" w:rsidP="00001B4F">
      <w:r w:rsidRPr="009813AA">
        <w:t xml:space="preserve">    </w:t>
      </w:r>
      <w:r w:rsidR="00001B4F">
        <w:t>____</w:t>
      </w:r>
    </w:p>
    <w:p w14:paraId="3A66FB47" w14:textId="21FE7577" w:rsidR="000079F8" w:rsidRDefault="00992A24" w:rsidP="00850F56">
      <w:pPr>
        <w:pStyle w:val="Heading2"/>
        <w:keepLines/>
        <w:numPr>
          <w:ilvl w:val="1"/>
          <w:numId w:val="1"/>
        </w:numPr>
        <w:spacing w:before="120" w:after="120" w:line="276" w:lineRule="auto"/>
        <w:rPr>
          <w:rFonts w:eastAsiaTheme="minorEastAsia"/>
        </w:rPr>
      </w:pPr>
      <w:bookmarkStart w:id="12" w:name="_Toc11688750"/>
      <w:r>
        <w:rPr>
          <w:rFonts w:eastAsiaTheme="minorEastAsia"/>
        </w:rPr>
        <w:lastRenderedPageBreak/>
        <w:t xml:space="preserve">Project </w:t>
      </w:r>
      <w:r w:rsidR="000079F8">
        <w:rPr>
          <w:rFonts w:eastAsiaTheme="minorEastAsia"/>
        </w:rPr>
        <w:t>Goals</w:t>
      </w:r>
      <w:bookmarkEnd w:id="12"/>
    </w:p>
    <w:p w14:paraId="6712A28B" w14:textId="3F968A9A" w:rsidR="002110E4" w:rsidRPr="009813AA" w:rsidRDefault="00992A24" w:rsidP="00992A24">
      <w:pPr>
        <w:ind w:left="576"/>
      </w:pPr>
      <w:r>
        <w:t>Write the goals that you want to achieve here.</w:t>
      </w:r>
    </w:p>
    <w:p w14:paraId="50F28E2E" w14:textId="67210BE0" w:rsidR="00D33340" w:rsidRPr="009813AA" w:rsidRDefault="00992A24" w:rsidP="00850F56">
      <w:pPr>
        <w:pStyle w:val="Heading2"/>
        <w:keepLines/>
        <w:numPr>
          <w:ilvl w:val="1"/>
          <w:numId w:val="1"/>
        </w:numPr>
        <w:spacing w:before="120" w:after="120" w:line="276" w:lineRule="auto"/>
        <w:rPr>
          <w:rFonts w:eastAsiaTheme="minorEastAsia"/>
        </w:rPr>
      </w:pPr>
      <w:bookmarkStart w:id="13" w:name="_Toc436841099"/>
      <w:bookmarkStart w:id="14" w:name="_Toc11688751"/>
      <w:r>
        <w:rPr>
          <w:rFonts w:eastAsiaTheme="minorEastAsia"/>
        </w:rPr>
        <w:t>Project</w:t>
      </w:r>
      <w:r w:rsidR="00D33340" w:rsidRPr="009813AA">
        <w:rPr>
          <w:rFonts w:eastAsiaTheme="minorEastAsia"/>
        </w:rPr>
        <w:t xml:space="preserve"> Contribution</w:t>
      </w:r>
      <w:bookmarkEnd w:id="13"/>
      <w:bookmarkEnd w:id="14"/>
    </w:p>
    <w:p w14:paraId="044552D5" w14:textId="405D00BA" w:rsidR="00F94315" w:rsidRDefault="00F94315" w:rsidP="00F94315">
      <w:pPr>
        <w:spacing w:before="240"/>
      </w:pPr>
      <w:r>
        <w:t xml:space="preserve">    </w:t>
      </w:r>
      <w:r w:rsidR="00493F44">
        <w:t>The</w:t>
      </w:r>
      <w:r w:rsidR="001C4E63">
        <w:t xml:space="preserve"> main contribution</w:t>
      </w:r>
      <w:r w:rsidR="00493F44">
        <w:t xml:space="preserve"> of this </w:t>
      </w:r>
      <w:r w:rsidR="00992A24">
        <w:t>project</w:t>
      </w:r>
      <w:r w:rsidR="001C4E63">
        <w:t xml:space="preserve"> is </w:t>
      </w:r>
      <w:r w:rsidR="00992A24">
        <w:t>____</w:t>
      </w:r>
      <w:r w:rsidR="002E6923">
        <w:t xml:space="preserve">. </w:t>
      </w:r>
      <w:r>
        <w:t xml:space="preserve">The following highlights some of the features of the proposed </w:t>
      </w:r>
      <w:r w:rsidR="00992A24">
        <w:t>solution</w:t>
      </w:r>
      <w:r w:rsidR="00493F44">
        <w:t>:</w:t>
      </w:r>
    </w:p>
    <w:p w14:paraId="01C0D6A4" w14:textId="77777777" w:rsidR="00992A24" w:rsidRDefault="00992A24" w:rsidP="00850F56">
      <w:pPr>
        <w:pStyle w:val="ListParagraph"/>
        <w:numPr>
          <w:ilvl w:val="0"/>
          <w:numId w:val="15"/>
        </w:numPr>
        <w:spacing w:before="240"/>
      </w:pPr>
      <w:r>
        <w:t>A</w:t>
      </w:r>
    </w:p>
    <w:p w14:paraId="60BC8D1D" w14:textId="77777777" w:rsidR="00992A24" w:rsidRDefault="00992A24" w:rsidP="00850F56">
      <w:pPr>
        <w:pStyle w:val="ListParagraph"/>
        <w:numPr>
          <w:ilvl w:val="0"/>
          <w:numId w:val="15"/>
        </w:numPr>
        <w:spacing w:before="240"/>
      </w:pPr>
      <w:r>
        <w:t>B</w:t>
      </w:r>
    </w:p>
    <w:p w14:paraId="4313A55A" w14:textId="39E7D393" w:rsidR="00B4371F" w:rsidRDefault="00DF6FA3" w:rsidP="00850F56">
      <w:pPr>
        <w:pStyle w:val="ListParagraph"/>
        <w:numPr>
          <w:ilvl w:val="0"/>
          <w:numId w:val="15"/>
        </w:numPr>
        <w:spacing w:before="240"/>
      </w:pPr>
      <w:r>
        <w:t>C</w:t>
      </w:r>
    </w:p>
    <w:p w14:paraId="03405DA9" w14:textId="4B036F68" w:rsidR="00D33340" w:rsidRPr="009813AA" w:rsidRDefault="00D33340" w:rsidP="00850F56">
      <w:pPr>
        <w:pStyle w:val="Heading2"/>
        <w:keepLines/>
        <w:numPr>
          <w:ilvl w:val="1"/>
          <w:numId w:val="1"/>
        </w:numPr>
        <w:spacing w:before="120" w:after="120" w:line="276" w:lineRule="auto"/>
      </w:pPr>
      <w:bookmarkStart w:id="15" w:name="_Toc477972491"/>
      <w:bookmarkStart w:id="16" w:name="_Toc478038920"/>
      <w:bookmarkStart w:id="17" w:name="_Toc477972492"/>
      <w:bookmarkStart w:id="18" w:name="_Toc478038921"/>
      <w:bookmarkStart w:id="19" w:name="_Toc477972493"/>
      <w:bookmarkStart w:id="20" w:name="_Toc478038922"/>
      <w:bookmarkStart w:id="21" w:name="_Toc477972494"/>
      <w:bookmarkStart w:id="22" w:name="_Toc478038923"/>
      <w:bookmarkStart w:id="23" w:name="_Toc477972495"/>
      <w:bookmarkStart w:id="24" w:name="_Toc478038924"/>
      <w:bookmarkStart w:id="25" w:name="_Toc436841101"/>
      <w:bookmarkStart w:id="26" w:name="_Toc11688752"/>
      <w:bookmarkEnd w:id="15"/>
      <w:bookmarkEnd w:id="16"/>
      <w:bookmarkEnd w:id="17"/>
      <w:bookmarkEnd w:id="18"/>
      <w:bookmarkEnd w:id="19"/>
      <w:bookmarkEnd w:id="20"/>
      <w:bookmarkEnd w:id="21"/>
      <w:bookmarkEnd w:id="22"/>
      <w:bookmarkEnd w:id="23"/>
      <w:bookmarkEnd w:id="24"/>
      <w:r w:rsidRPr="009813AA">
        <w:t>Organization</w:t>
      </w:r>
      <w:bookmarkEnd w:id="25"/>
      <w:bookmarkEnd w:id="26"/>
    </w:p>
    <w:p w14:paraId="5755D6E7" w14:textId="22F3A0FF" w:rsidR="00D33340" w:rsidRPr="009813AA" w:rsidRDefault="00D33340" w:rsidP="00D33340">
      <w:r w:rsidRPr="009813AA">
        <w:t xml:space="preserve">    This chapter </w:t>
      </w:r>
      <w:r>
        <w:t xml:space="preserve">has </w:t>
      </w:r>
      <w:r w:rsidRPr="009813AA">
        <w:t>presented the motivation and necessary preliminar</w:t>
      </w:r>
      <w:r w:rsidR="00F52E33">
        <w:t>ies for</w:t>
      </w:r>
      <w:r w:rsidRPr="009813AA">
        <w:t xml:space="preserve"> </w:t>
      </w:r>
      <w:r w:rsidR="00DF6FA3">
        <w:t>________</w:t>
      </w:r>
      <w:r w:rsidRPr="009813AA">
        <w:t xml:space="preserve">. Chapter 2 discusses </w:t>
      </w:r>
      <w:r w:rsidR="00DF6FA3">
        <w:t>_____</w:t>
      </w:r>
      <w:r w:rsidRPr="009813AA">
        <w:t xml:space="preserve">. </w:t>
      </w:r>
      <w:r w:rsidR="009D2BEB" w:rsidRPr="009813AA">
        <w:t xml:space="preserve">Chapter </w:t>
      </w:r>
      <w:r w:rsidR="009D2BEB">
        <w:t>3</w:t>
      </w:r>
      <w:r w:rsidR="009D2BEB" w:rsidRPr="009813AA">
        <w:t xml:space="preserve"> covers </w:t>
      </w:r>
      <w:r w:rsidR="00DF6FA3">
        <w:t>____</w:t>
      </w:r>
      <w:r w:rsidR="009D2BEB" w:rsidRPr="009813AA">
        <w:t xml:space="preserve">. </w:t>
      </w:r>
      <w:r w:rsidRPr="009813AA">
        <w:t xml:space="preserve">Chapter </w:t>
      </w:r>
      <w:r w:rsidR="009D2BEB">
        <w:t>4</w:t>
      </w:r>
      <w:r w:rsidR="009D2BEB" w:rsidRPr="009813AA">
        <w:t xml:space="preserve"> </w:t>
      </w:r>
      <w:r w:rsidRPr="009813AA">
        <w:t xml:space="preserve">presents </w:t>
      </w:r>
      <w:r w:rsidR="00DF6FA3">
        <w:t>____</w:t>
      </w:r>
      <w:r w:rsidRPr="009813AA">
        <w:t xml:space="preserve">. Chapter 5 </w:t>
      </w:r>
      <w:r w:rsidR="00F607DE">
        <w:t>explains</w:t>
      </w:r>
      <w:r w:rsidRPr="009813AA">
        <w:t xml:space="preserve"> </w:t>
      </w:r>
      <w:r w:rsidR="00DF6FA3">
        <w:t>____</w:t>
      </w:r>
      <w:r w:rsidRPr="009813AA">
        <w:t>.</w:t>
      </w:r>
      <w:r w:rsidR="00E215EB">
        <w:t xml:space="preserve"> </w:t>
      </w:r>
      <w:r w:rsidRPr="009813AA">
        <w:t xml:space="preserve">Chapter </w:t>
      </w:r>
      <w:r w:rsidR="00F607DE">
        <w:t>6</w:t>
      </w:r>
      <w:r w:rsidR="00786A1D" w:rsidRPr="009813AA">
        <w:t xml:space="preserve"> </w:t>
      </w:r>
      <w:r w:rsidR="00DF6FA3">
        <w:t xml:space="preserve">concludes this project report </w:t>
      </w:r>
      <w:r w:rsidR="00E42299">
        <w:t xml:space="preserve">with a summary of the contribution </w:t>
      </w:r>
      <w:r w:rsidRPr="009813AA">
        <w:t xml:space="preserve">and outlines </w:t>
      </w:r>
      <w:r w:rsidR="00E42299">
        <w:t xml:space="preserve">future </w:t>
      </w:r>
      <w:r w:rsidRPr="009813AA">
        <w:t>research topics.</w:t>
      </w:r>
    </w:p>
    <w:p w14:paraId="1322478C" w14:textId="77777777" w:rsidR="00D33340" w:rsidRPr="009813AA" w:rsidRDefault="00D33340" w:rsidP="00D33340">
      <w:r w:rsidRPr="009813AA">
        <w:br w:type="page"/>
      </w:r>
    </w:p>
    <w:p w14:paraId="251F9177" w14:textId="4D15FB4E" w:rsidR="00D33340" w:rsidRPr="009813AA" w:rsidRDefault="00DF6FA3" w:rsidP="00850F56">
      <w:pPr>
        <w:pStyle w:val="Heading1"/>
        <w:keepLines/>
        <w:numPr>
          <w:ilvl w:val="0"/>
          <w:numId w:val="1"/>
        </w:numPr>
        <w:spacing w:before="360" w:after="120" w:line="276" w:lineRule="auto"/>
        <w:jc w:val="center"/>
      </w:pPr>
      <w:bookmarkStart w:id="27" w:name="_Toc11688753"/>
      <w:r>
        <w:lastRenderedPageBreak/>
        <w:t>Overview</w:t>
      </w:r>
      <w:bookmarkEnd w:id="27"/>
    </w:p>
    <w:p w14:paraId="471C4045" w14:textId="24C85141" w:rsidR="00D33340" w:rsidRPr="009813AA" w:rsidRDefault="00D33340" w:rsidP="00D33340">
      <w:r w:rsidRPr="009813AA">
        <w:t xml:space="preserve">    In this chapter, we discuss </w:t>
      </w:r>
      <w:r w:rsidR="00DF6FA3">
        <w:t>our solution to the problem of _____</w:t>
      </w:r>
      <w:r w:rsidRPr="009813AA">
        <w:t>.</w:t>
      </w:r>
      <w:r w:rsidR="00DF6FA3">
        <w:t xml:space="preserve"> The system architecture and the interaction between different modules in the system is explained.</w:t>
      </w:r>
    </w:p>
    <w:p w14:paraId="21DA8031" w14:textId="3DF9D2ED" w:rsidR="00D33340" w:rsidRPr="009813AA" w:rsidRDefault="009932E3" w:rsidP="00850F56">
      <w:pPr>
        <w:pStyle w:val="Heading2"/>
        <w:keepLines/>
        <w:numPr>
          <w:ilvl w:val="1"/>
          <w:numId w:val="1"/>
        </w:numPr>
        <w:spacing w:before="120" w:after="120" w:line="276" w:lineRule="auto"/>
      </w:pPr>
      <w:bookmarkStart w:id="28" w:name="_Toc11688754"/>
      <w:r>
        <w:t>System Architecture</w:t>
      </w:r>
      <w:bookmarkEnd w:id="28"/>
    </w:p>
    <w:p w14:paraId="5674AB92" w14:textId="7B431744" w:rsidR="00D33340" w:rsidRPr="009813AA" w:rsidRDefault="00D33340" w:rsidP="00D33340">
      <w:pPr>
        <w:spacing w:after="120"/>
      </w:pPr>
      <w:r w:rsidRPr="009813AA">
        <w:t xml:space="preserve">    </w:t>
      </w:r>
      <w:r w:rsidR="009932E3">
        <w:t>The solution we proposed is composed of _________</w:t>
      </w:r>
    </w:p>
    <w:p w14:paraId="54E6DCB9" w14:textId="3F737DC0" w:rsidR="00D33340" w:rsidRPr="009813AA" w:rsidRDefault="00C230F0" w:rsidP="00850F56">
      <w:pPr>
        <w:pStyle w:val="Heading3"/>
        <w:keepLines/>
        <w:numPr>
          <w:ilvl w:val="2"/>
          <w:numId w:val="1"/>
        </w:numPr>
        <w:spacing w:before="160" w:after="120" w:line="276" w:lineRule="auto"/>
      </w:pPr>
      <w:bookmarkStart w:id="29" w:name="_Toc11688755"/>
      <w:r>
        <w:t>Customer</w:t>
      </w:r>
      <w:bookmarkEnd w:id="29"/>
    </w:p>
    <w:p w14:paraId="37AE997F" w14:textId="2C7913C0" w:rsidR="00D33340" w:rsidRPr="009813AA" w:rsidRDefault="00D33340" w:rsidP="00D33340">
      <w:pPr>
        <w:spacing w:after="120"/>
      </w:pPr>
      <w:r w:rsidRPr="009813AA">
        <w:t xml:space="preserve">    </w:t>
      </w:r>
      <w:r w:rsidR="009932E3">
        <w:t>___</w:t>
      </w:r>
    </w:p>
    <w:p w14:paraId="40437361" w14:textId="63242839" w:rsidR="00D33340" w:rsidRPr="009813AA" w:rsidRDefault="00C230F0" w:rsidP="00850F56">
      <w:pPr>
        <w:pStyle w:val="Heading3"/>
        <w:keepLines/>
        <w:numPr>
          <w:ilvl w:val="2"/>
          <w:numId w:val="1"/>
        </w:numPr>
        <w:spacing w:before="160" w:after="120" w:line="276" w:lineRule="auto"/>
      </w:pPr>
      <w:bookmarkStart w:id="30" w:name="_Toc11688756"/>
      <w:r>
        <w:t>Driver</w:t>
      </w:r>
      <w:bookmarkEnd w:id="30"/>
    </w:p>
    <w:p w14:paraId="4A6184F5" w14:textId="05414D87" w:rsidR="00D33340" w:rsidRPr="0088072D" w:rsidRDefault="00D33340" w:rsidP="009932E3">
      <w:pPr>
        <w:autoSpaceDE w:val="0"/>
        <w:autoSpaceDN w:val="0"/>
        <w:adjustRightInd w:val="0"/>
        <w:spacing w:after="120"/>
        <w:rPr>
          <w:color w:val="FF0000"/>
        </w:rPr>
      </w:pPr>
      <w:r w:rsidRPr="009813AA">
        <w:t xml:space="preserve">    </w:t>
      </w:r>
      <w:r w:rsidR="009932E3">
        <w:t>______</w:t>
      </w:r>
      <w:r w:rsidR="00A328B8" w:rsidRPr="00831F53">
        <w:t xml:space="preserve"> </w:t>
      </w:r>
    </w:p>
    <w:p w14:paraId="1A3690D6" w14:textId="2D176647" w:rsidR="00D33340" w:rsidRPr="009813AA" w:rsidRDefault="00C230F0" w:rsidP="00850F56">
      <w:pPr>
        <w:pStyle w:val="Heading3"/>
        <w:keepLines/>
        <w:numPr>
          <w:ilvl w:val="2"/>
          <w:numId w:val="1"/>
        </w:numPr>
        <w:spacing w:before="160" w:after="120" w:line="276" w:lineRule="auto"/>
      </w:pPr>
      <w:bookmarkStart w:id="31" w:name="_Toc11688757"/>
      <w:r>
        <w:t>User</w:t>
      </w:r>
      <w:bookmarkEnd w:id="31"/>
    </w:p>
    <w:p w14:paraId="6BE080F9" w14:textId="711DAEB1" w:rsidR="00A328B8" w:rsidRPr="009813AA" w:rsidRDefault="00D33340" w:rsidP="009932E3">
      <w:pPr>
        <w:spacing w:after="120"/>
      </w:pPr>
      <w:r w:rsidRPr="009813AA">
        <w:t xml:space="preserve">    </w:t>
      </w:r>
      <w:r w:rsidR="009932E3">
        <w:t>_____</w:t>
      </w:r>
    </w:p>
    <w:p w14:paraId="1EC0B444" w14:textId="305D9B2A" w:rsidR="00D33340" w:rsidRDefault="00950F93" w:rsidP="00850F56">
      <w:pPr>
        <w:pStyle w:val="Heading2"/>
        <w:keepLines/>
        <w:numPr>
          <w:ilvl w:val="1"/>
          <w:numId w:val="1"/>
        </w:numPr>
        <w:spacing w:before="120" w:after="120" w:line="276" w:lineRule="auto"/>
      </w:pPr>
      <w:bookmarkStart w:id="32" w:name="_Toc478038932"/>
      <w:bookmarkStart w:id="33" w:name="_Toc478038933"/>
      <w:bookmarkStart w:id="34" w:name="_Toc11688758"/>
      <w:bookmarkEnd w:id="32"/>
      <w:bookmarkEnd w:id="33"/>
      <w:r>
        <w:t>The Reservation System</w:t>
      </w:r>
      <w:bookmarkEnd w:id="34"/>
    </w:p>
    <w:p w14:paraId="61D04614" w14:textId="2ED90842" w:rsidR="00D33340" w:rsidRPr="009813AA" w:rsidRDefault="00950F93" w:rsidP="00D33340">
      <w:pPr>
        <w:autoSpaceDE w:val="0"/>
        <w:autoSpaceDN w:val="0"/>
        <w:adjustRightInd w:val="0"/>
        <w:ind w:firstLine="216"/>
      </w:pPr>
      <w:r>
        <w:t>Write some sentences ___</w:t>
      </w:r>
    </w:p>
    <w:p w14:paraId="0E1D6202" w14:textId="4C369E1D" w:rsidR="00D33340" w:rsidRPr="009813AA" w:rsidRDefault="00950F93" w:rsidP="00850F56">
      <w:pPr>
        <w:pStyle w:val="Heading3"/>
        <w:keepLines/>
        <w:numPr>
          <w:ilvl w:val="2"/>
          <w:numId w:val="1"/>
        </w:numPr>
        <w:spacing w:before="160" w:after="120" w:line="276" w:lineRule="auto"/>
      </w:pPr>
      <w:bookmarkStart w:id="35" w:name="_Toc11688759"/>
      <w:r>
        <w:t>Single Ride Reservation</w:t>
      </w:r>
      <w:bookmarkEnd w:id="35"/>
    </w:p>
    <w:p w14:paraId="32453E36" w14:textId="19B54869" w:rsidR="00D33340" w:rsidRPr="009813AA" w:rsidRDefault="00950F93" w:rsidP="00D33340">
      <w:pPr>
        <w:autoSpaceDE w:val="0"/>
        <w:autoSpaceDN w:val="0"/>
        <w:adjustRightInd w:val="0"/>
        <w:ind w:firstLine="216"/>
      </w:pPr>
      <w:r>
        <w:t>____</w:t>
      </w:r>
    </w:p>
    <w:p w14:paraId="25707091" w14:textId="592BEF6D" w:rsidR="00D33340" w:rsidRPr="009813AA" w:rsidRDefault="00950F93" w:rsidP="00850F56">
      <w:pPr>
        <w:pStyle w:val="Heading3"/>
        <w:keepLines/>
        <w:numPr>
          <w:ilvl w:val="2"/>
          <w:numId w:val="1"/>
        </w:numPr>
        <w:spacing w:before="160" w:after="120" w:line="276" w:lineRule="auto"/>
      </w:pPr>
      <w:bookmarkStart w:id="36" w:name="_Toc11688760"/>
      <w:r>
        <w:t>Registered Customers</w:t>
      </w:r>
      <w:bookmarkEnd w:id="36"/>
    </w:p>
    <w:p w14:paraId="30B5263B" w14:textId="37AAA860" w:rsidR="00D33340" w:rsidRPr="009813AA" w:rsidRDefault="00950F93" w:rsidP="00D33340">
      <w:pPr>
        <w:autoSpaceDE w:val="0"/>
        <w:autoSpaceDN w:val="0"/>
        <w:adjustRightInd w:val="0"/>
        <w:ind w:firstLine="216"/>
      </w:pPr>
      <w:r>
        <w:rPr>
          <w:sz w:val="22"/>
        </w:rPr>
        <w:t>____</w:t>
      </w:r>
      <w:r w:rsidR="00D33340" w:rsidRPr="009813AA">
        <w:t xml:space="preserve"> </w:t>
      </w:r>
    </w:p>
    <w:p w14:paraId="30888245" w14:textId="432A7CF6" w:rsidR="00D33340" w:rsidRPr="009813AA" w:rsidRDefault="00950F93" w:rsidP="00850F56">
      <w:pPr>
        <w:pStyle w:val="Heading3"/>
        <w:keepLines/>
        <w:numPr>
          <w:ilvl w:val="2"/>
          <w:numId w:val="1"/>
        </w:numPr>
        <w:spacing w:before="160" w:after="120" w:line="276" w:lineRule="auto"/>
      </w:pPr>
      <w:bookmarkStart w:id="37" w:name="_Toc11688761"/>
      <w:r>
        <w:lastRenderedPageBreak/>
        <w:t>Payment Options</w:t>
      </w:r>
      <w:bookmarkEnd w:id="37"/>
    </w:p>
    <w:p w14:paraId="1EE4F028" w14:textId="59741404" w:rsidR="00D33340" w:rsidRDefault="00D33340" w:rsidP="00950F93">
      <w:pPr>
        <w:autoSpaceDE w:val="0"/>
        <w:autoSpaceDN w:val="0"/>
        <w:adjustRightInd w:val="0"/>
      </w:pPr>
      <w:r>
        <w:t xml:space="preserve">    </w:t>
      </w:r>
      <w:r w:rsidR="00950F93">
        <w:t>_____</w:t>
      </w:r>
    </w:p>
    <w:p w14:paraId="77B75097" w14:textId="77777777" w:rsidR="00C977D8" w:rsidRPr="009813AA" w:rsidRDefault="00C977D8" w:rsidP="00850F56">
      <w:pPr>
        <w:pStyle w:val="Heading2"/>
        <w:keepLines/>
        <w:numPr>
          <w:ilvl w:val="1"/>
          <w:numId w:val="1"/>
        </w:numPr>
        <w:spacing w:before="120" w:after="120" w:line="276" w:lineRule="auto"/>
      </w:pPr>
      <w:bookmarkStart w:id="38" w:name="_Toc11688762"/>
      <w:r w:rsidRPr="009813AA">
        <w:t>Conclusions</w:t>
      </w:r>
      <w:bookmarkEnd w:id="38"/>
    </w:p>
    <w:p w14:paraId="4FDDE77A" w14:textId="268B9983" w:rsidR="00D33340" w:rsidRPr="009813AA" w:rsidRDefault="00C977D8" w:rsidP="00C977D8">
      <w:pPr>
        <w:autoSpaceDE w:val="0"/>
        <w:autoSpaceDN w:val="0"/>
        <w:adjustRightInd w:val="0"/>
      </w:pPr>
      <w:r>
        <w:t xml:space="preserve">    </w:t>
      </w:r>
      <w:r w:rsidRPr="009813AA">
        <w:t xml:space="preserve">In this </w:t>
      </w:r>
      <w:r>
        <w:t>chapter</w:t>
      </w:r>
      <w:r w:rsidRPr="009813AA">
        <w:t xml:space="preserve">, we have </w:t>
      </w:r>
      <w:r>
        <w:t>_____</w:t>
      </w:r>
    </w:p>
    <w:p w14:paraId="5C42F89D" w14:textId="34228F00" w:rsidR="00AC6FCD" w:rsidRPr="004969D3" w:rsidRDefault="00D33340" w:rsidP="00850F56">
      <w:pPr>
        <w:pStyle w:val="Heading1"/>
        <w:keepLines/>
        <w:numPr>
          <w:ilvl w:val="0"/>
          <w:numId w:val="1"/>
        </w:numPr>
        <w:spacing w:before="360" w:after="120" w:line="276" w:lineRule="auto"/>
        <w:jc w:val="center"/>
        <w:rPr>
          <w:sz w:val="44"/>
          <w:szCs w:val="44"/>
        </w:rPr>
      </w:pPr>
      <w:r w:rsidRPr="009813AA">
        <w:br w:type="page"/>
      </w:r>
      <w:bookmarkStart w:id="39" w:name="_Toc11688763"/>
      <w:r w:rsidR="00D803C4" w:rsidRPr="004969D3">
        <w:rPr>
          <w:sz w:val="44"/>
          <w:szCs w:val="44"/>
        </w:rPr>
        <w:lastRenderedPageBreak/>
        <w:t>Theories and Hardware</w:t>
      </w:r>
      <w:bookmarkEnd w:id="39"/>
    </w:p>
    <w:p w14:paraId="080C14CA" w14:textId="5B2ADB3D" w:rsidR="00950F93" w:rsidRPr="004969D3" w:rsidRDefault="00D803C4" w:rsidP="00850F56">
      <w:pPr>
        <w:pStyle w:val="Heading2"/>
        <w:keepLines/>
        <w:numPr>
          <w:ilvl w:val="1"/>
          <w:numId w:val="1"/>
        </w:numPr>
        <w:spacing w:before="120" w:after="120" w:line="276" w:lineRule="auto"/>
        <w:rPr>
          <w:sz w:val="40"/>
          <w:szCs w:val="40"/>
        </w:rPr>
      </w:pPr>
      <w:bookmarkStart w:id="40" w:name="_Toc11688764"/>
      <w:r w:rsidRPr="004969D3">
        <w:rPr>
          <w:sz w:val="40"/>
          <w:szCs w:val="40"/>
        </w:rPr>
        <w:t>Introduction</w:t>
      </w:r>
      <w:bookmarkEnd w:id="40"/>
      <w:r w:rsidRPr="004969D3">
        <w:rPr>
          <w:sz w:val="40"/>
          <w:szCs w:val="40"/>
        </w:rPr>
        <w:t xml:space="preserve"> </w:t>
      </w:r>
    </w:p>
    <w:p w14:paraId="16298D27" w14:textId="57988D4C" w:rsidR="00874FC1" w:rsidRPr="004969D3" w:rsidRDefault="00874FC1" w:rsidP="00874FC1">
      <w:pPr>
        <w:ind w:left="576"/>
        <w:rPr>
          <w:szCs w:val="28"/>
          <w:lang w:bidi="ar-EG"/>
        </w:rPr>
      </w:pPr>
      <w:r w:rsidRPr="004969D3">
        <w:rPr>
          <w:szCs w:val="28"/>
          <w:lang w:bidi="ar-EG"/>
        </w:rPr>
        <w:t>An autonomous mobile robot is a robot that can do a variety of tasks with a high degree of autonomy (the ability to interact with the surrounding and take uni</w:t>
      </w:r>
      <w:r w:rsidR="00E21B2C" w:rsidRPr="004969D3">
        <w:rPr>
          <w:szCs w:val="28"/>
          <w:lang w:bidi="ar-EG"/>
        </w:rPr>
        <w:t>n</w:t>
      </w:r>
      <w:r w:rsidRPr="004969D3">
        <w:rPr>
          <w:szCs w:val="28"/>
          <w:lang w:bidi="ar-EG"/>
        </w:rPr>
        <w:t>f</w:t>
      </w:r>
      <w:r w:rsidR="00E21B2C" w:rsidRPr="004969D3">
        <w:rPr>
          <w:szCs w:val="28"/>
          <w:lang w:bidi="ar-EG"/>
        </w:rPr>
        <w:t>or</w:t>
      </w:r>
      <w:r w:rsidRPr="004969D3">
        <w:rPr>
          <w:szCs w:val="28"/>
          <w:lang w:bidi="ar-EG"/>
        </w:rPr>
        <w:t>med decision</w:t>
      </w:r>
      <w:r w:rsidR="00E21B2C" w:rsidRPr="004969D3">
        <w:rPr>
          <w:szCs w:val="28"/>
          <w:lang w:bidi="ar-EG"/>
        </w:rPr>
        <w:t>s</w:t>
      </w:r>
      <w:r w:rsidRPr="004969D3">
        <w:rPr>
          <w:szCs w:val="28"/>
          <w:lang w:bidi="ar-EG"/>
        </w:rPr>
        <w:t xml:space="preserve"> to deal with different situation</w:t>
      </w:r>
      <w:r w:rsidR="0091330C" w:rsidRPr="004969D3">
        <w:rPr>
          <w:szCs w:val="28"/>
          <w:lang w:bidi="ar-EG"/>
        </w:rPr>
        <w:t>s</w:t>
      </w:r>
      <w:r w:rsidRPr="004969D3">
        <w:rPr>
          <w:szCs w:val="28"/>
          <w:lang w:bidi="ar-EG"/>
        </w:rPr>
        <w:t>)</w:t>
      </w:r>
      <w:r w:rsidR="00E21B2C" w:rsidRPr="004969D3">
        <w:rPr>
          <w:szCs w:val="28"/>
          <w:lang w:bidi="ar-EG"/>
        </w:rPr>
        <w:t>.</w:t>
      </w:r>
    </w:p>
    <w:p w14:paraId="0FE6D4F0" w14:textId="25E980C6" w:rsidR="00E21B2C" w:rsidRPr="004969D3" w:rsidRDefault="002343DE" w:rsidP="00874FC1">
      <w:pPr>
        <w:ind w:left="576"/>
        <w:rPr>
          <w:szCs w:val="28"/>
          <w:lang w:bidi="ar-EG"/>
        </w:rPr>
      </w:pPr>
      <w:r w:rsidRPr="004969D3">
        <w:rPr>
          <w:szCs w:val="28"/>
        </w:rPr>
        <w:t xml:space="preserve">In </w:t>
      </w:r>
      <w:r w:rsidRPr="004969D3">
        <w:rPr>
          <w:szCs w:val="28"/>
          <w:lang w:bidi="ar-EG"/>
        </w:rPr>
        <w:t xml:space="preserve">autonomous mobile robots we need to answer </w:t>
      </w:r>
      <w:r w:rsidRPr="004969D3">
        <w:rPr>
          <w:color w:val="FF0000"/>
          <w:szCs w:val="28"/>
          <w:lang w:bidi="ar-EG"/>
        </w:rPr>
        <w:t>three key questions</w:t>
      </w:r>
      <w:r w:rsidRPr="004969D3">
        <w:rPr>
          <w:szCs w:val="28"/>
          <w:lang w:bidi="ar-EG"/>
        </w:rPr>
        <w:t>:</w:t>
      </w:r>
    </w:p>
    <w:p w14:paraId="724C0F0B" w14:textId="10FF8DF5" w:rsidR="002343DE" w:rsidRPr="004969D3" w:rsidRDefault="00F2240E" w:rsidP="00850F56">
      <w:pPr>
        <w:pStyle w:val="ListParagraph"/>
        <w:numPr>
          <w:ilvl w:val="0"/>
          <w:numId w:val="17"/>
        </w:numPr>
        <w:rPr>
          <w:szCs w:val="28"/>
        </w:rPr>
      </w:pPr>
      <w:r w:rsidRPr="004969D3">
        <w:rPr>
          <w:szCs w:val="28"/>
        </w:rPr>
        <w:t xml:space="preserve">Where am </w:t>
      </w:r>
      <w:proofErr w:type="gramStart"/>
      <w:r w:rsidRPr="004969D3">
        <w:rPr>
          <w:szCs w:val="28"/>
        </w:rPr>
        <w:t>I ?</w:t>
      </w:r>
      <w:proofErr w:type="gramEnd"/>
    </w:p>
    <w:p w14:paraId="36F5AAAC" w14:textId="149638CC" w:rsidR="00F2240E" w:rsidRPr="004969D3" w:rsidRDefault="00F2240E" w:rsidP="00850F56">
      <w:pPr>
        <w:pStyle w:val="ListParagraph"/>
        <w:numPr>
          <w:ilvl w:val="0"/>
          <w:numId w:val="17"/>
        </w:numPr>
        <w:rPr>
          <w:szCs w:val="28"/>
        </w:rPr>
      </w:pPr>
      <w:r w:rsidRPr="004969D3">
        <w:rPr>
          <w:szCs w:val="28"/>
        </w:rPr>
        <w:t xml:space="preserve">Where am I </w:t>
      </w:r>
      <w:proofErr w:type="gramStart"/>
      <w:r w:rsidRPr="004969D3">
        <w:rPr>
          <w:szCs w:val="28"/>
        </w:rPr>
        <w:t>going ?</w:t>
      </w:r>
      <w:proofErr w:type="gramEnd"/>
    </w:p>
    <w:p w14:paraId="620D97AA" w14:textId="3844D10A" w:rsidR="00F2240E" w:rsidRPr="004969D3" w:rsidRDefault="00F2240E" w:rsidP="00850F56">
      <w:pPr>
        <w:pStyle w:val="ListParagraph"/>
        <w:numPr>
          <w:ilvl w:val="0"/>
          <w:numId w:val="17"/>
        </w:numPr>
        <w:rPr>
          <w:szCs w:val="28"/>
        </w:rPr>
      </w:pPr>
      <w:r w:rsidRPr="004969D3">
        <w:rPr>
          <w:szCs w:val="28"/>
        </w:rPr>
        <w:t xml:space="preserve">How to get </w:t>
      </w:r>
      <w:proofErr w:type="gramStart"/>
      <w:r w:rsidRPr="004969D3">
        <w:rPr>
          <w:szCs w:val="28"/>
        </w:rPr>
        <w:t>there ?</w:t>
      </w:r>
      <w:proofErr w:type="gramEnd"/>
    </w:p>
    <w:p w14:paraId="43144ECA" w14:textId="100360A1" w:rsidR="00F2240E" w:rsidRPr="004969D3" w:rsidRDefault="001D51DA" w:rsidP="001D51DA">
      <w:pPr>
        <w:ind w:left="576"/>
        <w:rPr>
          <w:szCs w:val="28"/>
        </w:rPr>
      </w:pPr>
      <w:r w:rsidRPr="004969D3">
        <w:rPr>
          <w:szCs w:val="28"/>
        </w:rPr>
        <w:t xml:space="preserve">And To answer these questions the robot has to </w:t>
      </w:r>
      <w:proofErr w:type="gramStart"/>
      <w:r w:rsidRPr="004969D3">
        <w:rPr>
          <w:szCs w:val="28"/>
        </w:rPr>
        <w:t>have :</w:t>
      </w:r>
      <w:proofErr w:type="gramEnd"/>
    </w:p>
    <w:p w14:paraId="088CDFB6" w14:textId="1D46FE36" w:rsidR="004C176C" w:rsidRPr="004969D3" w:rsidRDefault="004C176C" w:rsidP="00850F56">
      <w:pPr>
        <w:numPr>
          <w:ilvl w:val="0"/>
          <w:numId w:val="18"/>
        </w:numPr>
        <w:spacing w:after="60" w:line="264" w:lineRule="auto"/>
        <w:jc w:val="left"/>
        <w:rPr>
          <w:rFonts w:asciiTheme="majorBidi" w:hAnsiTheme="majorBidi" w:cstheme="majorBidi"/>
          <w:szCs w:val="28"/>
        </w:rPr>
      </w:pPr>
      <w:r w:rsidRPr="004969D3">
        <w:rPr>
          <w:rFonts w:asciiTheme="majorBidi" w:eastAsia="Arial" w:hAnsiTheme="majorBidi" w:cstheme="majorBidi"/>
          <w:szCs w:val="28"/>
        </w:rPr>
        <w:t>have a model of the environment (given or autonomously built -- map)</w:t>
      </w:r>
    </w:p>
    <w:p w14:paraId="1F6F086F" w14:textId="6126205D" w:rsidR="004C176C" w:rsidRPr="004969D3" w:rsidRDefault="004C176C" w:rsidP="00850F56">
      <w:pPr>
        <w:numPr>
          <w:ilvl w:val="0"/>
          <w:numId w:val="18"/>
        </w:numPr>
        <w:spacing w:after="60" w:line="264" w:lineRule="auto"/>
        <w:jc w:val="left"/>
        <w:rPr>
          <w:rFonts w:asciiTheme="majorBidi" w:hAnsiTheme="majorBidi" w:cstheme="majorBidi"/>
          <w:szCs w:val="28"/>
        </w:rPr>
      </w:pPr>
      <w:r w:rsidRPr="004969D3">
        <w:rPr>
          <w:rFonts w:asciiTheme="majorBidi" w:eastAsia="Arial" w:hAnsiTheme="majorBidi" w:cstheme="majorBidi"/>
          <w:szCs w:val="28"/>
        </w:rPr>
        <w:t>perceive and analyze the environment (perception).</w:t>
      </w:r>
    </w:p>
    <w:p w14:paraId="01A35076" w14:textId="6EE399D5" w:rsidR="004C176C" w:rsidRPr="004969D3" w:rsidRDefault="004C176C" w:rsidP="00850F56">
      <w:pPr>
        <w:numPr>
          <w:ilvl w:val="0"/>
          <w:numId w:val="18"/>
        </w:numPr>
        <w:spacing w:after="60" w:line="264" w:lineRule="auto"/>
        <w:jc w:val="left"/>
        <w:rPr>
          <w:rFonts w:asciiTheme="majorBidi" w:hAnsiTheme="majorBidi" w:cstheme="majorBidi"/>
          <w:szCs w:val="28"/>
        </w:rPr>
      </w:pPr>
      <w:r w:rsidRPr="004969D3">
        <w:rPr>
          <w:rFonts w:asciiTheme="majorBidi" w:eastAsia="Arial" w:hAnsiTheme="majorBidi" w:cstheme="majorBidi"/>
          <w:szCs w:val="28"/>
        </w:rPr>
        <w:t xml:space="preserve">find its position/situation within the environment (localization) </w:t>
      </w:r>
    </w:p>
    <w:p w14:paraId="425FCAE2" w14:textId="4EFB09A4" w:rsidR="004C176C" w:rsidRPr="004969D3" w:rsidRDefault="004C176C" w:rsidP="00850F56">
      <w:pPr>
        <w:pStyle w:val="ListParagraph"/>
        <w:numPr>
          <w:ilvl w:val="0"/>
          <w:numId w:val="18"/>
        </w:numPr>
        <w:rPr>
          <w:szCs w:val="28"/>
          <w:lang w:bidi="ar-EG"/>
        </w:rPr>
      </w:pPr>
      <w:r w:rsidRPr="004969D3">
        <w:rPr>
          <w:rFonts w:asciiTheme="majorBidi" w:eastAsia="Arial" w:hAnsiTheme="majorBidi" w:cstheme="majorBidi"/>
          <w:szCs w:val="28"/>
        </w:rPr>
        <w:t>plan and execute the movement (planning and motion control).</w:t>
      </w:r>
    </w:p>
    <w:p w14:paraId="0FADB0FF" w14:textId="77777777" w:rsidR="004C176C" w:rsidRPr="004969D3" w:rsidRDefault="004C176C" w:rsidP="0036283D">
      <w:pPr>
        <w:ind w:left="576"/>
        <w:rPr>
          <w:szCs w:val="28"/>
          <w:lang w:bidi="ar-EG"/>
        </w:rPr>
      </w:pPr>
    </w:p>
    <w:p w14:paraId="2535E239" w14:textId="6BB2877A" w:rsidR="00AF00B0" w:rsidRPr="004969D3" w:rsidRDefault="0036283D" w:rsidP="004C176C">
      <w:pPr>
        <w:ind w:left="576"/>
        <w:rPr>
          <w:szCs w:val="28"/>
          <w:lang w:bidi="ar-EG"/>
        </w:rPr>
      </w:pPr>
      <w:r w:rsidRPr="004969D3">
        <w:rPr>
          <w:szCs w:val="28"/>
          <w:lang w:bidi="ar-EG"/>
        </w:rPr>
        <w:t>So, a</w:t>
      </w:r>
      <w:r w:rsidR="00AF00B0" w:rsidRPr="004969D3">
        <w:rPr>
          <w:szCs w:val="28"/>
          <w:lang w:bidi="ar-EG"/>
        </w:rPr>
        <w:t xml:space="preserve">utonomous mobile robots are mainly </w:t>
      </w:r>
      <w:proofErr w:type="gramStart"/>
      <w:r w:rsidR="00AF00B0" w:rsidRPr="004969D3">
        <w:rPr>
          <w:szCs w:val="28"/>
          <w:lang w:bidi="ar-EG"/>
        </w:rPr>
        <w:t>consist</w:t>
      </w:r>
      <w:proofErr w:type="gramEnd"/>
      <w:r w:rsidR="00DA4DE7">
        <w:rPr>
          <w:szCs w:val="28"/>
          <w:lang w:bidi="ar-EG"/>
        </w:rPr>
        <w:t xml:space="preserve"> </w:t>
      </w:r>
      <w:r w:rsidR="00AF00B0" w:rsidRPr="004969D3">
        <w:rPr>
          <w:szCs w:val="28"/>
          <w:lang w:bidi="ar-EG"/>
        </w:rPr>
        <w:t xml:space="preserve">of </w:t>
      </w:r>
      <w:r w:rsidR="00AF00B0" w:rsidRPr="004969D3">
        <w:rPr>
          <w:color w:val="FF0000"/>
          <w:szCs w:val="28"/>
          <w:lang w:bidi="ar-EG"/>
        </w:rPr>
        <w:t xml:space="preserve">four </w:t>
      </w:r>
      <w:r w:rsidR="00AF00B0" w:rsidRPr="004969D3">
        <w:rPr>
          <w:szCs w:val="28"/>
          <w:lang w:bidi="ar-EG"/>
        </w:rPr>
        <w:t>basic building blocks, each one of them have its own sensors, software and function.</w:t>
      </w:r>
    </w:p>
    <w:p w14:paraId="392D6202" w14:textId="055F461E" w:rsidR="00AF00B0" w:rsidRPr="004969D3" w:rsidRDefault="00AF00B0" w:rsidP="00E86945">
      <w:pPr>
        <w:ind w:left="576"/>
        <w:rPr>
          <w:szCs w:val="28"/>
          <w:lang w:bidi="ar-EG"/>
        </w:rPr>
      </w:pPr>
      <w:r w:rsidRPr="004969D3">
        <w:rPr>
          <w:szCs w:val="28"/>
          <w:lang w:bidi="ar-EG"/>
        </w:rPr>
        <w:lastRenderedPageBreak/>
        <w:t>These four blocks are</w:t>
      </w:r>
      <w:r w:rsidR="0045552F" w:rsidRPr="004969D3">
        <w:rPr>
          <w:szCs w:val="28"/>
          <w:lang w:bidi="ar-EG"/>
        </w:rPr>
        <w:t xml:space="preserve"> called the see-think-act cycle and they are</w:t>
      </w:r>
      <w:r w:rsidRPr="004969D3">
        <w:rPr>
          <w:szCs w:val="28"/>
          <w:lang w:bidi="ar-EG"/>
        </w:rPr>
        <w:t xml:space="preserve"> described as show below in the </w:t>
      </w:r>
      <w:proofErr w:type="gramStart"/>
      <w:r w:rsidRPr="004969D3">
        <w:rPr>
          <w:szCs w:val="28"/>
          <w:lang w:bidi="ar-EG"/>
        </w:rPr>
        <w:t xml:space="preserve">figure </w:t>
      </w:r>
      <w:r w:rsidR="00E86945" w:rsidRPr="004969D3">
        <w:rPr>
          <w:szCs w:val="28"/>
          <w:lang w:bidi="ar-EG"/>
        </w:rPr>
        <w:t>:</w:t>
      </w:r>
      <w:proofErr w:type="gramEnd"/>
    </w:p>
    <w:p w14:paraId="71E00A58" w14:textId="19B48E83" w:rsidR="0045552F" w:rsidRPr="004969D3" w:rsidRDefault="0045552F" w:rsidP="00E86945">
      <w:pPr>
        <w:keepNext/>
        <w:bidi/>
        <w:jc w:val="right"/>
        <w:rPr>
          <w:szCs w:val="28"/>
        </w:rPr>
      </w:pPr>
      <w:r w:rsidRPr="004969D3">
        <w:rPr>
          <w:noProof/>
          <w:szCs w:val="28"/>
          <w:lang w:bidi="ar-EG"/>
        </w:rPr>
        <w:drawing>
          <wp:inline distT="0" distB="0" distL="0" distR="0" wp14:anchorId="54000F84" wp14:editId="75651AA7">
            <wp:extent cx="6191250" cy="2988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3.gif"/>
                    <pic:cNvPicPr/>
                  </pic:nvPicPr>
                  <pic:blipFill>
                    <a:blip r:embed="rId12">
                      <a:extLst>
                        <a:ext uri="{28A0092B-C50C-407E-A947-70E740481C1C}">
                          <a14:useLocalDpi xmlns:a14="http://schemas.microsoft.com/office/drawing/2010/main" val="0"/>
                        </a:ext>
                      </a:extLst>
                    </a:blip>
                    <a:stretch>
                      <a:fillRect/>
                    </a:stretch>
                  </pic:blipFill>
                  <pic:spPr>
                    <a:xfrm>
                      <a:off x="0" y="0"/>
                      <a:ext cx="6191250" cy="2988310"/>
                    </a:xfrm>
                    <a:prstGeom prst="rect">
                      <a:avLst/>
                    </a:prstGeom>
                  </pic:spPr>
                </pic:pic>
              </a:graphicData>
            </a:graphic>
          </wp:inline>
        </w:drawing>
      </w:r>
    </w:p>
    <w:p w14:paraId="0ACB431F" w14:textId="5D43F591" w:rsidR="000B0CD4" w:rsidRPr="004969D3" w:rsidRDefault="0045552F" w:rsidP="0045552F">
      <w:pPr>
        <w:pStyle w:val="Caption"/>
        <w:rPr>
          <w:sz w:val="28"/>
          <w:szCs w:val="28"/>
        </w:rPr>
      </w:pPr>
      <w:bookmarkStart w:id="41" w:name="_Toc11688790"/>
      <w:r w:rsidRPr="004969D3">
        <w:rPr>
          <w:sz w:val="28"/>
          <w:szCs w:val="28"/>
        </w:rPr>
        <w:t xml:space="preserve">Figure </w:t>
      </w:r>
      <w:r w:rsidR="00787AE9" w:rsidRPr="004969D3">
        <w:rPr>
          <w:sz w:val="28"/>
          <w:szCs w:val="28"/>
        </w:rPr>
        <w:fldChar w:fldCharType="begin"/>
      </w:r>
      <w:r w:rsidR="00787AE9" w:rsidRPr="004969D3">
        <w:rPr>
          <w:sz w:val="28"/>
          <w:szCs w:val="28"/>
        </w:rPr>
        <w:instrText xml:space="preserve"> SEQ Figure \* ARABIC </w:instrText>
      </w:r>
      <w:r w:rsidR="00787AE9" w:rsidRPr="004969D3">
        <w:rPr>
          <w:sz w:val="28"/>
          <w:szCs w:val="28"/>
        </w:rPr>
        <w:fldChar w:fldCharType="separate"/>
      </w:r>
      <w:r w:rsidR="00007CA3" w:rsidRPr="004969D3">
        <w:rPr>
          <w:noProof/>
          <w:sz w:val="28"/>
          <w:szCs w:val="28"/>
        </w:rPr>
        <w:t>1</w:t>
      </w:r>
      <w:r w:rsidR="00787AE9" w:rsidRPr="004969D3">
        <w:rPr>
          <w:noProof/>
          <w:sz w:val="28"/>
          <w:szCs w:val="28"/>
        </w:rPr>
        <w:fldChar w:fldCharType="end"/>
      </w:r>
      <w:r w:rsidRPr="004969D3">
        <w:rPr>
          <w:sz w:val="28"/>
          <w:szCs w:val="28"/>
        </w:rPr>
        <w:t>the see-think-act cycle</w:t>
      </w:r>
      <w:bookmarkEnd w:id="41"/>
    </w:p>
    <w:p w14:paraId="2581B288" w14:textId="31116A24" w:rsidR="00E86945" w:rsidRPr="004969D3" w:rsidRDefault="00E86945" w:rsidP="00E86945">
      <w:pPr>
        <w:rPr>
          <w:szCs w:val="28"/>
          <w:lang w:bidi="ar-EG"/>
        </w:rPr>
      </w:pPr>
      <w:r w:rsidRPr="004969D3">
        <w:rPr>
          <w:szCs w:val="28"/>
          <w:lang w:bidi="ar-EG"/>
        </w:rPr>
        <w:t>In the coming sections we will describe each step of these four blocks in a great detail.</w:t>
      </w:r>
    </w:p>
    <w:p w14:paraId="0421A4F9" w14:textId="17C21FC1" w:rsidR="00E86945" w:rsidRPr="004969D3" w:rsidRDefault="00E86945" w:rsidP="00E86945">
      <w:pPr>
        <w:rPr>
          <w:szCs w:val="28"/>
          <w:lang w:bidi="ar-EG"/>
        </w:rPr>
      </w:pPr>
    </w:p>
    <w:p w14:paraId="58C4F198" w14:textId="77777777" w:rsidR="00DA4DE7" w:rsidRDefault="00DA4DE7" w:rsidP="001D0F39">
      <w:pPr>
        <w:rPr>
          <w:szCs w:val="28"/>
          <w:lang w:bidi="ar-EG"/>
        </w:rPr>
      </w:pPr>
    </w:p>
    <w:p w14:paraId="2FB628CD" w14:textId="0FC6CD76" w:rsidR="00AF00B0" w:rsidRPr="004969D3" w:rsidRDefault="001D0F39" w:rsidP="001D0F39">
      <w:pPr>
        <w:rPr>
          <w:szCs w:val="28"/>
          <w:lang w:bidi="ar-EG"/>
        </w:rPr>
      </w:pPr>
      <w:r w:rsidRPr="004969D3">
        <w:rPr>
          <w:szCs w:val="28"/>
          <w:lang w:bidi="ar-EG"/>
        </w:rPr>
        <w:t xml:space="preserve"> </w:t>
      </w:r>
    </w:p>
    <w:p w14:paraId="5A29E131" w14:textId="3F633573" w:rsidR="00873E41" w:rsidRPr="004969D3" w:rsidRDefault="00873E41" w:rsidP="00873E41">
      <w:pPr>
        <w:ind w:left="720"/>
        <w:rPr>
          <w:szCs w:val="28"/>
          <w:lang w:bidi="ar-EG"/>
        </w:rPr>
      </w:pPr>
    </w:p>
    <w:p w14:paraId="64CB5F8D" w14:textId="77777777" w:rsidR="00E1522C" w:rsidRPr="004969D3" w:rsidRDefault="00E1522C" w:rsidP="00DA4DE7">
      <w:pPr>
        <w:rPr>
          <w:szCs w:val="28"/>
          <w:lang w:bidi="ar-EG"/>
        </w:rPr>
      </w:pPr>
    </w:p>
    <w:p w14:paraId="4E477DCF" w14:textId="77777777" w:rsidR="00B9586F" w:rsidRPr="004969D3" w:rsidRDefault="00B9586F" w:rsidP="00850F56">
      <w:pPr>
        <w:pStyle w:val="Heading2"/>
        <w:keepLines/>
        <w:numPr>
          <w:ilvl w:val="1"/>
          <w:numId w:val="1"/>
        </w:numPr>
        <w:spacing w:before="120" w:after="120" w:line="276" w:lineRule="auto"/>
        <w:rPr>
          <w:sz w:val="40"/>
          <w:szCs w:val="40"/>
        </w:rPr>
      </w:pPr>
      <w:bookmarkStart w:id="42" w:name="_Toc11688765"/>
      <w:r w:rsidRPr="004969D3">
        <w:rPr>
          <w:sz w:val="40"/>
          <w:szCs w:val="40"/>
        </w:rPr>
        <w:lastRenderedPageBreak/>
        <w:t>Motion Control</w:t>
      </w:r>
      <w:bookmarkEnd w:id="42"/>
      <w:r w:rsidRPr="004969D3">
        <w:rPr>
          <w:sz w:val="40"/>
          <w:szCs w:val="40"/>
        </w:rPr>
        <w:t xml:space="preserve"> </w:t>
      </w:r>
    </w:p>
    <w:p w14:paraId="4D75889A" w14:textId="77777777" w:rsidR="00EA06FD" w:rsidRPr="004969D3" w:rsidRDefault="00B9586F" w:rsidP="00B9586F">
      <w:pPr>
        <w:ind w:left="576"/>
        <w:rPr>
          <w:szCs w:val="28"/>
        </w:rPr>
      </w:pPr>
      <w:r w:rsidRPr="004969D3">
        <w:rPr>
          <w:szCs w:val="28"/>
        </w:rPr>
        <w:t>Motion control</w:t>
      </w:r>
      <w:r w:rsidR="00EA06FD" w:rsidRPr="004969D3">
        <w:rPr>
          <w:szCs w:val="28"/>
        </w:rPr>
        <w:t xml:space="preserve"> is the first block of the see-think-act cycle and the remaining three blocks are built on above of it.</w:t>
      </w:r>
    </w:p>
    <w:p w14:paraId="746E58D8" w14:textId="0BBF0934" w:rsidR="008A38BA" w:rsidRPr="004969D3" w:rsidRDefault="00EA06FD" w:rsidP="00B9586F">
      <w:pPr>
        <w:ind w:left="576"/>
        <w:rPr>
          <w:szCs w:val="28"/>
        </w:rPr>
      </w:pPr>
      <w:r w:rsidRPr="004969D3">
        <w:rPr>
          <w:szCs w:val="28"/>
        </w:rPr>
        <w:t>Motion control</w:t>
      </w:r>
      <w:r w:rsidR="00B9586F" w:rsidRPr="004969D3">
        <w:rPr>
          <w:szCs w:val="28"/>
        </w:rPr>
        <w:t xml:space="preserve"> is divided to </w:t>
      </w:r>
      <w:r w:rsidR="00B9586F" w:rsidRPr="00DA4DE7">
        <w:rPr>
          <w:color w:val="FF0000"/>
          <w:szCs w:val="28"/>
        </w:rPr>
        <w:t xml:space="preserve">two </w:t>
      </w:r>
      <w:r w:rsidR="00B9586F" w:rsidRPr="004969D3">
        <w:rPr>
          <w:szCs w:val="28"/>
        </w:rPr>
        <w:t>main tasks:</w:t>
      </w:r>
    </w:p>
    <w:p w14:paraId="04A0782A" w14:textId="3B049179" w:rsidR="00B9586F" w:rsidRPr="004969D3" w:rsidRDefault="00B9586F" w:rsidP="00B9586F">
      <w:pPr>
        <w:pStyle w:val="ListParagraph"/>
        <w:numPr>
          <w:ilvl w:val="0"/>
          <w:numId w:val="19"/>
        </w:numPr>
        <w:rPr>
          <w:szCs w:val="28"/>
        </w:rPr>
      </w:pPr>
      <w:r w:rsidRPr="004969D3">
        <w:rPr>
          <w:szCs w:val="28"/>
        </w:rPr>
        <w:t>Give</w:t>
      </w:r>
      <w:r w:rsidR="0087385E" w:rsidRPr="004969D3">
        <w:rPr>
          <w:szCs w:val="28"/>
        </w:rPr>
        <w:t>n</w:t>
      </w:r>
      <w:r w:rsidRPr="004969D3">
        <w:rPr>
          <w:szCs w:val="28"/>
        </w:rPr>
        <w:t xml:space="preserve"> a command to the robot to move to some place </w:t>
      </w:r>
    </w:p>
    <w:p w14:paraId="720A4A9D" w14:textId="2CAD967F" w:rsidR="00B9586F" w:rsidRPr="004969D3" w:rsidRDefault="00B9586F" w:rsidP="00B9586F">
      <w:pPr>
        <w:pStyle w:val="ListParagraph"/>
        <w:numPr>
          <w:ilvl w:val="0"/>
          <w:numId w:val="19"/>
        </w:numPr>
        <w:rPr>
          <w:szCs w:val="28"/>
        </w:rPr>
      </w:pPr>
      <w:r w:rsidRPr="004969D3">
        <w:rPr>
          <w:szCs w:val="28"/>
        </w:rPr>
        <w:t xml:space="preserve">Get </w:t>
      </w:r>
      <w:r w:rsidR="0087385E" w:rsidRPr="004969D3">
        <w:rPr>
          <w:szCs w:val="28"/>
        </w:rPr>
        <w:t xml:space="preserve">continuous </w:t>
      </w:r>
      <w:r w:rsidRPr="004969D3">
        <w:rPr>
          <w:szCs w:val="28"/>
        </w:rPr>
        <w:t>feedback from motion sensors to correct the robot path and to check is the robot has executed the commands</w:t>
      </w:r>
      <w:r w:rsidR="00DA4DE7">
        <w:rPr>
          <w:szCs w:val="28"/>
        </w:rPr>
        <w:t xml:space="preserve"> </w:t>
      </w:r>
      <w:r w:rsidRPr="004969D3">
        <w:rPr>
          <w:szCs w:val="28"/>
        </w:rPr>
        <w:t>correctly</w:t>
      </w:r>
      <w:r w:rsidR="0087385E" w:rsidRPr="004969D3">
        <w:rPr>
          <w:szCs w:val="28"/>
        </w:rPr>
        <w:t>.</w:t>
      </w:r>
    </w:p>
    <w:p w14:paraId="4F3DE11F" w14:textId="1A73508B" w:rsidR="009F7CFA" w:rsidRPr="004969D3" w:rsidRDefault="00B9586F" w:rsidP="00B9586F">
      <w:pPr>
        <w:ind w:left="576"/>
        <w:rPr>
          <w:szCs w:val="28"/>
        </w:rPr>
      </w:pPr>
      <w:r w:rsidRPr="004969D3">
        <w:rPr>
          <w:szCs w:val="28"/>
        </w:rPr>
        <w:t>So</w:t>
      </w:r>
      <w:r w:rsidR="00DA4DE7">
        <w:rPr>
          <w:szCs w:val="28"/>
        </w:rPr>
        <w:t>,</w:t>
      </w:r>
      <w:r w:rsidRPr="004969D3">
        <w:rPr>
          <w:szCs w:val="28"/>
        </w:rPr>
        <w:t xml:space="preserve"> to implement these two tasks we need</w:t>
      </w:r>
      <w:r w:rsidR="009F7CFA" w:rsidRPr="004969D3">
        <w:rPr>
          <w:szCs w:val="28"/>
        </w:rPr>
        <w:t>:</w:t>
      </w:r>
    </w:p>
    <w:p w14:paraId="679E03CC" w14:textId="77777777" w:rsidR="009F7CFA" w:rsidRPr="004969D3" w:rsidRDefault="009F7CFA" w:rsidP="009F7CFA">
      <w:pPr>
        <w:pStyle w:val="ListParagraph"/>
        <w:numPr>
          <w:ilvl w:val="0"/>
          <w:numId w:val="20"/>
        </w:numPr>
        <w:rPr>
          <w:szCs w:val="28"/>
        </w:rPr>
      </w:pPr>
      <w:r w:rsidRPr="004969D3">
        <w:rPr>
          <w:szCs w:val="28"/>
        </w:rPr>
        <w:t>A</w:t>
      </w:r>
      <w:r w:rsidR="00B9586F" w:rsidRPr="004969D3">
        <w:rPr>
          <w:szCs w:val="28"/>
        </w:rPr>
        <w:t xml:space="preserve"> motion model for the robot which is a kinematic model, </w:t>
      </w:r>
    </w:p>
    <w:p w14:paraId="136B7E1D" w14:textId="3EFB70E9" w:rsidR="008A38BA" w:rsidRPr="004969D3" w:rsidRDefault="009F7CFA" w:rsidP="009F7CFA">
      <w:pPr>
        <w:pStyle w:val="ListParagraph"/>
        <w:numPr>
          <w:ilvl w:val="0"/>
          <w:numId w:val="20"/>
        </w:numPr>
        <w:rPr>
          <w:szCs w:val="28"/>
        </w:rPr>
      </w:pPr>
      <w:r w:rsidRPr="004969D3">
        <w:rPr>
          <w:szCs w:val="28"/>
        </w:rPr>
        <w:t>T</w:t>
      </w:r>
      <w:r w:rsidR="00B9586F" w:rsidRPr="004969D3">
        <w:rPr>
          <w:szCs w:val="28"/>
        </w:rPr>
        <w:t>o build a control model using the kinematic model to control the robot motion.</w:t>
      </w:r>
    </w:p>
    <w:p w14:paraId="4F2761C0" w14:textId="6F1FD333" w:rsidR="002E774E" w:rsidRPr="004969D3" w:rsidRDefault="00BC1CA5" w:rsidP="00BC1CA5">
      <w:pPr>
        <w:pStyle w:val="Heading3"/>
        <w:numPr>
          <w:ilvl w:val="2"/>
          <w:numId w:val="1"/>
        </w:numPr>
        <w:rPr>
          <w:szCs w:val="36"/>
          <w:lang w:bidi="ar-EG"/>
        </w:rPr>
      </w:pPr>
      <w:bookmarkStart w:id="43" w:name="_Toc11688766"/>
      <w:r w:rsidRPr="004969D3">
        <w:rPr>
          <w:szCs w:val="36"/>
          <w:lang w:bidi="ar-EG"/>
        </w:rPr>
        <w:t>Kinematics</w:t>
      </w:r>
      <w:bookmarkEnd w:id="43"/>
      <w:r w:rsidRPr="004969D3">
        <w:rPr>
          <w:szCs w:val="36"/>
          <w:lang w:bidi="ar-EG"/>
        </w:rPr>
        <w:t xml:space="preserve"> </w:t>
      </w:r>
    </w:p>
    <w:p w14:paraId="32F6400B" w14:textId="5BD1D5E2" w:rsidR="00BC1CA5" w:rsidRPr="004969D3" w:rsidRDefault="00BC1CA5" w:rsidP="00BC1CA5">
      <w:pPr>
        <w:ind w:left="720"/>
        <w:rPr>
          <w:szCs w:val="28"/>
          <w:lang w:bidi="ar-EG"/>
        </w:rPr>
      </w:pPr>
      <w:r w:rsidRPr="004969D3">
        <w:rPr>
          <w:szCs w:val="28"/>
          <w:lang w:bidi="ar-EG"/>
        </w:rPr>
        <w:t>Kinematics is the most basic study of how mechanical systems behave. In mobile robotics, we need to understand the mechanical behavior of the robot both to design appropriate mobile robots for tasks and to understand how to create control software for an instance of mobile robot hardware.</w:t>
      </w:r>
    </w:p>
    <w:p w14:paraId="7125E106" w14:textId="3AF5F1C9" w:rsidR="00FD7734" w:rsidRPr="00DA4DE7" w:rsidRDefault="00FD7734" w:rsidP="00DA4DE7">
      <w:pPr>
        <w:ind w:left="720"/>
        <w:rPr>
          <w:szCs w:val="28"/>
          <w:lang w:bidi="ar-EG"/>
        </w:rPr>
      </w:pPr>
      <w:r w:rsidRPr="004969D3">
        <w:rPr>
          <w:szCs w:val="28"/>
          <w:lang w:bidi="ar-EG"/>
        </w:rPr>
        <w:lastRenderedPageBreak/>
        <w:t>In mobile robots we face the concept of the robot</w:t>
      </w:r>
      <w:r w:rsidRPr="004969D3">
        <w:rPr>
          <w:rFonts w:hint="cs"/>
          <w:szCs w:val="28"/>
          <w:rtl/>
          <w:lang w:bidi="ar-EG"/>
        </w:rPr>
        <w:t>’</w:t>
      </w:r>
      <w:r w:rsidRPr="004969D3">
        <w:rPr>
          <w:szCs w:val="28"/>
          <w:lang w:bidi="ar-EG"/>
        </w:rPr>
        <w:t xml:space="preserve">s workspace which is the range of possible poses that the mobile robot can achieve in its environment. </w:t>
      </w:r>
      <w:r w:rsidR="00DA4DE7">
        <w:rPr>
          <w:szCs w:val="28"/>
          <w:lang w:bidi="ar-EG"/>
        </w:rPr>
        <w:t xml:space="preserve"> </w:t>
      </w:r>
      <w:r w:rsidRPr="004969D3">
        <w:rPr>
          <w:szCs w:val="28"/>
          <w:lang w:bidi="ar-EG"/>
        </w:rPr>
        <w:t xml:space="preserve">In mobile </w:t>
      </w:r>
      <w:r w:rsidRPr="004969D3">
        <w:rPr>
          <w:rFonts w:asciiTheme="majorBidi" w:hAnsiTheme="majorBidi" w:cstheme="majorBidi"/>
          <w:szCs w:val="28"/>
          <w:lang w:bidi="ar-EG"/>
        </w:rPr>
        <w:t>robots</w:t>
      </w:r>
      <w:r w:rsidRPr="004969D3">
        <w:rPr>
          <w:rFonts w:asciiTheme="majorBidi" w:hAnsiTheme="majorBidi" w:cstheme="majorBidi"/>
          <w:color w:val="000000"/>
          <w:szCs w:val="28"/>
        </w:rPr>
        <w:t xml:space="preserve"> there is no direct way to measure a mobile robot’s position instantaneously.</w:t>
      </w:r>
    </w:p>
    <w:p w14:paraId="47D6A6B9" w14:textId="3E9DB34D" w:rsidR="00FD7734" w:rsidRPr="004969D3" w:rsidRDefault="00FD7734" w:rsidP="00FD7734">
      <w:pPr>
        <w:ind w:left="720"/>
        <w:rPr>
          <w:szCs w:val="28"/>
          <w:lang w:bidi="ar-EG"/>
        </w:rPr>
      </w:pPr>
      <w:r w:rsidRPr="004969D3">
        <w:rPr>
          <w:szCs w:val="28"/>
          <w:lang w:bidi="ar-EG"/>
        </w:rPr>
        <w:t>Instead, one must integrate the motion of the robot over time. Add to this the inaccuracies of motion estimation due to slippage and it is clear that measuring a mobile robot’s position precisely is an extremely challenging task.</w:t>
      </w:r>
    </w:p>
    <w:p w14:paraId="339D1F83" w14:textId="127F2A09" w:rsidR="00FD7734" w:rsidRPr="004969D3" w:rsidRDefault="00FD7734" w:rsidP="00FD7734">
      <w:pPr>
        <w:pStyle w:val="Heading4"/>
        <w:numPr>
          <w:ilvl w:val="3"/>
          <w:numId w:val="1"/>
        </w:numPr>
        <w:rPr>
          <w:sz w:val="28"/>
          <w:szCs w:val="28"/>
          <w:lang w:bidi="ar-EG"/>
        </w:rPr>
      </w:pPr>
      <w:r w:rsidRPr="004969D3">
        <w:rPr>
          <w:sz w:val="28"/>
          <w:szCs w:val="28"/>
          <w:lang w:bidi="ar-EG"/>
        </w:rPr>
        <w:t>Kinematics Models and Constraints</w:t>
      </w:r>
    </w:p>
    <w:p w14:paraId="337C4E39" w14:textId="01C250F9" w:rsidR="00731D22" w:rsidRPr="004969D3" w:rsidRDefault="00731D22" w:rsidP="00731D22">
      <w:pPr>
        <w:ind w:left="720"/>
        <w:rPr>
          <w:szCs w:val="28"/>
          <w:lang w:bidi="ar-EG"/>
        </w:rPr>
      </w:pPr>
      <w:r w:rsidRPr="004969D3">
        <w:rPr>
          <w:szCs w:val="28"/>
          <w:lang w:bidi="ar-EG"/>
        </w:rPr>
        <w:t>Deriving a model for the whole robot’s motion is a bottom-up process. Each individual wheel contributes to the robot’s motion and, at the same time, imposes constraints on robot motion.</w:t>
      </w:r>
    </w:p>
    <w:p w14:paraId="16A8FF55" w14:textId="6903E5E8" w:rsidR="00731D22" w:rsidRPr="004969D3" w:rsidRDefault="00731D22" w:rsidP="00731D22">
      <w:pPr>
        <w:ind w:left="720"/>
        <w:rPr>
          <w:szCs w:val="28"/>
          <w:lang w:bidi="ar-EG"/>
        </w:rPr>
      </w:pPr>
      <w:r w:rsidRPr="004969D3">
        <w:rPr>
          <w:szCs w:val="28"/>
          <w:lang w:bidi="ar-EG"/>
        </w:rPr>
        <w:t xml:space="preserve">Wheels are tied together based on robot chassis geometry, and therefore their constraints combine to form constraints on the overall motion of the robot chassis. But the forces and constraints of each wheel must be expressed with respect to a clear and consistent reference frame. This is particularly important in mobile robotics because of its self-contained and mobile nature; </w:t>
      </w:r>
      <w:proofErr w:type="gramStart"/>
      <w:r w:rsidRPr="004969D3">
        <w:rPr>
          <w:szCs w:val="28"/>
          <w:lang w:bidi="ar-EG"/>
        </w:rPr>
        <w:t>so</w:t>
      </w:r>
      <w:proofErr w:type="gramEnd"/>
      <w:r w:rsidRPr="004969D3">
        <w:rPr>
          <w:szCs w:val="28"/>
          <w:lang w:bidi="ar-EG"/>
        </w:rPr>
        <w:t xml:space="preserve"> a clear mapping between global and local frames of reference is required.</w:t>
      </w:r>
    </w:p>
    <w:p w14:paraId="5597E35A" w14:textId="7596A9CD" w:rsidR="00731D22" w:rsidRPr="004969D3" w:rsidRDefault="00EB1318" w:rsidP="00EB1318">
      <w:pPr>
        <w:pStyle w:val="Heading4"/>
        <w:numPr>
          <w:ilvl w:val="3"/>
          <w:numId w:val="1"/>
        </w:numPr>
        <w:rPr>
          <w:sz w:val="28"/>
          <w:szCs w:val="28"/>
          <w:lang w:bidi="ar-EG"/>
        </w:rPr>
      </w:pPr>
      <w:r w:rsidRPr="004969D3">
        <w:rPr>
          <w:sz w:val="28"/>
          <w:szCs w:val="28"/>
          <w:lang w:bidi="ar-EG"/>
        </w:rPr>
        <w:lastRenderedPageBreak/>
        <w:t xml:space="preserve">Representing the position of the robot </w:t>
      </w:r>
    </w:p>
    <w:p w14:paraId="3EE0661C" w14:textId="24139A75" w:rsidR="00EB1318" w:rsidRPr="004969D3" w:rsidRDefault="00A2064D" w:rsidP="00291CA4">
      <w:pPr>
        <w:pStyle w:val="ListParagraph"/>
        <w:ind w:left="864"/>
        <w:rPr>
          <w:szCs w:val="28"/>
          <w:lang w:bidi="ar-EG"/>
        </w:rPr>
      </w:pPr>
      <w:r w:rsidRPr="004969D3">
        <w:rPr>
          <w:szCs w:val="28"/>
          <w:lang w:bidi="ar-EG"/>
        </w:rPr>
        <w:t xml:space="preserve">As we are working in a </w:t>
      </w:r>
      <w:r w:rsidR="00291CA4" w:rsidRPr="004969D3">
        <w:rPr>
          <w:szCs w:val="28"/>
          <w:lang w:bidi="ar-EG"/>
        </w:rPr>
        <w:t xml:space="preserve">horizontal </w:t>
      </w:r>
      <w:r w:rsidRPr="004969D3">
        <w:rPr>
          <w:szCs w:val="28"/>
          <w:lang w:bidi="ar-EG"/>
        </w:rPr>
        <w:t>2D-Plane</w:t>
      </w:r>
      <w:r w:rsidR="00291CA4" w:rsidRPr="004969D3">
        <w:rPr>
          <w:szCs w:val="28"/>
          <w:lang w:bidi="ar-EG"/>
        </w:rPr>
        <w:t xml:space="preserve">, the total dimensionality of this robot chassis on the plane is </w:t>
      </w:r>
      <w:r w:rsidR="00291CA4" w:rsidRPr="004969D3">
        <w:rPr>
          <w:color w:val="FF0000"/>
          <w:szCs w:val="28"/>
          <w:lang w:bidi="ar-EG"/>
        </w:rPr>
        <w:t>three</w:t>
      </w:r>
      <w:r w:rsidR="00291CA4" w:rsidRPr="004969D3">
        <w:rPr>
          <w:szCs w:val="28"/>
          <w:lang w:bidi="ar-EG"/>
        </w:rPr>
        <w:t>, two for position in the plane and one for orientation along the vertical axis, which is orthogonal to the plane.</w:t>
      </w:r>
    </w:p>
    <w:p w14:paraId="3B6D0CA2" w14:textId="45E7A5E4" w:rsidR="00DA4DE7" w:rsidRPr="00DA4DE7" w:rsidRDefault="00291CA4" w:rsidP="00DA4DE7">
      <w:pPr>
        <w:pStyle w:val="ListParagraph"/>
        <w:ind w:left="864"/>
        <w:rPr>
          <w:szCs w:val="28"/>
          <w:lang w:bidi="ar-EG"/>
        </w:rPr>
      </w:pPr>
      <w:r w:rsidRPr="004969D3">
        <w:rPr>
          <w:szCs w:val="28"/>
          <w:lang w:bidi="ar-EG"/>
        </w:rPr>
        <w:t xml:space="preserve">Of course, there are </w:t>
      </w:r>
      <w:r w:rsidRPr="004969D3">
        <w:rPr>
          <w:color w:val="FF0000"/>
          <w:szCs w:val="28"/>
          <w:lang w:bidi="ar-EG"/>
        </w:rPr>
        <w:t xml:space="preserve">additional degrees of freedom </w:t>
      </w:r>
      <w:r w:rsidRPr="004969D3">
        <w:rPr>
          <w:szCs w:val="28"/>
          <w:lang w:bidi="ar-EG"/>
        </w:rPr>
        <w:t>and flexibility due to the</w:t>
      </w:r>
      <w:r w:rsidR="00DA4DE7">
        <w:rPr>
          <w:szCs w:val="28"/>
          <w:lang w:bidi="ar-EG"/>
        </w:rPr>
        <w:t xml:space="preserve"> </w:t>
      </w:r>
      <w:r w:rsidRPr="00DA4DE7">
        <w:rPr>
          <w:szCs w:val="28"/>
          <w:lang w:bidi="ar-EG"/>
        </w:rPr>
        <w:t xml:space="preserve">wheel axles, wheel steering joints, and wheel castor joints. However, by robot chassis </w:t>
      </w:r>
      <w:r w:rsidRPr="00DA4DE7">
        <w:rPr>
          <w:color w:val="FF0000"/>
          <w:szCs w:val="28"/>
          <w:lang w:bidi="ar-EG"/>
        </w:rPr>
        <w:t>we refer only to the rigid body of the robot</w:t>
      </w:r>
      <w:r w:rsidRPr="00DA4DE7">
        <w:rPr>
          <w:szCs w:val="28"/>
          <w:lang w:bidi="ar-EG"/>
        </w:rPr>
        <w:t>, ignoring the joints and degrees of freedom internal to</w:t>
      </w:r>
      <w:r w:rsidR="00DA4DE7">
        <w:rPr>
          <w:szCs w:val="28"/>
          <w:lang w:bidi="ar-EG"/>
        </w:rPr>
        <w:t xml:space="preserve"> </w:t>
      </w:r>
      <w:r w:rsidR="00DA4DE7" w:rsidRPr="00DA4DE7">
        <w:rPr>
          <w:szCs w:val="28"/>
          <w:lang w:bidi="ar-EG"/>
        </w:rPr>
        <w:t>th</w:t>
      </w:r>
      <w:r w:rsidR="00DA4DE7">
        <w:rPr>
          <w:szCs w:val="28"/>
          <w:lang w:bidi="ar-EG"/>
        </w:rPr>
        <w:t>e robot and its wheels.</w:t>
      </w:r>
    </w:p>
    <w:p w14:paraId="4FDFAD3A" w14:textId="234C267B" w:rsidR="00776BD1" w:rsidRPr="00DA4DE7" w:rsidRDefault="00776BD1" w:rsidP="00DA4DE7">
      <w:pPr>
        <w:pStyle w:val="ListParagraph"/>
        <w:ind w:left="864"/>
        <w:rPr>
          <w:szCs w:val="28"/>
          <w:lang w:bidi="ar-EG"/>
        </w:rPr>
      </w:pPr>
      <w:r w:rsidRPr="004969D3">
        <w:rPr>
          <w:noProof/>
          <w:lang w:bidi="ar-EG"/>
        </w:rPr>
        <w:lastRenderedPageBreak/>
        <w:drawing>
          <wp:inline distT="0" distB="0" distL="0" distR="0" wp14:anchorId="075D510D" wp14:editId="2788B452">
            <wp:extent cx="4829849" cy="485842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lobal fram.png"/>
                    <pic:cNvPicPr/>
                  </pic:nvPicPr>
                  <pic:blipFill>
                    <a:blip r:embed="rId13">
                      <a:extLst>
                        <a:ext uri="{28A0092B-C50C-407E-A947-70E740481C1C}">
                          <a14:useLocalDpi xmlns:a14="http://schemas.microsoft.com/office/drawing/2010/main" val="0"/>
                        </a:ext>
                      </a:extLst>
                    </a:blip>
                    <a:stretch>
                      <a:fillRect/>
                    </a:stretch>
                  </pic:blipFill>
                  <pic:spPr>
                    <a:xfrm>
                      <a:off x="0" y="0"/>
                      <a:ext cx="4829849" cy="4858428"/>
                    </a:xfrm>
                    <a:prstGeom prst="rect">
                      <a:avLst/>
                    </a:prstGeom>
                  </pic:spPr>
                </pic:pic>
              </a:graphicData>
            </a:graphic>
          </wp:inline>
        </w:drawing>
      </w:r>
    </w:p>
    <w:p w14:paraId="23C62F94" w14:textId="284E0F59" w:rsidR="00196CB3" w:rsidRPr="004969D3" w:rsidRDefault="00776BD1" w:rsidP="00776BD1">
      <w:pPr>
        <w:pStyle w:val="Caption"/>
        <w:rPr>
          <w:sz w:val="28"/>
          <w:szCs w:val="28"/>
        </w:rPr>
      </w:pPr>
      <w:bookmarkStart w:id="44" w:name="_Toc11688791"/>
      <w:r w:rsidRPr="004969D3">
        <w:rPr>
          <w:sz w:val="28"/>
          <w:szCs w:val="28"/>
        </w:rPr>
        <w:t xml:space="preserve">Figure </w:t>
      </w:r>
      <w:r w:rsidR="00787AE9" w:rsidRPr="004969D3">
        <w:rPr>
          <w:sz w:val="28"/>
          <w:szCs w:val="28"/>
        </w:rPr>
        <w:fldChar w:fldCharType="begin"/>
      </w:r>
      <w:r w:rsidR="00787AE9" w:rsidRPr="004969D3">
        <w:rPr>
          <w:sz w:val="28"/>
          <w:szCs w:val="28"/>
        </w:rPr>
        <w:instrText xml:space="preserve"> SEQ Figure \* ARABIC </w:instrText>
      </w:r>
      <w:r w:rsidR="00787AE9" w:rsidRPr="004969D3">
        <w:rPr>
          <w:sz w:val="28"/>
          <w:szCs w:val="28"/>
        </w:rPr>
        <w:fldChar w:fldCharType="separate"/>
      </w:r>
      <w:r w:rsidR="00007CA3" w:rsidRPr="004969D3">
        <w:rPr>
          <w:noProof/>
          <w:sz w:val="28"/>
          <w:szCs w:val="28"/>
        </w:rPr>
        <w:t>2</w:t>
      </w:r>
      <w:r w:rsidR="00787AE9" w:rsidRPr="004969D3">
        <w:rPr>
          <w:noProof/>
          <w:sz w:val="28"/>
          <w:szCs w:val="28"/>
        </w:rPr>
        <w:fldChar w:fldCharType="end"/>
      </w:r>
      <w:r w:rsidRPr="004969D3">
        <w:rPr>
          <w:sz w:val="28"/>
          <w:szCs w:val="28"/>
        </w:rPr>
        <w:t xml:space="preserve"> The global reference frame and the robot local reference frame</w:t>
      </w:r>
      <w:bookmarkEnd w:id="44"/>
    </w:p>
    <w:p w14:paraId="28F3FD6F" w14:textId="149C3F0A" w:rsidR="00776BD1" w:rsidRPr="004969D3" w:rsidRDefault="00776BD1" w:rsidP="00776BD1">
      <w:pPr>
        <w:rPr>
          <w:szCs w:val="28"/>
        </w:rPr>
      </w:pPr>
      <w:proofErr w:type="gramStart"/>
      <w:r w:rsidRPr="004969D3">
        <w:rPr>
          <w:szCs w:val="28"/>
        </w:rPr>
        <w:t>So</w:t>
      </w:r>
      <w:proofErr w:type="gramEnd"/>
      <w:r w:rsidRPr="004969D3">
        <w:rPr>
          <w:szCs w:val="28"/>
        </w:rPr>
        <w:t xml:space="preserve"> in order to specify the position of the robot on the plane, we establish a relationship between the global reference frame of the plane and the local reference frame of the robot, as in figure 2. </w:t>
      </w:r>
    </w:p>
    <w:p w14:paraId="28C2BBEC" w14:textId="6FC4D939" w:rsidR="00776BD1" w:rsidRPr="004969D3" w:rsidRDefault="00776BD1" w:rsidP="00776BD1">
      <w:pPr>
        <w:rPr>
          <w:szCs w:val="28"/>
        </w:rPr>
      </w:pPr>
      <w:r w:rsidRPr="004969D3">
        <w:rPr>
          <w:szCs w:val="28"/>
        </w:rPr>
        <w:t>The axes and define an arbitrary inertial basis on the plane as the global reference frame from some origin O: {</w:t>
      </w:r>
      <w:proofErr w:type="gramStart"/>
      <w:r w:rsidRPr="004969D3">
        <w:rPr>
          <w:szCs w:val="28"/>
        </w:rPr>
        <w:t>XI,  YI</w:t>
      </w:r>
      <w:proofErr w:type="gramEnd"/>
      <w:r w:rsidRPr="004969D3">
        <w:rPr>
          <w:szCs w:val="28"/>
        </w:rPr>
        <w:t xml:space="preserve"> }.</w:t>
      </w:r>
    </w:p>
    <w:p w14:paraId="492B2C83" w14:textId="54A49451" w:rsidR="00776BD1" w:rsidRPr="004969D3" w:rsidRDefault="00776BD1" w:rsidP="00DA4DE7">
      <w:pPr>
        <w:rPr>
          <w:szCs w:val="28"/>
        </w:rPr>
      </w:pPr>
      <w:r w:rsidRPr="004969D3">
        <w:rPr>
          <w:szCs w:val="28"/>
        </w:rPr>
        <w:lastRenderedPageBreak/>
        <w:t>To specify the position of the robot, choose a point P on the robot chassis as its position reference point.</w:t>
      </w:r>
      <w:r w:rsidR="00DA4DE7">
        <w:rPr>
          <w:szCs w:val="28"/>
        </w:rPr>
        <w:t xml:space="preserve"> </w:t>
      </w:r>
      <w:r w:rsidRPr="004969D3">
        <w:rPr>
          <w:szCs w:val="28"/>
        </w:rPr>
        <w:t xml:space="preserve">The basis </w:t>
      </w:r>
      <w:r w:rsidR="007F66F1" w:rsidRPr="004969D3">
        <w:rPr>
          <w:szCs w:val="28"/>
        </w:rPr>
        <w:t xml:space="preserve">{XR, YR} </w:t>
      </w:r>
      <w:r w:rsidRPr="004969D3">
        <w:rPr>
          <w:szCs w:val="28"/>
        </w:rPr>
        <w:t>defines two axes relative to P on the robot chassis and is thus the robot’s local reference</w:t>
      </w:r>
      <w:r w:rsidR="0026078B" w:rsidRPr="004969D3">
        <w:rPr>
          <w:szCs w:val="28"/>
        </w:rPr>
        <w:t xml:space="preserve"> </w:t>
      </w:r>
      <w:r w:rsidRPr="004969D3">
        <w:rPr>
          <w:szCs w:val="28"/>
        </w:rPr>
        <w:t>frame. The position of P in the global reference frame is specified by coordinates x and y,</w:t>
      </w:r>
      <w:r w:rsidR="0026078B" w:rsidRPr="004969D3">
        <w:rPr>
          <w:szCs w:val="28"/>
        </w:rPr>
        <w:t xml:space="preserve"> </w:t>
      </w:r>
      <w:r w:rsidRPr="004969D3">
        <w:rPr>
          <w:szCs w:val="28"/>
        </w:rPr>
        <w:t>and the angular difference between the global and local reference frames is given by</w:t>
      </w:r>
      <w:r w:rsidR="007F66F1" w:rsidRPr="004969D3">
        <w:rPr>
          <w:szCs w:val="28"/>
        </w:rPr>
        <w:t xml:space="preserve"> 0 (an angle read as </w:t>
      </w:r>
      <w:proofErr w:type="gramStart"/>
      <w:r w:rsidR="007F66F1" w:rsidRPr="004969D3">
        <w:rPr>
          <w:szCs w:val="28"/>
        </w:rPr>
        <w:t>Theta )</w:t>
      </w:r>
      <w:proofErr w:type="gramEnd"/>
      <w:r w:rsidRPr="004969D3">
        <w:rPr>
          <w:szCs w:val="28"/>
        </w:rPr>
        <w:t xml:space="preserve"> . We</w:t>
      </w:r>
      <w:r w:rsidR="0026078B" w:rsidRPr="004969D3">
        <w:rPr>
          <w:szCs w:val="28"/>
        </w:rPr>
        <w:t xml:space="preserve"> </w:t>
      </w:r>
      <w:r w:rsidRPr="004969D3">
        <w:rPr>
          <w:szCs w:val="28"/>
        </w:rPr>
        <w:t>can describe the pose of the robot as a vector with these three elements</w:t>
      </w:r>
      <w:r w:rsidR="0026078B" w:rsidRPr="004969D3">
        <w:rPr>
          <w:szCs w:val="28"/>
        </w:rPr>
        <w:t>.</w:t>
      </w:r>
    </w:p>
    <w:p w14:paraId="4F8CA9AC" w14:textId="77777777" w:rsidR="007F66F1" w:rsidRPr="004969D3" w:rsidRDefault="007F66F1" w:rsidP="0026078B">
      <w:pPr>
        <w:rPr>
          <w:szCs w:val="28"/>
        </w:rPr>
      </w:pPr>
    </w:p>
    <w:p w14:paraId="4447D9BF" w14:textId="62560B3E" w:rsidR="00291CA4" w:rsidRPr="004969D3" w:rsidRDefault="007F66F1" w:rsidP="00291CA4">
      <w:pPr>
        <w:pStyle w:val="ListParagraph"/>
        <w:ind w:left="864"/>
        <w:rPr>
          <w:szCs w:val="28"/>
          <w:lang w:bidi="ar-EG"/>
        </w:rPr>
      </w:pPr>
      <w:r w:rsidRPr="004969D3">
        <w:rPr>
          <w:noProof/>
          <w:szCs w:val="28"/>
          <w:lang w:bidi="ar-EG"/>
        </w:rPr>
        <w:drawing>
          <wp:inline distT="0" distB="0" distL="0" distR="0" wp14:anchorId="325957B3" wp14:editId="50AD764A">
            <wp:extent cx="1609950" cy="135273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otPose.PNG"/>
                    <pic:cNvPicPr/>
                  </pic:nvPicPr>
                  <pic:blipFill>
                    <a:blip r:embed="rId14">
                      <a:extLst>
                        <a:ext uri="{28A0092B-C50C-407E-A947-70E740481C1C}">
                          <a14:useLocalDpi xmlns:a14="http://schemas.microsoft.com/office/drawing/2010/main" val="0"/>
                        </a:ext>
                      </a:extLst>
                    </a:blip>
                    <a:stretch>
                      <a:fillRect/>
                    </a:stretch>
                  </pic:blipFill>
                  <pic:spPr>
                    <a:xfrm>
                      <a:off x="0" y="0"/>
                      <a:ext cx="1609950" cy="1352739"/>
                    </a:xfrm>
                    <a:prstGeom prst="rect">
                      <a:avLst/>
                    </a:prstGeom>
                  </pic:spPr>
                </pic:pic>
              </a:graphicData>
            </a:graphic>
          </wp:inline>
        </w:drawing>
      </w:r>
    </w:p>
    <w:p w14:paraId="19FA289C" w14:textId="7ED0E9D9" w:rsidR="007F66F1" w:rsidRPr="004969D3" w:rsidRDefault="007F66F1" w:rsidP="00291CA4">
      <w:pPr>
        <w:pStyle w:val="ListParagraph"/>
        <w:ind w:left="864"/>
        <w:rPr>
          <w:szCs w:val="28"/>
          <w:lang w:bidi="ar-EG"/>
        </w:rPr>
      </w:pPr>
      <w:r w:rsidRPr="004969D3">
        <w:rPr>
          <w:szCs w:val="28"/>
          <w:lang w:bidi="ar-EG"/>
        </w:rPr>
        <w:t xml:space="preserve">Note the subscript I is meaning that we refer to the global reference frame. </w:t>
      </w:r>
    </w:p>
    <w:p w14:paraId="70AD22C8" w14:textId="76FA2116" w:rsidR="007F66F1" w:rsidRPr="00DA4DE7" w:rsidRDefault="007F66F1" w:rsidP="00DA4DE7">
      <w:pPr>
        <w:pStyle w:val="ListParagraph"/>
        <w:ind w:left="864"/>
        <w:rPr>
          <w:szCs w:val="28"/>
          <w:lang w:bidi="ar-EG"/>
        </w:rPr>
      </w:pPr>
      <w:r w:rsidRPr="004969D3">
        <w:rPr>
          <w:szCs w:val="28"/>
          <w:lang w:bidi="ar-EG"/>
        </w:rPr>
        <w:t xml:space="preserve">We can map between different reference frame using a matrix called </w:t>
      </w:r>
      <w:r w:rsidRPr="004969D3">
        <w:rPr>
          <w:color w:val="FF0000"/>
          <w:szCs w:val="28"/>
          <w:lang w:bidi="ar-EG"/>
        </w:rPr>
        <w:t>orthogonal rotation matrix</w:t>
      </w:r>
      <w:r w:rsidRPr="004969D3">
        <w:rPr>
          <w:szCs w:val="28"/>
          <w:lang w:bidi="ar-EG"/>
        </w:rPr>
        <w:t>.</w:t>
      </w:r>
      <w:r w:rsidR="00DA4DE7">
        <w:rPr>
          <w:szCs w:val="28"/>
          <w:lang w:bidi="ar-EG"/>
        </w:rPr>
        <w:t xml:space="preserve"> </w:t>
      </w:r>
      <w:r w:rsidRPr="00DA4DE7">
        <w:rPr>
          <w:szCs w:val="28"/>
          <w:lang w:bidi="ar-EG"/>
        </w:rPr>
        <w:t>This matrix is function of the current angle between the two frame (theta) and this matrix is defined as follow:</w:t>
      </w:r>
    </w:p>
    <w:p w14:paraId="4EE27B49" w14:textId="77777777" w:rsidR="009108B4" w:rsidRPr="004969D3" w:rsidRDefault="009108B4" w:rsidP="00291CA4">
      <w:pPr>
        <w:pStyle w:val="ListParagraph"/>
        <w:ind w:left="864"/>
        <w:rPr>
          <w:szCs w:val="28"/>
          <w:lang w:bidi="ar-EG"/>
        </w:rPr>
      </w:pPr>
    </w:p>
    <w:p w14:paraId="4C7A845C" w14:textId="6B805118" w:rsidR="00FD6F3A" w:rsidRPr="004969D3" w:rsidRDefault="009108B4" w:rsidP="00291CA4">
      <w:pPr>
        <w:pStyle w:val="ListParagraph"/>
        <w:ind w:left="864"/>
        <w:rPr>
          <w:szCs w:val="28"/>
          <w:lang w:bidi="ar-EG"/>
        </w:rPr>
      </w:pPr>
      <w:r w:rsidRPr="004969D3">
        <w:rPr>
          <w:noProof/>
          <w:szCs w:val="28"/>
          <w:lang w:bidi="ar-EG"/>
        </w:rPr>
        <w:lastRenderedPageBreak/>
        <w:drawing>
          <wp:inline distT="0" distB="0" distL="0" distR="0" wp14:anchorId="34B3E734" wp14:editId="09DDB7E0">
            <wp:extent cx="2810267" cy="1352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t matrix.PNG"/>
                    <pic:cNvPicPr/>
                  </pic:nvPicPr>
                  <pic:blipFill>
                    <a:blip r:embed="rId15">
                      <a:extLst>
                        <a:ext uri="{28A0092B-C50C-407E-A947-70E740481C1C}">
                          <a14:useLocalDpi xmlns:a14="http://schemas.microsoft.com/office/drawing/2010/main" val="0"/>
                        </a:ext>
                      </a:extLst>
                    </a:blip>
                    <a:stretch>
                      <a:fillRect/>
                    </a:stretch>
                  </pic:blipFill>
                  <pic:spPr>
                    <a:xfrm>
                      <a:off x="0" y="0"/>
                      <a:ext cx="2810267" cy="1352739"/>
                    </a:xfrm>
                    <a:prstGeom prst="rect">
                      <a:avLst/>
                    </a:prstGeom>
                  </pic:spPr>
                </pic:pic>
              </a:graphicData>
            </a:graphic>
          </wp:inline>
        </w:drawing>
      </w:r>
    </w:p>
    <w:p w14:paraId="4E208A80" w14:textId="58BE4041" w:rsidR="00322C3F" w:rsidRPr="004969D3" w:rsidRDefault="00DA4DE7" w:rsidP="00322C3F">
      <w:pPr>
        <w:pStyle w:val="ListParagraph"/>
        <w:ind w:left="864"/>
        <w:rPr>
          <w:szCs w:val="28"/>
          <w:lang w:bidi="ar-EG"/>
        </w:rPr>
      </w:pPr>
      <w:r>
        <w:rPr>
          <w:szCs w:val="28"/>
          <w:lang w:bidi="ar-EG"/>
        </w:rPr>
        <w:t>F</w:t>
      </w:r>
      <w:r w:rsidR="009108B4" w:rsidRPr="004969D3">
        <w:rPr>
          <w:szCs w:val="28"/>
          <w:lang w:bidi="ar-EG"/>
        </w:rPr>
        <w:t xml:space="preserve">or </w:t>
      </w:r>
      <w:proofErr w:type="gramStart"/>
      <w:r w:rsidR="009108B4" w:rsidRPr="004969D3">
        <w:rPr>
          <w:szCs w:val="28"/>
          <w:lang w:bidi="ar-EG"/>
        </w:rPr>
        <w:t>example</w:t>
      </w:r>
      <w:proofErr w:type="gramEnd"/>
      <w:r w:rsidR="009108B4" w:rsidRPr="004969D3">
        <w:rPr>
          <w:szCs w:val="28"/>
          <w:lang w:bidi="ar-EG"/>
        </w:rPr>
        <w:t xml:space="preserve"> this matrix can be used to map motion in the global reference frame to motion in terms of the local reference frame using the equation below:</w:t>
      </w:r>
    </w:p>
    <w:p w14:paraId="126D0D56" w14:textId="6113CB72" w:rsidR="00322C3F" w:rsidRPr="004969D3" w:rsidRDefault="00322C3F" w:rsidP="00322C3F">
      <w:pPr>
        <w:pStyle w:val="ListParagraph"/>
        <w:ind w:left="864"/>
        <w:rPr>
          <w:szCs w:val="28"/>
          <w:lang w:bidi="ar-EG"/>
        </w:rPr>
      </w:pPr>
      <m:oMathPara>
        <m:oMath>
          <m:r>
            <w:rPr>
              <w:rFonts w:ascii="Cambria Math" w:hAnsi="Cambria Math"/>
              <w:szCs w:val="28"/>
              <w:lang w:bidi="ar-EG"/>
            </w:rPr>
            <m:t>ζR=R</m:t>
          </m:r>
          <m:d>
            <m:dPr>
              <m:ctrlPr>
                <w:rPr>
                  <w:rFonts w:ascii="Cambria Math" w:hAnsi="Cambria Math"/>
                  <w:i/>
                  <w:szCs w:val="28"/>
                  <w:lang w:bidi="ar-EG"/>
                </w:rPr>
              </m:ctrlPr>
            </m:dPr>
            <m:e>
              <m:r>
                <w:rPr>
                  <w:rFonts w:ascii="Cambria Math" w:hAnsi="Cambria Math"/>
                  <w:szCs w:val="28"/>
                  <w:lang w:bidi="ar-EG"/>
                </w:rPr>
                <m:t>θ</m:t>
              </m:r>
            </m:e>
          </m:d>
          <m:r>
            <w:rPr>
              <w:rFonts w:ascii="Cambria Math" w:hAnsi="Cambria Math"/>
              <w:szCs w:val="28"/>
              <w:lang w:bidi="ar-EG"/>
            </w:rPr>
            <m:t>* ζI</m:t>
          </m:r>
        </m:oMath>
      </m:oMathPara>
    </w:p>
    <w:p w14:paraId="4F70B2F9" w14:textId="434BC529" w:rsidR="00322C3F" w:rsidRPr="004969D3" w:rsidRDefault="00DA4DE7" w:rsidP="00322C3F">
      <w:pPr>
        <w:rPr>
          <w:szCs w:val="28"/>
          <w:lang w:bidi="ar-EG"/>
        </w:rPr>
      </w:pPr>
      <w:r>
        <w:rPr>
          <w:szCs w:val="28"/>
          <w:lang w:bidi="ar-EG"/>
        </w:rPr>
        <w:t xml:space="preserve">         </w:t>
      </w:r>
      <w:r w:rsidR="00322C3F" w:rsidRPr="004969D3">
        <w:rPr>
          <w:szCs w:val="28"/>
          <w:lang w:bidi="ar-EG"/>
        </w:rPr>
        <w:t xml:space="preserve">  let theta = pi /2 </w:t>
      </w:r>
    </w:p>
    <w:p w14:paraId="066BF264" w14:textId="16705154" w:rsidR="00322C3F" w:rsidRPr="004969D3" w:rsidRDefault="00322C3F" w:rsidP="00322C3F">
      <w:pPr>
        <w:rPr>
          <w:szCs w:val="28"/>
          <w:lang w:bidi="ar-EG"/>
        </w:rPr>
      </w:pPr>
      <w:r w:rsidRPr="004969D3">
        <w:rPr>
          <w:szCs w:val="28"/>
          <w:lang w:bidi="ar-EG"/>
        </w:rPr>
        <w:tab/>
      </w:r>
      <w:r w:rsidRPr="004969D3">
        <w:rPr>
          <w:noProof/>
          <w:szCs w:val="28"/>
          <w:lang w:bidi="ar-EG"/>
        </w:rPr>
        <w:drawing>
          <wp:inline distT="0" distB="0" distL="0" distR="0" wp14:anchorId="098D7EEF" wp14:editId="2546567A">
            <wp:extent cx="2419688" cy="1314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heta.PNG"/>
                    <pic:cNvPicPr/>
                  </pic:nvPicPr>
                  <pic:blipFill>
                    <a:blip r:embed="rId16">
                      <a:extLst>
                        <a:ext uri="{28A0092B-C50C-407E-A947-70E740481C1C}">
                          <a14:useLocalDpi xmlns:a14="http://schemas.microsoft.com/office/drawing/2010/main" val="0"/>
                        </a:ext>
                      </a:extLst>
                    </a:blip>
                    <a:stretch>
                      <a:fillRect/>
                    </a:stretch>
                  </pic:blipFill>
                  <pic:spPr>
                    <a:xfrm>
                      <a:off x="0" y="0"/>
                      <a:ext cx="2419688" cy="1314633"/>
                    </a:xfrm>
                    <a:prstGeom prst="rect">
                      <a:avLst/>
                    </a:prstGeom>
                  </pic:spPr>
                </pic:pic>
              </a:graphicData>
            </a:graphic>
          </wp:inline>
        </w:drawing>
      </w:r>
    </w:p>
    <w:p w14:paraId="6DECB02C" w14:textId="15B3D2CF" w:rsidR="00322C3F" w:rsidRPr="004969D3" w:rsidRDefault="00322C3F" w:rsidP="00DA4DE7">
      <w:pPr>
        <w:ind w:left="720"/>
        <w:rPr>
          <w:szCs w:val="28"/>
          <w:lang w:bidi="ar-EG"/>
        </w:rPr>
      </w:pPr>
      <w:r w:rsidRPr="004969D3">
        <w:rPr>
          <w:szCs w:val="28"/>
          <w:lang w:bidi="ar-EG"/>
        </w:rPr>
        <w:t>So</w:t>
      </w:r>
      <w:r w:rsidR="00DA4DE7">
        <w:rPr>
          <w:szCs w:val="28"/>
          <w:lang w:bidi="ar-EG"/>
        </w:rPr>
        <w:t>,</w:t>
      </w:r>
      <w:r w:rsidRPr="004969D3">
        <w:rPr>
          <w:szCs w:val="28"/>
          <w:lang w:bidi="ar-EG"/>
        </w:rPr>
        <w:t xml:space="preserve"> given (x, y, theta) in the global frame we can map them to the robot local frame using the rotational matrix.</w:t>
      </w:r>
    </w:p>
    <w:p w14:paraId="1C11A72B" w14:textId="789EECE0" w:rsidR="00322C3F" w:rsidRPr="004969D3" w:rsidRDefault="00322C3F" w:rsidP="00322C3F">
      <w:pPr>
        <w:rPr>
          <w:szCs w:val="28"/>
          <w:lang w:bidi="ar-EG"/>
        </w:rPr>
      </w:pPr>
    </w:p>
    <w:p w14:paraId="69DFFCF0" w14:textId="77777777" w:rsidR="00E13640" w:rsidRPr="004969D3" w:rsidRDefault="00E13640" w:rsidP="00E13640">
      <w:pPr>
        <w:pStyle w:val="Heading4"/>
        <w:numPr>
          <w:ilvl w:val="3"/>
          <w:numId w:val="1"/>
        </w:numPr>
        <w:rPr>
          <w:sz w:val="28"/>
          <w:szCs w:val="28"/>
          <w:lang w:bidi="ar-EG"/>
        </w:rPr>
      </w:pPr>
      <w:r w:rsidRPr="004969D3">
        <w:rPr>
          <w:sz w:val="28"/>
          <w:szCs w:val="28"/>
          <w:lang w:bidi="ar-EG"/>
        </w:rPr>
        <w:t xml:space="preserve">Forward Kinematics model: </w:t>
      </w:r>
    </w:p>
    <w:p w14:paraId="58AD60A0" w14:textId="722FB555" w:rsidR="00322C3F" w:rsidRPr="004969D3" w:rsidRDefault="00E13640" w:rsidP="00D072AC">
      <w:pPr>
        <w:ind w:firstLine="720"/>
        <w:rPr>
          <w:szCs w:val="28"/>
          <w:lang w:bidi="ar-EG"/>
        </w:rPr>
      </w:pPr>
      <w:r w:rsidRPr="004969D3">
        <w:rPr>
          <w:color w:val="FF0000"/>
          <w:szCs w:val="28"/>
          <w:lang w:bidi="ar-EG"/>
        </w:rPr>
        <w:t xml:space="preserve"> </w:t>
      </w:r>
      <w:r w:rsidR="00D072AC" w:rsidRPr="004969D3">
        <w:rPr>
          <w:color w:val="FF0000"/>
          <w:szCs w:val="28"/>
          <w:lang w:bidi="ar-EG"/>
        </w:rPr>
        <w:t xml:space="preserve">In forward kinematics, </w:t>
      </w:r>
      <w:r w:rsidR="00D072AC" w:rsidRPr="004969D3">
        <w:rPr>
          <w:szCs w:val="28"/>
          <w:lang w:bidi="ar-EG"/>
        </w:rPr>
        <w:t xml:space="preserve">given a set of actuators values </w:t>
      </w:r>
      <w:proofErr w:type="spellStart"/>
      <w:r w:rsidR="00D072AC" w:rsidRPr="004969D3">
        <w:rPr>
          <w:szCs w:val="28"/>
          <w:lang w:bidi="ar-EG"/>
        </w:rPr>
        <w:t>e.g</w:t>
      </w:r>
      <w:proofErr w:type="spellEnd"/>
      <w:r w:rsidR="00D072AC" w:rsidRPr="004969D3">
        <w:rPr>
          <w:szCs w:val="28"/>
          <w:lang w:bidi="ar-EG"/>
        </w:rPr>
        <w:t xml:space="preserve"> encoder ticks we plug these values in kinematic model equation to get the pose of the robot (x, y, theta).</w:t>
      </w:r>
    </w:p>
    <w:p w14:paraId="1FB35FF7" w14:textId="77777777" w:rsidR="00937C74" w:rsidRPr="004969D3" w:rsidRDefault="00937C74" w:rsidP="00937C74">
      <w:pPr>
        <w:rPr>
          <w:rFonts w:asciiTheme="majorBidi" w:hAnsiTheme="majorBidi" w:cstheme="majorBidi"/>
          <w:szCs w:val="28"/>
        </w:rPr>
      </w:pPr>
      <w:r w:rsidRPr="004969D3">
        <w:rPr>
          <w:szCs w:val="28"/>
          <w:lang w:bidi="ar-EG"/>
        </w:rPr>
        <w:lastRenderedPageBreak/>
        <w:tab/>
      </w:r>
      <w:r w:rsidRPr="004969D3">
        <w:rPr>
          <w:rFonts w:asciiTheme="majorBidi" w:hAnsiTheme="majorBidi" w:cstheme="majorBidi"/>
          <w:color w:val="FF0000"/>
          <w:szCs w:val="28"/>
          <w:lang w:bidi="ar-EG"/>
        </w:rPr>
        <w:t xml:space="preserve">In </w:t>
      </w:r>
      <w:r w:rsidRPr="004969D3">
        <w:rPr>
          <w:rFonts w:asciiTheme="majorBidi" w:hAnsiTheme="majorBidi" w:cstheme="majorBidi"/>
          <w:color w:val="FF0000"/>
          <w:szCs w:val="28"/>
        </w:rPr>
        <w:t>inverse kinematics,</w:t>
      </w:r>
      <w:r w:rsidRPr="004969D3">
        <w:rPr>
          <w:rFonts w:asciiTheme="majorBidi" w:hAnsiTheme="majorBidi" w:cstheme="majorBidi"/>
          <w:szCs w:val="28"/>
        </w:rPr>
        <w:t xml:space="preserve"> given the desired pose we want to go to, calculate the required actuators speeds and joints values to reach this pose if possible!!</w:t>
      </w:r>
    </w:p>
    <w:p w14:paraId="5E696B4D" w14:textId="77777777" w:rsidR="00420B4D" w:rsidRPr="004969D3" w:rsidRDefault="00420B4D" w:rsidP="00420B4D">
      <w:pPr>
        <w:rPr>
          <w:rFonts w:asciiTheme="majorBidi" w:hAnsiTheme="majorBidi" w:cstheme="majorBidi"/>
          <w:szCs w:val="28"/>
        </w:rPr>
      </w:pPr>
      <w:r w:rsidRPr="004969D3">
        <w:rPr>
          <w:rFonts w:asciiTheme="majorBidi" w:hAnsiTheme="majorBidi" w:cstheme="majorBidi"/>
          <w:szCs w:val="28"/>
        </w:rPr>
        <w:t xml:space="preserve">We will use the differential drive model </w:t>
      </w:r>
      <w:r w:rsidRPr="004969D3">
        <w:rPr>
          <w:rFonts w:asciiTheme="majorBidi" w:hAnsiTheme="majorBidi" w:cstheme="majorBidi"/>
          <w:color w:val="FF0000"/>
          <w:szCs w:val="28"/>
        </w:rPr>
        <w:t xml:space="preserve">to reduce the complexity, cost, and size of the robot. </w:t>
      </w:r>
      <w:r w:rsidRPr="004969D3">
        <w:rPr>
          <w:rFonts w:asciiTheme="majorBidi" w:hAnsiTheme="majorBidi" w:cstheme="majorBidi"/>
          <w:szCs w:val="28"/>
        </w:rPr>
        <w:t xml:space="preserve">A differential-drive robot consists of two main wheels mounted on a common axis controlled by separate motors. A differential drive system/steering system is a </w:t>
      </w:r>
      <w:r w:rsidRPr="004969D3">
        <w:rPr>
          <w:rFonts w:asciiTheme="majorBidi" w:hAnsiTheme="majorBidi" w:cstheme="majorBidi"/>
          <w:color w:val="FF0000"/>
          <w:szCs w:val="28"/>
        </w:rPr>
        <w:t>nonholonomic system</w:t>
      </w:r>
      <w:r w:rsidRPr="004969D3">
        <w:rPr>
          <w:rFonts w:asciiTheme="majorBidi" w:hAnsiTheme="majorBidi" w:cstheme="majorBidi"/>
          <w:szCs w:val="28"/>
        </w:rPr>
        <w:t>, which means it has constraints on the pose change. A car is an example of a nonholonomic system, as it cannot change its position without changing its pose. Let's look at how our robot works and how we model the robot in terms of its mathematics.</w:t>
      </w:r>
    </w:p>
    <w:p w14:paraId="0975DFFD" w14:textId="77777777" w:rsidR="00E32718" w:rsidRPr="004969D3" w:rsidRDefault="00E32718" w:rsidP="00420B4D">
      <w:pPr>
        <w:rPr>
          <w:rFonts w:asciiTheme="majorBidi" w:hAnsiTheme="majorBidi" w:cstheme="majorBidi"/>
          <w:szCs w:val="28"/>
        </w:rPr>
      </w:pPr>
    </w:p>
    <w:p w14:paraId="46E26C3A" w14:textId="32C4685D" w:rsidR="00E32718" w:rsidRPr="004969D3" w:rsidRDefault="00E32718" w:rsidP="00EB7384">
      <w:pPr>
        <w:rPr>
          <w:rFonts w:asciiTheme="majorBidi" w:hAnsiTheme="majorBidi" w:cstheme="majorBidi"/>
          <w:szCs w:val="28"/>
        </w:rPr>
      </w:pPr>
      <w:r w:rsidRPr="004969D3">
        <w:rPr>
          <w:rFonts w:asciiTheme="majorBidi" w:hAnsiTheme="majorBidi" w:cstheme="majorBidi"/>
          <w:szCs w:val="28"/>
        </w:rPr>
        <w:t>A mobile robot or vehicle has six degrees of freedom (DOF) expressed by the pose (x, y, z, roll, pitch, and yaw). It consists of position (x, y, z) and attitude (roll, pitch,</w:t>
      </w:r>
      <w:r w:rsidR="00EB7384">
        <w:rPr>
          <w:rFonts w:asciiTheme="majorBidi" w:hAnsiTheme="majorBidi" w:cstheme="majorBidi"/>
          <w:szCs w:val="28"/>
        </w:rPr>
        <w:t xml:space="preserve"> </w:t>
      </w:r>
      <w:r w:rsidRPr="004969D3">
        <w:rPr>
          <w:rFonts w:asciiTheme="majorBidi" w:hAnsiTheme="majorBidi" w:cstheme="majorBidi"/>
          <w:szCs w:val="28"/>
        </w:rPr>
        <w:t>and yaw). Roll refers to sidewise rotation, pitch refers to forward and backward</w:t>
      </w:r>
      <w:r w:rsidR="00EB7384">
        <w:rPr>
          <w:rFonts w:asciiTheme="majorBidi" w:hAnsiTheme="majorBidi" w:cstheme="majorBidi"/>
          <w:szCs w:val="28"/>
        </w:rPr>
        <w:t xml:space="preserve"> </w:t>
      </w:r>
      <w:r w:rsidRPr="004969D3">
        <w:rPr>
          <w:rFonts w:asciiTheme="majorBidi" w:hAnsiTheme="majorBidi" w:cstheme="majorBidi"/>
          <w:szCs w:val="28"/>
        </w:rPr>
        <w:t>rotation, and yaw (called the heading or orientation) refers to the direction in which</w:t>
      </w:r>
      <w:r w:rsidR="00EB7384">
        <w:rPr>
          <w:rFonts w:asciiTheme="majorBidi" w:hAnsiTheme="majorBidi" w:cstheme="majorBidi"/>
          <w:szCs w:val="28"/>
        </w:rPr>
        <w:t xml:space="preserve"> </w:t>
      </w:r>
      <w:r w:rsidRPr="004969D3">
        <w:rPr>
          <w:rFonts w:asciiTheme="majorBidi" w:hAnsiTheme="majorBidi" w:cstheme="majorBidi"/>
          <w:szCs w:val="28"/>
        </w:rPr>
        <w:t>the robot moves in the x-y plane. The differential-drive robot moves from x-y in the</w:t>
      </w:r>
      <w:r w:rsidR="00EB7384">
        <w:rPr>
          <w:rFonts w:asciiTheme="majorBidi" w:hAnsiTheme="majorBidi" w:cstheme="majorBidi"/>
          <w:szCs w:val="28"/>
        </w:rPr>
        <w:t xml:space="preserve"> </w:t>
      </w:r>
      <w:r w:rsidRPr="004969D3">
        <w:rPr>
          <w:rFonts w:asciiTheme="majorBidi" w:hAnsiTheme="majorBidi" w:cstheme="majorBidi"/>
          <w:szCs w:val="28"/>
        </w:rPr>
        <w:t>plane, so the 2D pose consists mainly of x, y, and θ, where θ is the head of the robot</w:t>
      </w:r>
    </w:p>
    <w:p w14:paraId="2CD1A742" w14:textId="62CBBDF6" w:rsidR="00E32718" w:rsidRPr="004969D3" w:rsidRDefault="00E32718" w:rsidP="00E32718">
      <w:pPr>
        <w:rPr>
          <w:rFonts w:asciiTheme="majorBidi" w:hAnsiTheme="majorBidi" w:cstheme="majorBidi"/>
          <w:szCs w:val="28"/>
        </w:rPr>
      </w:pPr>
      <w:r w:rsidRPr="004969D3">
        <w:rPr>
          <w:rFonts w:asciiTheme="majorBidi" w:hAnsiTheme="majorBidi" w:cstheme="majorBidi"/>
          <w:szCs w:val="28"/>
        </w:rPr>
        <w:t xml:space="preserve">that points in the </w:t>
      </w:r>
      <w:r w:rsidRPr="004969D3">
        <w:rPr>
          <w:rFonts w:asciiTheme="majorBidi" w:hAnsiTheme="majorBidi" w:cstheme="majorBidi"/>
          <w:color w:val="FF0000"/>
          <w:szCs w:val="28"/>
        </w:rPr>
        <w:t xml:space="preserve">forward direction </w:t>
      </w:r>
      <w:r w:rsidRPr="004969D3">
        <w:rPr>
          <w:rFonts w:asciiTheme="majorBidi" w:hAnsiTheme="majorBidi" w:cstheme="majorBidi"/>
          <w:szCs w:val="28"/>
        </w:rPr>
        <w:t>of the robot.</w:t>
      </w:r>
    </w:p>
    <w:p w14:paraId="2B4C75FE" w14:textId="362B3E29" w:rsidR="00D072AC" w:rsidRPr="004969D3" w:rsidRDefault="00D072AC" w:rsidP="00E32718">
      <w:pPr>
        <w:rPr>
          <w:rFonts w:ascii="TimesNewRomanPS-ItalicMT" w:hAnsi="TimesNewRomanPS-ItalicMT"/>
          <w:color w:val="000000"/>
          <w:szCs w:val="28"/>
        </w:rPr>
      </w:pPr>
    </w:p>
    <w:p w14:paraId="6265DC49" w14:textId="77777777" w:rsidR="00EB7384" w:rsidRDefault="0038487C" w:rsidP="0038487C">
      <w:pPr>
        <w:rPr>
          <w:rFonts w:asciiTheme="majorBidi" w:hAnsiTheme="majorBidi" w:cstheme="majorBidi"/>
          <w:szCs w:val="28"/>
        </w:rPr>
      </w:pPr>
      <w:r w:rsidRPr="004969D3">
        <w:rPr>
          <w:rFonts w:asciiTheme="majorBidi" w:hAnsiTheme="majorBidi" w:cstheme="majorBidi"/>
          <w:szCs w:val="28"/>
        </w:rPr>
        <w:t>The forward kinematics equations for a robot with a differential-drive system are used to solve the following problem:</w:t>
      </w:r>
    </w:p>
    <w:p w14:paraId="60EEB086" w14:textId="78C0D873" w:rsidR="0038487C" w:rsidRPr="004969D3" w:rsidRDefault="0038487C" w:rsidP="0038487C">
      <w:pPr>
        <w:rPr>
          <w:rFonts w:asciiTheme="majorBidi" w:hAnsiTheme="majorBidi" w:cstheme="majorBidi"/>
          <w:szCs w:val="28"/>
        </w:rPr>
      </w:pPr>
      <w:r w:rsidRPr="004969D3">
        <w:rPr>
          <w:rFonts w:asciiTheme="majorBidi" w:hAnsiTheme="majorBidi" w:cstheme="majorBidi"/>
          <w:szCs w:val="28"/>
        </w:rPr>
        <w:t xml:space="preserve">If robot is standing in a position (x, y, θ) at time t, determine the pose (x', y', θ') at t + </w:t>
      </w:r>
      <w:proofErr w:type="spellStart"/>
      <w:r w:rsidRPr="004969D3">
        <w:rPr>
          <w:rFonts w:asciiTheme="majorBidi" w:hAnsiTheme="majorBidi" w:cstheme="majorBidi"/>
          <w:szCs w:val="28"/>
        </w:rPr>
        <w:t>δt</w:t>
      </w:r>
      <w:proofErr w:type="spellEnd"/>
      <w:r w:rsidRPr="004969D3">
        <w:rPr>
          <w:rFonts w:asciiTheme="majorBidi" w:hAnsiTheme="majorBidi" w:cstheme="majorBidi"/>
          <w:szCs w:val="28"/>
        </w:rPr>
        <w:t xml:space="preserve"> given the control parameters V-left and V-right.</w:t>
      </w:r>
    </w:p>
    <w:p w14:paraId="7A5060B0" w14:textId="04B91A30" w:rsidR="0038487C" w:rsidRPr="004969D3" w:rsidRDefault="0038487C" w:rsidP="0038487C">
      <w:pPr>
        <w:rPr>
          <w:rFonts w:asciiTheme="majorBidi" w:hAnsiTheme="majorBidi" w:cstheme="majorBidi"/>
          <w:szCs w:val="28"/>
        </w:rPr>
      </w:pPr>
      <w:r w:rsidRPr="004969D3">
        <w:rPr>
          <w:rFonts w:asciiTheme="majorBidi" w:hAnsiTheme="majorBidi" w:cstheme="majorBidi"/>
          <w:szCs w:val="28"/>
        </w:rPr>
        <w:t xml:space="preserve">Where V-left (is the velocity of the robot left wheel), V-right (is the velocity of the robot right wheel). We will see later how to compute them. </w:t>
      </w:r>
    </w:p>
    <w:p w14:paraId="33FC8629" w14:textId="4C2E4754" w:rsidR="0038487C" w:rsidRPr="004969D3" w:rsidRDefault="0038487C" w:rsidP="0038487C">
      <w:pPr>
        <w:rPr>
          <w:rFonts w:asciiTheme="majorBidi" w:hAnsiTheme="majorBidi" w:cstheme="majorBidi"/>
          <w:szCs w:val="28"/>
        </w:rPr>
      </w:pPr>
      <w:r w:rsidRPr="004969D3">
        <w:rPr>
          <w:rFonts w:asciiTheme="majorBidi" w:hAnsiTheme="majorBidi" w:cstheme="majorBidi"/>
          <w:szCs w:val="28"/>
        </w:rPr>
        <w:t>This technique can be used in the robot to follow a particular trajectory.</w:t>
      </w:r>
    </w:p>
    <w:p w14:paraId="26733B95" w14:textId="2DC18358" w:rsidR="0038487C" w:rsidRPr="004969D3" w:rsidRDefault="0038487C" w:rsidP="0038487C">
      <w:pPr>
        <w:rPr>
          <w:rFonts w:asciiTheme="majorBidi" w:hAnsiTheme="majorBidi" w:cstheme="majorBidi"/>
          <w:szCs w:val="28"/>
        </w:rPr>
      </w:pPr>
    </w:p>
    <w:p w14:paraId="08E91D9F" w14:textId="4557CF79" w:rsidR="0038487C" w:rsidRPr="004969D3" w:rsidRDefault="0038487C" w:rsidP="00B336C0">
      <w:pPr>
        <w:pStyle w:val="Heading4"/>
        <w:numPr>
          <w:ilvl w:val="3"/>
          <w:numId w:val="1"/>
        </w:numPr>
        <w:rPr>
          <w:sz w:val="28"/>
          <w:szCs w:val="28"/>
        </w:rPr>
      </w:pPr>
      <w:r w:rsidRPr="004969D3">
        <w:rPr>
          <w:sz w:val="28"/>
          <w:szCs w:val="28"/>
        </w:rPr>
        <w:t>Deriving forward kinematics equations:</w:t>
      </w:r>
    </w:p>
    <w:p w14:paraId="7768EBA8" w14:textId="51174FE1" w:rsidR="00B336C0" w:rsidRPr="004969D3" w:rsidRDefault="00B336C0" w:rsidP="00B336C0">
      <w:pPr>
        <w:ind w:left="720"/>
        <w:rPr>
          <w:szCs w:val="28"/>
        </w:rPr>
      </w:pPr>
      <w:r w:rsidRPr="004969D3">
        <w:rPr>
          <w:szCs w:val="28"/>
        </w:rPr>
        <w:t xml:space="preserve">Before deriving our </w:t>
      </w:r>
      <w:proofErr w:type="gramStart"/>
      <w:r w:rsidRPr="004969D3">
        <w:rPr>
          <w:szCs w:val="28"/>
        </w:rPr>
        <w:t>model</w:t>
      </w:r>
      <w:proofErr w:type="gramEnd"/>
      <w:r w:rsidRPr="004969D3">
        <w:rPr>
          <w:szCs w:val="28"/>
        </w:rPr>
        <w:t xml:space="preserve"> we will assume some assumptions:</w:t>
      </w:r>
    </w:p>
    <w:p w14:paraId="632F948F" w14:textId="57B06BDC" w:rsidR="00B336C0" w:rsidRPr="004969D3" w:rsidRDefault="00B336C0" w:rsidP="00493489">
      <w:pPr>
        <w:pStyle w:val="ListParagraph"/>
        <w:numPr>
          <w:ilvl w:val="0"/>
          <w:numId w:val="21"/>
        </w:numPr>
        <w:rPr>
          <w:szCs w:val="28"/>
        </w:rPr>
      </w:pPr>
      <w:r w:rsidRPr="004969D3">
        <w:rPr>
          <w:szCs w:val="28"/>
        </w:rPr>
        <w:t>Movement on a horizontal plane</w:t>
      </w:r>
    </w:p>
    <w:p w14:paraId="33630E30" w14:textId="611C70AB" w:rsidR="00B336C0" w:rsidRPr="004969D3" w:rsidRDefault="00B336C0" w:rsidP="00493489">
      <w:pPr>
        <w:pStyle w:val="ListParagraph"/>
        <w:numPr>
          <w:ilvl w:val="0"/>
          <w:numId w:val="21"/>
        </w:numPr>
        <w:rPr>
          <w:szCs w:val="28"/>
        </w:rPr>
      </w:pPr>
      <w:r w:rsidRPr="004969D3">
        <w:rPr>
          <w:szCs w:val="28"/>
        </w:rPr>
        <w:t xml:space="preserve"> Point contact of the wheels</w:t>
      </w:r>
    </w:p>
    <w:p w14:paraId="7A2411EA" w14:textId="4A8DDE5C" w:rsidR="00B336C0" w:rsidRPr="004969D3" w:rsidRDefault="00B336C0" w:rsidP="00493489">
      <w:pPr>
        <w:pStyle w:val="ListParagraph"/>
        <w:numPr>
          <w:ilvl w:val="0"/>
          <w:numId w:val="21"/>
        </w:numPr>
        <w:rPr>
          <w:szCs w:val="28"/>
        </w:rPr>
      </w:pPr>
      <w:r w:rsidRPr="004969D3">
        <w:rPr>
          <w:szCs w:val="28"/>
        </w:rPr>
        <w:t>Wheels not deformable</w:t>
      </w:r>
    </w:p>
    <w:p w14:paraId="54D02CFA" w14:textId="2128CB51" w:rsidR="00B336C0" w:rsidRPr="004969D3" w:rsidRDefault="00B336C0" w:rsidP="00493489">
      <w:pPr>
        <w:pStyle w:val="ListParagraph"/>
        <w:numPr>
          <w:ilvl w:val="0"/>
          <w:numId w:val="21"/>
        </w:numPr>
        <w:rPr>
          <w:szCs w:val="28"/>
        </w:rPr>
      </w:pPr>
      <w:r w:rsidRPr="004969D3">
        <w:rPr>
          <w:szCs w:val="28"/>
        </w:rPr>
        <w:t>Pure rolling, no slipping, skidding, or sliding</w:t>
      </w:r>
    </w:p>
    <w:p w14:paraId="515A4D1C" w14:textId="3944232E" w:rsidR="00B336C0" w:rsidRPr="004969D3" w:rsidRDefault="00B336C0" w:rsidP="00493489">
      <w:pPr>
        <w:pStyle w:val="ListParagraph"/>
        <w:numPr>
          <w:ilvl w:val="0"/>
          <w:numId w:val="21"/>
        </w:numPr>
        <w:rPr>
          <w:szCs w:val="28"/>
        </w:rPr>
      </w:pPr>
      <w:r w:rsidRPr="004969D3">
        <w:rPr>
          <w:szCs w:val="28"/>
        </w:rPr>
        <w:t>No friction for rotation around contact point</w:t>
      </w:r>
    </w:p>
    <w:p w14:paraId="066042EF" w14:textId="0D30FB84" w:rsidR="00B336C0" w:rsidRPr="004969D3" w:rsidRDefault="00B336C0" w:rsidP="00493489">
      <w:pPr>
        <w:pStyle w:val="ListParagraph"/>
        <w:numPr>
          <w:ilvl w:val="0"/>
          <w:numId w:val="21"/>
        </w:numPr>
        <w:rPr>
          <w:szCs w:val="28"/>
        </w:rPr>
      </w:pPr>
      <w:r w:rsidRPr="004969D3">
        <w:rPr>
          <w:szCs w:val="28"/>
        </w:rPr>
        <w:t>Wheels connected to a rigid frame (chassis)</w:t>
      </w:r>
    </w:p>
    <w:p w14:paraId="22FC866C" w14:textId="77777777" w:rsidR="00EB7384" w:rsidRDefault="00493489" w:rsidP="00EB7384">
      <w:pPr>
        <w:rPr>
          <w:rFonts w:asciiTheme="majorBidi" w:hAnsiTheme="majorBidi" w:cstheme="majorBidi"/>
          <w:b/>
          <w:bCs/>
          <w:color w:val="000000"/>
          <w:szCs w:val="28"/>
        </w:rPr>
      </w:pPr>
      <w:r w:rsidRPr="004969D3">
        <w:rPr>
          <w:rFonts w:asciiTheme="majorBidi" w:hAnsiTheme="majorBidi" w:cstheme="majorBidi"/>
          <w:color w:val="000000"/>
          <w:szCs w:val="28"/>
        </w:rPr>
        <w:t>When the robot is about to perform a rolling motion, the robot must rotate around a</w:t>
      </w:r>
      <w:r w:rsidR="00EB7384">
        <w:rPr>
          <w:rFonts w:asciiTheme="majorBidi" w:hAnsiTheme="majorBidi" w:cstheme="majorBidi"/>
          <w:color w:val="000000"/>
          <w:szCs w:val="28"/>
        </w:rPr>
        <w:t xml:space="preserve"> </w:t>
      </w:r>
      <w:r w:rsidRPr="004969D3">
        <w:rPr>
          <w:rFonts w:asciiTheme="majorBidi" w:hAnsiTheme="majorBidi" w:cstheme="majorBidi"/>
          <w:color w:val="000000"/>
          <w:szCs w:val="28"/>
        </w:rPr>
        <w:t>point that lies along its common left and right wheel axes. The point</w:t>
      </w:r>
      <w:r w:rsidR="00EB7384">
        <w:rPr>
          <w:rFonts w:asciiTheme="majorBidi" w:hAnsiTheme="majorBidi" w:cstheme="majorBidi"/>
          <w:color w:val="000000"/>
          <w:szCs w:val="28"/>
        </w:rPr>
        <w:t xml:space="preserve"> that the robot </w:t>
      </w:r>
      <w:r w:rsidRPr="004969D3">
        <w:rPr>
          <w:rFonts w:asciiTheme="majorBidi" w:hAnsiTheme="majorBidi" w:cstheme="majorBidi"/>
          <w:color w:val="000000"/>
          <w:szCs w:val="28"/>
        </w:rPr>
        <w:t xml:space="preserve">rotates around is known as </w:t>
      </w:r>
      <w:r w:rsidRPr="004969D3">
        <w:rPr>
          <w:rFonts w:asciiTheme="majorBidi" w:hAnsiTheme="majorBidi" w:cstheme="majorBidi"/>
          <w:b/>
          <w:bCs/>
          <w:color w:val="000000"/>
          <w:szCs w:val="28"/>
        </w:rPr>
        <w:t>ICC- Instantaneous</w:t>
      </w:r>
      <w:r w:rsidR="00EB7384">
        <w:rPr>
          <w:rFonts w:asciiTheme="majorBidi" w:hAnsiTheme="majorBidi" w:cstheme="majorBidi"/>
          <w:b/>
          <w:bCs/>
          <w:color w:val="000000"/>
          <w:szCs w:val="28"/>
        </w:rPr>
        <w:t xml:space="preserve"> </w:t>
      </w:r>
    </w:p>
    <w:p w14:paraId="21902ED5" w14:textId="77777777" w:rsidR="00EB7384" w:rsidRDefault="00EB7384" w:rsidP="00EB7384">
      <w:pPr>
        <w:rPr>
          <w:rFonts w:asciiTheme="majorBidi" w:hAnsiTheme="majorBidi" w:cstheme="majorBidi"/>
          <w:b/>
          <w:bCs/>
          <w:color w:val="000000"/>
          <w:szCs w:val="28"/>
        </w:rPr>
      </w:pPr>
    </w:p>
    <w:p w14:paraId="082177CC" w14:textId="251DAE57" w:rsidR="00EB7384" w:rsidRDefault="00EB7384" w:rsidP="00EB7384">
      <w:pPr>
        <w:rPr>
          <w:rFonts w:asciiTheme="majorBidi" w:hAnsiTheme="majorBidi" w:cstheme="majorBidi"/>
          <w:b/>
          <w:bCs/>
          <w:color w:val="000000"/>
          <w:szCs w:val="28"/>
        </w:rPr>
      </w:pPr>
      <w:r>
        <w:rPr>
          <w:rFonts w:asciiTheme="majorBidi" w:hAnsiTheme="majorBidi" w:cstheme="majorBidi"/>
          <w:b/>
          <w:bCs/>
          <w:color w:val="000000"/>
          <w:szCs w:val="28"/>
        </w:rPr>
        <w:t xml:space="preserve">Center of Curvature. </w:t>
      </w:r>
    </w:p>
    <w:p w14:paraId="29A9DC84" w14:textId="45EA4FC9" w:rsidR="00493489" w:rsidRPr="00EB7384" w:rsidRDefault="00493489" w:rsidP="00EB7384">
      <w:pPr>
        <w:rPr>
          <w:rFonts w:asciiTheme="majorBidi" w:hAnsiTheme="majorBidi" w:cstheme="majorBidi"/>
          <w:b/>
          <w:bCs/>
          <w:color w:val="000000"/>
          <w:szCs w:val="28"/>
        </w:rPr>
      </w:pPr>
      <w:r w:rsidRPr="004969D3">
        <w:rPr>
          <w:rFonts w:asciiTheme="majorBidi" w:hAnsiTheme="majorBidi" w:cstheme="majorBidi"/>
          <w:color w:val="000000"/>
          <w:szCs w:val="28"/>
        </w:rPr>
        <w:t>The</w:t>
      </w:r>
      <w:r w:rsidR="00EB7384">
        <w:rPr>
          <w:rFonts w:asciiTheme="majorBidi" w:hAnsiTheme="majorBidi" w:cstheme="majorBidi"/>
          <w:color w:val="000000"/>
          <w:szCs w:val="28"/>
        </w:rPr>
        <w:t xml:space="preserve"> </w:t>
      </w:r>
      <w:r w:rsidRPr="004969D3">
        <w:rPr>
          <w:rFonts w:asciiTheme="majorBidi" w:hAnsiTheme="majorBidi" w:cstheme="majorBidi"/>
          <w:color w:val="000000"/>
          <w:szCs w:val="28"/>
        </w:rPr>
        <w:t>following diagram shows the wheel configuration of differential-drive with ICC:</w:t>
      </w:r>
    </w:p>
    <w:p w14:paraId="6F1D6CFD" w14:textId="77777777" w:rsidR="00493489" w:rsidRPr="004969D3" w:rsidRDefault="00493489" w:rsidP="00493489">
      <w:pPr>
        <w:keepNext/>
        <w:rPr>
          <w:szCs w:val="28"/>
        </w:rPr>
      </w:pPr>
      <w:r w:rsidRPr="004969D3">
        <w:rPr>
          <w:rFonts w:asciiTheme="majorBidi" w:hAnsiTheme="majorBidi" w:cstheme="majorBidi"/>
          <w:szCs w:val="28"/>
        </w:rPr>
        <w:t xml:space="preserve">            </w:t>
      </w:r>
      <w:r w:rsidRPr="004969D3">
        <w:rPr>
          <w:rFonts w:asciiTheme="majorBidi" w:hAnsiTheme="majorBidi" w:cstheme="majorBidi"/>
          <w:noProof/>
          <w:szCs w:val="28"/>
        </w:rPr>
        <w:drawing>
          <wp:inline distT="0" distB="0" distL="0" distR="0" wp14:anchorId="3D9DB536" wp14:editId="64D20841">
            <wp:extent cx="4077269" cy="3086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eels config1.PNG"/>
                    <pic:cNvPicPr/>
                  </pic:nvPicPr>
                  <pic:blipFill>
                    <a:blip r:embed="rId17">
                      <a:extLst>
                        <a:ext uri="{28A0092B-C50C-407E-A947-70E740481C1C}">
                          <a14:useLocalDpi xmlns:a14="http://schemas.microsoft.com/office/drawing/2010/main" val="0"/>
                        </a:ext>
                      </a:extLst>
                    </a:blip>
                    <a:stretch>
                      <a:fillRect/>
                    </a:stretch>
                  </pic:blipFill>
                  <pic:spPr>
                    <a:xfrm>
                      <a:off x="0" y="0"/>
                      <a:ext cx="4077269" cy="3086531"/>
                    </a:xfrm>
                    <a:prstGeom prst="rect">
                      <a:avLst/>
                    </a:prstGeom>
                  </pic:spPr>
                </pic:pic>
              </a:graphicData>
            </a:graphic>
          </wp:inline>
        </w:drawing>
      </w:r>
    </w:p>
    <w:p w14:paraId="1F232172" w14:textId="090648F0" w:rsidR="00493489" w:rsidRPr="004969D3" w:rsidRDefault="00493489" w:rsidP="00493489">
      <w:pPr>
        <w:pStyle w:val="Caption"/>
        <w:rPr>
          <w:sz w:val="28"/>
          <w:szCs w:val="28"/>
        </w:rPr>
      </w:pPr>
      <w:bookmarkStart w:id="45" w:name="_Toc11688792"/>
      <w:r w:rsidRPr="004969D3">
        <w:rPr>
          <w:sz w:val="28"/>
          <w:szCs w:val="28"/>
        </w:rPr>
        <w:t xml:space="preserve">Figure </w:t>
      </w:r>
      <w:r w:rsidR="00787AE9" w:rsidRPr="004969D3">
        <w:rPr>
          <w:sz w:val="28"/>
          <w:szCs w:val="28"/>
        </w:rPr>
        <w:fldChar w:fldCharType="begin"/>
      </w:r>
      <w:r w:rsidR="00787AE9" w:rsidRPr="004969D3">
        <w:rPr>
          <w:sz w:val="28"/>
          <w:szCs w:val="28"/>
        </w:rPr>
        <w:instrText xml:space="preserve"> SEQ Figure \* ARABIC </w:instrText>
      </w:r>
      <w:r w:rsidR="00787AE9" w:rsidRPr="004969D3">
        <w:rPr>
          <w:sz w:val="28"/>
          <w:szCs w:val="28"/>
        </w:rPr>
        <w:fldChar w:fldCharType="separate"/>
      </w:r>
      <w:r w:rsidR="00007CA3" w:rsidRPr="004969D3">
        <w:rPr>
          <w:noProof/>
          <w:sz w:val="28"/>
          <w:szCs w:val="28"/>
        </w:rPr>
        <w:t>3</w:t>
      </w:r>
      <w:r w:rsidR="00787AE9" w:rsidRPr="004969D3">
        <w:rPr>
          <w:noProof/>
          <w:sz w:val="28"/>
          <w:szCs w:val="28"/>
        </w:rPr>
        <w:fldChar w:fldCharType="end"/>
      </w:r>
      <w:r w:rsidRPr="004969D3">
        <w:rPr>
          <w:sz w:val="28"/>
          <w:szCs w:val="28"/>
        </w:rPr>
        <w:t>Wheel configuration for a robot with differential-drive</w:t>
      </w:r>
      <w:bookmarkEnd w:id="45"/>
    </w:p>
    <w:p w14:paraId="2C6AF83E" w14:textId="0153E9AD" w:rsidR="00FA70FC" w:rsidRPr="004969D3" w:rsidRDefault="00FA70FC" w:rsidP="007251BC">
      <w:pPr>
        <w:rPr>
          <w:szCs w:val="28"/>
        </w:rPr>
      </w:pPr>
      <w:r w:rsidRPr="004969D3">
        <w:rPr>
          <w:szCs w:val="28"/>
        </w:rPr>
        <w:t>The speed of the wheel is v = 2 πr / T, where T is the time taken to complete one</w:t>
      </w:r>
      <w:r w:rsidR="008D16C6">
        <w:rPr>
          <w:szCs w:val="28"/>
        </w:rPr>
        <w:t xml:space="preserve"> f</w:t>
      </w:r>
      <w:r w:rsidRPr="004969D3">
        <w:rPr>
          <w:szCs w:val="28"/>
        </w:rPr>
        <w:t>ull turn around ICC. The ω angular velocity is defined as 2 π / T and typically has</w:t>
      </w:r>
      <w:r w:rsidR="008D16C6">
        <w:rPr>
          <w:szCs w:val="28"/>
        </w:rPr>
        <w:t xml:space="preserve"> </w:t>
      </w:r>
      <w:r w:rsidRPr="004969D3">
        <w:rPr>
          <w:szCs w:val="28"/>
        </w:rPr>
        <w:t>the unit radians (or degrees) per second. Combining the equations for v and w</w:t>
      </w:r>
      <w:r w:rsidR="007251BC">
        <w:rPr>
          <w:szCs w:val="28"/>
        </w:rPr>
        <w:t xml:space="preserve"> </w:t>
      </w:r>
      <w:r w:rsidRPr="004969D3">
        <w:rPr>
          <w:szCs w:val="28"/>
        </w:rPr>
        <w:t>yields:</w:t>
      </w:r>
    </w:p>
    <w:p w14:paraId="7E5D40D5" w14:textId="748146F2" w:rsidR="00FA70FC" w:rsidRPr="004969D3" w:rsidRDefault="00FA70FC" w:rsidP="00FA70FC">
      <w:pPr>
        <w:rPr>
          <w:szCs w:val="28"/>
        </w:rPr>
      </w:pPr>
      <w:r w:rsidRPr="004969D3">
        <w:rPr>
          <w:szCs w:val="28"/>
        </w:rPr>
        <w:tab/>
        <w:t xml:space="preserve">                                </w:t>
      </w:r>
      <m:oMath>
        <m:r>
          <w:rPr>
            <w:rFonts w:ascii="Cambria Math" w:hAnsi="Cambria Math"/>
            <w:szCs w:val="28"/>
          </w:rPr>
          <m:t>v=</m:t>
        </m:r>
        <m:r>
          <m:rPr>
            <m:sty m:val="p"/>
          </m:rPr>
          <w:rPr>
            <w:rFonts w:ascii="Cambria Math" w:hAnsi="Cambria Math"/>
            <w:szCs w:val="28"/>
          </w:rPr>
          <m:t xml:space="preserve">ω </m:t>
        </m:r>
        <m:r>
          <w:rPr>
            <w:rFonts w:ascii="Cambria Math" w:hAnsi="Cambria Math"/>
            <w:szCs w:val="28"/>
          </w:rPr>
          <m:t>r</m:t>
        </m:r>
      </m:oMath>
      <w:r w:rsidRPr="004969D3">
        <w:rPr>
          <w:szCs w:val="28"/>
        </w:rPr>
        <w:t xml:space="preserve">                          (1)</w:t>
      </w:r>
    </w:p>
    <w:p w14:paraId="1E8BB03F" w14:textId="1D7557CA" w:rsidR="00FA70FC" w:rsidRPr="004969D3" w:rsidRDefault="00FA70FC" w:rsidP="00FA70FC">
      <w:pPr>
        <w:rPr>
          <w:szCs w:val="28"/>
        </w:rPr>
      </w:pPr>
    </w:p>
    <w:p w14:paraId="39B5AED5" w14:textId="541DB23F" w:rsidR="00FD1642" w:rsidRPr="004969D3" w:rsidRDefault="00FD1642" w:rsidP="00FA70FC">
      <w:pPr>
        <w:rPr>
          <w:rFonts w:ascii="BookAntiqua" w:hAnsi="BookAntiqua"/>
          <w:color w:val="000000"/>
          <w:szCs w:val="28"/>
        </w:rPr>
      </w:pPr>
      <w:r w:rsidRPr="004969D3">
        <w:rPr>
          <w:rFonts w:ascii="BookAntiqua" w:hAnsi="BookAntiqua"/>
          <w:color w:val="000000"/>
          <w:szCs w:val="28"/>
        </w:rPr>
        <w:lastRenderedPageBreak/>
        <w:t>A detailed model of the differential-drive system is shown in the following figure:</w:t>
      </w:r>
    </w:p>
    <w:p w14:paraId="0092F61C" w14:textId="77777777" w:rsidR="00FD1642" w:rsidRPr="004969D3" w:rsidRDefault="00FD1642" w:rsidP="00FD1642">
      <w:pPr>
        <w:keepNext/>
        <w:rPr>
          <w:szCs w:val="28"/>
        </w:rPr>
      </w:pPr>
      <w:r w:rsidRPr="004969D3">
        <w:rPr>
          <w:noProof/>
          <w:szCs w:val="28"/>
        </w:rPr>
        <w:drawing>
          <wp:inline distT="0" distB="0" distL="0" distR="0" wp14:anchorId="5A8561CB" wp14:editId="41052FAF">
            <wp:extent cx="5257800" cy="3808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eels config2.PNG"/>
                    <pic:cNvPicPr/>
                  </pic:nvPicPr>
                  <pic:blipFill>
                    <a:blip r:embed="rId18">
                      <a:extLst>
                        <a:ext uri="{28A0092B-C50C-407E-A947-70E740481C1C}">
                          <a14:useLocalDpi xmlns:a14="http://schemas.microsoft.com/office/drawing/2010/main" val="0"/>
                        </a:ext>
                      </a:extLst>
                    </a:blip>
                    <a:stretch>
                      <a:fillRect/>
                    </a:stretch>
                  </pic:blipFill>
                  <pic:spPr>
                    <a:xfrm>
                      <a:off x="0" y="0"/>
                      <a:ext cx="5257800" cy="3808095"/>
                    </a:xfrm>
                    <a:prstGeom prst="rect">
                      <a:avLst/>
                    </a:prstGeom>
                  </pic:spPr>
                </pic:pic>
              </a:graphicData>
            </a:graphic>
          </wp:inline>
        </w:drawing>
      </w:r>
    </w:p>
    <w:p w14:paraId="124BEE49" w14:textId="60C7384F" w:rsidR="00FD1642" w:rsidRPr="004969D3" w:rsidRDefault="00FD1642" w:rsidP="00FD1642">
      <w:pPr>
        <w:pStyle w:val="Caption"/>
        <w:rPr>
          <w:sz w:val="28"/>
          <w:szCs w:val="28"/>
        </w:rPr>
      </w:pPr>
      <w:bookmarkStart w:id="46" w:name="_Toc11688793"/>
      <w:r w:rsidRPr="004969D3">
        <w:rPr>
          <w:sz w:val="28"/>
          <w:szCs w:val="28"/>
        </w:rPr>
        <w:t xml:space="preserve">Figure </w:t>
      </w:r>
      <w:r w:rsidRPr="004969D3">
        <w:rPr>
          <w:sz w:val="28"/>
          <w:szCs w:val="28"/>
        </w:rPr>
        <w:fldChar w:fldCharType="begin"/>
      </w:r>
      <w:r w:rsidRPr="004969D3">
        <w:rPr>
          <w:sz w:val="28"/>
          <w:szCs w:val="28"/>
        </w:rPr>
        <w:instrText xml:space="preserve"> SEQ Figure \* ARABIC </w:instrText>
      </w:r>
      <w:r w:rsidRPr="004969D3">
        <w:rPr>
          <w:sz w:val="28"/>
          <w:szCs w:val="28"/>
        </w:rPr>
        <w:fldChar w:fldCharType="separate"/>
      </w:r>
      <w:r w:rsidR="00007CA3" w:rsidRPr="004969D3">
        <w:rPr>
          <w:noProof/>
          <w:sz w:val="28"/>
          <w:szCs w:val="28"/>
        </w:rPr>
        <w:t>4</w:t>
      </w:r>
      <w:r w:rsidRPr="004969D3">
        <w:rPr>
          <w:sz w:val="28"/>
          <w:szCs w:val="28"/>
        </w:rPr>
        <w:fldChar w:fldCharType="end"/>
      </w:r>
      <w:r w:rsidRPr="004969D3">
        <w:rPr>
          <w:sz w:val="28"/>
          <w:szCs w:val="28"/>
        </w:rPr>
        <w:t xml:space="preserve"> A detailed model of the differential-drive system</w:t>
      </w:r>
      <w:bookmarkEnd w:id="46"/>
    </w:p>
    <w:p w14:paraId="542E2C11" w14:textId="3A84AAE1" w:rsidR="00FD1642" w:rsidRPr="004969D3" w:rsidRDefault="00E3188C" w:rsidP="00FD1642">
      <w:pPr>
        <w:rPr>
          <w:szCs w:val="28"/>
        </w:rPr>
      </w:pPr>
      <w:r w:rsidRPr="004969D3">
        <w:rPr>
          <w:szCs w:val="28"/>
        </w:rPr>
        <w:t>Where:</w:t>
      </w:r>
    </w:p>
    <w:p w14:paraId="0E9C4DE3" w14:textId="26667CDA" w:rsidR="00E3188C" w:rsidRPr="004969D3" w:rsidRDefault="00E3188C" w:rsidP="00FD1642">
      <w:pPr>
        <w:rPr>
          <w:szCs w:val="28"/>
        </w:rPr>
      </w:pPr>
      <w:r w:rsidRPr="004969D3">
        <w:rPr>
          <w:szCs w:val="28"/>
        </w:rPr>
        <w:t>R: distance from ICC to the mid-point of the robot (center of the robot)</w:t>
      </w:r>
      <w:r w:rsidR="00374F45" w:rsidRPr="004969D3">
        <w:rPr>
          <w:szCs w:val="28"/>
        </w:rPr>
        <w:t>.</w:t>
      </w:r>
    </w:p>
    <w:p w14:paraId="072F8BED" w14:textId="300AB8F6" w:rsidR="00E3188C" w:rsidRPr="004969D3" w:rsidRDefault="00E3188C" w:rsidP="00FD1642">
      <w:pPr>
        <w:rPr>
          <w:szCs w:val="28"/>
        </w:rPr>
      </w:pPr>
      <w:r w:rsidRPr="004969D3">
        <w:rPr>
          <w:szCs w:val="28"/>
        </w:rPr>
        <w:t>I: Width of the robot (distance between left and right wheels)</w:t>
      </w:r>
      <w:r w:rsidR="00374F45" w:rsidRPr="004969D3">
        <w:rPr>
          <w:szCs w:val="28"/>
        </w:rPr>
        <w:t>.</w:t>
      </w:r>
    </w:p>
    <w:p w14:paraId="52E0AEA0" w14:textId="398B4CB6" w:rsidR="00E3188C" w:rsidRPr="004969D3" w:rsidRDefault="00E3188C" w:rsidP="00FD1642">
      <w:pPr>
        <w:rPr>
          <w:szCs w:val="28"/>
        </w:rPr>
      </w:pPr>
      <w:proofErr w:type="spellStart"/>
      <w:r w:rsidRPr="004969D3">
        <w:rPr>
          <w:szCs w:val="28"/>
        </w:rPr>
        <w:t>Vl</w:t>
      </w:r>
      <w:proofErr w:type="spellEnd"/>
      <w:r w:rsidR="00374F45" w:rsidRPr="004969D3">
        <w:rPr>
          <w:szCs w:val="28"/>
        </w:rPr>
        <w:t xml:space="preserve">, </w:t>
      </w:r>
      <w:proofErr w:type="spellStart"/>
      <w:r w:rsidRPr="004969D3">
        <w:rPr>
          <w:szCs w:val="28"/>
        </w:rPr>
        <w:t>Vr</w:t>
      </w:r>
      <w:proofErr w:type="spellEnd"/>
      <w:r w:rsidRPr="004969D3">
        <w:rPr>
          <w:szCs w:val="28"/>
        </w:rPr>
        <w:t>: velocities of both left and right wheels.</w:t>
      </w:r>
    </w:p>
    <w:p w14:paraId="21FCA637" w14:textId="0225D32C" w:rsidR="00FA70FC" w:rsidRPr="004969D3" w:rsidRDefault="00E3188C" w:rsidP="00FA70FC">
      <w:pPr>
        <w:rPr>
          <w:szCs w:val="28"/>
        </w:rPr>
      </w:pPr>
      <w:r w:rsidRPr="004969D3">
        <w:rPr>
          <w:szCs w:val="28"/>
        </w:rPr>
        <w:t xml:space="preserve">W: angular velocity of the robot </w:t>
      </w:r>
    </w:p>
    <w:p w14:paraId="0022E37B" w14:textId="68937F34" w:rsidR="00E3188C" w:rsidRPr="004969D3" w:rsidRDefault="00E3188C" w:rsidP="00FA70FC">
      <w:pPr>
        <w:rPr>
          <w:szCs w:val="28"/>
        </w:rPr>
      </w:pPr>
    </w:p>
    <w:p w14:paraId="52F55522" w14:textId="77777777" w:rsidR="008D65B2" w:rsidRPr="004969D3" w:rsidRDefault="008D65B2" w:rsidP="00FA70FC">
      <w:pPr>
        <w:rPr>
          <w:szCs w:val="28"/>
        </w:rPr>
      </w:pPr>
      <w:r w:rsidRPr="004969D3">
        <w:rPr>
          <w:szCs w:val="28"/>
        </w:rPr>
        <w:t xml:space="preserve">Applying </w:t>
      </w:r>
      <w:proofErr w:type="gramStart"/>
      <w:r w:rsidRPr="004969D3">
        <w:rPr>
          <w:szCs w:val="28"/>
        </w:rPr>
        <w:t>eq(</w:t>
      </w:r>
      <w:proofErr w:type="gramEnd"/>
      <w:r w:rsidRPr="004969D3">
        <w:rPr>
          <w:szCs w:val="28"/>
        </w:rPr>
        <w:t>1) on both wheels, the result will be :</w:t>
      </w:r>
    </w:p>
    <w:p w14:paraId="5C949160" w14:textId="65EAE8ED" w:rsidR="008D65B2" w:rsidRPr="004969D3" w:rsidRDefault="008D65B2" w:rsidP="008D65B2">
      <w:pPr>
        <w:rPr>
          <w:szCs w:val="28"/>
        </w:rPr>
      </w:pPr>
      <m:oMathPara>
        <m:oMath>
          <m:r>
            <w:rPr>
              <w:rFonts w:ascii="Cambria Math" w:hAnsi="Cambria Math"/>
              <w:szCs w:val="28"/>
            </w:rPr>
            <w:lastRenderedPageBreak/>
            <m:t>ω*</m:t>
          </m:r>
          <m:d>
            <m:dPr>
              <m:ctrlPr>
                <w:rPr>
                  <w:rFonts w:ascii="Cambria Math" w:hAnsi="Cambria Math"/>
                  <w:i/>
                  <w:szCs w:val="28"/>
                </w:rPr>
              </m:ctrlPr>
            </m:dPr>
            <m:e>
              <m:r>
                <w:rPr>
                  <w:rFonts w:ascii="Cambria Math" w:hAnsi="Cambria Math"/>
                  <w:szCs w:val="28"/>
                </w:rPr>
                <m:t>R+</m:t>
              </m:r>
              <m:f>
                <m:fPr>
                  <m:ctrlPr>
                    <w:rPr>
                      <w:rFonts w:ascii="Cambria Math" w:hAnsi="Cambria Math"/>
                      <w:i/>
                      <w:szCs w:val="28"/>
                    </w:rPr>
                  </m:ctrlPr>
                </m:fPr>
                <m:num>
                  <m:r>
                    <w:rPr>
                      <w:rFonts w:ascii="Cambria Math" w:hAnsi="Cambria Math"/>
                      <w:szCs w:val="28"/>
                    </w:rPr>
                    <m:t>l</m:t>
                  </m:r>
                </m:num>
                <m:den>
                  <m:r>
                    <w:rPr>
                      <w:rFonts w:ascii="Cambria Math" w:hAnsi="Cambria Math"/>
                      <w:szCs w:val="28"/>
                    </w:rPr>
                    <m:t>2</m:t>
                  </m:r>
                </m:den>
              </m:f>
            </m:e>
          </m:d>
          <m:r>
            <w:rPr>
              <w:rFonts w:ascii="Cambria Math" w:hAnsi="Cambria Math"/>
              <w:szCs w:val="28"/>
            </w:rPr>
            <m:t>=Vr   (2)</m:t>
          </m:r>
          <m:r>
            <m:rPr>
              <m:sty m:val="p"/>
            </m:rPr>
            <w:rPr>
              <w:rFonts w:ascii="Cambria Math" w:hAnsi="Cambria Math"/>
              <w:szCs w:val="28"/>
            </w:rPr>
            <w:br/>
          </m:r>
        </m:oMath>
      </m:oMathPara>
      <m:oMath>
        <m:r>
          <w:rPr>
            <w:rFonts w:ascii="Cambria Math" w:hAnsi="Cambria Math"/>
            <w:szCs w:val="28"/>
          </w:rPr>
          <m:t xml:space="preserve">                                              ω*</m:t>
        </m:r>
        <m:d>
          <m:dPr>
            <m:ctrlPr>
              <w:rPr>
                <w:rFonts w:ascii="Cambria Math" w:hAnsi="Cambria Math"/>
                <w:i/>
                <w:szCs w:val="28"/>
              </w:rPr>
            </m:ctrlPr>
          </m:dPr>
          <m:e>
            <m:r>
              <w:rPr>
                <w:rFonts w:ascii="Cambria Math" w:hAnsi="Cambria Math"/>
                <w:szCs w:val="28"/>
              </w:rPr>
              <m:t>R-</m:t>
            </m:r>
            <m:f>
              <m:fPr>
                <m:ctrlPr>
                  <w:rPr>
                    <w:rFonts w:ascii="Cambria Math" w:hAnsi="Cambria Math"/>
                    <w:i/>
                    <w:szCs w:val="28"/>
                  </w:rPr>
                </m:ctrlPr>
              </m:fPr>
              <m:num>
                <m:r>
                  <w:rPr>
                    <w:rFonts w:ascii="Cambria Math" w:hAnsi="Cambria Math"/>
                    <w:szCs w:val="28"/>
                  </w:rPr>
                  <m:t>l</m:t>
                </m:r>
              </m:num>
              <m:den>
                <m:r>
                  <w:rPr>
                    <w:rFonts w:ascii="Cambria Math" w:hAnsi="Cambria Math"/>
                    <w:szCs w:val="28"/>
                  </w:rPr>
                  <m:t>2</m:t>
                </m:r>
              </m:den>
            </m:f>
          </m:e>
        </m:d>
        <m:r>
          <w:rPr>
            <w:rFonts w:ascii="Cambria Math" w:hAnsi="Cambria Math"/>
            <w:szCs w:val="28"/>
          </w:rPr>
          <m:t>=Vl</m:t>
        </m:r>
      </m:oMath>
      <w:r w:rsidRPr="004969D3">
        <w:rPr>
          <w:szCs w:val="28"/>
        </w:rPr>
        <w:t xml:space="preserve">    (3)</w:t>
      </w:r>
    </w:p>
    <w:p w14:paraId="1F78FD87" w14:textId="7FA2DA10" w:rsidR="008E62EC" w:rsidRPr="004969D3" w:rsidRDefault="008E62EC" w:rsidP="008D65B2">
      <w:pPr>
        <w:rPr>
          <w:szCs w:val="28"/>
        </w:rPr>
      </w:pPr>
    </w:p>
    <w:p w14:paraId="25949698" w14:textId="2B30121D" w:rsidR="008E62EC" w:rsidRPr="004969D3" w:rsidRDefault="008E62EC" w:rsidP="008D65B2">
      <w:pPr>
        <w:rPr>
          <w:szCs w:val="28"/>
        </w:rPr>
      </w:pPr>
      <w:r w:rsidRPr="004969D3">
        <w:rPr>
          <w:szCs w:val="28"/>
        </w:rPr>
        <w:t xml:space="preserve">After solving for  </w:t>
      </w:r>
      <m:oMath>
        <m:r>
          <w:rPr>
            <w:rFonts w:ascii="Cambria Math" w:hAnsi="Cambria Math"/>
            <w:szCs w:val="28"/>
          </w:rPr>
          <m:t xml:space="preserve">ω and R </m:t>
        </m:r>
      </m:oMath>
      <w:r w:rsidRPr="004969D3">
        <w:rPr>
          <w:szCs w:val="28"/>
        </w:rPr>
        <w:t>we get the following results:</w:t>
      </w:r>
    </w:p>
    <w:p w14:paraId="6E33B960" w14:textId="117F9B07" w:rsidR="008E62EC" w:rsidRPr="004969D3" w:rsidRDefault="008E62EC" w:rsidP="00A76A33">
      <w:pPr>
        <w:ind w:left="1440"/>
        <w:rPr>
          <w:szCs w:val="28"/>
        </w:rPr>
      </w:pPr>
      <w:r w:rsidRPr="004969D3">
        <w:rPr>
          <w:szCs w:val="28"/>
        </w:rPr>
        <w:t xml:space="preserve">R = l/2 * </w:t>
      </w:r>
      <w:proofErr w:type="gramStart"/>
      <w:r w:rsidRPr="004969D3">
        <w:rPr>
          <w:szCs w:val="28"/>
        </w:rPr>
        <w:t>( (</w:t>
      </w:r>
      <w:proofErr w:type="spellStart"/>
      <w:proofErr w:type="gramEnd"/>
      <w:r w:rsidRPr="004969D3">
        <w:rPr>
          <w:szCs w:val="28"/>
        </w:rPr>
        <w:t>Vl</w:t>
      </w:r>
      <w:proofErr w:type="spellEnd"/>
      <w:r w:rsidRPr="004969D3">
        <w:rPr>
          <w:szCs w:val="28"/>
        </w:rPr>
        <w:t xml:space="preserve"> + </w:t>
      </w:r>
      <w:proofErr w:type="spellStart"/>
      <w:r w:rsidRPr="004969D3">
        <w:rPr>
          <w:szCs w:val="28"/>
        </w:rPr>
        <w:t>Vr</w:t>
      </w:r>
      <w:proofErr w:type="spellEnd"/>
      <w:r w:rsidRPr="004969D3">
        <w:rPr>
          <w:szCs w:val="28"/>
        </w:rPr>
        <w:t>) / (</w:t>
      </w:r>
      <w:proofErr w:type="spellStart"/>
      <w:r w:rsidRPr="004969D3">
        <w:rPr>
          <w:szCs w:val="28"/>
        </w:rPr>
        <w:t>Vr</w:t>
      </w:r>
      <w:proofErr w:type="spellEnd"/>
      <w:r w:rsidRPr="004969D3">
        <w:rPr>
          <w:szCs w:val="28"/>
        </w:rPr>
        <w:t xml:space="preserve"> – </w:t>
      </w:r>
      <w:proofErr w:type="spellStart"/>
      <w:r w:rsidRPr="004969D3">
        <w:rPr>
          <w:szCs w:val="28"/>
        </w:rPr>
        <w:t>Vl</w:t>
      </w:r>
      <w:proofErr w:type="spellEnd"/>
      <w:r w:rsidRPr="004969D3">
        <w:rPr>
          <w:szCs w:val="28"/>
        </w:rPr>
        <w:t>))       (4)</w:t>
      </w:r>
    </w:p>
    <w:p w14:paraId="7D83CFD2" w14:textId="47E9362E" w:rsidR="00AC7492" w:rsidRPr="004969D3" w:rsidRDefault="008E62EC" w:rsidP="00A76A33">
      <w:pPr>
        <w:ind w:left="1440"/>
        <w:rPr>
          <w:szCs w:val="28"/>
        </w:rPr>
      </w:pPr>
      <m:oMath>
        <m:r>
          <w:rPr>
            <w:rFonts w:ascii="Cambria Math" w:hAnsi="Cambria Math"/>
            <w:szCs w:val="28"/>
          </w:rPr>
          <m:t>ω</m:t>
        </m:r>
      </m:oMath>
      <w:r w:rsidR="008D65B2" w:rsidRPr="004969D3">
        <w:rPr>
          <w:szCs w:val="28"/>
        </w:rPr>
        <w:t xml:space="preserve"> </w:t>
      </w:r>
      <w:r w:rsidRPr="004969D3">
        <w:rPr>
          <w:szCs w:val="28"/>
        </w:rPr>
        <w:t>= (</w:t>
      </w:r>
      <w:proofErr w:type="spellStart"/>
      <w:r w:rsidRPr="004969D3">
        <w:rPr>
          <w:szCs w:val="28"/>
        </w:rPr>
        <w:t>Vr</w:t>
      </w:r>
      <w:proofErr w:type="spellEnd"/>
      <w:r w:rsidRPr="004969D3">
        <w:rPr>
          <w:szCs w:val="28"/>
        </w:rPr>
        <w:t xml:space="preserve"> – </w:t>
      </w:r>
      <w:proofErr w:type="spellStart"/>
      <w:r w:rsidRPr="004969D3">
        <w:rPr>
          <w:szCs w:val="28"/>
        </w:rPr>
        <w:t>Vl</w:t>
      </w:r>
      <w:proofErr w:type="spellEnd"/>
      <w:r w:rsidRPr="004969D3">
        <w:rPr>
          <w:szCs w:val="28"/>
        </w:rPr>
        <w:t xml:space="preserve">)/l </w:t>
      </w:r>
      <w:r w:rsidRPr="004969D3">
        <w:rPr>
          <w:szCs w:val="28"/>
        </w:rPr>
        <w:tab/>
      </w:r>
      <w:r w:rsidRPr="004969D3">
        <w:rPr>
          <w:szCs w:val="28"/>
        </w:rPr>
        <w:tab/>
        <w:t xml:space="preserve">      </w:t>
      </w:r>
      <w:r w:rsidR="007251BC">
        <w:rPr>
          <w:szCs w:val="28"/>
        </w:rPr>
        <w:t xml:space="preserve">       </w:t>
      </w:r>
      <w:r w:rsidRPr="004969D3">
        <w:rPr>
          <w:szCs w:val="28"/>
        </w:rPr>
        <w:t xml:space="preserve">  </w:t>
      </w:r>
      <w:proofErr w:type="gramStart"/>
      <w:r w:rsidRPr="004969D3">
        <w:rPr>
          <w:szCs w:val="28"/>
        </w:rPr>
        <w:t xml:space="preserve">   (</w:t>
      </w:r>
      <w:proofErr w:type="gramEnd"/>
      <w:r w:rsidRPr="004969D3">
        <w:rPr>
          <w:szCs w:val="28"/>
        </w:rPr>
        <w:t>5)</w:t>
      </w:r>
    </w:p>
    <w:p w14:paraId="0E3CC577" w14:textId="4EB23F83" w:rsidR="00A76A33" w:rsidRPr="004969D3" w:rsidRDefault="00156A89" w:rsidP="00A76A33">
      <w:pPr>
        <w:rPr>
          <w:szCs w:val="28"/>
        </w:rPr>
      </w:pPr>
      <w:r w:rsidRPr="004969D3">
        <w:rPr>
          <w:rFonts w:ascii="BookAntiqua" w:hAnsi="BookAntiqua"/>
          <w:color w:val="000000"/>
          <w:szCs w:val="28"/>
        </w:rPr>
        <w:t xml:space="preserve">The previous two equations are useful for solving the forward kinematics problem. Suppose the robot moves with an angular velocity of </w:t>
      </w:r>
      <w:r w:rsidRPr="004969D3">
        <w:rPr>
          <w:rFonts w:ascii="BookAntiqua-Italic" w:hAnsi="BookAntiqua-Italic"/>
          <w:i/>
          <w:iCs/>
          <w:color w:val="000000"/>
          <w:szCs w:val="28"/>
        </w:rPr>
        <w:t xml:space="preserve">ω </w:t>
      </w:r>
      <w:r w:rsidRPr="004969D3">
        <w:rPr>
          <w:rFonts w:ascii="BookAntiqua" w:hAnsi="BookAntiqua"/>
          <w:color w:val="000000"/>
          <w:szCs w:val="28"/>
        </w:rPr>
        <w:t xml:space="preserve">for </w:t>
      </w:r>
      <w:proofErr w:type="spellStart"/>
      <w:r w:rsidRPr="004969D3">
        <w:rPr>
          <w:rFonts w:ascii="BookAntiqua-Italic" w:hAnsi="BookAntiqua-Italic"/>
          <w:i/>
          <w:iCs/>
          <w:color w:val="000000"/>
          <w:szCs w:val="28"/>
        </w:rPr>
        <w:t>δt</w:t>
      </w:r>
      <w:proofErr w:type="spellEnd"/>
      <w:r w:rsidRPr="004969D3">
        <w:rPr>
          <w:rFonts w:ascii="BookAntiqua-Italic" w:hAnsi="BookAntiqua-Italic"/>
          <w:i/>
          <w:iCs/>
          <w:color w:val="000000"/>
          <w:szCs w:val="28"/>
        </w:rPr>
        <w:t xml:space="preserve"> </w:t>
      </w:r>
      <w:r w:rsidRPr="004969D3">
        <w:rPr>
          <w:rFonts w:ascii="BookAntiqua" w:hAnsi="BookAntiqua"/>
          <w:color w:val="000000"/>
          <w:szCs w:val="28"/>
        </w:rPr>
        <w:t>seconds, it can change the robot's orientation or where it is heading to:</w:t>
      </w:r>
    </w:p>
    <w:p w14:paraId="55D4F682" w14:textId="56BBAADB" w:rsidR="00BE06CD" w:rsidRPr="004969D3" w:rsidRDefault="002221D1" w:rsidP="00FA70FC">
      <w:pPr>
        <w:rPr>
          <w:rFonts w:asciiTheme="majorBidi" w:hAnsiTheme="majorBidi" w:cstheme="majorBidi"/>
          <w:szCs w:val="28"/>
        </w:rPr>
      </w:pPr>
      <w:r w:rsidRPr="004969D3">
        <w:rPr>
          <w:szCs w:val="28"/>
        </w:rPr>
        <w:tab/>
      </w:r>
      <w:r w:rsidR="00E757FC" w:rsidRPr="004969D3">
        <w:rPr>
          <w:szCs w:val="28"/>
        </w:rPr>
        <w:tab/>
      </w:r>
      <w:r w:rsidRPr="004969D3">
        <w:rPr>
          <w:rFonts w:asciiTheme="majorBidi" w:hAnsiTheme="majorBidi" w:cstheme="majorBidi"/>
          <w:color w:val="000000"/>
          <w:szCs w:val="28"/>
        </w:rPr>
        <w:t xml:space="preserve">θ′ </w:t>
      </w:r>
      <w:proofErr w:type="gramStart"/>
      <w:r w:rsidRPr="004969D3">
        <w:rPr>
          <w:rFonts w:asciiTheme="majorBidi" w:hAnsiTheme="majorBidi" w:cstheme="majorBidi"/>
          <w:color w:val="000000"/>
          <w:szCs w:val="28"/>
        </w:rPr>
        <w:t>=  θ</w:t>
      </w:r>
      <w:proofErr w:type="gramEnd"/>
      <w:r w:rsidRPr="004969D3">
        <w:rPr>
          <w:rFonts w:asciiTheme="majorBidi" w:hAnsiTheme="majorBidi" w:cstheme="majorBidi"/>
          <w:color w:val="000000"/>
          <w:szCs w:val="28"/>
        </w:rPr>
        <w:t xml:space="preserve">  +</w:t>
      </w:r>
      <m:oMath>
        <m:r>
          <w:rPr>
            <w:rFonts w:ascii="Cambria Math" w:hAnsi="Cambria Math" w:cstheme="majorBidi"/>
            <w:szCs w:val="28"/>
          </w:rPr>
          <m:t xml:space="preserve"> ω</m:t>
        </m:r>
      </m:oMath>
      <w:r w:rsidRPr="004969D3">
        <w:rPr>
          <w:rFonts w:asciiTheme="majorBidi" w:hAnsiTheme="majorBidi" w:cstheme="majorBidi"/>
          <w:szCs w:val="28"/>
        </w:rPr>
        <w:t xml:space="preserve"> *</w:t>
      </w:r>
      <w:r w:rsidRPr="004969D3">
        <w:rPr>
          <w:rFonts w:asciiTheme="majorBidi" w:hAnsiTheme="majorBidi" w:cstheme="majorBidi"/>
          <w:color w:val="000000"/>
          <w:szCs w:val="28"/>
        </w:rPr>
        <w:t xml:space="preserve"> </w:t>
      </w:r>
      <w:proofErr w:type="spellStart"/>
      <w:r w:rsidRPr="004969D3">
        <w:rPr>
          <w:rFonts w:asciiTheme="majorBidi" w:hAnsiTheme="majorBidi" w:cstheme="majorBidi"/>
          <w:color w:val="000000"/>
          <w:szCs w:val="28"/>
        </w:rPr>
        <w:t>δt</w:t>
      </w:r>
      <w:proofErr w:type="spellEnd"/>
      <w:r w:rsidRPr="004969D3">
        <w:rPr>
          <w:rFonts w:asciiTheme="majorBidi" w:hAnsiTheme="majorBidi" w:cstheme="majorBidi"/>
          <w:color w:val="000000"/>
          <w:szCs w:val="28"/>
        </w:rPr>
        <w:t xml:space="preserve"> </w:t>
      </w:r>
      <w:r w:rsidR="00E757FC" w:rsidRPr="004969D3">
        <w:rPr>
          <w:rFonts w:asciiTheme="majorBidi" w:hAnsiTheme="majorBidi" w:cstheme="majorBidi"/>
          <w:color w:val="000000"/>
          <w:szCs w:val="28"/>
        </w:rPr>
        <w:t xml:space="preserve"> </w:t>
      </w:r>
      <w:r w:rsidR="00070922" w:rsidRPr="004969D3">
        <w:rPr>
          <w:rFonts w:asciiTheme="majorBidi" w:hAnsiTheme="majorBidi" w:cstheme="majorBidi"/>
          <w:color w:val="000000"/>
          <w:szCs w:val="28"/>
        </w:rPr>
        <w:tab/>
      </w:r>
      <w:r w:rsidR="00070922" w:rsidRPr="004969D3">
        <w:rPr>
          <w:rFonts w:asciiTheme="majorBidi" w:hAnsiTheme="majorBidi" w:cstheme="majorBidi"/>
          <w:color w:val="000000"/>
          <w:szCs w:val="28"/>
        </w:rPr>
        <w:tab/>
      </w:r>
      <w:r w:rsidR="00E757FC" w:rsidRPr="004969D3">
        <w:rPr>
          <w:rFonts w:asciiTheme="majorBidi" w:hAnsiTheme="majorBidi" w:cstheme="majorBidi"/>
          <w:color w:val="000000"/>
          <w:szCs w:val="28"/>
        </w:rPr>
        <w:t>(6)</w:t>
      </w:r>
    </w:p>
    <w:p w14:paraId="6C926A13" w14:textId="4B584796" w:rsidR="00BE06CD" w:rsidRPr="004969D3" w:rsidRDefault="00E757FC" w:rsidP="00FA70FC">
      <w:pPr>
        <w:rPr>
          <w:szCs w:val="28"/>
        </w:rPr>
      </w:pPr>
      <w:r w:rsidRPr="004969D3">
        <w:rPr>
          <w:szCs w:val="28"/>
        </w:rPr>
        <w:t xml:space="preserve">and ICC will be given as, using simple trigonometry </w:t>
      </w:r>
    </w:p>
    <w:p w14:paraId="1664372F" w14:textId="3DCA5569" w:rsidR="00E757FC" w:rsidRPr="004969D3" w:rsidRDefault="00E757FC" w:rsidP="00E757FC">
      <w:pPr>
        <w:ind w:firstLine="720"/>
        <w:rPr>
          <w:rFonts w:asciiTheme="majorBidi" w:hAnsiTheme="majorBidi" w:cstheme="majorBidi"/>
          <w:color w:val="000000"/>
          <w:szCs w:val="28"/>
        </w:rPr>
      </w:pPr>
      <w:r w:rsidRPr="004969D3">
        <w:rPr>
          <w:rFonts w:asciiTheme="majorBidi" w:hAnsiTheme="majorBidi" w:cstheme="majorBidi"/>
          <w:color w:val="000000"/>
          <w:szCs w:val="28"/>
        </w:rPr>
        <w:t xml:space="preserve">ICC </w:t>
      </w:r>
      <w:proofErr w:type="gramStart"/>
      <w:r w:rsidRPr="004969D3">
        <w:rPr>
          <w:rFonts w:asciiTheme="majorBidi" w:hAnsiTheme="majorBidi" w:cstheme="majorBidi"/>
          <w:color w:val="000000"/>
          <w:szCs w:val="28"/>
        </w:rPr>
        <w:t>=  [</w:t>
      </w:r>
      <w:proofErr w:type="gramEnd"/>
      <w:r w:rsidRPr="004969D3">
        <w:rPr>
          <w:rFonts w:asciiTheme="majorBidi" w:hAnsiTheme="majorBidi" w:cstheme="majorBidi"/>
          <w:color w:val="000000"/>
          <w:szCs w:val="28"/>
        </w:rPr>
        <w:t xml:space="preserve"> </w:t>
      </w:r>
      <w:proofErr w:type="spellStart"/>
      <w:r w:rsidRPr="004969D3">
        <w:rPr>
          <w:rFonts w:asciiTheme="majorBidi" w:hAnsiTheme="majorBidi" w:cstheme="majorBidi"/>
          <w:color w:val="000000"/>
          <w:szCs w:val="28"/>
        </w:rPr>
        <w:t>ICCx</w:t>
      </w:r>
      <w:proofErr w:type="spellEnd"/>
      <w:r w:rsidRPr="004969D3">
        <w:rPr>
          <w:rFonts w:asciiTheme="majorBidi" w:hAnsiTheme="majorBidi" w:cstheme="majorBidi"/>
          <w:color w:val="000000"/>
          <w:szCs w:val="28"/>
        </w:rPr>
        <w:t xml:space="preserve">  , </w:t>
      </w:r>
      <w:proofErr w:type="spellStart"/>
      <w:r w:rsidRPr="004969D3">
        <w:rPr>
          <w:rFonts w:asciiTheme="majorBidi" w:hAnsiTheme="majorBidi" w:cstheme="majorBidi"/>
          <w:color w:val="000000"/>
          <w:szCs w:val="28"/>
        </w:rPr>
        <w:t>ICCy</w:t>
      </w:r>
      <w:proofErr w:type="spellEnd"/>
      <w:r w:rsidRPr="004969D3">
        <w:rPr>
          <w:rFonts w:asciiTheme="majorBidi" w:hAnsiTheme="majorBidi" w:cstheme="majorBidi"/>
          <w:color w:val="000000"/>
          <w:szCs w:val="28"/>
        </w:rPr>
        <w:t xml:space="preserve"> ] = [ x - </w:t>
      </w:r>
      <w:proofErr w:type="spellStart"/>
      <w:r w:rsidRPr="004969D3">
        <w:rPr>
          <w:rFonts w:asciiTheme="majorBidi" w:hAnsiTheme="majorBidi" w:cstheme="majorBidi"/>
          <w:color w:val="000000"/>
          <w:szCs w:val="28"/>
        </w:rPr>
        <w:t>Rsinθ</w:t>
      </w:r>
      <w:proofErr w:type="spellEnd"/>
      <w:r w:rsidRPr="004969D3">
        <w:rPr>
          <w:rFonts w:asciiTheme="majorBidi" w:hAnsiTheme="majorBidi" w:cstheme="majorBidi"/>
          <w:color w:val="000000"/>
          <w:szCs w:val="28"/>
        </w:rPr>
        <w:t xml:space="preserve">,  y + </w:t>
      </w:r>
      <w:proofErr w:type="spellStart"/>
      <w:r w:rsidRPr="004969D3">
        <w:rPr>
          <w:rFonts w:asciiTheme="majorBidi" w:hAnsiTheme="majorBidi" w:cstheme="majorBidi"/>
          <w:color w:val="000000"/>
          <w:szCs w:val="28"/>
        </w:rPr>
        <w:t>Rcos</w:t>
      </w:r>
      <w:proofErr w:type="spellEnd"/>
      <w:r w:rsidRPr="004969D3">
        <w:rPr>
          <w:rFonts w:asciiTheme="majorBidi" w:hAnsiTheme="majorBidi" w:cstheme="majorBidi"/>
          <w:color w:val="000000"/>
          <w:szCs w:val="28"/>
        </w:rPr>
        <w:t xml:space="preserve"> θ ] </w:t>
      </w:r>
      <w:r w:rsidR="00070922" w:rsidRPr="004969D3">
        <w:rPr>
          <w:rFonts w:asciiTheme="majorBidi" w:hAnsiTheme="majorBidi" w:cstheme="majorBidi"/>
          <w:color w:val="000000"/>
          <w:szCs w:val="28"/>
        </w:rPr>
        <w:tab/>
      </w:r>
      <w:r w:rsidR="00070922" w:rsidRPr="004969D3">
        <w:rPr>
          <w:rFonts w:asciiTheme="majorBidi" w:hAnsiTheme="majorBidi" w:cstheme="majorBidi"/>
          <w:color w:val="000000"/>
          <w:szCs w:val="28"/>
        </w:rPr>
        <w:tab/>
      </w:r>
      <w:r w:rsidRPr="004969D3">
        <w:rPr>
          <w:rFonts w:asciiTheme="majorBidi" w:hAnsiTheme="majorBidi" w:cstheme="majorBidi"/>
          <w:color w:val="000000"/>
          <w:szCs w:val="28"/>
        </w:rPr>
        <w:t>(7)</w:t>
      </w:r>
    </w:p>
    <w:p w14:paraId="6C4E443E" w14:textId="77777777" w:rsidR="00007CA3" w:rsidRPr="004969D3" w:rsidRDefault="00007CA3" w:rsidP="00007CA3">
      <w:pPr>
        <w:keepNext/>
        <w:rPr>
          <w:szCs w:val="28"/>
        </w:rPr>
      </w:pPr>
      <w:r w:rsidRPr="004969D3">
        <w:rPr>
          <w:rFonts w:asciiTheme="majorBidi" w:hAnsiTheme="majorBidi" w:cstheme="majorBidi"/>
          <w:noProof/>
          <w:szCs w:val="28"/>
        </w:rPr>
        <w:lastRenderedPageBreak/>
        <w:drawing>
          <wp:inline distT="0" distB="0" distL="0" distR="0" wp14:anchorId="4A37C8A1" wp14:editId="2E6CE0B2">
            <wp:extent cx="5257800" cy="3966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eels config3.PNG"/>
                    <pic:cNvPicPr/>
                  </pic:nvPicPr>
                  <pic:blipFill>
                    <a:blip r:embed="rId19">
                      <a:extLst>
                        <a:ext uri="{28A0092B-C50C-407E-A947-70E740481C1C}">
                          <a14:useLocalDpi xmlns:a14="http://schemas.microsoft.com/office/drawing/2010/main" val="0"/>
                        </a:ext>
                      </a:extLst>
                    </a:blip>
                    <a:stretch>
                      <a:fillRect/>
                    </a:stretch>
                  </pic:blipFill>
                  <pic:spPr>
                    <a:xfrm>
                      <a:off x="0" y="0"/>
                      <a:ext cx="5257800" cy="3966210"/>
                    </a:xfrm>
                    <a:prstGeom prst="rect">
                      <a:avLst/>
                    </a:prstGeom>
                  </pic:spPr>
                </pic:pic>
              </a:graphicData>
            </a:graphic>
          </wp:inline>
        </w:drawing>
      </w:r>
    </w:p>
    <w:p w14:paraId="5C5C4E06" w14:textId="747FBFAF" w:rsidR="00E757FC" w:rsidRPr="004969D3" w:rsidRDefault="00007CA3" w:rsidP="00007CA3">
      <w:pPr>
        <w:pStyle w:val="Caption"/>
        <w:rPr>
          <w:sz w:val="28"/>
          <w:szCs w:val="28"/>
        </w:rPr>
      </w:pPr>
      <w:bookmarkStart w:id="47" w:name="_Toc11688794"/>
      <w:r w:rsidRPr="004969D3">
        <w:rPr>
          <w:sz w:val="28"/>
          <w:szCs w:val="28"/>
        </w:rPr>
        <w:t xml:space="preserve">Figure </w:t>
      </w:r>
      <w:r w:rsidR="00787AE9" w:rsidRPr="004969D3">
        <w:rPr>
          <w:sz w:val="28"/>
          <w:szCs w:val="28"/>
        </w:rPr>
        <w:fldChar w:fldCharType="begin"/>
      </w:r>
      <w:r w:rsidR="00787AE9" w:rsidRPr="004969D3">
        <w:rPr>
          <w:sz w:val="28"/>
          <w:szCs w:val="28"/>
        </w:rPr>
        <w:instrText xml:space="preserve"> SEQ Figure \* ARABIC </w:instrText>
      </w:r>
      <w:r w:rsidR="00787AE9" w:rsidRPr="004969D3">
        <w:rPr>
          <w:sz w:val="28"/>
          <w:szCs w:val="28"/>
        </w:rPr>
        <w:fldChar w:fldCharType="separate"/>
      </w:r>
      <w:r w:rsidRPr="004969D3">
        <w:rPr>
          <w:noProof/>
          <w:sz w:val="28"/>
          <w:szCs w:val="28"/>
        </w:rPr>
        <w:t>5</w:t>
      </w:r>
      <w:r w:rsidR="00787AE9" w:rsidRPr="004969D3">
        <w:rPr>
          <w:noProof/>
          <w:sz w:val="28"/>
          <w:szCs w:val="28"/>
        </w:rPr>
        <w:fldChar w:fldCharType="end"/>
      </w:r>
      <w:r w:rsidRPr="004969D3">
        <w:rPr>
          <w:sz w:val="28"/>
          <w:szCs w:val="28"/>
        </w:rPr>
        <w:t xml:space="preserve"> Rotating the robot </w:t>
      </w:r>
      <w:proofErr w:type="spellStart"/>
      <w:r w:rsidRPr="004969D3">
        <w:rPr>
          <w:sz w:val="28"/>
          <w:szCs w:val="28"/>
        </w:rPr>
        <w:t>ωδt</w:t>
      </w:r>
      <w:proofErr w:type="spellEnd"/>
      <w:r w:rsidRPr="004969D3">
        <w:rPr>
          <w:sz w:val="28"/>
          <w:szCs w:val="28"/>
        </w:rPr>
        <w:t xml:space="preserve"> degrees around ICC</w:t>
      </w:r>
      <w:bookmarkEnd w:id="47"/>
    </w:p>
    <w:p w14:paraId="54BF353D" w14:textId="3F8262D9" w:rsidR="00B336C0" w:rsidRPr="004969D3" w:rsidRDefault="00B336C0" w:rsidP="00807AAC">
      <w:pPr>
        <w:rPr>
          <w:szCs w:val="28"/>
        </w:rPr>
      </w:pPr>
    </w:p>
    <w:p w14:paraId="2930DB64" w14:textId="5A1BA024" w:rsidR="007F66F1" w:rsidRPr="004969D3" w:rsidRDefault="009108B4" w:rsidP="009108B4">
      <w:pPr>
        <w:pStyle w:val="ListParagraph"/>
        <w:ind w:left="864"/>
        <w:rPr>
          <w:szCs w:val="28"/>
          <w:lang w:bidi="ar-EG"/>
        </w:rPr>
      </w:pPr>
      <w:r w:rsidRPr="004969D3">
        <w:rPr>
          <w:szCs w:val="28"/>
          <w:lang w:bidi="ar-EG"/>
        </w:rPr>
        <w:t xml:space="preserve"> </w:t>
      </w:r>
    </w:p>
    <w:p w14:paraId="136F583D" w14:textId="0FF06FC1" w:rsidR="007F66F1" w:rsidRPr="004969D3" w:rsidRDefault="00807AAC" w:rsidP="00807AAC">
      <w:pPr>
        <w:rPr>
          <w:szCs w:val="28"/>
          <w:lang w:bidi="ar-EG"/>
        </w:rPr>
      </w:pPr>
      <w:r w:rsidRPr="007251BC">
        <w:rPr>
          <w:b/>
          <w:bCs/>
          <w:szCs w:val="28"/>
          <w:lang w:bidi="ar-EG"/>
        </w:rPr>
        <w:t xml:space="preserve">So, the overall conclusion </w:t>
      </w:r>
      <w:r w:rsidRPr="004969D3">
        <w:rPr>
          <w:szCs w:val="28"/>
          <w:lang w:bidi="ar-EG"/>
        </w:rPr>
        <w:t>is that given a starting position (x, y), the new position (</w:t>
      </w:r>
      <w:proofErr w:type="spellStart"/>
      <w:r w:rsidRPr="004969D3">
        <w:rPr>
          <w:szCs w:val="28"/>
          <w:lang w:bidi="ar-EG"/>
        </w:rPr>
        <w:t>x</w:t>
      </w:r>
      <w:proofErr w:type="gramStart"/>
      <w:r w:rsidRPr="004969D3">
        <w:rPr>
          <w:szCs w:val="28"/>
          <w:lang w:bidi="ar-EG"/>
        </w:rPr>
        <w:t>',y</w:t>
      </w:r>
      <w:proofErr w:type="spellEnd"/>
      <w:proofErr w:type="gramEnd"/>
      <w:r w:rsidRPr="004969D3">
        <w:rPr>
          <w:szCs w:val="28"/>
          <w:lang w:bidi="ar-EG"/>
        </w:rPr>
        <w:t xml:space="preserve">') can be computed using </w:t>
      </w:r>
      <w:r w:rsidRPr="004969D3">
        <w:rPr>
          <w:color w:val="FF0000"/>
          <w:szCs w:val="28"/>
          <w:lang w:bidi="ar-EG"/>
        </w:rPr>
        <w:t>the 2D rotation matrix</w:t>
      </w:r>
      <w:r w:rsidRPr="004969D3">
        <w:rPr>
          <w:szCs w:val="28"/>
          <w:lang w:bidi="ar-EG"/>
        </w:rPr>
        <w:t xml:space="preserve"> (explained in the previous pages ). The rotation around ICC with angular velocity ω for </w:t>
      </w:r>
      <w:proofErr w:type="spellStart"/>
      <w:r w:rsidRPr="004969D3">
        <w:rPr>
          <w:szCs w:val="28"/>
          <w:lang w:bidi="ar-EG"/>
        </w:rPr>
        <w:t>δt</w:t>
      </w:r>
      <w:proofErr w:type="spellEnd"/>
      <w:r w:rsidRPr="004969D3">
        <w:rPr>
          <w:szCs w:val="28"/>
          <w:lang w:bidi="ar-EG"/>
        </w:rPr>
        <w:t xml:space="preserve"> seconds yields the following position at t + </w:t>
      </w:r>
      <w:proofErr w:type="spellStart"/>
      <w:r w:rsidRPr="004969D3">
        <w:rPr>
          <w:szCs w:val="28"/>
          <w:lang w:bidi="ar-EG"/>
        </w:rPr>
        <w:t>δt</w:t>
      </w:r>
      <w:proofErr w:type="spellEnd"/>
      <w:r w:rsidRPr="004969D3">
        <w:rPr>
          <w:szCs w:val="28"/>
          <w:lang w:bidi="ar-EG"/>
        </w:rPr>
        <w:t xml:space="preserve"> time:</w:t>
      </w:r>
    </w:p>
    <w:p w14:paraId="18D29251" w14:textId="19635BE4" w:rsidR="00BC1CA5" w:rsidRPr="004969D3" w:rsidRDefault="00807AAC" w:rsidP="00807AAC">
      <w:pPr>
        <w:pStyle w:val="Heading4"/>
        <w:numPr>
          <w:ilvl w:val="0"/>
          <w:numId w:val="0"/>
        </w:numPr>
        <w:ind w:left="864" w:hanging="864"/>
        <w:rPr>
          <w:sz w:val="28"/>
          <w:szCs w:val="28"/>
          <w:lang w:bidi="ar-EG"/>
        </w:rPr>
      </w:pPr>
      <w:r w:rsidRPr="004969D3">
        <w:rPr>
          <w:noProof/>
          <w:sz w:val="28"/>
          <w:szCs w:val="28"/>
          <w:rtl/>
          <w:lang w:val="ar-EG" w:bidi="ar-EG"/>
        </w:rPr>
        <w:lastRenderedPageBreak/>
        <w:drawing>
          <wp:inline distT="0" distB="0" distL="0" distR="0" wp14:anchorId="4ED2E42B" wp14:editId="7BBAA2E5">
            <wp:extent cx="5257800" cy="852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eels config4.PNG"/>
                    <pic:cNvPicPr/>
                  </pic:nvPicPr>
                  <pic:blipFill>
                    <a:blip r:embed="rId20">
                      <a:extLst>
                        <a:ext uri="{28A0092B-C50C-407E-A947-70E740481C1C}">
                          <a14:useLocalDpi xmlns:a14="http://schemas.microsoft.com/office/drawing/2010/main" val="0"/>
                        </a:ext>
                      </a:extLst>
                    </a:blip>
                    <a:stretch>
                      <a:fillRect/>
                    </a:stretch>
                  </pic:blipFill>
                  <pic:spPr>
                    <a:xfrm>
                      <a:off x="0" y="0"/>
                      <a:ext cx="5257800" cy="852805"/>
                    </a:xfrm>
                    <a:prstGeom prst="rect">
                      <a:avLst/>
                    </a:prstGeom>
                  </pic:spPr>
                </pic:pic>
              </a:graphicData>
            </a:graphic>
          </wp:inline>
        </w:drawing>
      </w:r>
    </w:p>
    <w:p w14:paraId="13C90762" w14:textId="4395DF76" w:rsidR="00BE2E2B" w:rsidRPr="004969D3" w:rsidRDefault="00BE2E2B" w:rsidP="00BE2E2B">
      <w:pPr>
        <w:rPr>
          <w:rFonts w:asciiTheme="majorBidi" w:hAnsiTheme="majorBidi" w:cstheme="majorBidi"/>
          <w:color w:val="FF0000"/>
          <w:szCs w:val="28"/>
        </w:rPr>
      </w:pPr>
      <w:r w:rsidRPr="004969D3">
        <w:rPr>
          <w:rFonts w:asciiTheme="majorBidi" w:hAnsiTheme="majorBidi" w:cstheme="majorBidi"/>
          <w:color w:val="FF0000"/>
          <w:szCs w:val="28"/>
          <w:lang w:bidi="ar-EG"/>
        </w:rPr>
        <w:t xml:space="preserve">The new pose (x’, y’, </w:t>
      </w:r>
      <w:r w:rsidRPr="004969D3">
        <w:rPr>
          <w:rFonts w:asciiTheme="majorBidi" w:hAnsiTheme="majorBidi" w:cstheme="majorBidi"/>
          <w:i/>
          <w:iCs/>
          <w:color w:val="FF0000"/>
          <w:szCs w:val="28"/>
        </w:rPr>
        <w:t>θ'</w:t>
      </w:r>
      <w:r w:rsidRPr="004969D3">
        <w:rPr>
          <w:rFonts w:asciiTheme="majorBidi" w:hAnsiTheme="majorBidi" w:cstheme="majorBidi"/>
          <w:color w:val="FF0000"/>
          <w:szCs w:val="28"/>
        </w:rPr>
        <w:t>) can be c</w:t>
      </w:r>
      <w:r w:rsidR="00B21FC4">
        <w:rPr>
          <w:rFonts w:asciiTheme="majorBidi" w:hAnsiTheme="majorBidi" w:cstheme="majorBidi"/>
          <w:color w:val="FF0000"/>
          <w:szCs w:val="28"/>
        </w:rPr>
        <w:t>o</w:t>
      </w:r>
      <w:r w:rsidRPr="004969D3">
        <w:rPr>
          <w:rFonts w:asciiTheme="majorBidi" w:hAnsiTheme="majorBidi" w:cstheme="majorBidi"/>
          <w:color w:val="FF0000"/>
          <w:szCs w:val="28"/>
        </w:rPr>
        <w:t xml:space="preserve">mputed from eq 6 and 8, given </w:t>
      </w:r>
      <w:r w:rsidRPr="004969D3">
        <w:rPr>
          <w:rFonts w:asciiTheme="majorBidi" w:hAnsiTheme="majorBidi" w:cstheme="majorBidi"/>
          <w:i/>
          <w:iCs/>
          <w:color w:val="FF0000"/>
          <w:szCs w:val="28"/>
        </w:rPr>
        <w:t>ω</w:t>
      </w:r>
      <w:r w:rsidRPr="004969D3">
        <w:rPr>
          <w:rFonts w:asciiTheme="majorBidi" w:hAnsiTheme="majorBidi" w:cstheme="majorBidi"/>
          <w:color w:val="FF0000"/>
          <w:szCs w:val="28"/>
        </w:rPr>
        <w:t xml:space="preserve">, </w:t>
      </w:r>
      <w:proofErr w:type="spellStart"/>
      <w:r w:rsidRPr="004969D3">
        <w:rPr>
          <w:rFonts w:asciiTheme="majorBidi" w:hAnsiTheme="majorBidi" w:cstheme="majorBidi"/>
          <w:i/>
          <w:iCs/>
          <w:color w:val="FF0000"/>
          <w:szCs w:val="28"/>
        </w:rPr>
        <w:t>δt</w:t>
      </w:r>
      <w:proofErr w:type="spellEnd"/>
      <w:r w:rsidRPr="004969D3">
        <w:rPr>
          <w:rFonts w:asciiTheme="majorBidi" w:hAnsiTheme="majorBidi" w:cstheme="majorBidi"/>
          <w:color w:val="FF0000"/>
          <w:szCs w:val="28"/>
        </w:rPr>
        <w:t xml:space="preserve">, and </w:t>
      </w:r>
      <w:r w:rsidRPr="004969D3">
        <w:rPr>
          <w:rFonts w:asciiTheme="majorBidi" w:hAnsiTheme="majorBidi" w:cstheme="majorBidi"/>
          <w:i/>
          <w:iCs/>
          <w:color w:val="FF0000"/>
          <w:szCs w:val="28"/>
        </w:rPr>
        <w:t>R</w:t>
      </w:r>
      <w:r w:rsidRPr="004969D3">
        <w:rPr>
          <w:rFonts w:asciiTheme="majorBidi" w:hAnsiTheme="majorBidi" w:cstheme="majorBidi"/>
          <w:color w:val="FF0000"/>
          <w:szCs w:val="28"/>
        </w:rPr>
        <w:t>.</w:t>
      </w:r>
    </w:p>
    <w:p w14:paraId="0991A9F3" w14:textId="27111BE5" w:rsidR="00BE2E2B" w:rsidRPr="004969D3" w:rsidRDefault="004D3E08" w:rsidP="00B21FC4">
      <w:pPr>
        <w:rPr>
          <w:rFonts w:asciiTheme="majorBidi" w:hAnsiTheme="majorBidi" w:cstheme="majorBidi"/>
          <w:szCs w:val="28"/>
          <w:lang w:bidi="ar-EG"/>
        </w:rPr>
      </w:pPr>
      <w:r w:rsidRPr="004969D3">
        <w:rPr>
          <w:rFonts w:asciiTheme="majorBidi" w:hAnsiTheme="majorBidi" w:cstheme="majorBidi"/>
          <w:szCs w:val="28"/>
          <w:lang w:bidi="ar-EG"/>
        </w:rPr>
        <w:t>ω can be computed from equation (5</w:t>
      </w:r>
      <w:r w:rsidR="00B21FC4">
        <w:rPr>
          <w:rFonts w:asciiTheme="majorBidi" w:hAnsiTheme="majorBidi" w:cstheme="majorBidi"/>
          <w:szCs w:val="28"/>
          <w:lang w:bidi="ar-EG"/>
        </w:rPr>
        <w:t>)</w:t>
      </w:r>
      <w:r w:rsidRPr="00B21FC4">
        <w:rPr>
          <w:rFonts w:asciiTheme="majorBidi" w:hAnsiTheme="majorBidi" w:cstheme="majorBidi"/>
          <w:b/>
          <w:bCs/>
          <w:szCs w:val="28"/>
          <w:lang w:bidi="ar-EG"/>
        </w:rPr>
        <w:t xml:space="preserve">; </w:t>
      </w:r>
      <w:proofErr w:type="spellStart"/>
      <w:r w:rsidRPr="00B21FC4">
        <w:rPr>
          <w:rFonts w:asciiTheme="majorBidi" w:hAnsiTheme="majorBidi" w:cstheme="majorBidi"/>
          <w:b/>
          <w:bCs/>
          <w:szCs w:val="28"/>
          <w:lang w:bidi="ar-EG"/>
        </w:rPr>
        <w:t>Vr</w:t>
      </w:r>
      <w:proofErr w:type="spellEnd"/>
      <w:r w:rsidRPr="00B21FC4">
        <w:rPr>
          <w:rFonts w:asciiTheme="majorBidi" w:hAnsiTheme="majorBidi" w:cstheme="majorBidi"/>
          <w:b/>
          <w:bCs/>
          <w:szCs w:val="28"/>
          <w:lang w:bidi="ar-EG"/>
        </w:rPr>
        <w:t xml:space="preserve"> and </w:t>
      </w:r>
      <w:proofErr w:type="spellStart"/>
      <w:r w:rsidRPr="00B21FC4">
        <w:rPr>
          <w:rFonts w:asciiTheme="majorBidi" w:hAnsiTheme="majorBidi" w:cstheme="majorBidi"/>
          <w:b/>
          <w:bCs/>
          <w:szCs w:val="28"/>
          <w:lang w:bidi="ar-EG"/>
        </w:rPr>
        <w:t>Vl</w:t>
      </w:r>
      <w:proofErr w:type="spellEnd"/>
      <w:r w:rsidRPr="00B21FC4">
        <w:rPr>
          <w:rFonts w:asciiTheme="majorBidi" w:hAnsiTheme="majorBidi" w:cstheme="majorBidi"/>
          <w:b/>
          <w:bCs/>
          <w:szCs w:val="28"/>
          <w:lang w:bidi="ar-EG"/>
        </w:rPr>
        <w:t xml:space="preserve"> are often difficult to measure</w:t>
      </w:r>
      <w:r w:rsidR="00B21FC4" w:rsidRPr="00B21FC4">
        <w:rPr>
          <w:rFonts w:asciiTheme="majorBidi" w:hAnsiTheme="majorBidi" w:cstheme="majorBidi"/>
          <w:b/>
          <w:bCs/>
          <w:szCs w:val="28"/>
          <w:lang w:bidi="ar-EG"/>
        </w:rPr>
        <w:t xml:space="preserve"> </w:t>
      </w:r>
      <w:r w:rsidRPr="00B21FC4">
        <w:rPr>
          <w:rFonts w:asciiTheme="majorBidi" w:hAnsiTheme="majorBidi" w:cstheme="majorBidi"/>
          <w:b/>
          <w:bCs/>
          <w:szCs w:val="28"/>
          <w:lang w:bidi="ar-EG"/>
        </w:rPr>
        <w:t>accurately</w:t>
      </w:r>
      <w:r w:rsidRPr="004969D3">
        <w:rPr>
          <w:rFonts w:asciiTheme="majorBidi" w:hAnsiTheme="majorBidi" w:cstheme="majorBidi"/>
          <w:szCs w:val="28"/>
          <w:lang w:bidi="ar-EG"/>
        </w:rPr>
        <w:t>. Instead of measuring the velocity, the rotation of each wheel can be</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 xml:space="preserve">measured using a sensor </w:t>
      </w:r>
      <w:r w:rsidRPr="004969D3">
        <w:rPr>
          <w:rFonts w:asciiTheme="majorBidi" w:hAnsiTheme="majorBidi" w:cstheme="majorBidi"/>
          <w:color w:val="FF0000"/>
          <w:szCs w:val="28"/>
          <w:lang w:bidi="ar-EG"/>
        </w:rPr>
        <w:t xml:space="preserve">called wheel encoders. </w:t>
      </w:r>
      <w:r w:rsidRPr="004969D3">
        <w:rPr>
          <w:rFonts w:asciiTheme="majorBidi" w:hAnsiTheme="majorBidi" w:cstheme="majorBidi"/>
          <w:szCs w:val="28"/>
          <w:lang w:bidi="ar-EG"/>
        </w:rPr>
        <w:t>The data from the wheel encoders</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 xml:space="preserve">is the robot's </w:t>
      </w:r>
      <w:r w:rsidRPr="004969D3">
        <w:rPr>
          <w:rFonts w:asciiTheme="majorBidi" w:hAnsiTheme="majorBidi" w:cstheme="majorBidi"/>
          <w:color w:val="FF0000"/>
          <w:szCs w:val="28"/>
          <w:lang w:bidi="ar-EG"/>
        </w:rPr>
        <w:t>odometry values</w:t>
      </w:r>
      <w:r w:rsidRPr="004969D3">
        <w:rPr>
          <w:rFonts w:asciiTheme="majorBidi" w:hAnsiTheme="majorBidi" w:cstheme="majorBidi"/>
          <w:szCs w:val="28"/>
          <w:lang w:bidi="ar-EG"/>
        </w:rPr>
        <w:t>. These sensors are mounted on the wheel axes and</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deliver binary signals for each step the wheel rotates (each step may be in the order</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 xml:space="preserve">of 0.1 mm). These signals are fed to a counter such that v * </w:t>
      </w:r>
      <w:proofErr w:type="spellStart"/>
      <w:r w:rsidRPr="004969D3">
        <w:rPr>
          <w:rFonts w:asciiTheme="majorBidi" w:hAnsiTheme="majorBidi" w:cstheme="majorBidi"/>
          <w:szCs w:val="28"/>
          <w:lang w:bidi="ar-EG"/>
        </w:rPr>
        <w:t>δt</w:t>
      </w:r>
      <w:proofErr w:type="spellEnd"/>
      <w:r w:rsidRPr="004969D3">
        <w:rPr>
          <w:rFonts w:asciiTheme="majorBidi" w:hAnsiTheme="majorBidi" w:cstheme="majorBidi"/>
          <w:szCs w:val="28"/>
          <w:lang w:bidi="ar-EG"/>
        </w:rPr>
        <w:t xml:space="preserve"> is the distance travelled</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 xml:space="preserve">from time t to t + </w:t>
      </w:r>
      <w:proofErr w:type="spellStart"/>
      <w:r w:rsidRPr="004969D3">
        <w:rPr>
          <w:rFonts w:asciiTheme="majorBidi" w:hAnsiTheme="majorBidi" w:cstheme="majorBidi"/>
          <w:szCs w:val="28"/>
          <w:lang w:bidi="ar-EG"/>
        </w:rPr>
        <w:t>δt</w:t>
      </w:r>
      <w:proofErr w:type="spellEnd"/>
      <w:r w:rsidRPr="004969D3">
        <w:rPr>
          <w:rFonts w:asciiTheme="majorBidi" w:hAnsiTheme="majorBidi" w:cstheme="majorBidi"/>
          <w:szCs w:val="28"/>
          <w:lang w:bidi="ar-EG"/>
        </w:rPr>
        <w:t>. We can write:</w:t>
      </w:r>
    </w:p>
    <w:p w14:paraId="3E97FD7C" w14:textId="2F803925" w:rsidR="004D3E08" w:rsidRPr="004969D3" w:rsidRDefault="004D3E08" w:rsidP="004D3E08">
      <w:pPr>
        <w:rPr>
          <w:rFonts w:asciiTheme="majorBidi" w:hAnsiTheme="majorBidi" w:cstheme="majorBidi"/>
          <w:szCs w:val="28"/>
          <w:lang w:bidi="ar-EG"/>
        </w:rPr>
      </w:pPr>
      <w:r w:rsidRPr="004969D3">
        <w:rPr>
          <w:rFonts w:asciiTheme="majorBidi" w:hAnsiTheme="majorBidi" w:cstheme="majorBidi"/>
          <w:szCs w:val="28"/>
          <w:lang w:bidi="ar-EG"/>
        </w:rPr>
        <w:tab/>
      </w:r>
      <w:r w:rsidRPr="004969D3">
        <w:rPr>
          <w:rFonts w:asciiTheme="majorBidi" w:hAnsiTheme="majorBidi" w:cstheme="majorBidi"/>
          <w:szCs w:val="28"/>
          <w:lang w:bidi="ar-EG"/>
        </w:rPr>
        <w:tab/>
        <w:t xml:space="preserve">n * step = v * </w:t>
      </w:r>
      <w:proofErr w:type="spellStart"/>
      <w:r w:rsidRPr="004969D3">
        <w:rPr>
          <w:rFonts w:asciiTheme="majorBidi" w:hAnsiTheme="majorBidi" w:cstheme="majorBidi"/>
          <w:szCs w:val="28"/>
          <w:lang w:bidi="ar-EG"/>
        </w:rPr>
        <w:t>δt</w:t>
      </w:r>
      <w:proofErr w:type="spellEnd"/>
      <w:r w:rsidRPr="004969D3">
        <w:rPr>
          <w:rFonts w:asciiTheme="majorBidi" w:hAnsiTheme="majorBidi" w:cstheme="majorBidi"/>
          <w:szCs w:val="28"/>
          <w:lang w:bidi="ar-EG"/>
        </w:rPr>
        <w:t xml:space="preserve"> </w:t>
      </w:r>
    </w:p>
    <w:p w14:paraId="651D200C" w14:textId="52B72FD7" w:rsidR="00E145B7" w:rsidRPr="004969D3" w:rsidRDefault="00E145B7" w:rsidP="004D3E08">
      <w:pPr>
        <w:rPr>
          <w:rFonts w:asciiTheme="majorBidi" w:hAnsiTheme="majorBidi" w:cstheme="majorBidi"/>
          <w:color w:val="000000"/>
          <w:szCs w:val="28"/>
        </w:rPr>
      </w:pPr>
      <w:r w:rsidRPr="004969D3">
        <w:rPr>
          <w:rFonts w:asciiTheme="majorBidi" w:hAnsiTheme="majorBidi" w:cstheme="majorBidi"/>
          <w:color w:val="000000"/>
          <w:szCs w:val="28"/>
        </w:rPr>
        <w:t xml:space="preserve">From this, we can compute </w:t>
      </w:r>
      <w:r w:rsidRPr="004969D3">
        <w:rPr>
          <w:rFonts w:asciiTheme="majorBidi" w:hAnsiTheme="majorBidi" w:cstheme="majorBidi"/>
          <w:i/>
          <w:iCs/>
          <w:color w:val="000000"/>
          <w:szCs w:val="28"/>
        </w:rPr>
        <w:t>v</w:t>
      </w:r>
      <w:r w:rsidRPr="004969D3">
        <w:rPr>
          <w:rFonts w:asciiTheme="majorBidi" w:hAnsiTheme="majorBidi" w:cstheme="majorBidi"/>
          <w:color w:val="000000"/>
          <w:szCs w:val="28"/>
        </w:rPr>
        <w:t>:</w:t>
      </w:r>
    </w:p>
    <w:p w14:paraId="58B32D56" w14:textId="2593D7EC" w:rsidR="00E145B7" w:rsidRPr="004969D3" w:rsidRDefault="00E145B7" w:rsidP="004D3E08">
      <w:pPr>
        <w:rPr>
          <w:rFonts w:asciiTheme="majorBidi" w:hAnsiTheme="majorBidi" w:cstheme="majorBidi"/>
          <w:szCs w:val="28"/>
          <w:lang w:bidi="ar-EG"/>
        </w:rPr>
      </w:pPr>
      <w:r w:rsidRPr="004969D3">
        <w:rPr>
          <w:rFonts w:asciiTheme="majorBidi" w:hAnsiTheme="majorBidi" w:cstheme="majorBidi"/>
          <w:color w:val="000000"/>
          <w:szCs w:val="28"/>
        </w:rPr>
        <w:tab/>
      </w:r>
      <w:r w:rsidRPr="004969D3">
        <w:rPr>
          <w:rFonts w:asciiTheme="majorBidi" w:hAnsiTheme="majorBidi" w:cstheme="majorBidi"/>
          <w:color w:val="000000"/>
          <w:szCs w:val="28"/>
        </w:rPr>
        <w:tab/>
        <w:t xml:space="preserve">V = n * step / </w:t>
      </w:r>
      <w:proofErr w:type="spellStart"/>
      <w:r w:rsidRPr="004969D3">
        <w:rPr>
          <w:rFonts w:asciiTheme="majorBidi" w:hAnsiTheme="majorBidi" w:cstheme="majorBidi"/>
          <w:szCs w:val="28"/>
          <w:lang w:bidi="ar-EG"/>
        </w:rPr>
        <w:t>δt</w:t>
      </w:r>
      <w:proofErr w:type="spellEnd"/>
      <w:r w:rsidR="009B3D32" w:rsidRPr="004969D3">
        <w:rPr>
          <w:rFonts w:asciiTheme="majorBidi" w:hAnsiTheme="majorBidi" w:cstheme="majorBidi"/>
          <w:szCs w:val="28"/>
          <w:lang w:bidi="ar-EG"/>
        </w:rPr>
        <w:tab/>
      </w:r>
      <w:r w:rsidR="009B3D32" w:rsidRPr="004969D3">
        <w:rPr>
          <w:rFonts w:asciiTheme="majorBidi" w:hAnsiTheme="majorBidi" w:cstheme="majorBidi"/>
          <w:szCs w:val="28"/>
          <w:lang w:bidi="ar-EG"/>
        </w:rPr>
        <w:tab/>
        <w:t>(9)</w:t>
      </w:r>
    </w:p>
    <w:p w14:paraId="33CF3667" w14:textId="28108304" w:rsidR="009B3D32" w:rsidRPr="004969D3" w:rsidRDefault="009B3D32" w:rsidP="004D3E08">
      <w:pPr>
        <w:rPr>
          <w:rFonts w:ascii="BookAntiqua" w:hAnsi="BookAntiqua"/>
          <w:color w:val="000000"/>
          <w:szCs w:val="28"/>
        </w:rPr>
      </w:pPr>
      <w:r w:rsidRPr="004969D3">
        <w:rPr>
          <w:rFonts w:ascii="BookAntiqua" w:hAnsi="BookAntiqua"/>
          <w:color w:val="000000"/>
          <w:szCs w:val="28"/>
        </w:rPr>
        <w:t>If we insert equation (9) in equations (3) and (4), we get the following result:</w:t>
      </w:r>
    </w:p>
    <w:p w14:paraId="1C7EE5E1" w14:textId="3B961115" w:rsidR="009B3D32" w:rsidRPr="004969D3" w:rsidRDefault="009B3D32" w:rsidP="004D3E08">
      <w:pPr>
        <w:rPr>
          <w:rFonts w:ascii="BookAntiqua" w:hAnsi="BookAntiqua"/>
          <w:color w:val="000000"/>
          <w:szCs w:val="28"/>
        </w:rPr>
      </w:pPr>
      <w:r w:rsidRPr="004969D3">
        <w:rPr>
          <w:rFonts w:ascii="BookAntiqua" w:hAnsi="BookAntiqua"/>
          <w:color w:val="000000"/>
          <w:szCs w:val="28"/>
        </w:rPr>
        <w:tab/>
        <w:t xml:space="preserve">R = </w:t>
      </w:r>
      <w:proofErr w:type="gramStart"/>
      <w:r w:rsidRPr="004969D3">
        <w:rPr>
          <w:rFonts w:ascii="BookAntiqua" w:hAnsi="BookAntiqua"/>
          <w:color w:val="000000"/>
          <w:szCs w:val="28"/>
        </w:rPr>
        <w:t>( l</w:t>
      </w:r>
      <w:proofErr w:type="gramEnd"/>
      <w:r w:rsidRPr="004969D3">
        <w:rPr>
          <w:rFonts w:ascii="BookAntiqua" w:hAnsi="BookAntiqua"/>
          <w:color w:val="000000"/>
          <w:szCs w:val="28"/>
        </w:rPr>
        <w:t>/2 *(</w:t>
      </w:r>
      <w:proofErr w:type="spellStart"/>
      <w:r w:rsidRPr="004969D3">
        <w:rPr>
          <w:rFonts w:ascii="BookAntiqua" w:hAnsi="BookAntiqua"/>
          <w:color w:val="000000"/>
          <w:szCs w:val="28"/>
        </w:rPr>
        <w:t>Vr</w:t>
      </w:r>
      <w:proofErr w:type="spellEnd"/>
      <w:r w:rsidRPr="004969D3">
        <w:rPr>
          <w:rFonts w:ascii="BookAntiqua" w:hAnsi="BookAntiqua"/>
          <w:color w:val="000000"/>
          <w:szCs w:val="28"/>
        </w:rPr>
        <w:t xml:space="preserve"> + </w:t>
      </w:r>
      <w:proofErr w:type="spellStart"/>
      <w:r w:rsidRPr="004969D3">
        <w:rPr>
          <w:rFonts w:ascii="BookAntiqua" w:hAnsi="BookAntiqua"/>
          <w:color w:val="000000"/>
          <w:szCs w:val="28"/>
        </w:rPr>
        <w:t>Vl</w:t>
      </w:r>
      <w:proofErr w:type="spellEnd"/>
      <w:r w:rsidRPr="004969D3">
        <w:rPr>
          <w:rFonts w:ascii="BookAntiqua" w:hAnsi="BookAntiqua"/>
          <w:color w:val="000000"/>
          <w:szCs w:val="28"/>
        </w:rPr>
        <w:t>) ) / (</w:t>
      </w:r>
      <w:proofErr w:type="spellStart"/>
      <w:r w:rsidRPr="004969D3">
        <w:rPr>
          <w:rFonts w:ascii="BookAntiqua" w:hAnsi="BookAntiqua"/>
          <w:color w:val="000000"/>
          <w:szCs w:val="28"/>
        </w:rPr>
        <w:t>Vr</w:t>
      </w:r>
      <w:proofErr w:type="spellEnd"/>
      <w:r w:rsidRPr="004969D3">
        <w:rPr>
          <w:rFonts w:ascii="BookAntiqua" w:hAnsi="BookAntiqua"/>
          <w:color w:val="000000"/>
          <w:szCs w:val="28"/>
        </w:rPr>
        <w:t xml:space="preserve"> – </w:t>
      </w:r>
      <w:proofErr w:type="spellStart"/>
      <w:r w:rsidRPr="004969D3">
        <w:rPr>
          <w:rFonts w:ascii="BookAntiqua" w:hAnsi="BookAntiqua"/>
          <w:color w:val="000000"/>
          <w:szCs w:val="28"/>
        </w:rPr>
        <w:t>Vl</w:t>
      </w:r>
      <w:proofErr w:type="spellEnd"/>
      <w:r w:rsidRPr="004969D3">
        <w:rPr>
          <w:rFonts w:ascii="BookAntiqua" w:hAnsi="BookAntiqua"/>
          <w:color w:val="000000"/>
          <w:szCs w:val="28"/>
        </w:rPr>
        <w:t>)</w:t>
      </w:r>
      <w:r w:rsidR="00656369" w:rsidRPr="004969D3">
        <w:rPr>
          <w:rFonts w:ascii="BookAntiqua" w:hAnsi="BookAntiqua"/>
          <w:color w:val="000000"/>
          <w:szCs w:val="28"/>
        </w:rPr>
        <w:tab/>
      </w:r>
      <w:r w:rsidR="00656369" w:rsidRPr="004969D3">
        <w:rPr>
          <w:rFonts w:ascii="BookAntiqua" w:hAnsi="BookAntiqua"/>
          <w:color w:val="000000"/>
          <w:szCs w:val="28"/>
        </w:rPr>
        <w:tab/>
      </w:r>
      <w:r w:rsidR="00B21FC4">
        <w:rPr>
          <w:rFonts w:ascii="BookAntiqua" w:hAnsi="BookAntiqua"/>
          <w:color w:val="000000"/>
          <w:szCs w:val="28"/>
        </w:rPr>
        <w:t xml:space="preserve">          </w:t>
      </w:r>
      <w:r w:rsidR="00656369" w:rsidRPr="004969D3">
        <w:rPr>
          <w:rFonts w:ascii="BookAntiqua" w:hAnsi="BookAntiqua"/>
          <w:color w:val="000000"/>
          <w:szCs w:val="28"/>
        </w:rPr>
        <w:t>(10)</w:t>
      </w:r>
    </w:p>
    <w:p w14:paraId="4BEB960F" w14:textId="330640BB" w:rsidR="009B3D32" w:rsidRPr="004969D3" w:rsidRDefault="009B3D32" w:rsidP="004D3E08">
      <w:pPr>
        <w:rPr>
          <w:rFonts w:asciiTheme="majorBidi" w:hAnsiTheme="majorBidi" w:cstheme="majorBidi"/>
          <w:color w:val="000000"/>
          <w:szCs w:val="28"/>
        </w:rPr>
      </w:pPr>
      <w:r w:rsidRPr="004969D3">
        <w:rPr>
          <w:rFonts w:ascii="BookAntiqua" w:hAnsi="BookAntiqua"/>
          <w:color w:val="000000"/>
          <w:szCs w:val="28"/>
        </w:rPr>
        <w:tab/>
      </w:r>
      <m:oMath>
        <m:r>
          <w:rPr>
            <w:rFonts w:ascii="Cambria Math" w:hAnsi="Cambria Math" w:cstheme="majorBidi"/>
            <w:szCs w:val="28"/>
          </w:rPr>
          <m:t>ω</m:t>
        </m:r>
      </m:oMath>
      <w:r w:rsidRPr="004969D3">
        <w:rPr>
          <w:rFonts w:asciiTheme="majorBidi" w:hAnsiTheme="majorBidi" w:cstheme="majorBidi"/>
          <w:color w:val="000000"/>
          <w:szCs w:val="28"/>
        </w:rPr>
        <w:t xml:space="preserve">δt = </w:t>
      </w:r>
      <w:r w:rsidR="00941615" w:rsidRPr="004969D3">
        <w:rPr>
          <w:rFonts w:asciiTheme="majorBidi" w:hAnsiTheme="majorBidi" w:cstheme="majorBidi"/>
          <w:color w:val="000000"/>
          <w:szCs w:val="28"/>
        </w:rPr>
        <w:t>(</w:t>
      </w:r>
      <w:proofErr w:type="spellStart"/>
      <w:r w:rsidR="00941615" w:rsidRPr="004969D3">
        <w:rPr>
          <w:rFonts w:asciiTheme="majorBidi" w:hAnsiTheme="majorBidi" w:cstheme="majorBidi"/>
          <w:color w:val="000000"/>
          <w:szCs w:val="28"/>
        </w:rPr>
        <w:t>Vr</w:t>
      </w:r>
      <w:proofErr w:type="spellEnd"/>
      <w:r w:rsidR="00941615" w:rsidRPr="004969D3">
        <w:rPr>
          <w:rFonts w:asciiTheme="majorBidi" w:hAnsiTheme="majorBidi" w:cstheme="majorBidi"/>
          <w:color w:val="000000"/>
          <w:szCs w:val="28"/>
        </w:rPr>
        <w:t xml:space="preserve"> – </w:t>
      </w:r>
      <w:proofErr w:type="spellStart"/>
      <w:r w:rsidR="00941615" w:rsidRPr="004969D3">
        <w:rPr>
          <w:rFonts w:asciiTheme="majorBidi" w:hAnsiTheme="majorBidi" w:cstheme="majorBidi"/>
          <w:color w:val="000000"/>
          <w:szCs w:val="28"/>
        </w:rPr>
        <w:t>Vl</w:t>
      </w:r>
      <w:proofErr w:type="spellEnd"/>
      <w:r w:rsidR="00941615" w:rsidRPr="004969D3">
        <w:rPr>
          <w:rFonts w:asciiTheme="majorBidi" w:hAnsiTheme="majorBidi" w:cstheme="majorBidi"/>
          <w:color w:val="000000"/>
          <w:szCs w:val="28"/>
        </w:rPr>
        <w:t>)</w:t>
      </w:r>
      <m:oMath>
        <m:r>
          <w:rPr>
            <w:rFonts w:ascii="Cambria Math" w:hAnsi="Cambria Math" w:cstheme="majorBidi"/>
            <w:szCs w:val="28"/>
          </w:rPr>
          <m:t xml:space="preserve"> </m:t>
        </m:r>
      </m:oMath>
      <w:r w:rsidR="00941615" w:rsidRPr="004969D3">
        <w:rPr>
          <w:rFonts w:asciiTheme="majorBidi" w:hAnsiTheme="majorBidi" w:cstheme="majorBidi"/>
          <w:color w:val="000000"/>
          <w:szCs w:val="28"/>
        </w:rPr>
        <w:t xml:space="preserve">δt / l = (nr – </w:t>
      </w:r>
      <w:proofErr w:type="gramStart"/>
      <w:r w:rsidR="00941615" w:rsidRPr="004969D3">
        <w:rPr>
          <w:rFonts w:asciiTheme="majorBidi" w:hAnsiTheme="majorBidi" w:cstheme="majorBidi"/>
          <w:color w:val="000000"/>
          <w:szCs w:val="28"/>
        </w:rPr>
        <w:t>nl )</w:t>
      </w:r>
      <w:proofErr w:type="gramEnd"/>
      <w:r w:rsidR="00941615" w:rsidRPr="004969D3">
        <w:rPr>
          <w:rFonts w:asciiTheme="majorBidi" w:hAnsiTheme="majorBidi" w:cstheme="majorBidi"/>
          <w:color w:val="000000"/>
          <w:szCs w:val="28"/>
        </w:rPr>
        <w:t xml:space="preserve"> * step / l</w:t>
      </w:r>
      <w:r w:rsidR="00656369" w:rsidRPr="004969D3">
        <w:rPr>
          <w:rFonts w:asciiTheme="majorBidi" w:hAnsiTheme="majorBidi" w:cstheme="majorBidi"/>
          <w:color w:val="000000"/>
          <w:szCs w:val="28"/>
        </w:rPr>
        <w:tab/>
      </w:r>
      <w:r w:rsidR="00656369" w:rsidRPr="004969D3">
        <w:rPr>
          <w:rFonts w:asciiTheme="majorBidi" w:hAnsiTheme="majorBidi" w:cstheme="majorBidi"/>
          <w:color w:val="000000"/>
          <w:szCs w:val="28"/>
        </w:rPr>
        <w:tab/>
        <w:t>(11)</w:t>
      </w:r>
    </w:p>
    <w:p w14:paraId="11EE0301" w14:textId="2122D9DF" w:rsidR="007C53D7" w:rsidRPr="004969D3" w:rsidRDefault="007C53D7" w:rsidP="00B21FC4">
      <w:pPr>
        <w:rPr>
          <w:rFonts w:asciiTheme="majorBidi" w:hAnsiTheme="majorBidi" w:cstheme="majorBidi"/>
          <w:color w:val="000000"/>
          <w:szCs w:val="28"/>
        </w:rPr>
      </w:pPr>
      <w:r w:rsidRPr="004969D3">
        <w:rPr>
          <w:rFonts w:asciiTheme="majorBidi" w:hAnsiTheme="majorBidi" w:cstheme="majorBidi"/>
          <w:color w:val="000000"/>
          <w:szCs w:val="28"/>
        </w:rPr>
        <w:lastRenderedPageBreak/>
        <w:t xml:space="preserve">Here, </w:t>
      </w:r>
      <w:proofErr w:type="spellStart"/>
      <w:r w:rsidRPr="004969D3">
        <w:rPr>
          <w:rFonts w:asciiTheme="majorBidi" w:hAnsiTheme="majorBidi" w:cstheme="majorBidi"/>
          <w:color w:val="000000"/>
          <w:szCs w:val="28"/>
        </w:rPr>
        <w:t>nl</w:t>
      </w:r>
      <w:proofErr w:type="spellEnd"/>
      <w:r w:rsidRPr="004969D3">
        <w:rPr>
          <w:rFonts w:asciiTheme="majorBidi" w:hAnsiTheme="majorBidi" w:cstheme="majorBidi"/>
          <w:color w:val="000000"/>
          <w:szCs w:val="28"/>
        </w:rPr>
        <w:t xml:space="preserve"> and nr are the encoder counts of the left and right wheels. </w:t>
      </w:r>
      <w:proofErr w:type="spellStart"/>
      <w:r w:rsidRPr="004969D3">
        <w:rPr>
          <w:rFonts w:asciiTheme="majorBidi" w:hAnsiTheme="majorBidi" w:cstheme="majorBidi"/>
          <w:color w:val="000000"/>
          <w:szCs w:val="28"/>
        </w:rPr>
        <w:t>Vl</w:t>
      </w:r>
      <w:proofErr w:type="spellEnd"/>
      <w:r w:rsidRPr="004969D3">
        <w:rPr>
          <w:rFonts w:asciiTheme="majorBidi" w:hAnsiTheme="majorBidi" w:cstheme="majorBidi"/>
          <w:color w:val="000000"/>
          <w:szCs w:val="28"/>
        </w:rPr>
        <w:t xml:space="preserve"> and </w:t>
      </w:r>
      <w:proofErr w:type="spellStart"/>
      <w:r w:rsidRPr="004969D3">
        <w:rPr>
          <w:rFonts w:asciiTheme="majorBidi" w:hAnsiTheme="majorBidi" w:cstheme="majorBidi"/>
          <w:color w:val="000000"/>
          <w:szCs w:val="28"/>
        </w:rPr>
        <w:t>Vr</w:t>
      </w:r>
      <w:proofErr w:type="spellEnd"/>
      <w:r w:rsidRPr="004969D3">
        <w:rPr>
          <w:rFonts w:asciiTheme="majorBidi" w:hAnsiTheme="majorBidi" w:cstheme="majorBidi"/>
          <w:color w:val="000000"/>
          <w:szCs w:val="28"/>
        </w:rPr>
        <w:t xml:space="preserve"> are the</w:t>
      </w:r>
      <w:r w:rsidR="00B21FC4">
        <w:rPr>
          <w:rFonts w:asciiTheme="majorBidi" w:hAnsiTheme="majorBidi" w:cstheme="majorBidi"/>
          <w:color w:val="000000"/>
          <w:szCs w:val="28"/>
        </w:rPr>
        <w:t xml:space="preserve"> </w:t>
      </w:r>
      <w:r w:rsidRPr="004969D3">
        <w:rPr>
          <w:rFonts w:asciiTheme="majorBidi" w:hAnsiTheme="majorBidi" w:cstheme="majorBidi"/>
          <w:color w:val="000000"/>
          <w:szCs w:val="28"/>
        </w:rPr>
        <w:t>speed of the left and right wheels respectively. Thus, the robot stands in pose (x, y, θ)</w:t>
      </w:r>
      <w:r w:rsidR="00B21FC4">
        <w:rPr>
          <w:rFonts w:asciiTheme="majorBidi" w:hAnsiTheme="majorBidi" w:cstheme="majorBidi"/>
          <w:color w:val="000000"/>
          <w:szCs w:val="28"/>
        </w:rPr>
        <w:t xml:space="preserve"> </w:t>
      </w:r>
      <w:r w:rsidRPr="004969D3">
        <w:rPr>
          <w:rFonts w:asciiTheme="majorBidi" w:hAnsiTheme="majorBidi" w:cstheme="majorBidi"/>
          <w:color w:val="000000"/>
          <w:szCs w:val="28"/>
        </w:rPr>
        <w:t xml:space="preserve">and moves </w:t>
      </w:r>
      <w:proofErr w:type="spellStart"/>
      <w:r w:rsidRPr="004969D3">
        <w:rPr>
          <w:rFonts w:asciiTheme="majorBidi" w:hAnsiTheme="majorBidi" w:cstheme="majorBidi"/>
          <w:color w:val="000000"/>
          <w:szCs w:val="28"/>
        </w:rPr>
        <w:t>nl</w:t>
      </w:r>
      <w:proofErr w:type="spellEnd"/>
      <w:r w:rsidRPr="004969D3">
        <w:rPr>
          <w:rFonts w:asciiTheme="majorBidi" w:hAnsiTheme="majorBidi" w:cstheme="majorBidi"/>
          <w:color w:val="000000"/>
          <w:szCs w:val="28"/>
        </w:rPr>
        <w:t xml:space="preserve"> and nr counts during a time step </w:t>
      </w:r>
      <w:proofErr w:type="spellStart"/>
      <w:r w:rsidRPr="004969D3">
        <w:rPr>
          <w:rFonts w:asciiTheme="majorBidi" w:hAnsiTheme="majorBidi" w:cstheme="majorBidi"/>
          <w:color w:val="000000"/>
          <w:szCs w:val="28"/>
        </w:rPr>
        <w:t>δt</w:t>
      </w:r>
      <w:proofErr w:type="spellEnd"/>
      <w:r w:rsidRPr="004969D3">
        <w:rPr>
          <w:rFonts w:asciiTheme="majorBidi" w:hAnsiTheme="majorBidi" w:cstheme="majorBidi"/>
          <w:color w:val="FF0000"/>
          <w:szCs w:val="28"/>
        </w:rPr>
        <w:t xml:space="preserve">; the new pose (x', y', θ') </w:t>
      </w:r>
      <w:r w:rsidRPr="004969D3">
        <w:rPr>
          <w:rFonts w:asciiTheme="majorBidi" w:hAnsiTheme="majorBidi" w:cstheme="majorBidi"/>
          <w:color w:val="000000"/>
          <w:szCs w:val="28"/>
        </w:rPr>
        <w:t>is given by:</w:t>
      </w:r>
    </w:p>
    <w:p w14:paraId="4BA571F4" w14:textId="2E410FCA" w:rsidR="007C53D7" w:rsidRPr="004969D3" w:rsidRDefault="006E6457" w:rsidP="007C53D7">
      <w:pPr>
        <w:rPr>
          <w:rFonts w:asciiTheme="majorBidi" w:hAnsiTheme="majorBidi" w:cstheme="majorBidi"/>
          <w:color w:val="000000"/>
          <w:szCs w:val="28"/>
        </w:rPr>
      </w:pPr>
      <w:r w:rsidRPr="004969D3">
        <w:rPr>
          <w:noProof/>
          <w:szCs w:val="28"/>
        </w:rPr>
        <w:drawing>
          <wp:inline distT="0" distB="0" distL="0" distR="0" wp14:anchorId="18046D77" wp14:editId="7CE834CF">
            <wp:extent cx="5229225" cy="1038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1038225"/>
                    </a:xfrm>
                    <a:prstGeom prst="rect">
                      <a:avLst/>
                    </a:prstGeom>
                  </pic:spPr>
                </pic:pic>
              </a:graphicData>
            </a:graphic>
          </wp:inline>
        </w:drawing>
      </w:r>
    </w:p>
    <w:p w14:paraId="11077753" w14:textId="7D56E4B6" w:rsidR="006E6457" w:rsidRPr="004969D3" w:rsidRDefault="00BB2F8E" w:rsidP="007C53D7">
      <w:pPr>
        <w:rPr>
          <w:rFonts w:asciiTheme="majorBidi" w:hAnsiTheme="majorBidi" w:cstheme="majorBidi"/>
          <w:color w:val="000000"/>
          <w:szCs w:val="28"/>
        </w:rPr>
      </w:pPr>
      <w:r w:rsidRPr="004969D3">
        <w:rPr>
          <w:rFonts w:asciiTheme="majorBidi" w:hAnsiTheme="majorBidi" w:cstheme="majorBidi"/>
          <w:color w:val="000000"/>
          <w:szCs w:val="28"/>
        </w:rPr>
        <w:t xml:space="preserve">Where R and </w:t>
      </w:r>
      <m:oMath>
        <m:r>
          <w:rPr>
            <w:rFonts w:ascii="Cambria Math" w:hAnsi="Cambria Math" w:cstheme="majorBidi"/>
            <w:szCs w:val="28"/>
          </w:rPr>
          <m:t>ω</m:t>
        </m:r>
      </m:oMath>
      <w:r w:rsidRPr="004969D3">
        <w:rPr>
          <w:rFonts w:asciiTheme="majorBidi" w:hAnsiTheme="majorBidi" w:cstheme="majorBidi"/>
          <w:color w:val="000000"/>
          <w:szCs w:val="28"/>
        </w:rPr>
        <w:t>δt are computed from eq</w:t>
      </w:r>
      <w:r w:rsidR="00070922" w:rsidRPr="004969D3">
        <w:rPr>
          <w:rFonts w:asciiTheme="majorBidi" w:hAnsiTheme="majorBidi" w:cstheme="majorBidi"/>
          <w:color w:val="000000"/>
          <w:szCs w:val="28"/>
        </w:rPr>
        <w:t xml:space="preserve"> 10,11 respectively and ICC is computed from eq </w:t>
      </w:r>
      <w:r w:rsidR="001C1034" w:rsidRPr="004969D3">
        <w:rPr>
          <w:rFonts w:asciiTheme="majorBidi" w:hAnsiTheme="majorBidi" w:cstheme="majorBidi"/>
          <w:color w:val="000000"/>
          <w:szCs w:val="28"/>
        </w:rPr>
        <w:t xml:space="preserve">7 </w:t>
      </w:r>
    </w:p>
    <w:p w14:paraId="09911E12" w14:textId="4391E816" w:rsidR="0023022C" w:rsidRPr="004969D3" w:rsidRDefault="0023022C" w:rsidP="007C53D7">
      <w:pPr>
        <w:rPr>
          <w:rFonts w:asciiTheme="majorBidi" w:hAnsiTheme="majorBidi" w:cstheme="majorBidi"/>
          <w:color w:val="000000"/>
          <w:szCs w:val="28"/>
        </w:rPr>
      </w:pPr>
    </w:p>
    <w:p w14:paraId="4F8175C6" w14:textId="7533957C" w:rsidR="0023022C" w:rsidRPr="004969D3" w:rsidRDefault="0023022C" w:rsidP="007C53D7">
      <w:pPr>
        <w:rPr>
          <w:rFonts w:asciiTheme="majorBidi" w:hAnsiTheme="majorBidi" w:cstheme="majorBidi"/>
          <w:color w:val="FF0000"/>
          <w:szCs w:val="28"/>
        </w:rPr>
      </w:pPr>
      <w:r w:rsidRPr="004969D3">
        <w:rPr>
          <w:rFonts w:asciiTheme="majorBidi" w:hAnsiTheme="majorBidi" w:cstheme="majorBidi"/>
          <w:color w:val="FF0000"/>
          <w:szCs w:val="28"/>
        </w:rPr>
        <w:t>IMPORTANT NOTE:</w:t>
      </w:r>
    </w:p>
    <w:p w14:paraId="7BD21A2A" w14:textId="28AC4DDB" w:rsidR="0023022C" w:rsidRPr="004969D3" w:rsidRDefault="0023022C" w:rsidP="007C53D7">
      <w:pPr>
        <w:rPr>
          <w:rFonts w:asciiTheme="majorBidi" w:hAnsiTheme="majorBidi" w:cstheme="majorBidi"/>
          <w:color w:val="000000"/>
          <w:szCs w:val="28"/>
        </w:rPr>
      </w:pPr>
      <w:r w:rsidRPr="004969D3">
        <w:rPr>
          <w:rFonts w:asciiTheme="majorBidi" w:hAnsiTheme="majorBidi" w:cstheme="majorBidi"/>
          <w:color w:val="000000"/>
          <w:szCs w:val="28"/>
        </w:rPr>
        <w:tab/>
      </w:r>
      <w:r w:rsidRPr="004969D3">
        <w:rPr>
          <w:rFonts w:ascii="BookAntiqua" w:hAnsi="BookAntiqua"/>
          <w:color w:val="000000"/>
          <w:szCs w:val="28"/>
        </w:rPr>
        <w:t>The derived kinematic equation depends mainly on the design and geometry of the robot. Different designs can lead to different equations.</w:t>
      </w:r>
    </w:p>
    <w:p w14:paraId="33C7F6F1" w14:textId="77777777" w:rsidR="00334DAC" w:rsidRPr="004969D3" w:rsidRDefault="00334DAC" w:rsidP="00334DAC">
      <w:pPr>
        <w:pStyle w:val="Heading4"/>
        <w:numPr>
          <w:ilvl w:val="0"/>
          <w:numId w:val="0"/>
        </w:numPr>
        <w:ind w:left="864"/>
        <w:rPr>
          <w:sz w:val="28"/>
          <w:szCs w:val="28"/>
          <w:lang w:bidi="ar-EG"/>
        </w:rPr>
      </w:pPr>
    </w:p>
    <w:p w14:paraId="26E3CCB0" w14:textId="43F1BC57" w:rsidR="00334DAC" w:rsidRPr="004969D3" w:rsidRDefault="00334DAC" w:rsidP="00334DAC">
      <w:pPr>
        <w:pStyle w:val="Heading4"/>
        <w:numPr>
          <w:ilvl w:val="3"/>
          <w:numId w:val="1"/>
        </w:numPr>
        <w:rPr>
          <w:sz w:val="28"/>
          <w:szCs w:val="28"/>
          <w:lang w:bidi="ar-EG"/>
        </w:rPr>
      </w:pPr>
      <w:r w:rsidRPr="004969D3">
        <w:rPr>
          <w:sz w:val="28"/>
          <w:szCs w:val="28"/>
          <w:lang w:bidi="ar-EG"/>
        </w:rPr>
        <w:t xml:space="preserve">Inverse Kinematics </w:t>
      </w:r>
    </w:p>
    <w:p w14:paraId="40E3F275" w14:textId="15234606" w:rsidR="009D3E9C" w:rsidRPr="004969D3" w:rsidRDefault="009D3E9C" w:rsidP="009D3E9C">
      <w:pPr>
        <w:ind w:left="720"/>
        <w:rPr>
          <w:rFonts w:asciiTheme="majorBidi" w:hAnsiTheme="majorBidi" w:cstheme="majorBidi"/>
          <w:szCs w:val="28"/>
          <w:lang w:bidi="ar-EG"/>
        </w:rPr>
      </w:pPr>
      <w:r w:rsidRPr="004969D3">
        <w:rPr>
          <w:szCs w:val="28"/>
          <w:lang w:bidi="ar-EG"/>
        </w:rPr>
        <w:t xml:space="preserve">The forward kinematics equation provides an updated pose at a given wheel </w:t>
      </w:r>
      <w:r w:rsidRPr="004969D3">
        <w:rPr>
          <w:rFonts w:asciiTheme="majorBidi" w:hAnsiTheme="majorBidi" w:cstheme="majorBidi"/>
          <w:szCs w:val="28"/>
          <w:lang w:bidi="ar-EG"/>
        </w:rPr>
        <w:t>speed. We can now think about the inverse problem.</w:t>
      </w:r>
    </w:p>
    <w:p w14:paraId="3F9DDCCF" w14:textId="7C94A9A9" w:rsidR="009D3E9C" w:rsidRPr="004969D3" w:rsidRDefault="009D3E9C" w:rsidP="00B21FC4">
      <w:pPr>
        <w:ind w:left="720"/>
        <w:rPr>
          <w:rFonts w:asciiTheme="majorBidi" w:hAnsiTheme="majorBidi" w:cstheme="majorBidi"/>
          <w:szCs w:val="28"/>
          <w:lang w:bidi="ar-EG"/>
        </w:rPr>
      </w:pPr>
      <w:r w:rsidRPr="004969D3">
        <w:rPr>
          <w:rFonts w:asciiTheme="majorBidi" w:hAnsiTheme="majorBidi" w:cstheme="majorBidi"/>
          <w:szCs w:val="28"/>
          <w:lang w:bidi="ar-EG"/>
        </w:rPr>
        <w:t>Stand in pose (x, y, θ) at time t and determine the V-left and V-right control</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 xml:space="preserve">parameters such that the pose at time t + </w:t>
      </w:r>
      <w:proofErr w:type="spellStart"/>
      <w:r w:rsidRPr="004969D3">
        <w:rPr>
          <w:rFonts w:asciiTheme="majorBidi" w:hAnsiTheme="majorBidi" w:cstheme="majorBidi"/>
          <w:szCs w:val="28"/>
          <w:lang w:bidi="ar-EG"/>
        </w:rPr>
        <w:t>δt</w:t>
      </w:r>
      <w:proofErr w:type="spellEnd"/>
      <w:r w:rsidRPr="004969D3">
        <w:rPr>
          <w:rFonts w:asciiTheme="majorBidi" w:hAnsiTheme="majorBidi" w:cstheme="majorBidi"/>
          <w:szCs w:val="28"/>
          <w:lang w:bidi="ar-EG"/>
        </w:rPr>
        <w:t xml:space="preserve"> is (x', y', θ').</w:t>
      </w:r>
    </w:p>
    <w:p w14:paraId="1602EBF5" w14:textId="566E2ECD" w:rsidR="009556B4" w:rsidRPr="00B21FC4" w:rsidRDefault="009D3E9C" w:rsidP="00B21FC4">
      <w:pPr>
        <w:ind w:left="720"/>
        <w:rPr>
          <w:rFonts w:asciiTheme="majorBidi" w:hAnsiTheme="majorBidi" w:cstheme="majorBidi"/>
          <w:szCs w:val="28"/>
          <w:lang w:bidi="ar-EG"/>
        </w:rPr>
      </w:pPr>
      <w:r w:rsidRPr="004969D3">
        <w:rPr>
          <w:rFonts w:asciiTheme="majorBidi" w:hAnsiTheme="majorBidi" w:cstheme="majorBidi"/>
          <w:szCs w:val="28"/>
          <w:lang w:bidi="ar-EG"/>
        </w:rPr>
        <w:lastRenderedPageBreak/>
        <w:t xml:space="preserve">In differential-drive, this problem </w:t>
      </w:r>
      <w:r w:rsidRPr="004969D3">
        <w:rPr>
          <w:rFonts w:asciiTheme="majorBidi" w:hAnsiTheme="majorBidi" w:cstheme="majorBidi"/>
          <w:color w:val="FF0000"/>
          <w:szCs w:val="28"/>
          <w:lang w:bidi="ar-EG"/>
        </w:rPr>
        <w:t xml:space="preserve">may not have a solution </w:t>
      </w:r>
      <w:r w:rsidRPr="004969D3">
        <w:rPr>
          <w:rFonts w:asciiTheme="majorBidi" w:hAnsiTheme="majorBidi" w:cstheme="majorBidi"/>
          <w:szCs w:val="28"/>
          <w:lang w:bidi="ar-EG"/>
        </w:rPr>
        <w:t>because this kind of</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robot can't be moved to any pose by simply setting the wheel velocity.</w:t>
      </w:r>
      <w:r w:rsidR="00B21FC4">
        <w:rPr>
          <w:rFonts w:asciiTheme="majorBidi" w:hAnsiTheme="majorBidi" w:cstheme="majorBidi"/>
          <w:szCs w:val="28"/>
          <w:lang w:bidi="ar-EG"/>
        </w:rPr>
        <w:t xml:space="preserve"> </w:t>
      </w:r>
      <w:r w:rsidRPr="004969D3">
        <w:rPr>
          <w:rFonts w:asciiTheme="majorBidi" w:hAnsiTheme="majorBidi" w:cstheme="majorBidi"/>
          <w:color w:val="FF0000"/>
          <w:szCs w:val="28"/>
          <w:lang w:bidi="ar-EG"/>
        </w:rPr>
        <w:t>This is due to nonholonomic constraints.</w:t>
      </w:r>
    </w:p>
    <w:p w14:paraId="1EC0F874" w14:textId="65CC9319" w:rsidR="009D3E9C" w:rsidRPr="004969D3" w:rsidRDefault="009D3E9C" w:rsidP="009556B4">
      <w:pPr>
        <w:ind w:left="720"/>
        <w:rPr>
          <w:rFonts w:asciiTheme="majorBidi" w:hAnsiTheme="majorBidi" w:cstheme="majorBidi"/>
          <w:szCs w:val="28"/>
          <w:lang w:bidi="ar-EG"/>
        </w:rPr>
      </w:pPr>
      <w:r w:rsidRPr="004969D3">
        <w:rPr>
          <w:rFonts w:asciiTheme="majorBidi" w:hAnsiTheme="majorBidi" w:cstheme="majorBidi"/>
          <w:szCs w:val="28"/>
          <w:lang w:bidi="ar-EG"/>
        </w:rPr>
        <w:t xml:space="preserve"> </w:t>
      </w:r>
      <w:r w:rsidR="009556B4" w:rsidRPr="004969D3">
        <w:rPr>
          <w:rFonts w:asciiTheme="majorBidi" w:hAnsiTheme="majorBidi" w:cstheme="majorBidi"/>
          <w:szCs w:val="28"/>
          <w:lang w:bidi="ar-EG"/>
        </w:rPr>
        <w:t>In nonholonomic robots, there are some ways to increase the constrained mobility if we allow a different sequence (V-left, V-right). If we insert values from equations 7,10,11,</w:t>
      </w:r>
      <w:proofErr w:type="gramStart"/>
      <w:r w:rsidR="009556B4" w:rsidRPr="004969D3">
        <w:rPr>
          <w:rFonts w:asciiTheme="majorBidi" w:hAnsiTheme="majorBidi" w:cstheme="majorBidi"/>
          <w:szCs w:val="28"/>
          <w:lang w:bidi="ar-EG"/>
        </w:rPr>
        <w:t>12 ,</w:t>
      </w:r>
      <w:proofErr w:type="gramEnd"/>
      <w:r w:rsidR="009556B4" w:rsidRPr="004969D3">
        <w:rPr>
          <w:rFonts w:asciiTheme="majorBidi" w:hAnsiTheme="majorBidi" w:cstheme="majorBidi"/>
          <w:szCs w:val="28"/>
          <w:lang w:bidi="ar-EG"/>
        </w:rPr>
        <w:t xml:space="preserve"> we can identify some special cases of control:</w:t>
      </w:r>
    </w:p>
    <w:p w14:paraId="2BD33298" w14:textId="103B6FC9" w:rsidR="00334DAC" w:rsidRPr="004969D3" w:rsidRDefault="00DE05A4" w:rsidP="00DE05A4">
      <w:pPr>
        <w:pStyle w:val="ListParagraph"/>
        <w:numPr>
          <w:ilvl w:val="0"/>
          <w:numId w:val="22"/>
        </w:numPr>
        <w:rPr>
          <w:rFonts w:asciiTheme="majorBidi" w:hAnsiTheme="majorBidi" w:cstheme="majorBidi"/>
          <w:color w:val="FF0000"/>
          <w:szCs w:val="28"/>
          <w:lang w:bidi="ar-EG"/>
        </w:rPr>
      </w:pPr>
      <w:r w:rsidRPr="004969D3">
        <w:rPr>
          <w:rFonts w:asciiTheme="majorBidi" w:hAnsiTheme="majorBidi" w:cstheme="majorBidi"/>
          <w:color w:val="000000"/>
          <w:szCs w:val="28"/>
        </w:rPr>
        <w:t xml:space="preserve">If V-right = V-left =&gt; nr = </w:t>
      </w:r>
      <w:proofErr w:type="spellStart"/>
      <w:r w:rsidRPr="004969D3">
        <w:rPr>
          <w:rFonts w:asciiTheme="majorBidi" w:hAnsiTheme="majorBidi" w:cstheme="majorBidi"/>
          <w:color w:val="000000"/>
          <w:szCs w:val="28"/>
        </w:rPr>
        <w:t>nl</w:t>
      </w:r>
      <w:proofErr w:type="spellEnd"/>
      <w:r w:rsidRPr="004969D3">
        <w:rPr>
          <w:rFonts w:asciiTheme="majorBidi" w:hAnsiTheme="majorBidi" w:cstheme="majorBidi"/>
          <w:color w:val="000000"/>
          <w:szCs w:val="28"/>
        </w:rPr>
        <w:t xml:space="preserve"> =&gt; R = ∞, </w:t>
      </w:r>
      <w:proofErr w:type="spellStart"/>
      <w:r w:rsidRPr="004969D3">
        <w:rPr>
          <w:rFonts w:asciiTheme="majorBidi" w:hAnsiTheme="majorBidi" w:cstheme="majorBidi"/>
          <w:color w:val="000000"/>
          <w:szCs w:val="28"/>
        </w:rPr>
        <w:t>ωδT</w:t>
      </w:r>
      <w:proofErr w:type="spellEnd"/>
      <w:r w:rsidRPr="004969D3">
        <w:rPr>
          <w:rFonts w:asciiTheme="majorBidi" w:hAnsiTheme="majorBidi" w:cstheme="majorBidi"/>
          <w:color w:val="000000"/>
          <w:szCs w:val="28"/>
        </w:rPr>
        <w:t xml:space="preserve"> = 0 =&gt;: </w:t>
      </w:r>
      <w:r w:rsidRPr="004969D3">
        <w:rPr>
          <w:rFonts w:asciiTheme="majorBidi" w:hAnsiTheme="majorBidi" w:cstheme="majorBidi"/>
          <w:color w:val="FF0000"/>
          <w:szCs w:val="28"/>
        </w:rPr>
        <w:t>This means the</w:t>
      </w:r>
      <w:r w:rsidR="00B21FC4">
        <w:rPr>
          <w:rFonts w:asciiTheme="majorBidi" w:hAnsiTheme="majorBidi" w:cstheme="majorBidi"/>
          <w:color w:val="FF0000"/>
          <w:szCs w:val="28"/>
        </w:rPr>
        <w:t xml:space="preserve"> </w:t>
      </w:r>
      <w:r w:rsidRPr="004969D3">
        <w:rPr>
          <w:rFonts w:asciiTheme="majorBidi" w:hAnsiTheme="majorBidi" w:cstheme="majorBidi"/>
          <w:color w:val="FF0000"/>
          <w:szCs w:val="28"/>
        </w:rPr>
        <w:t>robot</w:t>
      </w:r>
      <w:r w:rsidR="00B21FC4">
        <w:rPr>
          <w:rFonts w:asciiTheme="majorBidi" w:hAnsiTheme="majorBidi" w:cstheme="majorBidi"/>
          <w:color w:val="FF0000"/>
          <w:szCs w:val="28"/>
        </w:rPr>
        <w:t xml:space="preserve"> </w:t>
      </w:r>
      <w:r w:rsidRPr="004969D3">
        <w:rPr>
          <w:rFonts w:asciiTheme="majorBidi" w:hAnsiTheme="majorBidi" w:cstheme="majorBidi"/>
          <w:color w:val="FF0000"/>
          <w:szCs w:val="28"/>
        </w:rPr>
        <w:t>moves in a straight line and θ remains the same</w:t>
      </w:r>
    </w:p>
    <w:p w14:paraId="074A0EF8" w14:textId="06477BFC" w:rsidR="00E145B7" w:rsidRPr="004969D3" w:rsidRDefault="00DE05A4" w:rsidP="00244A44">
      <w:pPr>
        <w:pStyle w:val="ListParagraph"/>
        <w:numPr>
          <w:ilvl w:val="0"/>
          <w:numId w:val="22"/>
        </w:numPr>
        <w:rPr>
          <w:rFonts w:asciiTheme="majorBidi" w:hAnsiTheme="majorBidi" w:cstheme="majorBidi"/>
          <w:color w:val="000000"/>
          <w:szCs w:val="28"/>
        </w:rPr>
      </w:pPr>
      <w:r w:rsidRPr="004969D3">
        <w:rPr>
          <w:rFonts w:asciiTheme="majorBidi" w:hAnsiTheme="majorBidi" w:cstheme="majorBidi"/>
          <w:color w:val="000000"/>
          <w:szCs w:val="28"/>
        </w:rPr>
        <w:t>If V-right = -V-left =&gt; nr = -</w:t>
      </w:r>
      <w:proofErr w:type="spellStart"/>
      <w:r w:rsidRPr="004969D3">
        <w:rPr>
          <w:rFonts w:asciiTheme="majorBidi" w:hAnsiTheme="majorBidi" w:cstheme="majorBidi"/>
          <w:color w:val="000000"/>
          <w:szCs w:val="28"/>
        </w:rPr>
        <w:t>nl</w:t>
      </w:r>
      <w:proofErr w:type="spellEnd"/>
      <w:r w:rsidRPr="004969D3">
        <w:rPr>
          <w:rFonts w:asciiTheme="majorBidi" w:hAnsiTheme="majorBidi" w:cstheme="majorBidi"/>
          <w:color w:val="000000"/>
          <w:szCs w:val="28"/>
        </w:rPr>
        <w:t xml:space="preserve"> =&gt; R=0, </w:t>
      </w:r>
      <w:proofErr w:type="spellStart"/>
      <w:r w:rsidRPr="004969D3">
        <w:rPr>
          <w:rFonts w:asciiTheme="majorBidi" w:hAnsiTheme="majorBidi" w:cstheme="majorBidi"/>
          <w:color w:val="000000"/>
          <w:szCs w:val="28"/>
        </w:rPr>
        <w:t>ωδt</w:t>
      </w:r>
      <w:proofErr w:type="spellEnd"/>
      <w:r w:rsidRPr="004969D3">
        <w:rPr>
          <w:rFonts w:asciiTheme="majorBidi" w:hAnsiTheme="majorBidi" w:cstheme="majorBidi"/>
          <w:color w:val="000000"/>
          <w:szCs w:val="28"/>
        </w:rPr>
        <w:t xml:space="preserve"> = 2nl * step / l and</w:t>
      </w:r>
      <w:r w:rsidRPr="004969D3">
        <w:rPr>
          <w:rFonts w:asciiTheme="majorBidi" w:hAnsiTheme="majorBidi" w:cstheme="majorBidi"/>
          <w:color w:val="000000"/>
          <w:szCs w:val="28"/>
        </w:rPr>
        <w:br/>
        <w:t xml:space="preserve">ICC  = </w:t>
      </w:r>
      <w:r w:rsidR="00244A44" w:rsidRPr="004969D3">
        <w:rPr>
          <w:rFonts w:asciiTheme="majorBidi" w:hAnsiTheme="majorBidi" w:cstheme="majorBidi"/>
          <w:color w:val="000000"/>
          <w:szCs w:val="28"/>
        </w:rPr>
        <w:t xml:space="preserve">[ </w:t>
      </w:r>
      <w:proofErr w:type="spellStart"/>
      <w:r w:rsidR="00244A44" w:rsidRPr="004969D3">
        <w:rPr>
          <w:rFonts w:asciiTheme="majorBidi" w:hAnsiTheme="majorBidi" w:cstheme="majorBidi"/>
          <w:color w:val="000000"/>
          <w:szCs w:val="28"/>
        </w:rPr>
        <w:t>I</w:t>
      </w:r>
      <w:r w:rsidRPr="004969D3">
        <w:rPr>
          <w:rFonts w:asciiTheme="majorBidi" w:hAnsiTheme="majorBidi" w:cstheme="majorBidi"/>
          <w:color w:val="000000"/>
          <w:szCs w:val="28"/>
        </w:rPr>
        <w:t>CCx</w:t>
      </w:r>
      <w:proofErr w:type="spellEnd"/>
      <w:r w:rsidRPr="004969D3">
        <w:rPr>
          <w:rFonts w:asciiTheme="majorBidi" w:hAnsiTheme="majorBidi" w:cstheme="majorBidi"/>
          <w:color w:val="000000"/>
          <w:szCs w:val="28"/>
        </w:rPr>
        <w:t xml:space="preserve">  , </w:t>
      </w:r>
      <w:proofErr w:type="spellStart"/>
      <w:r w:rsidRPr="004969D3">
        <w:rPr>
          <w:rFonts w:asciiTheme="majorBidi" w:hAnsiTheme="majorBidi" w:cstheme="majorBidi"/>
          <w:color w:val="000000"/>
          <w:szCs w:val="28"/>
        </w:rPr>
        <w:t>ICC</w:t>
      </w:r>
      <w:r w:rsidR="00244A44" w:rsidRPr="004969D3">
        <w:rPr>
          <w:rFonts w:asciiTheme="majorBidi" w:hAnsiTheme="majorBidi" w:cstheme="majorBidi"/>
          <w:color w:val="000000"/>
          <w:szCs w:val="28"/>
        </w:rPr>
        <w:t>y</w:t>
      </w:r>
      <w:proofErr w:type="spellEnd"/>
      <w:r w:rsidR="00244A44" w:rsidRPr="004969D3">
        <w:rPr>
          <w:rFonts w:asciiTheme="majorBidi" w:hAnsiTheme="majorBidi" w:cstheme="majorBidi"/>
          <w:color w:val="000000"/>
          <w:szCs w:val="28"/>
        </w:rPr>
        <w:t xml:space="preserve"> ] </w:t>
      </w:r>
      <w:r w:rsidRPr="004969D3">
        <w:rPr>
          <w:rFonts w:asciiTheme="majorBidi" w:hAnsiTheme="majorBidi" w:cstheme="majorBidi"/>
          <w:color w:val="000000"/>
          <w:szCs w:val="28"/>
        </w:rPr>
        <w:t xml:space="preserve"> = [</w:t>
      </w:r>
      <w:r w:rsidR="00244A44" w:rsidRPr="004969D3">
        <w:rPr>
          <w:rFonts w:asciiTheme="majorBidi" w:hAnsiTheme="majorBidi" w:cstheme="majorBidi"/>
          <w:color w:val="000000"/>
          <w:szCs w:val="28"/>
        </w:rPr>
        <w:t>x, y</w:t>
      </w:r>
      <w:r w:rsidRPr="004969D3">
        <w:rPr>
          <w:rFonts w:asciiTheme="majorBidi" w:hAnsiTheme="majorBidi" w:cstheme="majorBidi"/>
          <w:color w:val="000000"/>
          <w:szCs w:val="28"/>
        </w:rPr>
        <w:t xml:space="preserve"> ]  =&gt; x' = x, y' = y, θ' = θ + </w:t>
      </w:r>
      <w:proofErr w:type="spellStart"/>
      <w:r w:rsidRPr="004969D3">
        <w:rPr>
          <w:rFonts w:asciiTheme="majorBidi" w:hAnsiTheme="majorBidi" w:cstheme="majorBidi"/>
          <w:color w:val="000000"/>
          <w:szCs w:val="28"/>
        </w:rPr>
        <w:t>ωδt</w:t>
      </w:r>
      <w:proofErr w:type="spellEnd"/>
      <w:r w:rsidRPr="004969D3">
        <w:rPr>
          <w:rFonts w:asciiTheme="majorBidi" w:hAnsiTheme="majorBidi" w:cstheme="majorBidi"/>
          <w:color w:val="000000"/>
          <w:szCs w:val="28"/>
        </w:rPr>
        <w:t xml:space="preserve"> =&gt;: </w:t>
      </w:r>
      <w:r w:rsidR="00244A44" w:rsidRPr="004969D3">
        <w:rPr>
          <w:rFonts w:asciiTheme="majorBidi" w:hAnsiTheme="majorBidi" w:cstheme="majorBidi"/>
          <w:color w:val="FF0000"/>
          <w:szCs w:val="28"/>
        </w:rPr>
        <w:t>This means the robot rotates in the position around ICC, that is, any θ is reachable, while (x, y) remains unchanged</w:t>
      </w:r>
    </w:p>
    <w:p w14:paraId="7F6C14EF" w14:textId="0277170E" w:rsidR="00244A44" w:rsidRPr="004969D3" w:rsidRDefault="00244A44" w:rsidP="00244A44">
      <w:pPr>
        <w:pStyle w:val="ListParagraph"/>
        <w:ind w:left="1080"/>
        <w:rPr>
          <w:rFonts w:asciiTheme="majorBidi" w:hAnsiTheme="majorBidi" w:cstheme="majorBidi"/>
          <w:color w:val="FF0000"/>
          <w:szCs w:val="28"/>
        </w:rPr>
      </w:pPr>
    </w:p>
    <w:p w14:paraId="2DBC2A8F" w14:textId="73FBC3EA" w:rsidR="009B7562" w:rsidRPr="004969D3" w:rsidRDefault="009B7562" w:rsidP="00244A44">
      <w:pPr>
        <w:pStyle w:val="ListParagraph"/>
        <w:ind w:left="1080"/>
        <w:rPr>
          <w:rFonts w:asciiTheme="majorBidi" w:hAnsiTheme="majorBidi" w:cstheme="majorBidi"/>
          <w:b/>
          <w:bCs/>
          <w:color w:val="FF0000"/>
          <w:szCs w:val="28"/>
        </w:rPr>
      </w:pPr>
      <w:r w:rsidRPr="004969D3">
        <w:rPr>
          <w:rFonts w:asciiTheme="majorBidi" w:hAnsiTheme="majorBidi" w:cstheme="majorBidi"/>
          <w:b/>
          <w:bCs/>
          <w:szCs w:val="28"/>
          <w:u w:val="single"/>
        </w:rPr>
        <w:t>The Result of the above two conclusions</w:t>
      </w:r>
      <w:r w:rsidRPr="004969D3">
        <w:rPr>
          <w:rFonts w:asciiTheme="majorBidi" w:hAnsiTheme="majorBidi" w:cstheme="majorBidi"/>
          <w:b/>
          <w:bCs/>
          <w:color w:val="FF0000"/>
          <w:szCs w:val="28"/>
        </w:rPr>
        <w:t>:</w:t>
      </w:r>
    </w:p>
    <w:p w14:paraId="1C97D914" w14:textId="7258D9B8" w:rsidR="009B7562" w:rsidRPr="004969D3" w:rsidRDefault="009B7562" w:rsidP="00C43558">
      <w:pPr>
        <w:pStyle w:val="ListParagraph"/>
        <w:ind w:left="1080"/>
        <w:rPr>
          <w:rFonts w:asciiTheme="majorBidi" w:hAnsiTheme="majorBidi" w:cstheme="majorBidi"/>
          <w:szCs w:val="28"/>
        </w:rPr>
      </w:pPr>
      <w:r w:rsidRPr="004969D3">
        <w:rPr>
          <w:rFonts w:asciiTheme="majorBidi" w:hAnsiTheme="majorBidi" w:cstheme="majorBidi"/>
          <w:szCs w:val="28"/>
        </w:rPr>
        <w:tab/>
      </w:r>
      <w:r w:rsidR="00C43558" w:rsidRPr="004969D3">
        <w:rPr>
          <w:rFonts w:asciiTheme="majorBidi" w:hAnsiTheme="majorBidi" w:cstheme="majorBidi"/>
          <w:szCs w:val="28"/>
        </w:rPr>
        <w:t>Combining these operations, the following algorithm can be used to reach any target pose from the starting pose:</w:t>
      </w:r>
    </w:p>
    <w:p w14:paraId="7C5618CE" w14:textId="10226851" w:rsidR="006E0364" w:rsidRPr="004969D3" w:rsidRDefault="006E0364" w:rsidP="006E0364">
      <w:pPr>
        <w:pStyle w:val="ListParagraph"/>
        <w:ind w:left="1080"/>
        <w:rPr>
          <w:rFonts w:asciiTheme="majorBidi" w:hAnsiTheme="majorBidi" w:cstheme="majorBidi"/>
          <w:szCs w:val="28"/>
        </w:rPr>
      </w:pPr>
      <w:r w:rsidRPr="004969D3">
        <w:rPr>
          <w:rFonts w:asciiTheme="majorBidi" w:hAnsiTheme="majorBidi" w:cstheme="majorBidi"/>
          <w:szCs w:val="28"/>
        </w:rPr>
        <w:t xml:space="preserve">1- </w:t>
      </w:r>
      <w:r w:rsidRPr="004969D3">
        <w:rPr>
          <w:rFonts w:asciiTheme="majorBidi" w:hAnsiTheme="majorBidi" w:cstheme="majorBidi"/>
          <w:color w:val="FF0000"/>
          <w:szCs w:val="28"/>
        </w:rPr>
        <w:t xml:space="preserve">Rotate </w:t>
      </w:r>
      <w:r w:rsidRPr="004969D3">
        <w:rPr>
          <w:rFonts w:asciiTheme="majorBidi" w:hAnsiTheme="majorBidi" w:cstheme="majorBidi"/>
          <w:szCs w:val="28"/>
        </w:rPr>
        <w:t xml:space="preserve">until the robot's orientation </w:t>
      </w:r>
      <w:r w:rsidRPr="004969D3">
        <w:rPr>
          <w:rFonts w:asciiTheme="majorBidi" w:hAnsiTheme="majorBidi" w:cstheme="majorBidi"/>
          <w:color w:val="FF0000"/>
          <w:szCs w:val="28"/>
        </w:rPr>
        <w:t>coincides with the line</w:t>
      </w:r>
      <w:r w:rsidRPr="004969D3">
        <w:rPr>
          <w:rFonts w:asciiTheme="majorBidi" w:hAnsiTheme="majorBidi" w:cstheme="majorBidi"/>
          <w:szCs w:val="28"/>
        </w:rPr>
        <w:t xml:space="preserve"> from the starting position to the target position, V-right = -V-left = V-rot.</w:t>
      </w:r>
    </w:p>
    <w:p w14:paraId="160439F7" w14:textId="72D8A4E4" w:rsidR="006E0364" w:rsidRPr="00B21FC4" w:rsidRDefault="006E0364" w:rsidP="00B21FC4">
      <w:pPr>
        <w:pStyle w:val="ListParagraph"/>
        <w:ind w:left="1080"/>
        <w:rPr>
          <w:rFonts w:asciiTheme="majorBidi" w:hAnsiTheme="majorBidi" w:cstheme="majorBidi"/>
          <w:szCs w:val="28"/>
        </w:rPr>
      </w:pPr>
      <w:r w:rsidRPr="004969D3">
        <w:rPr>
          <w:rFonts w:asciiTheme="majorBidi" w:hAnsiTheme="majorBidi" w:cstheme="majorBidi"/>
          <w:szCs w:val="28"/>
        </w:rPr>
        <w:lastRenderedPageBreak/>
        <w:t xml:space="preserve">2- </w:t>
      </w:r>
      <w:r w:rsidRPr="004969D3">
        <w:rPr>
          <w:rFonts w:asciiTheme="majorBidi" w:hAnsiTheme="majorBidi" w:cstheme="majorBidi"/>
          <w:color w:val="FF0000"/>
          <w:szCs w:val="28"/>
        </w:rPr>
        <w:t xml:space="preserve">Drive straight </w:t>
      </w:r>
      <w:r w:rsidRPr="004969D3">
        <w:rPr>
          <w:rFonts w:asciiTheme="majorBidi" w:hAnsiTheme="majorBidi" w:cstheme="majorBidi"/>
          <w:szCs w:val="28"/>
        </w:rPr>
        <w:t>until the robot's position coincides with the target position,</w:t>
      </w:r>
      <w:r w:rsidR="00B21FC4">
        <w:rPr>
          <w:rFonts w:asciiTheme="majorBidi" w:hAnsiTheme="majorBidi" w:cstheme="majorBidi"/>
          <w:szCs w:val="28"/>
        </w:rPr>
        <w:t xml:space="preserve"> </w:t>
      </w:r>
      <w:r w:rsidRPr="00B21FC4">
        <w:rPr>
          <w:rFonts w:asciiTheme="majorBidi" w:hAnsiTheme="majorBidi" w:cstheme="majorBidi"/>
          <w:szCs w:val="28"/>
        </w:rPr>
        <w:t>V-right = V-left = V-ahead.</w:t>
      </w:r>
    </w:p>
    <w:p w14:paraId="4BA59F92" w14:textId="0E4546ED" w:rsidR="006E0364" w:rsidRPr="00B21FC4" w:rsidRDefault="006E0364" w:rsidP="00B21FC4">
      <w:pPr>
        <w:pStyle w:val="ListParagraph"/>
        <w:ind w:left="1080"/>
        <w:rPr>
          <w:rFonts w:asciiTheme="majorBidi" w:hAnsiTheme="majorBidi" w:cstheme="majorBidi"/>
          <w:szCs w:val="28"/>
        </w:rPr>
      </w:pPr>
      <w:r w:rsidRPr="004969D3">
        <w:rPr>
          <w:rFonts w:asciiTheme="majorBidi" w:hAnsiTheme="majorBidi" w:cstheme="majorBidi"/>
          <w:szCs w:val="28"/>
        </w:rPr>
        <w:t xml:space="preserve">3- </w:t>
      </w:r>
      <w:r w:rsidRPr="004969D3">
        <w:rPr>
          <w:rFonts w:asciiTheme="majorBidi" w:hAnsiTheme="majorBidi" w:cstheme="majorBidi"/>
          <w:color w:val="FF0000"/>
          <w:szCs w:val="28"/>
        </w:rPr>
        <w:t xml:space="preserve">Rotate </w:t>
      </w:r>
      <w:r w:rsidRPr="004969D3">
        <w:rPr>
          <w:rFonts w:asciiTheme="majorBidi" w:hAnsiTheme="majorBidi" w:cstheme="majorBidi"/>
          <w:szCs w:val="28"/>
        </w:rPr>
        <w:t xml:space="preserve">until the robot's orientation </w:t>
      </w:r>
      <w:r w:rsidRPr="004969D3">
        <w:rPr>
          <w:rFonts w:asciiTheme="majorBidi" w:hAnsiTheme="majorBidi" w:cstheme="majorBidi"/>
          <w:color w:val="FF0000"/>
          <w:szCs w:val="28"/>
        </w:rPr>
        <w:t>coincides with the target orientation</w:t>
      </w:r>
      <w:r w:rsidRPr="004969D3">
        <w:rPr>
          <w:rFonts w:asciiTheme="majorBidi" w:hAnsiTheme="majorBidi" w:cstheme="majorBidi"/>
          <w:szCs w:val="28"/>
        </w:rPr>
        <w:t>,</w:t>
      </w:r>
      <w:r w:rsidR="00B21FC4">
        <w:rPr>
          <w:rFonts w:asciiTheme="majorBidi" w:hAnsiTheme="majorBidi" w:cstheme="majorBidi"/>
          <w:szCs w:val="28"/>
        </w:rPr>
        <w:t xml:space="preserve"> </w:t>
      </w:r>
      <w:r w:rsidRPr="00B21FC4">
        <w:rPr>
          <w:rFonts w:asciiTheme="majorBidi" w:hAnsiTheme="majorBidi" w:cstheme="majorBidi"/>
          <w:szCs w:val="28"/>
        </w:rPr>
        <w:t>V-right = -V-left = V-rot.</w:t>
      </w:r>
    </w:p>
    <w:p w14:paraId="6606959A" w14:textId="12BEA44D" w:rsidR="00610842" w:rsidRDefault="006E0364" w:rsidP="00B21FC4">
      <w:pPr>
        <w:pStyle w:val="ListParagraph"/>
        <w:pBdr>
          <w:bottom w:val="single" w:sz="6" w:space="1" w:color="auto"/>
        </w:pBdr>
        <w:ind w:left="1080"/>
        <w:rPr>
          <w:rFonts w:asciiTheme="majorBidi" w:hAnsiTheme="majorBidi" w:cstheme="majorBidi"/>
          <w:szCs w:val="28"/>
        </w:rPr>
      </w:pPr>
      <w:r w:rsidRPr="004969D3">
        <w:rPr>
          <w:rFonts w:asciiTheme="majorBidi" w:hAnsiTheme="majorBidi" w:cstheme="majorBidi"/>
          <w:szCs w:val="28"/>
        </w:rPr>
        <w:t>where, V-rot and V-ahead can be chosen arbitrarily</w:t>
      </w:r>
    </w:p>
    <w:p w14:paraId="58E4F2CD" w14:textId="62C20C26" w:rsidR="009B7562" w:rsidRPr="004969D3" w:rsidRDefault="003E2FFF" w:rsidP="00244A44">
      <w:pPr>
        <w:pStyle w:val="ListParagraph"/>
        <w:ind w:left="1080"/>
        <w:rPr>
          <w:rFonts w:asciiTheme="majorBidi" w:hAnsiTheme="majorBidi" w:cstheme="majorBidi"/>
          <w:szCs w:val="28"/>
        </w:rPr>
      </w:pPr>
      <w:r w:rsidRPr="004969D3">
        <w:rPr>
          <w:rFonts w:asciiTheme="majorBidi" w:hAnsiTheme="majorBidi" w:cstheme="majorBidi"/>
          <w:szCs w:val="28"/>
        </w:rPr>
        <w:t>For more details on differe</w:t>
      </w:r>
      <w:r w:rsidR="00B21FC4">
        <w:rPr>
          <w:rFonts w:asciiTheme="majorBidi" w:hAnsiTheme="majorBidi" w:cstheme="majorBidi"/>
          <w:szCs w:val="28"/>
        </w:rPr>
        <w:t>n</w:t>
      </w:r>
      <w:r w:rsidRPr="004969D3">
        <w:rPr>
          <w:rFonts w:asciiTheme="majorBidi" w:hAnsiTheme="majorBidi" w:cstheme="majorBidi"/>
          <w:szCs w:val="28"/>
        </w:rPr>
        <w:t>tial robot kinematics, refer to:</w:t>
      </w:r>
    </w:p>
    <w:p w14:paraId="055BA112" w14:textId="498669B5" w:rsidR="003E2FFF" w:rsidRPr="004969D3" w:rsidRDefault="00BE0AF0" w:rsidP="003E2FFF">
      <w:pPr>
        <w:pStyle w:val="ListParagraph"/>
        <w:numPr>
          <w:ilvl w:val="0"/>
          <w:numId w:val="23"/>
        </w:numPr>
        <w:rPr>
          <w:rFonts w:asciiTheme="majorBidi" w:hAnsiTheme="majorBidi" w:cstheme="majorBidi"/>
          <w:szCs w:val="28"/>
        </w:rPr>
      </w:pPr>
      <w:hyperlink r:id="rId22" w:history="1">
        <w:r w:rsidR="003E2FFF" w:rsidRPr="00B21FC4">
          <w:rPr>
            <w:rStyle w:val="Hyperlink"/>
            <w:rFonts w:asciiTheme="majorBidi" w:hAnsiTheme="majorBidi" w:cstheme="majorBidi"/>
            <w:szCs w:val="28"/>
          </w:rPr>
          <w:t xml:space="preserve">Control of mobile robots, </w:t>
        </w:r>
        <w:proofErr w:type="spellStart"/>
        <w:r w:rsidR="003E2FFF" w:rsidRPr="00B21FC4">
          <w:rPr>
            <w:rStyle w:val="Hyperlink"/>
            <w:rFonts w:asciiTheme="majorBidi" w:hAnsiTheme="majorBidi" w:cstheme="majorBidi"/>
            <w:szCs w:val="28"/>
          </w:rPr>
          <w:t>coursera</w:t>
        </w:r>
        <w:proofErr w:type="spellEnd"/>
      </w:hyperlink>
      <w:r w:rsidR="003E2FFF" w:rsidRPr="004969D3">
        <w:rPr>
          <w:rFonts w:asciiTheme="majorBidi" w:hAnsiTheme="majorBidi" w:cstheme="majorBidi"/>
          <w:szCs w:val="28"/>
        </w:rPr>
        <w:t xml:space="preserve"> </w:t>
      </w:r>
    </w:p>
    <w:p w14:paraId="06FF1E04" w14:textId="44922B1B" w:rsidR="003E2FFF" w:rsidRDefault="003E2FFF" w:rsidP="003E2FFF">
      <w:pPr>
        <w:pStyle w:val="ListParagraph"/>
        <w:numPr>
          <w:ilvl w:val="0"/>
          <w:numId w:val="23"/>
        </w:numPr>
        <w:rPr>
          <w:rFonts w:asciiTheme="majorBidi" w:hAnsiTheme="majorBidi" w:cstheme="majorBidi"/>
          <w:szCs w:val="28"/>
        </w:rPr>
      </w:pPr>
      <w:r w:rsidRPr="004969D3">
        <w:rPr>
          <w:rFonts w:asciiTheme="majorBidi" w:hAnsiTheme="majorBidi" w:cstheme="majorBidi"/>
          <w:szCs w:val="28"/>
        </w:rPr>
        <w:t xml:space="preserve">Introduction to autonomous mobile robots </w:t>
      </w:r>
    </w:p>
    <w:p w14:paraId="368C894B" w14:textId="1D4FB643" w:rsidR="00B21FC4" w:rsidRPr="004969D3" w:rsidRDefault="00BE0AF0" w:rsidP="00B21FC4">
      <w:pPr>
        <w:pStyle w:val="ListParagraph"/>
        <w:ind w:left="1440"/>
        <w:rPr>
          <w:rFonts w:asciiTheme="majorBidi" w:hAnsiTheme="majorBidi" w:cstheme="majorBidi"/>
          <w:szCs w:val="28"/>
        </w:rPr>
      </w:pPr>
      <w:hyperlink r:id="rId23" w:history="1">
        <w:r w:rsidR="00B21FC4" w:rsidRPr="00B21FC4">
          <w:rPr>
            <w:rStyle w:val="Hyperlink"/>
            <w:rFonts w:asciiTheme="majorBidi" w:hAnsiTheme="majorBidi" w:cstheme="majorBidi"/>
            <w:szCs w:val="28"/>
          </w:rPr>
          <w:t>Book</w:t>
        </w:r>
      </w:hyperlink>
      <w:r w:rsidR="00B21FC4">
        <w:rPr>
          <w:rFonts w:asciiTheme="majorBidi" w:hAnsiTheme="majorBidi" w:cstheme="majorBidi"/>
          <w:szCs w:val="28"/>
        </w:rPr>
        <w:t xml:space="preserve"> chapter 3, </w:t>
      </w:r>
      <w:hyperlink r:id="rId24" w:history="1">
        <w:r w:rsidR="00B21FC4" w:rsidRPr="00B21FC4">
          <w:rPr>
            <w:rStyle w:val="Hyperlink"/>
            <w:rFonts w:asciiTheme="majorBidi" w:hAnsiTheme="majorBidi" w:cstheme="majorBidi"/>
            <w:szCs w:val="28"/>
          </w:rPr>
          <w:t>course</w:t>
        </w:r>
      </w:hyperlink>
      <w:r w:rsidR="00B21FC4">
        <w:rPr>
          <w:rFonts w:asciiTheme="majorBidi" w:hAnsiTheme="majorBidi" w:cstheme="majorBidi"/>
          <w:szCs w:val="28"/>
        </w:rPr>
        <w:t xml:space="preserve"> week 1 and week 2</w:t>
      </w:r>
    </w:p>
    <w:p w14:paraId="21BC7B00" w14:textId="4FCABEB3" w:rsidR="00D03BC8" w:rsidRPr="00B21FC4" w:rsidRDefault="00BE0AF0" w:rsidP="00B21FC4">
      <w:pPr>
        <w:pStyle w:val="ListParagraph"/>
        <w:numPr>
          <w:ilvl w:val="0"/>
          <w:numId w:val="23"/>
        </w:numPr>
        <w:rPr>
          <w:rFonts w:asciiTheme="majorBidi" w:hAnsiTheme="majorBidi" w:cstheme="majorBidi"/>
          <w:szCs w:val="28"/>
        </w:rPr>
      </w:pPr>
      <w:hyperlink r:id="rId25" w:history="1">
        <w:r w:rsidR="00D03BC8" w:rsidRPr="00B21FC4">
          <w:rPr>
            <w:rStyle w:val="Hyperlink"/>
            <w:rFonts w:asciiTheme="majorBidi" w:hAnsiTheme="majorBidi" w:cstheme="majorBidi"/>
            <w:szCs w:val="28"/>
          </w:rPr>
          <w:t>Slam lectures</w:t>
        </w:r>
      </w:hyperlink>
      <w:r w:rsidR="00D03BC8" w:rsidRPr="004969D3">
        <w:rPr>
          <w:rFonts w:asciiTheme="majorBidi" w:hAnsiTheme="majorBidi" w:cstheme="majorBidi"/>
          <w:szCs w:val="28"/>
        </w:rPr>
        <w:t xml:space="preserve"> </w:t>
      </w:r>
      <w:r w:rsidR="004273C5" w:rsidRPr="00B21FC4">
        <w:rPr>
          <w:szCs w:val="28"/>
        </w:rPr>
        <w:t>unit A</w:t>
      </w:r>
    </w:p>
    <w:p w14:paraId="11C6C747" w14:textId="77777777" w:rsidR="00EC7EA0" w:rsidRDefault="00EC7EA0" w:rsidP="00D03BC8">
      <w:pPr>
        <w:pStyle w:val="ListParagraph"/>
        <w:ind w:left="1440"/>
        <w:rPr>
          <w:szCs w:val="28"/>
        </w:rPr>
      </w:pPr>
    </w:p>
    <w:p w14:paraId="04E8B458" w14:textId="6E5B3C81" w:rsidR="004969D3" w:rsidRDefault="004969D3" w:rsidP="00D03BC8">
      <w:pPr>
        <w:pStyle w:val="ListParagraph"/>
        <w:ind w:left="1440"/>
        <w:rPr>
          <w:szCs w:val="28"/>
        </w:rPr>
      </w:pPr>
    </w:p>
    <w:p w14:paraId="3D2D04F8" w14:textId="03246B59" w:rsidR="004969D3" w:rsidRDefault="004969D3" w:rsidP="00D03BC8">
      <w:pPr>
        <w:pStyle w:val="ListParagraph"/>
        <w:ind w:left="1440"/>
        <w:rPr>
          <w:szCs w:val="28"/>
        </w:rPr>
      </w:pPr>
    </w:p>
    <w:p w14:paraId="2736F33A" w14:textId="021DACE7" w:rsidR="004969D3" w:rsidRDefault="004969D3" w:rsidP="00D03BC8">
      <w:pPr>
        <w:pStyle w:val="ListParagraph"/>
        <w:ind w:left="1440"/>
        <w:rPr>
          <w:szCs w:val="28"/>
        </w:rPr>
      </w:pPr>
    </w:p>
    <w:p w14:paraId="477EC035" w14:textId="64A08420" w:rsidR="004969D3" w:rsidRDefault="004969D3" w:rsidP="00D03BC8">
      <w:pPr>
        <w:pStyle w:val="ListParagraph"/>
        <w:ind w:left="1440"/>
        <w:rPr>
          <w:szCs w:val="28"/>
        </w:rPr>
      </w:pPr>
    </w:p>
    <w:p w14:paraId="7CF9AC6B" w14:textId="11587B30" w:rsidR="004969D3" w:rsidRDefault="004969D3" w:rsidP="00D03BC8">
      <w:pPr>
        <w:pStyle w:val="ListParagraph"/>
        <w:ind w:left="1440"/>
        <w:rPr>
          <w:szCs w:val="28"/>
        </w:rPr>
      </w:pPr>
    </w:p>
    <w:p w14:paraId="0A7A8CB9" w14:textId="1A755619" w:rsidR="004969D3" w:rsidRDefault="004969D3" w:rsidP="00D03BC8">
      <w:pPr>
        <w:pStyle w:val="ListParagraph"/>
        <w:ind w:left="1440"/>
        <w:rPr>
          <w:szCs w:val="28"/>
        </w:rPr>
      </w:pPr>
    </w:p>
    <w:p w14:paraId="2274BC19" w14:textId="7360DBB4" w:rsidR="004969D3" w:rsidRDefault="004969D3" w:rsidP="00D03BC8">
      <w:pPr>
        <w:pStyle w:val="ListParagraph"/>
        <w:ind w:left="1440"/>
        <w:rPr>
          <w:szCs w:val="28"/>
        </w:rPr>
      </w:pPr>
    </w:p>
    <w:p w14:paraId="65D97350" w14:textId="6229A5B1" w:rsidR="004969D3" w:rsidRDefault="004969D3" w:rsidP="00D03BC8">
      <w:pPr>
        <w:pStyle w:val="ListParagraph"/>
        <w:ind w:left="1440"/>
        <w:rPr>
          <w:szCs w:val="28"/>
        </w:rPr>
      </w:pPr>
    </w:p>
    <w:p w14:paraId="4112BBA9" w14:textId="77777777" w:rsidR="00D03BC8" w:rsidRPr="004969D3" w:rsidRDefault="00D03BC8" w:rsidP="004969D3">
      <w:pPr>
        <w:rPr>
          <w:rFonts w:asciiTheme="majorBidi" w:hAnsiTheme="majorBidi" w:cstheme="majorBidi"/>
        </w:rPr>
      </w:pPr>
    </w:p>
    <w:p w14:paraId="1B11105E" w14:textId="6813B31A" w:rsidR="00EC7EA0" w:rsidRDefault="00460C87" w:rsidP="00EC7EA0">
      <w:pPr>
        <w:pStyle w:val="Heading3"/>
        <w:numPr>
          <w:ilvl w:val="2"/>
          <w:numId w:val="1"/>
        </w:numPr>
        <w:rPr>
          <w:szCs w:val="36"/>
        </w:rPr>
      </w:pPr>
      <w:bookmarkStart w:id="48" w:name="_Toc11688767"/>
      <w:r w:rsidRPr="004969D3">
        <w:rPr>
          <w:szCs w:val="36"/>
        </w:rPr>
        <w:lastRenderedPageBreak/>
        <w:t>Control Model</w:t>
      </w:r>
      <w:bookmarkEnd w:id="48"/>
    </w:p>
    <w:p w14:paraId="2131687B" w14:textId="4BEFBDAA" w:rsidR="002D7CBA" w:rsidRPr="000E561F" w:rsidRDefault="002D7CBA" w:rsidP="004B0C6F">
      <w:pPr>
        <w:rPr>
          <w:szCs w:val="28"/>
        </w:rPr>
      </w:pPr>
      <w:r w:rsidRPr="000E561F">
        <w:rPr>
          <w:szCs w:val="28"/>
        </w:rPr>
        <w:t xml:space="preserve">Why we need control?! </w:t>
      </w:r>
    </w:p>
    <w:p w14:paraId="16659A7F" w14:textId="68A4C177" w:rsidR="002D7CBA" w:rsidRPr="000E561F" w:rsidRDefault="002D7CBA" w:rsidP="000E561F">
      <w:pPr>
        <w:pStyle w:val="ListParagraph"/>
        <w:numPr>
          <w:ilvl w:val="0"/>
          <w:numId w:val="24"/>
        </w:numPr>
        <w:rPr>
          <w:szCs w:val="28"/>
        </w:rPr>
      </w:pPr>
      <w:r w:rsidRPr="000E561F">
        <w:rPr>
          <w:szCs w:val="28"/>
        </w:rPr>
        <w:t>The objective of a kinematic controller is to follow a trajectory described by its</w:t>
      </w:r>
      <w:r w:rsidR="000E561F">
        <w:rPr>
          <w:szCs w:val="28"/>
        </w:rPr>
        <w:t xml:space="preserve"> </w:t>
      </w:r>
      <w:r w:rsidRPr="000E561F">
        <w:rPr>
          <w:szCs w:val="28"/>
        </w:rPr>
        <w:t>position and/or velocity profiles as function of time.</w:t>
      </w:r>
    </w:p>
    <w:p w14:paraId="52E4C4B1" w14:textId="0D6C9AE7" w:rsidR="002D7CBA" w:rsidRPr="000E561F" w:rsidRDefault="002D7CBA" w:rsidP="002D7CBA">
      <w:pPr>
        <w:pStyle w:val="ListParagraph"/>
        <w:numPr>
          <w:ilvl w:val="0"/>
          <w:numId w:val="24"/>
        </w:numPr>
        <w:rPr>
          <w:szCs w:val="28"/>
        </w:rPr>
      </w:pPr>
      <w:r w:rsidRPr="000E561F">
        <w:rPr>
          <w:szCs w:val="28"/>
        </w:rPr>
        <w:t>Motion control is not straight forward because mobile robots are typically nonholonomic and MIMO systems.</w:t>
      </w:r>
    </w:p>
    <w:p w14:paraId="01FEC519" w14:textId="0BDA9BBA" w:rsidR="00610842" w:rsidRPr="000E561F" w:rsidRDefault="002D7CBA" w:rsidP="000E561F">
      <w:pPr>
        <w:pStyle w:val="ListParagraph"/>
        <w:numPr>
          <w:ilvl w:val="0"/>
          <w:numId w:val="24"/>
        </w:numPr>
        <w:rPr>
          <w:szCs w:val="28"/>
        </w:rPr>
      </w:pPr>
      <w:r w:rsidRPr="000E561F">
        <w:rPr>
          <w:szCs w:val="28"/>
        </w:rPr>
        <w:t xml:space="preserve"> Most controllers (including the one presented here) are not considering the</w:t>
      </w:r>
      <w:r w:rsidR="000E561F">
        <w:rPr>
          <w:szCs w:val="28"/>
        </w:rPr>
        <w:t xml:space="preserve"> </w:t>
      </w:r>
      <w:r w:rsidRPr="000E561F">
        <w:rPr>
          <w:szCs w:val="28"/>
        </w:rPr>
        <w:t>dynamics of the system</w:t>
      </w:r>
    </w:p>
    <w:p w14:paraId="1B91EEFA" w14:textId="4889A2D8" w:rsidR="002D7CBA" w:rsidRDefault="002D7CBA" w:rsidP="002D7CBA"/>
    <w:p w14:paraId="633910E2" w14:textId="054C5F45" w:rsidR="002D7CBA" w:rsidRDefault="002D7CBA" w:rsidP="002D7CBA">
      <w:pPr>
        <w:pStyle w:val="Heading4"/>
        <w:numPr>
          <w:ilvl w:val="3"/>
          <w:numId w:val="1"/>
        </w:numPr>
        <w:rPr>
          <w:szCs w:val="32"/>
        </w:rPr>
      </w:pPr>
      <w:r w:rsidRPr="002D7CBA">
        <w:rPr>
          <w:szCs w:val="32"/>
        </w:rPr>
        <w:t xml:space="preserve">PID Controller </w:t>
      </w:r>
    </w:p>
    <w:p w14:paraId="5DEF8034" w14:textId="068BC379" w:rsidR="002D7CBA" w:rsidRDefault="000E561F" w:rsidP="00387ACD">
      <w:pPr>
        <w:ind w:firstLine="720"/>
      </w:pPr>
      <w:r w:rsidRPr="00387ACD">
        <w:t xml:space="preserve">PID </w:t>
      </w:r>
      <w:r w:rsidR="00387ACD" w:rsidRPr="00387ACD">
        <w:t>Controller is basically a method used in programming and if tuned properly, can be incredibly effective and accurate. PID stands for Proportional Integral Derivative, 3</w:t>
      </w:r>
      <w:r w:rsidR="00387ACD">
        <w:t xml:space="preserve"> </w:t>
      </w:r>
      <w:r w:rsidR="00387ACD" w:rsidRPr="00387ACD">
        <w:t>separate parts joined together, though sometimes you don't need all three. For example,</w:t>
      </w:r>
      <w:r w:rsidR="00387ACD">
        <w:t xml:space="preserve"> </w:t>
      </w:r>
      <w:r w:rsidR="00387ACD" w:rsidRPr="00387ACD">
        <w:t>you could instead have just P control, PI control or PD control.</w:t>
      </w:r>
    </w:p>
    <w:p w14:paraId="3AD6AEFB" w14:textId="5903AB99" w:rsidR="00787AE9" w:rsidRDefault="00787AE9" w:rsidP="00787AE9"/>
    <w:p w14:paraId="7CDAF34E" w14:textId="425A1C99" w:rsidR="00787AE9" w:rsidRDefault="00787AE9" w:rsidP="00787AE9">
      <w:pPr>
        <w:rPr>
          <w:rFonts w:ascii="Arial-BoldMT" w:hAnsi="Arial-BoldMT"/>
          <w:b/>
          <w:bCs/>
          <w:color w:val="000000"/>
          <w:sz w:val="32"/>
          <w:szCs w:val="32"/>
        </w:rPr>
      </w:pPr>
      <w:r w:rsidRPr="00787AE9">
        <w:rPr>
          <w:rFonts w:ascii="Arial-BoldMT" w:hAnsi="Arial-BoldMT"/>
          <w:b/>
          <w:bCs/>
          <w:color w:val="000000"/>
          <w:sz w:val="32"/>
          <w:szCs w:val="32"/>
        </w:rPr>
        <w:t>A bit of history...</w:t>
      </w:r>
    </w:p>
    <w:p w14:paraId="470F5684" w14:textId="5A0ED910" w:rsidR="00787AE9" w:rsidRDefault="00787AE9" w:rsidP="00AD6A34">
      <w:pPr>
        <w:ind w:firstLine="720"/>
      </w:pPr>
      <w:r>
        <w:t>PID controllers date to 1890s governor design. PID controllers were subsequently developed in</w:t>
      </w:r>
      <w:r w:rsidR="003C18B8">
        <w:t xml:space="preserve"> </w:t>
      </w:r>
      <w:r>
        <w:t xml:space="preserve">automatic ship steering. One of the earliest </w:t>
      </w:r>
      <w:r>
        <w:lastRenderedPageBreak/>
        <w:t>examples of a PID-type controller was developed by</w:t>
      </w:r>
      <w:r w:rsidR="003C18B8">
        <w:t xml:space="preserve"> </w:t>
      </w:r>
      <w:r>
        <w:t>Elmer Sperry in 1911, while the first published theoretical analysis of a PID controller was by</w:t>
      </w:r>
      <w:r w:rsidR="00AD6A34">
        <w:t xml:space="preserve"> </w:t>
      </w:r>
      <w:r>
        <w:t xml:space="preserve">Russian American engineer Nicolas </w:t>
      </w:r>
      <w:proofErr w:type="spellStart"/>
      <w:r>
        <w:t>Minorsky</w:t>
      </w:r>
      <w:proofErr w:type="spellEnd"/>
      <w:r>
        <w:t xml:space="preserve">. </w:t>
      </w:r>
      <w:proofErr w:type="spellStart"/>
      <w:r>
        <w:t>Minorsky</w:t>
      </w:r>
      <w:proofErr w:type="spellEnd"/>
      <w:r>
        <w:t xml:space="preserve"> was designing automatic steering systems</w:t>
      </w:r>
      <w:r w:rsidR="003C18B8">
        <w:t xml:space="preserve"> </w:t>
      </w:r>
      <w:r>
        <w:t>for the US Navy, and based his analysis on observations of a helmsman, observing that the</w:t>
      </w:r>
      <w:r w:rsidR="003C18B8">
        <w:t xml:space="preserve"> </w:t>
      </w:r>
      <w:r>
        <w:t>helmsman controlled the ship not only based on the current error (distance/value remaining), but</w:t>
      </w:r>
    </w:p>
    <w:p w14:paraId="0D8E0EA6" w14:textId="05D3507B" w:rsidR="00787AE9" w:rsidRPr="003C18B8" w:rsidRDefault="00787AE9" w:rsidP="00AD6A34">
      <w:pPr>
        <w:rPr>
          <w:color w:val="FF0000"/>
        </w:rPr>
      </w:pPr>
      <w:proofErr w:type="gramStart"/>
      <w:r>
        <w:t>also</w:t>
      </w:r>
      <w:proofErr w:type="gramEnd"/>
      <w:r>
        <w:t xml:space="preserve"> on past error and current rate of change; this was then made mathematical by </w:t>
      </w:r>
      <w:proofErr w:type="spellStart"/>
      <w:r>
        <w:t>Minorsky</w:t>
      </w:r>
      <w:proofErr w:type="spellEnd"/>
      <w:r w:rsidRPr="003C18B8">
        <w:rPr>
          <w:color w:val="FF0000"/>
        </w:rPr>
        <w:t>. His</w:t>
      </w:r>
      <w:r w:rsidR="003C18B8" w:rsidRPr="003C18B8">
        <w:rPr>
          <w:color w:val="FF0000"/>
        </w:rPr>
        <w:t xml:space="preserve"> </w:t>
      </w:r>
      <w:r w:rsidRPr="003C18B8">
        <w:rPr>
          <w:color w:val="FF0000"/>
        </w:rPr>
        <w:t>goal was stability, not general control</w:t>
      </w:r>
      <w:r>
        <w:t xml:space="preserve">, which significantly simplified the problem. </w:t>
      </w:r>
      <w:r w:rsidRPr="003C18B8">
        <w:rPr>
          <w:color w:val="FF0000"/>
        </w:rPr>
        <w:t>While proportional</w:t>
      </w:r>
      <w:r w:rsidR="00AD6A34">
        <w:rPr>
          <w:color w:val="FF0000"/>
        </w:rPr>
        <w:t xml:space="preserve"> </w:t>
      </w:r>
      <w:r w:rsidRPr="003C18B8">
        <w:rPr>
          <w:color w:val="FF0000"/>
        </w:rPr>
        <w:t>control provides stability against small disturbances, it was insufficient for dealing with a steady</w:t>
      </w:r>
      <w:r w:rsidR="003C18B8" w:rsidRPr="003C18B8">
        <w:rPr>
          <w:color w:val="FF0000"/>
        </w:rPr>
        <w:t xml:space="preserve"> </w:t>
      </w:r>
      <w:r w:rsidRPr="003C18B8">
        <w:rPr>
          <w:color w:val="FF0000"/>
        </w:rPr>
        <w:t>disturbance, notably a stiff gale (due to droop), which required adding the integral term. Finally, the</w:t>
      </w:r>
      <w:r w:rsidR="003C18B8" w:rsidRPr="003C18B8">
        <w:rPr>
          <w:color w:val="FF0000"/>
        </w:rPr>
        <w:t xml:space="preserve"> </w:t>
      </w:r>
      <w:r w:rsidRPr="003C18B8">
        <w:rPr>
          <w:color w:val="FF0000"/>
        </w:rPr>
        <w:t>derivative term was added to improve control.</w:t>
      </w:r>
    </w:p>
    <w:p w14:paraId="1607E676" w14:textId="6673FED0" w:rsidR="00787AE9" w:rsidRPr="00387ACD" w:rsidRDefault="00787AE9" w:rsidP="003C18B8">
      <w:pPr>
        <w:ind w:left="5040"/>
      </w:pPr>
      <w:r>
        <w:t xml:space="preserve">– Adapted from </w:t>
      </w:r>
      <w:hyperlink r:id="rId26" w:anchor="History_and_applications" w:history="1">
        <w:r w:rsidR="004D7A60">
          <w:rPr>
            <w:rStyle w:val="Hyperlink"/>
          </w:rPr>
          <w:t>W</w:t>
        </w:r>
        <w:r w:rsidRPr="003C18B8">
          <w:rPr>
            <w:rStyle w:val="Hyperlink"/>
          </w:rPr>
          <w:t>ikipedia.</w:t>
        </w:r>
      </w:hyperlink>
    </w:p>
    <w:p w14:paraId="3EEF2C58" w14:textId="247976EA" w:rsidR="003E2FFF" w:rsidRDefault="007867E6" w:rsidP="007867E6">
      <w:r w:rsidRPr="007867E6">
        <w:t>PID controllers are used widely in industry. In fact, 95% of all closed loop systems in</w:t>
      </w:r>
      <w:r>
        <w:t xml:space="preserve"> </w:t>
      </w:r>
      <w:r w:rsidRPr="007867E6">
        <w:t>industrial processes are run off PID control</w:t>
      </w:r>
      <w:r>
        <w:t>.</w:t>
      </w:r>
    </w:p>
    <w:p w14:paraId="62D3C579" w14:textId="41CDEE0C" w:rsidR="002949BA" w:rsidRDefault="00331FAF" w:rsidP="007867E6">
      <w:r w:rsidRPr="00331FAF">
        <w:rPr>
          <w:rFonts w:ascii="ArialMT" w:hAnsi="ArialMT"/>
          <w:color w:val="000000"/>
          <w:sz w:val="24"/>
        </w:rPr>
        <w:t xml:space="preserve">So, now </w:t>
      </w:r>
      <w:r>
        <w:rPr>
          <w:rFonts w:ascii="ArialMT" w:hAnsi="ArialMT"/>
          <w:color w:val="000000"/>
          <w:sz w:val="24"/>
        </w:rPr>
        <w:t>we</w:t>
      </w:r>
      <w:r w:rsidRPr="00331FAF">
        <w:rPr>
          <w:rFonts w:ascii="ArialMT" w:hAnsi="ArialMT"/>
          <w:color w:val="000000"/>
          <w:sz w:val="24"/>
        </w:rPr>
        <w:t xml:space="preserve"> know a brief background, let's get on with explaining it all.</w:t>
      </w:r>
    </w:p>
    <w:p w14:paraId="3A64BB54" w14:textId="0CFEE796" w:rsidR="002949BA" w:rsidRDefault="00AD41C2" w:rsidP="007867E6">
      <w:r w:rsidRPr="00AD41C2">
        <w:rPr>
          <w:rFonts w:ascii="Arial-BoldMT" w:hAnsi="Arial-BoldMT"/>
          <w:b/>
          <w:bCs/>
          <w:color w:val="000000"/>
          <w:sz w:val="32"/>
          <w:szCs w:val="32"/>
        </w:rPr>
        <w:t>P – Proportional</w:t>
      </w:r>
    </w:p>
    <w:p w14:paraId="602B0069" w14:textId="4A426A29" w:rsidR="00C41590" w:rsidRDefault="00C41590" w:rsidP="00AD6A34">
      <w:r>
        <w:tab/>
        <w:t xml:space="preserve">Imagine a robot that travels at full speed, for let's say, a value reading 1000 on the sensor used. Now, because of </w:t>
      </w:r>
      <w:proofErr w:type="spellStart"/>
      <w:proofErr w:type="gramStart"/>
      <w:r>
        <w:t>it's</w:t>
      </w:r>
      <w:proofErr w:type="spellEnd"/>
      <w:proofErr w:type="gramEnd"/>
      <w:r>
        <w:t xml:space="preserve"> speed and inertia, it will </w:t>
      </w:r>
      <w:r>
        <w:lastRenderedPageBreak/>
        <w:t>probably overshoot a little and travel further than 1000 on the sensor. This can be a real nuisance when writing a program, as you want as much accuracy as possible.</w:t>
      </w:r>
      <w:r w:rsidR="00AD6A34">
        <w:t xml:space="preserve"> </w:t>
      </w:r>
      <w:r>
        <w:t xml:space="preserve">In a perfect world, you would be able to tell the robot to stop and it would stop exactly where it was... </w:t>
      </w:r>
    </w:p>
    <w:p w14:paraId="1F709F5E" w14:textId="0A611F25" w:rsidR="002949BA" w:rsidRDefault="00C41590" w:rsidP="00C41590">
      <w:r>
        <w:t xml:space="preserve">However, we aren't in a perfect world, and we have overshooting problems if we tell it to stop suddenly. By telling it to stop </w:t>
      </w:r>
      <w:proofErr w:type="spellStart"/>
      <w:proofErr w:type="gramStart"/>
      <w:r>
        <w:t>suddenly,it</w:t>
      </w:r>
      <w:proofErr w:type="spellEnd"/>
      <w:proofErr w:type="gramEnd"/>
      <w:r>
        <w:t xml:space="preserve"> will </w:t>
      </w:r>
      <w:r w:rsidRPr="00C41590">
        <w:rPr>
          <w:color w:val="FF0000"/>
        </w:rPr>
        <w:t>overshoot</w:t>
      </w:r>
    </w:p>
    <w:p w14:paraId="1AEEEEF3" w14:textId="77777777" w:rsidR="007D4AE4" w:rsidRDefault="007D4AE4" w:rsidP="007D4AE4"/>
    <w:p w14:paraId="3E59B83F" w14:textId="2EC371BB" w:rsidR="007D4AE4" w:rsidRPr="007D4AE4" w:rsidRDefault="007D4AE4" w:rsidP="007D4AE4">
      <w:pPr>
        <w:rPr>
          <w:b/>
          <w:bCs/>
        </w:rPr>
      </w:pPr>
      <w:r w:rsidRPr="007D4AE4">
        <w:rPr>
          <w:b/>
          <w:bCs/>
        </w:rPr>
        <w:t>Now this overshoot wouldn't be a problem if the distance it overshot was always the same.</w:t>
      </w:r>
    </w:p>
    <w:p w14:paraId="3A4D8DD4" w14:textId="63EEA12A" w:rsidR="007D4AE4" w:rsidRDefault="007D4AE4" w:rsidP="007D4AE4">
      <w:r>
        <w:t xml:space="preserve">However, there are </w:t>
      </w:r>
      <w:proofErr w:type="spellStart"/>
      <w:proofErr w:type="gramStart"/>
      <w:r>
        <w:t>lot's</w:t>
      </w:r>
      <w:proofErr w:type="spellEnd"/>
      <w:proofErr w:type="gramEnd"/>
      <w:r>
        <w:t xml:space="preserve"> of variables that can change the distance it overshoots. Here are a few of the variables:</w:t>
      </w:r>
    </w:p>
    <w:p w14:paraId="559CF52D" w14:textId="0A9FAC0D" w:rsidR="007D4AE4" w:rsidRDefault="007D4AE4" w:rsidP="007D4AE4">
      <w:r>
        <w:t>• Battery voltage. If the battery is low, the motors won't run as fast and so the robot will have less inertia. In this case, the robot will overshoot less.</w:t>
      </w:r>
    </w:p>
    <w:p w14:paraId="0176AB2C" w14:textId="77777777" w:rsidR="007D4AE4" w:rsidRDefault="007D4AE4" w:rsidP="007D4AE4">
      <w:r>
        <w:t>• If the robot hits something, the overshoot will become less.</w:t>
      </w:r>
    </w:p>
    <w:p w14:paraId="27DE8953" w14:textId="5E004565" w:rsidR="007D4AE4" w:rsidRDefault="007D4AE4" w:rsidP="007D4AE4">
      <w:r>
        <w:t>• If something pushes the robot in the direction it wants to travel, the overshoot will become greater.</w:t>
      </w:r>
    </w:p>
    <w:p w14:paraId="7005B441" w14:textId="39E74C4E" w:rsidR="002949BA" w:rsidRDefault="007D4AE4" w:rsidP="007D4AE4">
      <w:pPr>
        <w:rPr>
          <w:b/>
          <w:bCs/>
        </w:rPr>
      </w:pPr>
      <w:proofErr w:type="gramStart"/>
      <w:r>
        <w:t>So</w:t>
      </w:r>
      <w:proofErr w:type="gramEnd"/>
      <w:r>
        <w:t xml:space="preserve"> as you can see, overshoot is not good. </w:t>
      </w:r>
      <w:proofErr w:type="gramStart"/>
      <w:r>
        <w:t>So</w:t>
      </w:r>
      <w:proofErr w:type="gramEnd"/>
      <w:r>
        <w:t xml:space="preserve"> the P controller controls the speed smoothly, allowing it to slow down as it approaches </w:t>
      </w:r>
      <w:proofErr w:type="spellStart"/>
      <w:r>
        <w:t>it's</w:t>
      </w:r>
      <w:proofErr w:type="spellEnd"/>
      <w:r>
        <w:t xml:space="preserve"> target, to shrink the overshoot. </w:t>
      </w:r>
      <w:r w:rsidRPr="007D4AE4">
        <w:rPr>
          <w:b/>
          <w:bCs/>
        </w:rPr>
        <w:t xml:space="preserve">That's why it is called a proportional controller – </w:t>
      </w:r>
      <w:r w:rsidRPr="007D4AE4">
        <w:rPr>
          <w:b/>
          <w:bCs/>
        </w:rPr>
        <w:lastRenderedPageBreak/>
        <w:t>the output speed is proportional to the value remaining to be changed, which we call an error</w:t>
      </w:r>
      <w:r>
        <w:rPr>
          <w:b/>
          <w:bCs/>
        </w:rPr>
        <w:t>, where error = (target value – current value).</w:t>
      </w:r>
    </w:p>
    <w:p w14:paraId="79672F9D" w14:textId="77EE2B6C" w:rsidR="007D4AE4" w:rsidRDefault="007D4AE4" w:rsidP="007D4AE4">
      <w:pPr>
        <w:rPr>
          <w:b/>
          <w:bCs/>
        </w:rPr>
      </w:pPr>
    </w:p>
    <w:p w14:paraId="0704C29B" w14:textId="3316F370" w:rsidR="00171EA4" w:rsidRDefault="00171EA4" w:rsidP="007D4AE4">
      <w:r w:rsidRPr="00171EA4">
        <w:t>However</w:t>
      </w:r>
      <w:r w:rsidR="00391A90">
        <w:t>,</w:t>
      </w:r>
      <w:r w:rsidRPr="00171EA4">
        <w:t xml:space="preserve"> P-controller alone is not always enough to do the task as it has some </w:t>
      </w:r>
      <w:r>
        <w:t>problems</w:t>
      </w:r>
      <w:r w:rsidRPr="00171EA4">
        <w:t>:</w:t>
      </w:r>
    </w:p>
    <w:p w14:paraId="7DE8DC7C" w14:textId="1C14280E" w:rsidR="0003782A" w:rsidRDefault="0003782A" w:rsidP="0003782A">
      <w:pPr>
        <w:pStyle w:val="ListParagraph"/>
        <w:numPr>
          <w:ilvl w:val="0"/>
          <w:numId w:val="25"/>
        </w:numPr>
      </w:pPr>
      <w:r>
        <w:t xml:space="preserve">It cannot get rid of steady state </w:t>
      </w:r>
      <w:proofErr w:type="gramStart"/>
      <w:r>
        <w:t>error ,</w:t>
      </w:r>
      <w:proofErr w:type="gramEnd"/>
      <w:r>
        <w:t xml:space="preserve"> you will always have some error so the controller can work.</w:t>
      </w:r>
    </w:p>
    <w:p w14:paraId="4C516139" w14:textId="336CA77C" w:rsidR="0003782A" w:rsidRDefault="0003782A" w:rsidP="0003782A">
      <w:pPr>
        <w:pStyle w:val="ListParagraph"/>
        <w:numPr>
          <w:ilvl w:val="0"/>
          <w:numId w:val="25"/>
        </w:numPr>
      </w:pPr>
      <w:r>
        <w:t xml:space="preserve">The controller is proportional to error value, so if error is high =&gt; there will be a bigger overshoot and vice versa </w:t>
      </w:r>
    </w:p>
    <w:p w14:paraId="6A620FFE" w14:textId="538B37C5" w:rsidR="00351C77" w:rsidRDefault="00351C77" w:rsidP="00351C77">
      <w:pPr>
        <w:pBdr>
          <w:bottom w:val="single" w:sz="6" w:space="1" w:color="auto"/>
        </w:pBdr>
        <w:ind w:left="360"/>
      </w:pPr>
      <w:r>
        <w:t xml:space="preserve">As a </w:t>
      </w:r>
      <w:proofErr w:type="gramStart"/>
      <w:r>
        <w:t>result</w:t>
      </w:r>
      <w:proofErr w:type="gramEnd"/>
      <w:r>
        <w:t xml:space="preserve"> in most applications we need some extra control, this can be achieved using I and D controllers </w:t>
      </w:r>
    </w:p>
    <w:p w14:paraId="41461B4A" w14:textId="77777777" w:rsidR="00305084" w:rsidRDefault="00305084" w:rsidP="00305084"/>
    <w:p w14:paraId="594D6775" w14:textId="0355E207" w:rsidR="00305084" w:rsidRDefault="00305084" w:rsidP="00305084">
      <w:pPr>
        <w:rPr>
          <w:rFonts w:ascii="Arial-BoldMT" w:hAnsi="Arial-BoldMT"/>
          <w:b/>
          <w:bCs/>
          <w:color w:val="000000"/>
          <w:sz w:val="32"/>
          <w:szCs w:val="32"/>
        </w:rPr>
      </w:pPr>
      <w:r w:rsidRPr="00305084">
        <w:rPr>
          <w:rFonts w:ascii="Arial-BoldMT" w:hAnsi="Arial-BoldMT"/>
          <w:b/>
          <w:bCs/>
          <w:color w:val="000000"/>
          <w:sz w:val="32"/>
          <w:szCs w:val="32"/>
        </w:rPr>
        <w:t xml:space="preserve">I </w:t>
      </w:r>
      <w:r>
        <w:rPr>
          <w:rFonts w:ascii="Arial-BoldMT" w:hAnsi="Arial-BoldMT"/>
          <w:b/>
          <w:bCs/>
          <w:color w:val="000000"/>
          <w:sz w:val="32"/>
          <w:szCs w:val="32"/>
        </w:rPr>
        <w:t>–</w:t>
      </w:r>
      <w:r w:rsidRPr="00305084">
        <w:rPr>
          <w:rFonts w:ascii="Arial-BoldMT" w:hAnsi="Arial-BoldMT"/>
          <w:b/>
          <w:bCs/>
          <w:color w:val="000000"/>
          <w:sz w:val="32"/>
          <w:szCs w:val="32"/>
        </w:rPr>
        <w:t xml:space="preserve"> Integral</w:t>
      </w:r>
    </w:p>
    <w:p w14:paraId="2DBC775D" w14:textId="3F0CA15B" w:rsidR="005D5A9B" w:rsidRDefault="005D5A9B" w:rsidP="00B71FC2">
      <w:pPr>
        <w:rPr>
          <w:rFonts w:asciiTheme="majorBidi" w:hAnsiTheme="majorBidi" w:cstheme="majorBidi"/>
          <w:color w:val="000000"/>
          <w:szCs w:val="28"/>
        </w:rPr>
      </w:pPr>
      <w:r>
        <w:rPr>
          <w:rFonts w:ascii="Arial-BoldMT" w:hAnsi="Arial-BoldMT"/>
          <w:color w:val="000000"/>
          <w:sz w:val="32"/>
          <w:szCs w:val="32"/>
        </w:rPr>
        <w:tab/>
      </w:r>
      <w:proofErr w:type="gramStart"/>
      <w:r w:rsidRPr="005D5A9B">
        <w:rPr>
          <w:rFonts w:asciiTheme="majorBidi" w:hAnsiTheme="majorBidi" w:cstheme="majorBidi"/>
          <w:color w:val="000000"/>
          <w:szCs w:val="28"/>
        </w:rPr>
        <w:t>So</w:t>
      </w:r>
      <w:proofErr w:type="gramEnd"/>
      <w:r w:rsidRPr="005D5A9B">
        <w:rPr>
          <w:rFonts w:asciiTheme="majorBidi" w:hAnsiTheme="majorBidi" w:cstheme="majorBidi"/>
          <w:color w:val="000000"/>
          <w:szCs w:val="28"/>
        </w:rPr>
        <w:t xml:space="preserve"> the proportional part of the code has got it so that the error remaining is pretty small.</w:t>
      </w:r>
      <w:r w:rsidR="00B71FC2">
        <w:rPr>
          <w:rFonts w:asciiTheme="majorBidi" w:hAnsiTheme="majorBidi" w:cstheme="majorBidi"/>
          <w:color w:val="000000"/>
          <w:szCs w:val="28"/>
        </w:rPr>
        <w:t xml:space="preserve"> </w:t>
      </w:r>
      <w:r w:rsidRPr="005D5A9B">
        <w:rPr>
          <w:rFonts w:asciiTheme="majorBidi" w:hAnsiTheme="majorBidi" w:cstheme="majorBidi"/>
          <w:color w:val="000000"/>
          <w:szCs w:val="28"/>
        </w:rPr>
        <w:t>Too small for the proportional section to make much of a difference. This is where the</w:t>
      </w:r>
      <w:r w:rsidR="00B71FC2">
        <w:rPr>
          <w:rFonts w:asciiTheme="majorBidi" w:hAnsiTheme="majorBidi" w:cstheme="majorBidi"/>
          <w:color w:val="000000"/>
          <w:szCs w:val="28"/>
        </w:rPr>
        <w:t xml:space="preserve"> </w:t>
      </w:r>
      <w:r w:rsidRPr="005D5A9B">
        <w:rPr>
          <w:rFonts w:asciiTheme="majorBidi" w:hAnsiTheme="majorBidi" w:cstheme="majorBidi"/>
          <w:color w:val="000000"/>
          <w:szCs w:val="28"/>
        </w:rPr>
        <w:t xml:space="preserve">integral comes in. The integral is the running sum of previous errors. </w:t>
      </w:r>
      <w:proofErr w:type="gramStart"/>
      <w:r w:rsidRPr="005D5A9B">
        <w:rPr>
          <w:rFonts w:asciiTheme="majorBidi" w:hAnsiTheme="majorBidi" w:cstheme="majorBidi"/>
          <w:color w:val="000000"/>
          <w:szCs w:val="28"/>
        </w:rPr>
        <w:t>So</w:t>
      </w:r>
      <w:proofErr w:type="gramEnd"/>
      <w:r w:rsidRPr="005D5A9B">
        <w:rPr>
          <w:rFonts w:asciiTheme="majorBidi" w:hAnsiTheme="majorBidi" w:cstheme="majorBidi"/>
          <w:color w:val="000000"/>
          <w:szCs w:val="28"/>
        </w:rPr>
        <w:t xml:space="preserve"> when your error is</w:t>
      </w:r>
      <w:r w:rsidR="00B71FC2">
        <w:rPr>
          <w:rFonts w:asciiTheme="majorBidi" w:hAnsiTheme="majorBidi" w:cstheme="majorBidi"/>
          <w:color w:val="000000"/>
          <w:szCs w:val="28"/>
        </w:rPr>
        <w:t xml:space="preserve"> </w:t>
      </w:r>
      <w:r w:rsidRPr="005D5A9B">
        <w:rPr>
          <w:rFonts w:asciiTheme="majorBidi" w:hAnsiTheme="majorBidi" w:cstheme="majorBidi"/>
          <w:color w:val="000000"/>
          <w:szCs w:val="28"/>
        </w:rPr>
        <w:t>very small, the integral comes into action, but how does it actually work?</w:t>
      </w:r>
    </w:p>
    <w:p w14:paraId="6296EB36" w14:textId="77777777" w:rsidR="00B71FC2" w:rsidRPr="005D5A9B" w:rsidRDefault="00B71FC2" w:rsidP="00B71FC2">
      <w:pPr>
        <w:rPr>
          <w:rFonts w:asciiTheme="majorBidi" w:hAnsiTheme="majorBidi" w:cstheme="majorBidi"/>
          <w:color w:val="000000"/>
          <w:szCs w:val="28"/>
        </w:rPr>
      </w:pPr>
    </w:p>
    <w:p w14:paraId="39CF3AC2" w14:textId="08BCF927" w:rsidR="005D5A9B" w:rsidRPr="005D5A9B" w:rsidRDefault="005D5A9B" w:rsidP="00B71FC2">
      <w:pPr>
        <w:rPr>
          <w:rFonts w:asciiTheme="majorBidi" w:hAnsiTheme="majorBidi" w:cstheme="majorBidi"/>
          <w:color w:val="000000"/>
          <w:szCs w:val="28"/>
        </w:rPr>
      </w:pPr>
      <w:r w:rsidRPr="005D5A9B">
        <w:rPr>
          <w:rFonts w:asciiTheme="majorBidi" w:hAnsiTheme="majorBidi" w:cstheme="majorBidi"/>
          <w:color w:val="000000"/>
          <w:szCs w:val="28"/>
        </w:rPr>
        <w:lastRenderedPageBreak/>
        <w:t>The integral wants to get it so that it travels fast enough to shrink the error, but not too fast,</w:t>
      </w:r>
      <w:r w:rsidR="00B71FC2">
        <w:rPr>
          <w:rFonts w:asciiTheme="majorBidi" w:hAnsiTheme="majorBidi" w:cstheme="majorBidi"/>
          <w:color w:val="000000"/>
          <w:szCs w:val="28"/>
        </w:rPr>
        <w:t xml:space="preserve"> </w:t>
      </w:r>
      <w:r w:rsidRPr="005D5A9B">
        <w:rPr>
          <w:rFonts w:asciiTheme="majorBidi" w:hAnsiTheme="majorBidi" w:cstheme="majorBidi"/>
          <w:color w:val="000000"/>
          <w:szCs w:val="28"/>
        </w:rPr>
        <w:t>because then it might run the risk of overshooting. The way it decides how fast to go is that</w:t>
      </w:r>
      <w:r w:rsidR="00B71FC2">
        <w:rPr>
          <w:rFonts w:asciiTheme="majorBidi" w:hAnsiTheme="majorBidi" w:cstheme="majorBidi"/>
          <w:color w:val="000000"/>
          <w:szCs w:val="28"/>
        </w:rPr>
        <w:t xml:space="preserve"> </w:t>
      </w:r>
      <w:r w:rsidRPr="005D5A9B">
        <w:rPr>
          <w:rFonts w:asciiTheme="majorBidi" w:hAnsiTheme="majorBidi" w:cstheme="majorBidi"/>
          <w:color w:val="000000"/>
          <w:szCs w:val="28"/>
        </w:rPr>
        <w:t>it will gently accelerate. The integral can be calculated like this:</w:t>
      </w:r>
    </w:p>
    <w:p w14:paraId="10CCE975" w14:textId="54AEFD59" w:rsidR="00292AE2" w:rsidRDefault="005D5A9B" w:rsidP="00B71FC2">
      <w:pPr>
        <w:ind w:left="720" w:firstLine="720"/>
        <w:rPr>
          <w:rFonts w:asciiTheme="majorBidi" w:hAnsiTheme="majorBidi" w:cstheme="majorBidi"/>
          <w:b/>
          <w:bCs/>
          <w:color w:val="000000"/>
          <w:szCs w:val="28"/>
        </w:rPr>
      </w:pPr>
      <w:r w:rsidRPr="00B71FC2">
        <w:rPr>
          <w:rFonts w:asciiTheme="majorBidi" w:hAnsiTheme="majorBidi" w:cstheme="majorBidi"/>
          <w:b/>
          <w:bCs/>
          <w:color w:val="000000"/>
          <w:szCs w:val="28"/>
        </w:rPr>
        <w:t>integral = integral + error*dT;</w:t>
      </w:r>
    </w:p>
    <w:p w14:paraId="68FA5DE6" w14:textId="409FCC81" w:rsidR="00B71FC2" w:rsidRPr="003213A3" w:rsidRDefault="003213A3" w:rsidP="00B71FC2">
      <w:pPr>
        <w:rPr>
          <w:rFonts w:asciiTheme="majorBidi" w:hAnsiTheme="majorBidi" w:cstheme="majorBidi"/>
          <w:color w:val="000000"/>
          <w:szCs w:val="28"/>
        </w:rPr>
      </w:pPr>
      <w:r>
        <w:rPr>
          <w:rFonts w:asciiTheme="majorBidi" w:hAnsiTheme="majorBidi" w:cstheme="majorBidi"/>
          <w:color w:val="000000"/>
          <w:szCs w:val="28"/>
        </w:rPr>
        <w:t xml:space="preserve">dt here the time between two continuous sample </w:t>
      </w:r>
      <w:proofErr w:type="spellStart"/>
      <w:r>
        <w:rPr>
          <w:rFonts w:asciiTheme="majorBidi" w:hAnsiTheme="majorBidi" w:cstheme="majorBidi"/>
          <w:color w:val="000000"/>
          <w:szCs w:val="28"/>
        </w:rPr>
        <w:t>i.e</w:t>
      </w:r>
      <w:proofErr w:type="spellEnd"/>
      <w:r>
        <w:rPr>
          <w:rFonts w:asciiTheme="majorBidi" w:hAnsiTheme="majorBidi" w:cstheme="majorBidi"/>
          <w:color w:val="000000"/>
          <w:szCs w:val="28"/>
        </w:rPr>
        <w:t xml:space="preserve"> the sampling </w:t>
      </w:r>
      <w:proofErr w:type="gramStart"/>
      <w:r>
        <w:rPr>
          <w:rFonts w:asciiTheme="majorBidi" w:hAnsiTheme="majorBidi" w:cstheme="majorBidi"/>
          <w:color w:val="000000"/>
          <w:szCs w:val="28"/>
        </w:rPr>
        <w:t>rate .</w:t>
      </w:r>
      <w:proofErr w:type="gramEnd"/>
    </w:p>
    <w:p w14:paraId="32907203" w14:textId="30671B59" w:rsidR="00305084" w:rsidRDefault="007C4E6E" w:rsidP="00D567BF">
      <w:pPr>
        <w:rPr>
          <w:b/>
          <w:bCs/>
          <w:u w:val="single"/>
        </w:rPr>
      </w:pPr>
      <w:r>
        <w:rPr>
          <w:b/>
          <w:bCs/>
          <w:u w:val="single"/>
        </w:rPr>
        <w:t>problems with the integral</w:t>
      </w:r>
    </w:p>
    <w:p w14:paraId="7E90E58B" w14:textId="64E953E8" w:rsidR="007C4E6E" w:rsidRDefault="007C4E6E" w:rsidP="00D567BF">
      <w:pPr>
        <w:rPr>
          <w:b/>
          <w:bCs/>
          <w:u w:val="single"/>
        </w:rPr>
      </w:pPr>
      <w:r>
        <w:rPr>
          <w:b/>
          <w:bCs/>
          <w:u w:val="single"/>
        </w:rPr>
        <w:t>problem 1</w:t>
      </w:r>
    </w:p>
    <w:p w14:paraId="0BE4D5C3" w14:textId="08B54652" w:rsidR="007C4E6E" w:rsidRPr="007C4E6E" w:rsidRDefault="007C4E6E" w:rsidP="007C4E6E">
      <w:r>
        <w:t>When your error finally reaches 0, your integral will probably still be at a value which keeps the speed high enough to keep the error changing. The equation will only reach 0 by itself if it passes past an error of 0, so the negative error can subtract into the existing integral. So, if the speed is still high enough to keep the error changing, we have a problem, right? There is a very simple solution to this problem, and that is to reset the integral if the error reaches 0. This can be done as follows. The fix in the code is in bold text</w:t>
      </w:r>
    </w:p>
    <w:p w14:paraId="6BC38FCB" w14:textId="77777777" w:rsidR="007C4E6E" w:rsidRPr="007C4E6E" w:rsidRDefault="007C4E6E" w:rsidP="007C4E6E">
      <w:pPr>
        <w:rPr>
          <w:b/>
          <w:bCs/>
        </w:rPr>
      </w:pPr>
      <w:r>
        <w:rPr>
          <w:b/>
          <w:bCs/>
        </w:rPr>
        <w:tab/>
      </w:r>
      <w:r w:rsidRPr="007C4E6E">
        <w:rPr>
          <w:b/>
          <w:bCs/>
        </w:rPr>
        <w:t>if (error is 0)</w:t>
      </w:r>
    </w:p>
    <w:p w14:paraId="487048C5" w14:textId="77777777" w:rsidR="007C4E6E" w:rsidRPr="007C4E6E" w:rsidRDefault="007C4E6E" w:rsidP="007C4E6E">
      <w:pPr>
        <w:ind w:left="720"/>
        <w:rPr>
          <w:b/>
          <w:bCs/>
        </w:rPr>
      </w:pPr>
      <w:r w:rsidRPr="007C4E6E">
        <w:rPr>
          <w:b/>
          <w:bCs/>
        </w:rPr>
        <w:t>{</w:t>
      </w:r>
    </w:p>
    <w:p w14:paraId="16A4884F" w14:textId="77777777" w:rsidR="007C4E6E" w:rsidRPr="007C4E6E" w:rsidRDefault="007C4E6E" w:rsidP="007C4E6E">
      <w:pPr>
        <w:ind w:left="720"/>
        <w:rPr>
          <w:b/>
          <w:bCs/>
        </w:rPr>
      </w:pPr>
      <w:r w:rsidRPr="007C4E6E">
        <w:rPr>
          <w:b/>
          <w:bCs/>
        </w:rPr>
        <w:t>integral = 0;</w:t>
      </w:r>
    </w:p>
    <w:p w14:paraId="5B7D240A" w14:textId="4EDF9C38" w:rsidR="00171EA4" w:rsidRDefault="007C4E6E" w:rsidP="007C4E6E">
      <w:pPr>
        <w:ind w:left="720"/>
        <w:rPr>
          <w:b/>
          <w:bCs/>
        </w:rPr>
      </w:pPr>
      <w:r w:rsidRPr="007C4E6E">
        <w:rPr>
          <w:b/>
          <w:bCs/>
        </w:rPr>
        <w:t>}</w:t>
      </w:r>
    </w:p>
    <w:p w14:paraId="7378E310" w14:textId="6D1E54B3" w:rsidR="007C4E6E" w:rsidRDefault="00BB0FAC" w:rsidP="007C4E6E">
      <w:pPr>
        <w:rPr>
          <w:b/>
          <w:bCs/>
          <w:u w:val="single"/>
        </w:rPr>
      </w:pPr>
      <w:r>
        <w:rPr>
          <w:b/>
          <w:bCs/>
          <w:u w:val="single"/>
        </w:rPr>
        <w:lastRenderedPageBreak/>
        <w:t>Problem 2:</w:t>
      </w:r>
    </w:p>
    <w:p w14:paraId="3FA43669" w14:textId="30A1F918" w:rsidR="00BB0FAC" w:rsidRDefault="00BB0FAC" w:rsidP="00BB0FAC">
      <w:pPr>
        <w:rPr>
          <w:b/>
          <w:bCs/>
          <w:u w:val="single"/>
        </w:rPr>
      </w:pPr>
      <w:r>
        <w:tab/>
        <w:t xml:space="preserve">It is known as integral wind-up. It can start by if you have a large error to travel, the integral will start to build up once the loop starts to run. So, by the time the integral needs to be used, it is already at a value far higher than is usable. There are simple solutions to this issue to, </w:t>
      </w:r>
      <w:r w:rsidR="0097397C">
        <w:rPr>
          <w:b/>
          <w:bCs/>
          <w:u w:val="single"/>
        </w:rPr>
        <w:t>2</w:t>
      </w:r>
      <w:r w:rsidRPr="00BB0FAC">
        <w:rPr>
          <w:b/>
          <w:bCs/>
          <w:u w:val="single"/>
        </w:rPr>
        <w:t xml:space="preserve"> of which I will address</w:t>
      </w:r>
    </w:p>
    <w:p w14:paraId="797EB578" w14:textId="77777777" w:rsidR="00593B5F" w:rsidRDefault="00593B5F" w:rsidP="00593B5F"/>
    <w:p w14:paraId="7EC4A9B2" w14:textId="437215D7" w:rsidR="002949BA" w:rsidRPr="0097397C" w:rsidRDefault="00593B5F" w:rsidP="0097397C">
      <w:pPr>
        <w:pStyle w:val="ListParagraph"/>
        <w:numPr>
          <w:ilvl w:val="0"/>
          <w:numId w:val="29"/>
        </w:numPr>
        <w:rPr>
          <w:b/>
          <w:bCs/>
          <w:u w:val="single"/>
        </w:rPr>
      </w:pPr>
      <w:r w:rsidRPr="0097397C">
        <w:rPr>
          <w:b/>
          <w:bCs/>
          <w:u w:val="single"/>
        </w:rPr>
        <w:t xml:space="preserve">Limit the value of the integral </w:t>
      </w:r>
    </w:p>
    <w:p w14:paraId="722234B2" w14:textId="15881706" w:rsidR="002949BA" w:rsidRDefault="00593B5F" w:rsidP="00593B5F">
      <w:r>
        <w:t>Limit the value that the integral can reach. If it is reaching too high, why not just put a limit on it? A limit could be written as follows:</w:t>
      </w:r>
    </w:p>
    <w:p w14:paraId="77886380" w14:textId="77777777" w:rsidR="00593B5F" w:rsidRDefault="00593B5F" w:rsidP="00593B5F">
      <w:r>
        <w:t>if (integral is greater than or equal to the maximum value)</w:t>
      </w:r>
    </w:p>
    <w:p w14:paraId="465E2A7F" w14:textId="77777777" w:rsidR="00593B5F" w:rsidRDefault="00593B5F" w:rsidP="00593B5F">
      <w:r>
        <w:t>{</w:t>
      </w:r>
    </w:p>
    <w:p w14:paraId="259133DD" w14:textId="77777777" w:rsidR="00593B5F" w:rsidRDefault="00593B5F" w:rsidP="00593B5F">
      <w:pPr>
        <w:ind w:left="720"/>
      </w:pPr>
      <w:r>
        <w:t>integral = maximum value;</w:t>
      </w:r>
    </w:p>
    <w:p w14:paraId="4E7F6413" w14:textId="77777777" w:rsidR="00593B5F" w:rsidRDefault="00593B5F" w:rsidP="00593B5F">
      <w:r>
        <w:t>}</w:t>
      </w:r>
    </w:p>
    <w:p w14:paraId="1A13BFD9" w14:textId="7985A1CA" w:rsidR="002949BA" w:rsidRDefault="00593B5F" w:rsidP="00593B5F">
      <w:r>
        <w:t xml:space="preserve">But, if the integral is too big but in </w:t>
      </w:r>
      <w:proofErr w:type="spellStart"/>
      <w:proofErr w:type="gramStart"/>
      <w:r>
        <w:t>it's</w:t>
      </w:r>
      <w:proofErr w:type="spellEnd"/>
      <w:proofErr w:type="gramEnd"/>
      <w:r>
        <w:t xml:space="preserve"> negative form (I. E. making the speed reverse too fast), you would need to rewrite the same as above but for the negative version of the integral.</w:t>
      </w:r>
    </w:p>
    <w:p w14:paraId="34F1676C" w14:textId="0A37A0A9" w:rsidR="002949BA" w:rsidRDefault="002949BA" w:rsidP="007867E6"/>
    <w:p w14:paraId="131B1E7B" w14:textId="3983F81B" w:rsidR="002949BA" w:rsidRPr="00BB197E" w:rsidRDefault="00BB197E" w:rsidP="0097397C">
      <w:pPr>
        <w:pStyle w:val="ListParagraph"/>
        <w:numPr>
          <w:ilvl w:val="0"/>
          <w:numId w:val="29"/>
        </w:numPr>
      </w:pPr>
      <w:r>
        <w:rPr>
          <w:b/>
          <w:bCs/>
          <w:u w:val="single"/>
        </w:rPr>
        <w:t xml:space="preserve">Remove </w:t>
      </w:r>
      <w:proofErr w:type="spellStart"/>
      <w:r>
        <w:rPr>
          <w:b/>
          <w:bCs/>
          <w:u w:val="single"/>
        </w:rPr>
        <w:t>pid</w:t>
      </w:r>
      <w:proofErr w:type="spellEnd"/>
      <w:r>
        <w:rPr>
          <w:b/>
          <w:bCs/>
          <w:u w:val="single"/>
        </w:rPr>
        <w:t xml:space="preserve"> windup and make controller output maximum </w:t>
      </w:r>
    </w:p>
    <w:p w14:paraId="25446317" w14:textId="77777777" w:rsidR="00A60AB3" w:rsidRDefault="00A60AB3" w:rsidP="00A60AB3">
      <w:pPr>
        <w:pStyle w:val="ListParagraph"/>
      </w:pPr>
      <w:r>
        <w:t>/// integral wind up removal</w:t>
      </w:r>
    </w:p>
    <w:p w14:paraId="4B9A2573" w14:textId="54A2897F" w:rsidR="00A60AB3" w:rsidRDefault="00A60AB3" w:rsidP="00A60AB3">
      <w:pPr>
        <w:pStyle w:val="ListParagraph"/>
      </w:pPr>
      <w:r>
        <w:lastRenderedPageBreak/>
        <w:t xml:space="preserve">   </w:t>
      </w:r>
      <w:proofErr w:type="gramStart"/>
      <w:r>
        <w:t>if(</w:t>
      </w:r>
      <w:proofErr w:type="spellStart"/>
      <w:proofErr w:type="gramEnd"/>
      <w:r>
        <w:t>control_signal</w:t>
      </w:r>
      <w:proofErr w:type="spellEnd"/>
      <w:r>
        <w:t xml:space="preserve"> &gt; </w:t>
      </w:r>
      <w:proofErr w:type="spellStart"/>
      <w:r>
        <w:t>max_val</w:t>
      </w:r>
      <w:proofErr w:type="spellEnd"/>
      <w:r>
        <w:t>){</w:t>
      </w:r>
    </w:p>
    <w:p w14:paraId="739B7A2D" w14:textId="5DEC7DCA" w:rsidR="00A60AB3" w:rsidRDefault="00A60AB3" w:rsidP="00A60AB3">
      <w:pPr>
        <w:pStyle w:val="ListParagraph"/>
      </w:pPr>
      <w:r>
        <w:t xml:space="preserve">     </w:t>
      </w:r>
      <w:proofErr w:type="spellStart"/>
      <w:r>
        <w:t>control_signal</w:t>
      </w:r>
      <w:proofErr w:type="spellEnd"/>
      <w:r>
        <w:t xml:space="preserve"> = </w:t>
      </w:r>
      <w:proofErr w:type="spellStart"/>
      <w:r>
        <w:t>max_val</w:t>
      </w:r>
      <w:proofErr w:type="spellEnd"/>
      <w:r>
        <w:t>;</w:t>
      </w:r>
    </w:p>
    <w:p w14:paraId="2EAB028A" w14:textId="5C1CEF1E" w:rsidR="00A60AB3" w:rsidRDefault="00A60AB3" w:rsidP="00A60AB3">
      <w:pPr>
        <w:pStyle w:val="ListParagraph"/>
      </w:pPr>
      <w:r>
        <w:t xml:space="preserve">     integral </w:t>
      </w:r>
      <w:proofErr w:type="gramStart"/>
      <w:r>
        <w:t>=  integral</w:t>
      </w:r>
      <w:proofErr w:type="gramEnd"/>
      <w:r>
        <w:t xml:space="preserve"> - (error * </w:t>
      </w:r>
      <w:proofErr w:type="spellStart"/>
      <w:r>
        <w:t>ki</w:t>
      </w:r>
      <w:proofErr w:type="spellEnd"/>
      <w:r>
        <w:t>);</w:t>
      </w:r>
    </w:p>
    <w:p w14:paraId="718D3B13" w14:textId="77777777" w:rsidR="00A60AB3" w:rsidRDefault="00A60AB3" w:rsidP="00A60AB3">
      <w:pPr>
        <w:pStyle w:val="ListParagraph"/>
      </w:pPr>
      <w:r>
        <w:tab/>
        <w:t xml:space="preserve"> }</w:t>
      </w:r>
    </w:p>
    <w:p w14:paraId="52204B07" w14:textId="6E29FEB2" w:rsidR="00A60AB3" w:rsidRDefault="00A60AB3" w:rsidP="00A60AB3">
      <w:pPr>
        <w:pStyle w:val="ListParagraph"/>
      </w:pPr>
      <w:r>
        <w:t xml:space="preserve">   </w:t>
      </w:r>
      <w:proofErr w:type="gramStart"/>
      <w:r>
        <w:t>if(</w:t>
      </w:r>
      <w:proofErr w:type="spellStart"/>
      <w:proofErr w:type="gramEnd"/>
      <w:r>
        <w:t>control_signal</w:t>
      </w:r>
      <w:proofErr w:type="spellEnd"/>
      <w:r>
        <w:t xml:space="preserve"> &lt; </w:t>
      </w:r>
      <w:proofErr w:type="spellStart"/>
      <w:r>
        <w:t>min_val</w:t>
      </w:r>
      <w:proofErr w:type="spellEnd"/>
      <w:r>
        <w:t>){</w:t>
      </w:r>
    </w:p>
    <w:p w14:paraId="3BEB2096" w14:textId="07BCB9A1" w:rsidR="00A60AB3" w:rsidRDefault="00A60AB3" w:rsidP="00A60AB3">
      <w:pPr>
        <w:pStyle w:val="ListParagraph"/>
      </w:pPr>
      <w:r>
        <w:t xml:space="preserve">     </w:t>
      </w:r>
      <w:proofErr w:type="spellStart"/>
      <w:r>
        <w:t>control_signal</w:t>
      </w:r>
      <w:proofErr w:type="spellEnd"/>
      <w:r>
        <w:t xml:space="preserve"> = </w:t>
      </w:r>
      <w:proofErr w:type="spellStart"/>
      <w:r>
        <w:t>min_</w:t>
      </w:r>
      <w:proofErr w:type="gramStart"/>
      <w:r>
        <w:t>val</w:t>
      </w:r>
      <w:proofErr w:type="spellEnd"/>
      <w:r>
        <w:t xml:space="preserve"> ;</w:t>
      </w:r>
      <w:proofErr w:type="gramEnd"/>
    </w:p>
    <w:p w14:paraId="464DFA8D" w14:textId="1ED429B1" w:rsidR="00A60AB3" w:rsidRDefault="00A60AB3" w:rsidP="00A60AB3">
      <w:pPr>
        <w:pStyle w:val="ListParagraph"/>
      </w:pPr>
      <w:r>
        <w:t xml:space="preserve">     integral = integral - (error * </w:t>
      </w:r>
      <w:proofErr w:type="spellStart"/>
      <w:r>
        <w:t>ki</w:t>
      </w:r>
      <w:proofErr w:type="spellEnd"/>
      <w:r>
        <w:t>);</w:t>
      </w:r>
    </w:p>
    <w:p w14:paraId="16D1FB8D" w14:textId="000DD05B" w:rsidR="00BB197E" w:rsidRDefault="00A60AB3" w:rsidP="00A60AB3">
      <w:pPr>
        <w:pStyle w:val="ListParagraph"/>
        <w:pBdr>
          <w:bottom w:val="single" w:sz="6" w:space="1" w:color="auto"/>
        </w:pBdr>
      </w:pPr>
      <w:r>
        <w:tab/>
        <w:t xml:space="preserve"> }</w:t>
      </w:r>
    </w:p>
    <w:p w14:paraId="011F4DFD" w14:textId="0A425067" w:rsidR="00371464" w:rsidRDefault="00371464" w:rsidP="00A60AB3">
      <w:pPr>
        <w:pStyle w:val="ListParagraph"/>
        <w:rPr>
          <w:rFonts w:asciiTheme="majorBidi" w:hAnsiTheme="majorBidi" w:cstheme="majorBidi"/>
          <w:b/>
          <w:bCs/>
          <w:color w:val="000000"/>
          <w:sz w:val="32"/>
          <w:szCs w:val="32"/>
        </w:rPr>
      </w:pPr>
      <w:r w:rsidRPr="00371464">
        <w:rPr>
          <w:rFonts w:asciiTheme="majorBidi" w:hAnsiTheme="majorBidi" w:cstheme="majorBidi"/>
          <w:b/>
          <w:bCs/>
          <w:color w:val="000000"/>
          <w:sz w:val="32"/>
          <w:szCs w:val="32"/>
        </w:rPr>
        <w:t xml:space="preserve">D </w:t>
      </w:r>
      <w:r>
        <w:rPr>
          <w:rFonts w:asciiTheme="majorBidi" w:hAnsiTheme="majorBidi" w:cstheme="majorBidi"/>
          <w:b/>
          <w:bCs/>
          <w:color w:val="000000"/>
          <w:sz w:val="32"/>
          <w:szCs w:val="32"/>
        </w:rPr>
        <w:t>–</w:t>
      </w:r>
      <w:r w:rsidRPr="00371464">
        <w:rPr>
          <w:rFonts w:asciiTheme="majorBidi" w:hAnsiTheme="majorBidi" w:cstheme="majorBidi"/>
          <w:b/>
          <w:bCs/>
          <w:color w:val="000000"/>
          <w:sz w:val="32"/>
          <w:szCs w:val="32"/>
        </w:rPr>
        <w:t xml:space="preserve"> Derivative</w:t>
      </w:r>
    </w:p>
    <w:p w14:paraId="5F4B282E" w14:textId="29145808" w:rsidR="00371464" w:rsidRDefault="001B2DEA" w:rsidP="001B2DEA">
      <w:pPr>
        <w:pStyle w:val="ListParagraph"/>
        <w:ind w:firstLine="720"/>
        <w:rPr>
          <w:rFonts w:asciiTheme="majorBidi" w:hAnsiTheme="majorBidi" w:cstheme="majorBidi"/>
          <w:color w:val="FF0000"/>
          <w:lang w:bidi="ar-EG"/>
        </w:rPr>
      </w:pPr>
      <w:r w:rsidRPr="001B2DEA">
        <w:rPr>
          <w:rFonts w:asciiTheme="majorBidi" w:hAnsiTheme="majorBidi" w:cstheme="majorBidi"/>
          <w:lang w:bidi="ar-EG"/>
        </w:rPr>
        <w:t xml:space="preserve">The final bit of the PID code – the derivative! The job of the derivative is </w:t>
      </w:r>
      <w:r w:rsidRPr="00806B07">
        <w:rPr>
          <w:rFonts w:asciiTheme="majorBidi" w:hAnsiTheme="majorBidi" w:cstheme="majorBidi"/>
          <w:color w:val="FF0000"/>
          <w:lang w:bidi="ar-EG"/>
        </w:rPr>
        <w:t>to predict the future value for the error</w:t>
      </w:r>
      <w:r w:rsidRPr="001B2DEA">
        <w:rPr>
          <w:rFonts w:asciiTheme="majorBidi" w:hAnsiTheme="majorBidi" w:cstheme="majorBidi"/>
          <w:lang w:bidi="ar-EG"/>
        </w:rPr>
        <w:t xml:space="preserve">, and then make the speed act accordingly. </w:t>
      </w:r>
      <w:r w:rsidRPr="00806B07">
        <w:rPr>
          <w:rFonts w:asciiTheme="majorBidi" w:hAnsiTheme="majorBidi" w:cstheme="majorBidi"/>
          <w:color w:val="FF0000"/>
          <w:lang w:bidi="ar-EG"/>
        </w:rPr>
        <w:t>For example, if it thinks it will overshoot, it will slow it down</w:t>
      </w:r>
    </w:p>
    <w:p w14:paraId="14F0AD9F" w14:textId="77777777" w:rsidR="009A1DE2" w:rsidRDefault="0057005F" w:rsidP="0057005F">
      <w:pPr>
        <w:rPr>
          <w:rFonts w:asciiTheme="majorBidi" w:hAnsiTheme="majorBidi" w:cstheme="majorBidi"/>
          <w:lang w:bidi="ar-EG"/>
        </w:rPr>
      </w:pPr>
      <w:r>
        <w:rPr>
          <w:rFonts w:asciiTheme="majorBidi" w:hAnsiTheme="majorBidi" w:cstheme="majorBidi"/>
          <w:lang w:bidi="ar-EG"/>
        </w:rPr>
        <w:tab/>
      </w:r>
    </w:p>
    <w:p w14:paraId="57FA71E1" w14:textId="204868FE" w:rsidR="0057005F" w:rsidRPr="0057005F" w:rsidRDefault="0057005F" w:rsidP="009A1DE2">
      <w:pPr>
        <w:ind w:firstLine="720"/>
        <w:rPr>
          <w:rFonts w:asciiTheme="majorBidi" w:hAnsiTheme="majorBidi" w:cstheme="majorBidi"/>
          <w:color w:val="000000"/>
          <w:szCs w:val="28"/>
        </w:rPr>
      </w:pPr>
      <w:r w:rsidRPr="0057005F">
        <w:rPr>
          <w:rFonts w:asciiTheme="majorBidi" w:hAnsiTheme="majorBidi" w:cstheme="majorBidi"/>
          <w:color w:val="000000"/>
          <w:szCs w:val="28"/>
        </w:rPr>
        <w:t>derivative =</w:t>
      </w:r>
      <w:r>
        <w:rPr>
          <w:rFonts w:asciiTheme="majorBidi" w:hAnsiTheme="majorBidi" w:cstheme="majorBidi"/>
          <w:color w:val="000000"/>
          <w:szCs w:val="28"/>
        </w:rPr>
        <w:t xml:space="preserve"> d error / dT</w:t>
      </w:r>
    </w:p>
    <w:p w14:paraId="0C81EEDF" w14:textId="02E0627D" w:rsidR="00806B07" w:rsidRPr="0057005F" w:rsidRDefault="0057005F" w:rsidP="0057005F">
      <w:pPr>
        <w:ind w:left="1440" w:firstLine="720"/>
        <w:rPr>
          <w:rFonts w:asciiTheme="majorBidi" w:hAnsiTheme="majorBidi" w:cstheme="majorBidi"/>
          <w:lang w:bidi="ar-EG"/>
        </w:rPr>
      </w:pPr>
      <w:r w:rsidRPr="0057005F">
        <w:rPr>
          <w:rFonts w:asciiTheme="majorBidi" w:hAnsiTheme="majorBidi" w:cstheme="majorBidi"/>
          <w:color w:val="000000"/>
          <w:szCs w:val="28"/>
        </w:rPr>
        <w:t>=</w:t>
      </w:r>
      <w:r>
        <w:rPr>
          <w:rFonts w:asciiTheme="majorBidi" w:hAnsiTheme="majorBidi" w:cstheme="majorBidi"/>
          <w:color w:val="000000"/>
          <w:szCs w:val="28"/>
        </w:rPr>
        <w:t xml:space="preserve"> </w:t>
      </w:r>
      <w:proofErr w:type="gramStart"/>
      <w:r w:rsidRPr="0057005F">
        <w:rPr>
          <w:rFonts w:asciiTheme="majorBidi" w:hAnsiTheme="majorBidi" w:cstheme="majorBidi"/>
          <w:color w:val="000000"/>
          <w:szCs w:val="28"/>
        </w:rPr>
        <w:t xml:space="preserve">( </w:t>
      </w:r>
      <w:r w:rsidRPr="0057005F">
        <w:rPr>
          <w:rFonts w:asciiTheme="majorBidi" w:hAnsiTheme="majorBidi" w:cstheme="majorBidi"/>
          <w:b/>
          <w:bCs/>
          <w:color w:val="000000"/>
          <w:szCs w:val="28"/>
        </w:rPr>
        <w:t>(</w:t>
      </w:r>
      <w:proofErr w:type="gramEnd"/>
      <w:r w:rsidRPr="0057005F">
        <w:rPr>
          <w:rFonts w:asciiTheme="majorBidi" w:hAnsiTheme="majorBidi" w:cstheme="majorBidi"/>
          <w:b/>
          <w:bCs/>
          <w:color w:val="000000"/>
          <w:szCs w:val="28"/>
        </w:rPr>
        <w:t xml:space="preserve">current error) – (previous error) </w:t>
      </w:r>
      <w:r w:rsidRPr="0057005F">
        <w:rPr>
          <w:rFonts w:asciiTheme="majorBidi" w:hAnsiTheme="majorBidi" w:cstheme="majorBidi"/>
          <w:color w:val="000000"/>
          <w:szCs w:val="28"/>
        </w:rPr>
        <w:t>) / dT</w:t>
      </w:r>
    </w:p>
    <w:p w14:paraId="73248A6D" w14:textId="60F2FBFE" w:rsidR="002949BA" w:rsidRDefault="002949BA" w:rsidP="007867E6"/>
    <w:p w14:paraId="64BA30CA" w14:textId="744037AE" w:rsidR="00061AA2" w:rsidRDefault="00061AA2" w:rsidP="007867E6">
      <w:proofErr w:type="gramStart"/>
      <w:r>
        <w:t>So</w:t>
      </w:r>
      <w:proofErr w:type="gramEnd"/>
      <w:r>
        <w:t xml:space="preserve"> the overall control signal is calculated using the following eq:</w:t>
      </w:r>
    </w:p>
    <w:p w14:paraId="5EA505CC" w14:textId="4A858EAC" w:rsidR="00061AA2" w:rsidRDefault="00061AA2" w:rsidP="007867E6">
      <w:r>
        <w:rPr>
          <w:noProof/>
        </w:rPr>
        <w:drawing>
          <wp:inline distT="0" distB="0" distL="0" distR="0" wp14:anchorId="00BF4C82" wp14:editId="4730394A">
            <wp:extent cx="4591050" cy="352425"/>
            <wp:effectExtent l="0" t="0" r="0" b="952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ol func.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591050" cy="352425"/>
                    </a:xfrm>
                    <a:prstGeom prst="rect">
                      <a:avLst/>
                    </a:prstGeom>
                  </pic:spPr>
                </pic:pic>
              </a:graphicData>
            </a:graphic>
          </wp:inline>
        </w:drawing>
      </w:r>
    </w:p>
    <w:p w14:paraId="5185ABD4" w14:textId="603AAEE5" w:rsidR="009A1DE2" w:rsidRDefault="009A1DE2" w:rsidP="009A1DE2">
      <w:r>
        <w:lastRenderedPageBreak/>
        <w:t xml:space="preserve">For full </w:t>
      </w:r>
      <w:r w:rsidR="00391A90">
        <w:t>PID</w:t>
      </w:r>
      <w:r>
        <w:t xml:space="preserve"> impl</w:t>
      </w:r>
      <w:r w:rsidR="00391A90">
        <w:t>emen</w:t>
      </w:r>
      <w:r>
        <w:t>tation code see our code in this file:</w:t>
      </w:r>
    </w:p>
    <w:p w14:paraId="70CAB0FE" w14:textId="6886DA0E" w:rsidR="009A1DE2" w:rsidRDefault="009A1DE2" w:rsidP="009A1DE2">
      <w:r>
        <w:tab/>
      </w:r>
      <w:proofErr w:type="spellStart"/>
      <w:r w:rsidRPr="009A1DE2">
        <w:t>GPEditor</w:t>
      </w:r>
      <w:proofErr w:type="spellEnd"/>
      <w:r w:rsidRPr="009A1DE2">
        <w:t>-master\</w:t>
      </w:r>
      <w:proofErr w:type="spellStart"/>
      <w:r w:rsidRPr="009A1DE2">
        <w:t>src</w:t>
      </w:r>
      <w:proofErr w:type="spellEnd"/>
      <w:r w:rsidRPr="009A1DE2">
        <w:t>\</w:t>
      </w:r>
      <w:proofErr w:type="spellStart"/>
      <w:r w:rsidRPr="009A1DE2">
        <w:t>baymaxrobot</w:t>
      </w:r>
      <w:proofErr w:type="spellEnd"/>
      <w:r w:rsidRPr="009A1DE2">
        <w:t>\</w:t>
      </w:r>
      <w:proofErr w:type="spellStart"/>
      <w:r w:rsidRPr="009A1DE2">
        <w:t>arduino</w:t>
      </w:r>
      <w:proofErr w:type="spellEnd"/>
      <w:r w:rsidRPr="009A1DE2">
        <w:t>\firmware\lib\</w:t>
      </w:r>
      <w:proofErr w:type="spellStart"/>
      <w:r w:rsidRPr="009A1DE2">
        <w:t>pid</w:t>
      </w:r>
      <w:proofErr w:type="spellEnd"/>
      <w:r>
        <w:br/>
      </w:r>
    </w:p>
    <w:p w14:paraId="18683244" w14:textId="1EE2F710" w:rsidR="0097694C" w:rsidRDefault="0097694C" w:rsidP="009A1DE2">
      <w:pPr>
        <w:rPr>
          <w:rFonts w:asciiTheme="majorBidi" w:hAnsiTheme="majorBidi" w:cstheme="majorBidi"/>
          <w:b/>
          <w:bCs/>
          <w:color w:val="000000"/>
          <w:sz w:val="32"/>
          <w:szCs w:val="32"/>
        </w:rPr>
      </w:pPr>
      <w:r w:rsidRPr="0097694C">
        <w:rPr>
          <w:rFonts w:asciiTheme="majorBidi" w:hAnsiTheme="majorBidi" w:cstheme="majorBidi"/>
          <w:b/>
          <w:bCs/>
          <w:color w:val="000000"/>
          <w:sz w:val="32"/>
          <w:szCs w:val="32"/>
        </w:rPr>
        <w:t>Tuning the constant terms</w:t>
      </w:r>
    </w:p>
    <w:p w14:paraId="243DFC17" w14:textId="026C503C" w:rsidR="0097694C" w:rsidRDefault="0097694C" w:rsidP="0097694C">
      <w:r>
        <w:tab/>
        <w:t xml:space="preserve">This is the most time consuming and labor intensive. There are many different methods for tuning the </w:t>
      </w:r>
      <w:proofErr w:type="spellStart"/>
      <w:r>
        <w:t>K</w:t>
      </w:r>
      <w:r w:rsidR="00BE39F7">
        <w:t>p</w:t>
      </w:r>
      <w:proofErr w:type="spellEnd"/>
      <w:r>
        <w:t xml:space="preserve">, Ki and </w:t>
      </w:r>
      <w:proofErr w:type="spellStart"/>
      <w:r>
        <w:t>Kd</w:t>
      </w:r>
      <w:proofErr w:type="spellEnd"/>
      <w:r>
        <w:t>, I will try to explain the one we have used in our project as best as I can. Ways to tune the PID constants can be done by a computer program, by math calculations or by</w:t>
      </w:r>
    </w:p>
    <w:p w14:paraId="042CE0E1" w14:textId="51897A00" w:rsidR="0097694C" w:rsidRDefault="0097694C" w:rsidP="0097694C">
      <w:r>
        <w:t>manual tuning. I highly recommend at all times to view all the values for the error, speed etc. so you can see how close it is getting to the target point/how much is remaining to be changed. Use a debugger or a similar monitoring tool to check the results.</w:t>
      </w:r>
    </w:p>
    <w:p w14:paraId="221A25C6" w14:textId="0B6172AB" w:rsidR="0097694C" w:rsidRPr="00E24B76" w:rsidRDefault="00E06A9C" w:rsidP="0097694C">
      <w:pPr>
        <w:rPr>
          <w:b/>
          <w:bCs/>
          <w:u w:val="single"/>
        </w:rPr>
      </w:pPr>
      <w:r w:rsidRPr="00E24B76">
        <w:rPr>
          <w:b/>
          <w:bCs/>
          <w:u w:val="single"/>
        </w:rPr>
        <w:t>Some concepts you need to understand them v</w:t>
      </w:r>
      <w:r w:rsidR="00BE39F7">
        <w:rPr>
          <w:b/>
          <w:bCs/>
          <w:u w:val="single"/>
        </w:rPr>
        <w:t>e</w:t>
      </w:r>
      <w:r w:rsidRPr="00E24B76">
        <w:rPr>
          <w:b/>
          <w:bCs/>
          <w:u w:val="single"/>
        </w:rPr>
        <w:t>ry</w:t>
      </w:r>
      <w:r w:rsidR="00BE39F7">
        <w:rPr>
          <w:b/>
          <w:bCs/>
          <w:u w:val="single"/>
        </w:rPr>
        <w:t xml:space="preserve"> </w:t>
      </w:r>
      <w:r w:rsidRPr="00E24B76">
        <w:rPr>
          <w:b/>
          <w:bCs/>
          <w:u w:val="single"/>
        </w:rPr>
        <w:t>well for better tuning:</w:t>
      </w:r>
    </w:p>
    <w:p w14:paraId="217DD1FE" w14:textId="47D31D98" w:rsidR="00E24B76" w:rsidRDefault="00E24B76" w:rsidP="00E24B76">
      <w:r w:rsidRPr="00E24B76">
        <w:rPr>
          <w:b/>
          <w:bCs/>
          <w:u w:val="single"/>
        </w:rPr>
        <w:t xml:space="preserve">Rise time </w:t>
      </w:r>
      <w:r>
        <w:t xml:space="preserve">– the time it takes to get from the beginning point to the target point for the first time. </w:t>
      </w:r>
    </w:p>
    <w:p w14:paraId="72EDAFC6" w14:textId="039ED1EE" w:rsidR="00E24B76" w:rsidRDefault="00E24B76" w:rsidP="00E24B76">
      <w:r w:rsidRPr="00E24B76">
        <w:rPr>
          <w:b/>
          <w:bCs/>
          <w:u w:val="single"/>
        </w:rPr>
        <w:t>Overshoot</w:t>
      </w:r>
      <w:r>
        <w:t xml:space="preserve"> – the amount that is changed too much; the value further than the error.</w:t>
      </w:r>
    </w:p>
    <w:p w14:paraId="237D291B" w14:textId="784CEB5E" w:rsidR="00E24B76" w:rsidRDefault="00E24B76" w:rsidP="00E24B76">
      <w:r w:rsidRPr="00E24B76">
        <w:rPr>
          <w:b/>
          <w:bCs/>
          <w:u w:val="single"/>
        </w:rPr>
        <w:lastRenderedPageBreak/>
        <w:t xml:space="preserve">Settling time </w:t>
      </w:r>
      <w:r>
        <w:t xml:space="preserve">– the time it takes to settle back down when encountering a change </w:t>
      </w:r>
      <w:proofErr w:type="spellStart"/>
      <w:r>
        <w:t>i.e</w:t>
      </w:r>
      <w:proofErr w:type="spellEnd"/>
      <w:r>
        <w:t xml:space="preserve"> the time the output takes to be in the range of 95 – 98 of the final value. </w:t>
      </w:r>
    </w:p>
    <w:p w14:paraId="139EB320" w14:textId="77777777" w:rsidR="00E24B76" w:rsidRDefault="00E24B76" w:rsidP="00E24B76">
      <w:r w:rsidRPr="00E24B76">
        <w:rPr>
          <w:b/>
          <w:bCs/>
          <w:u w:val="single"/>
        </w:rPr>
        <w:t xml:space="preserve">Steady-state error </w:t>
      </w:r>
      <w:r>
        <w:t>– the error at the equilibrium</w:t>
      </w:r>
    </w:p>
    <w:p w14:paraId="134DB492" w14:textId="39EE69BD" w:rsidR="00E06A9C" w:rsidRDefault="00E24B76" w:rsidP="00E24B76">
      <w:r w:rsidRPr="00E24B76">
        <w:rPr>
          <w:b/>
          <w:bCs/>
          <w:u w:val="single"/>
        </w:rPr>
        <w:t>Stability</w:t>
      </w:r>
      <w:r>
        <w:t xml:space="preserve"> – the “smoothness” of the speed</w:t>
      </w:r>
    </w:p>
    <w:p w14:paraId="48E580B5" w14:textId="13CF0834" w:rsidR="0032376C" w:rsidRPr="00BE39F7" w:rsidRDefault="00E24B76" w:rsidP="0032376C">
      <w:pPr>
        <w:rPr>
          <w:rFonts w:asciiTheme="majorBidi" w:hAnsiTheme="majorBidi" w:cstheme="majorBidi"/>
          <w:b/>
          <w:bCs/>
          <w:color w:val="000000"/>
          <w:szCs w:val="28"/>
          <w:u w:val="single"/>
        </w:rPr>
      </w:pPr>
      <w:r w:rsidRPr="00BE39F7">
        <w:rPr>
          <w:rFonts w:asciiTheme="majorBidi" w:hAnsiTheme="majorBidi" w:cstheme="majorBidi"/>
          <w:b/>
          <w:bCs/>
          <w:color w:val="000000"/>
          <w:szCs w:val="28"/>
          <w:u w:val="single"/>
        </w:rPr>
        <w:t xml:space="preserve">What happens when each of the constants is </w:t>
      </w:r>
      <w:r w:rsidRPr="00BE39F7">
        <w:rPr>
          <w:rFonts w:asciiTheme="majorBidi" w:hAnsiTheme="majorBidi" w:cstheme="majorBidi"/>
          <w:b/>
          <w:bCs/>
          <w:color w:val="FF0000"/>
          <w:szCs w:val="28"/>
          <w:u w:val="single"/>
        </w:rPr>
        <w:t>increased</w:t>
      </w:r>
      <w:r w:rsidRPr="00BE39F7">
        <w:rPr>
          <w:rFonts w:asciiTheme="majorBidi" w:hAnsiTheme="majorBidi" w:cstheme="majorBidi"/>
          <w:b/>
          <w:bCs/>
          <w:color w:val="000000"/>
          <w:szCs w:val="28"/>
          <w:u w:val="single"/>
        </w:rPr>
        <w:t>:</w:t>
      </w:r>
    </w:p>
    <w:p w14:paraId="087A7069" w14:textId="77777777" w:rsidR="0032376C" w:rsidRDefault="0032376C" w:rsidP="0032376C">
      <w:pPr>
        <w:rPr>
          <w:rFonts w:asciiTheme="majorBidi" w:hAnsiTheme="majorBidi" w:cstheme="majorBidi"/>
          <w:b/>
          <w:bCs/>
          <w:color w:val="000000"/>
          <w:sz w:val="24"/>
          <w:u w:val="single"/>
        </w:rPr>
      </w:pPr>
    </w:p>
    <w:tbl>
      <w:tblPr>
        <w:tblW w:w="9555"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90"/>
        <w:gridCol w:w="1590"/>
        <w:gridCol w:w="1590"/>
        <w:gridCol w:w="1605"/>
        <w:gridCol w:w="1590"/>
        <w:gridCol w:w="1590"/>
      </w:tblGrid>
      <w:tr w:rsidR="00E24B76" w:rsidRPr="00E24B76" w14:paraId="26232316" w14:textId="77777777" w:rsidTr="0032376C">
        <w:tc>
          <w:tcPr>
            <w:tcW w:w="1590" w:type="dxa"/>
            <w:tcBorders>
              <w:top w:val="single" w:sz="4" w:space="0" w:color="auto"/>
              <w:left w:val="single" w:sz="4" w:space="0" w:color="auto"/>
              <w:bottom w:val="single" w:sz="4" w:space="0" w:color="auto"/>
              <w:right w:val="single" w:sz="4" w:space="0" w:color="auto"/>
            </w:tcBorders>
            <w:vAlign w:val="center"/>
            <w:hideMark/>
          </w:tcPr>
          <w:p w14:paraId="1E42EB0A"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 xml:space="preserve">Constant: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083F92C9"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 xml:space="preserve">Rise time: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09EEECAF"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 xml:space="preserve">Overshoot: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2DFAA9E0"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Settling</w:t>
            </w:r>
            <w:r w:rsidRPr="00E24B76">
              <w:rPr>
                <w:rFonts w:asciiTheme="majorBidi" w:hAnsiTheme="majorBidi" w:cstheme="majorBidi"/>
                <w:b/>
                <w:bCs/>
                <w:color w:val="000000"/>
                <w:sz w:val="26"/>
                <w:szCs w:val="26"/>
              </w:rPr>
              <w:br/>
              <w:t>time:</w:t>
            </w:r>
          </w:p>
        </w:tc>
        <w:tc>
          <w:tcPr>
            <w:tcW w:w="1590" w:type="dxa"/>
            <w:tcBorders>
              <w:top w:val="single" w:sz="4" w:space="0" w:color="auto"/>
              <w:left w:val="single" w:sz="4" w:space="0" w:color="auto"/>
              <w:bottom w:val="single" w:sz="4" w:space="0" w:color="auto"/>
              <w:right w:val="single" w:sz="4" w:space="0" w:color="auto"/>
            </w:tcBorders>
            <w:vAlign w:val="center"/>
            <w:hideMark/>
          </w:tcPr>
          <w:p w14:paraId="0453C7FA"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Steady-state</w:t>
            </w:r>
            <w:r w:rsidRPr="00E24B76">
              <w:rPr>
                <w:rFonts w:asciiTheme="majorBidi" w:hAnsiTheme="majorBidi" w:cstheme="majorBidi"/>
                <w:b/>
                <w:bCs/>
                <w:color w:val="000000"/>
                <w:sz w:val="26"/>
                <w:szCs w:val="26"/>
              </w:rPr>
              <w:br/>
              <w:t>error:</w:t>
            </w:r>
          </w:p>
        </w:tc>
        <w:tc>
          <w:tcPr>
            <w:tcW w:w="1590" w:type="dxa"/>
            <w:tcBorders>
              <w:top w:val="single" w:sz="4" w:space="0" w:color="auto"/>
              <w:left w:val="single" w:sz="4" w:space="0" w:color="auto"/>
              <w:bottom w:val="single" w:sz="4" w:space="0" w:color="auto"/>
              <w:right w:val="single" w:sz="4" w:space="0" w:color="auto"/>
            </w:tcBorders>
            <w:vAlign w:val="center"/>
            <w:hideMark/>
          </w:tcPr>
          <w:p w14:paraId="1D2B6DE1"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Stability:</w:t>
            </w:r>
          </w:p>
        </w:tc>
      </w:tr>
      <w:tr w:rsidR="00E24B76" w:rsidRPr="00E24B76" w14:paraId="00D6CB3E" w14:textId="77777777" w:rsidTr="0032376C">
        <w:tc>
          <w:tcPr>
            <w:tcW w:w="1590" w:type="dxa"/>
            <w:tcBorders>
              <w:top w:val="single" w:sz="4" w:space="0" w:color="auto"/>
              <w:left w:val="single" w:sz="4" w:space="0" w:color="auto"/>
              <w:bottom w:val="single" w:sz="4" w:space="0" w:color="auto"/>
              <w:right w:val="single" w:sz="4" w:space="0" w:color="auto"/>
            </w:tcBorders>
            <w:vAlign w:val="center"/>
            <w:hideMark/>
          </w:tcPr>
          <w:p w14:paraId="2D05CE5F" w14:textId="77777777" w:rsidR="00E24B76" w:rsidRPr="00E24B76" w:rsidRDefault="00E24B76" w:rsidP="00E24B76">
            <w:pPr>
              <w:spacing w:line="240" w:lineRule="auto"/>
              <w:jc w:val="left"/>
              <w:rPr>
                <w:rFonts w:asciiTheme="majorBidi" w:hAnsiTheme="majorBidi" w:cstheme="majorBidi"/>
                <w:sz w:val="24"/>
              </w:rPr>
            </w:pPr>
            <w:proofErr w:type="spellStart"/>
            <w:r w:rsidRPr="00E24B76">
              <w:rPr>
                <w:rFonts w:asciiTheme="majorBidi" w:hAnsiTheme="majorBidi" w:cstheme="majorBidi"/>
                <w:b/>
                <w:bCs/>
                <w:color w:val="000000"/>
                <w:sz w:val="24"/>
              </w:rPr>
              <w:t>Kp</w:t>
            </w:r>
            <w:proofErr w:type="spellEnd"/>
            <w:r w:rsidRPr="00E24B76">
              <w:rPr>
                <w:rFonts w:asciiTheme="majorBidi" w:hAnsiTheme="majorBidi" w:cstheme="majorBidi"/>
                <w:b/>
                <w:bCs/>
                <w:color w:val="000000"/>
                <w:sz w:val="24"/>
              </w:rPr>
              <w:t xml:space="preserv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52CAE203"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4C4D5C37"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increase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4ED77CA0"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Small change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3BD4ED60"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72A36140"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degrade</w:t>
            </w:r>
          </w:p>
        </w:tc>
      </w:tr>
      <w:tr w:rsidR="00E24B76" w:rsidRPr="00E24B76" w14:paraId="6AB808D5" w14:textId="77777777" w:rsidTr="0032376C">
        <w:tc>
          <w:tcPr>
            <w:tcW w:w="1590" w:type="dxa"/>
            <w:tcBorders>
              <w:top w:val="single" w:sz="4" w:space="0" w:color="auto"/>
              <w:left w:val="single" w:sz="4" w:space="0" w:color="auto"/>
              <w:bottom w:val="single" w:sz="4" w:space="0" w:color="auto"/>
              <w:right w:val="single" w:sz="4" w:space="0" w:color="auto"/>
            </w:tcBorders>
            <w:vAlign w:val="center"/>
            <w:hideMark/>
          </w:tcPr>
          <w:p w14:paraId="4B3FA7B8" w14:textId="77777777" w:rsidR="00E24B76" w:rsidRPr="00E24B76" w:rsidRDefault="00E24B76" w:rsidP="00E24B76">
            <w:pPr>
              <w:spacing w:line="240" w:lineRule="auto"/>
              <w:jc w:val="left"/>
              <w:rPr>
                <w:rFonts w:asciiTheme="majorBidi" w:hAnsiTheme="majorBidi" w:cstheme="majorBidi"/>
                <w:sz w:val="24"/>
              </w:rPr>
            </w:pPr>
            <w:r w:rsidRPr="00E24B76">
              <w:rPr>
                <w:rFonts w:asciiTheme="majorBidi" w:hAnsiTheme="majorBidi" w:cstheme="majorBidi"/>
                <w:b/>
                <w:bCs/>
                <w:color w:val="000000"/>
                <w:sz w:val="24"/>
              </w:rPr>
              <w:t xml:space="preserve">Ki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64121F66"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264B8464"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increase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3A22BF3A"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increase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620EF82C"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7353A399"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degrade</w:t>
            </w:r>
          </w:p>
        </w:tc>
      </w:tr>
      <w:tr w:rsidR="00E24B76" w:rsidRPr="00E24B76" w14:paraId="1C37C50A" w14:textId="77777777" w:rsidTr="0032376C">
        <w:tc>
          <w:tcPr>
            <w:tcW w:w="1590" w:type="dxa"/>
            <w:tcBorders>
              <w:top w:val="single" w:sz="4" w:space="0" w:color="auto"/>
              <w:left w:val="single" w:sz="4" w:space="0" w:color="auto"/>
              <w:bottom w:val="single" w:sz="4" w:space="0" w:color="auto"/>
              <w:right w:val="single" w:sz="4" w:space="0" w:color="auto"/>
            </w:tcBorders>
            <w:vAlign w:val="center"/>
            <w:hideMark/>
          </w:tcPr>
          <w:p w14:paraId="3137D515" w14:textId="77777777" w:rsidR="00E24B76" w:rsidRPr="00E24B76" w:rsidRDefault="00E24B76" w:rsidP="00E24B76">
            <w:pPr>
              <w:spacing w:line="240" w:lineRule="auto"/>
              <w:jc w:val="left"/>
              <w:rPr>
                <w:rFonts w:asciiTheme="majorBidi" w:hAnsiTheme="majorBidi" w:cstheme="majorBidi"/>
                <w:sz w:val="24"/>
              </w:rPr>
            </w:pPr>
            <w:proofErr w:type="spellStart"/>
            <w:r w:rsidRPr="00E24B76">
              <w:rPr>
                <w:rFonts w:asciiTheme="majorBidi" w:hAnsiTheme="majorBidi" w:cstheme="majorBidi"/>
                <w:b/>
                <w:bCs/>
                <w:color w:val="000000"/>
                <w:sz w:val="24"/>
              </w:rPr>
              <w:t>Kd</w:t>
            </w:r>
            <w:proofErr w:type="spellEnd"/>
            <w:r w:rsidRPr="00E24B76">
              <w:rPr>
                <w:rFonts w:asciiTheme="majorBidi" w:hAnsiTheme="majorBidi" w:cstheme="majorBidi"/>
                <w:b/>
                <w:bCs/>
                <w:color w:val="000000"/>
                <w:sz w:val="24"/>
              </w:rPr>
              <w:t xml:space="preserv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45F64A37"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minor change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1489F3AE"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0B560992"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7EB9D1B8"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No effect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39AF7C13"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Improve </w:t>
            </w:r>
            <w:r w:rsidRPr="00E24B76">
              <w:rPr>
                <w:rFonts w:asciiTheme="majorBidi" w:hAnsiTheme="majorBidi" w:cstheme="majorBidi"/>
                <w:color w:val="FF0000"/>
                <w:szCs w:val="28"/>
              </w:rPr>
              <w:t>(if</w:t>
            </w:r>
            <w:r w:rsidRPr="00E24B76">
              <w:rPr>
                <w:rFonts w:asciiTheme="majorBidi" w:hAnsiTheme="majorBidi" w:cstheme="majorBidi"/>
                <w:color w:val="FF0000"/>
                <w:szCs w:val="28"/>
              </w:rPr>
              <w:br/>
              <w:t>small</w:t>
            </w:r>
            <w:r w:rsidRPr="00E24B76">
              <w:rPr>
                <w:rFonts w:asciiTheme="majorBidi" w:hAnsiTheme="majorBidi" w:cstheme="majorBidi"/>
                <w:color w:val="FF0000"/>
                <w:szCs w:val="28"/>
              </w:rPr>
              <w:br/>
              <w:t>enough)</w:t>
            </w:r>
          </w:p>
        </w:tc>
      </w:tr>
    </w:tbl>
    <w:p w14:paraId="0C60BB60" w14:textId="77777777" w:rsidR="00E24B76" w:rsidRPr="00E24B76" w:rsidRDefault="00E24B76" w:rsidP="00E24B76">
      <w:pPr>
        <w:rPr>
          <w:rFonts w:asciiTheme="majorBidi" w:hAnsiTheme="majorBidi" w:cstheme="majorBidi"/>
          <w:u w:val="single"/>
        </w:rPr>
      </w:pPr>
    </w:p>
    <w:p w14:paraId="1176A43F" w14:textId="145B8021" w:rsidR="002949BA" w:rsidRDefault="002949BA" w:rsidP="007867E6"/>
    <w:p w14:paraId="154F1DE6" w14:textId="28653218" w:rsidR="002949BA" w:rsidRDefault="00C5070A" w:rsidP="007867E6">
      <w:pPr>
        <w:rPr>
          <w:b/>
          <w:bCs/>
          <w:u w:val="single"/>
        </w:rPr>
      </w:pPr>
      <w:r w:rsidRPr="00C5070A">
        <w:rPr>
          <w:b/>
          <w:bCs/>
          <w:u w:val="single"/>
        </w:rPr>
        <w:t>PID Tuning (manual tuning):</w:t>
      </w:r>
    </w:p>
    <w:p w14:paraId="4D3F834E" w14:textId="5EEC0A14" w:rsidR="00C5070A" w:rsidRDefault="00241551" w:rsidP="00DD42B1">
      <w:pPr>
        <w:rPr>
          <w:rFonts w:asciiTheme="majorBidi" w:hAnsiTheme="majorBidi" w:cstheme="majorBidi"/>
          <w:color w:val="000000"/>
          <w:szCs w:val="28"/>
        </w:rPr>
      </w:pPr>
      <w:r w:rsidRPr="00241551">
        <w:rPr>
          <w:rFonts w:asciiTheme="majorBidi" w:hAnsiTheme="majorBidi" w:cstheme="majorBidi"/>
          <w:color w:val="000000"/>
          <w:szCs w:val="28"/>
        </w:rPr>
        <w:t>The way I tune my constants is as follows:</w:t>
      </w:r>
    </w:p>
    <w:p w14:paraId="44FD8F8A" w14:textId="77777777" w:rsidR="00DD42B1" w:rsidRDefault="00DD42B1" w:rsidP="00DD42B1">
      <w:r>
        <w:t xml:space="preserve">1. Set </w:t>
      </w:r>
      <w:proofErr w:type="spellStart"/>
      <w:r>
        <w:t>Kp</w:t>
      </w:r>
      <w:proofErr w:type="spellEnd"/>
      <w:r>
        <w:t xml:space="preserve">, Ki, and </w:t>
      </w:r>
      <w:proofErr w:type="spellStart"/>
      <w:r>
        <w:t>Kd</w:t>
      </w:r>
      <w:proofErr w:type="spellEnd"/>
      <w:r>
        <w:t xml:space="preserve"> to 0. This will disable them for now.</w:t>
      </w:r>
    </w:p>
    <w:p w14:paraId="7FAACD45" w14:textId="3EA01967" w:rsidR="00DD42B1" w:rsidRDefault="00DD42B1" w:rsidP="00DD42B1">
      <w:r>
        <w:t xml:space="preserve">2. </w:t>
      </w:r>
      <w:r w:rsidRPr="00DD42B1">
        <w:rPr>
          <w:color w:val="FF0000"/>
        </w:rPr>
        <w:t xml:space="preserve">Increase </w:t>
      </w:r>
      <w:proofErr w:type="spellStart"/>
      <w:r w:rsidRPr="00DD42B1">
        <w:rPr>
          <w:color w:val="FF0000"/>
        </w:rPr>
        <w:t>Kp</w:t>
      </w:r>
      <w:proofErr w:type="spellEnd"/>
      <w:r w:rsidRPr="00DD42B1">
        <w:rPr>
          <w:color w:val="FF0000"/>
        </w:rPr>
        <w:t xml:space="preserve"> </w:t>
      </w:r>
      <w:r>
        <w:t>until the error is fairly small, but it still gets from the beginning to nearly the end quickly enough.</w:t>
      </w:r>
    </w:p>
    <w:p w14:paraId="34A1C55C" w14:textId="2B9E242F" w:rsidR="00DD42B1" w:rsidRDefault="00DD42B1" w:rsidP="00DD42B1">
      <w:r>
        <w:t>3</w:t>
      </w:r>
      <w:r w:rsidRPr="00DD42B1">
        <w:rPr>
          <w:color w:val="FF0000"/>
        </w:rPr>
        <w:t xml:space="preserve">. Increase </w:t>
      </w:r>
      <w:proofErr w:type="spellStart"/>
      <w:r w:rsidRPr="00DD42B1">
        <w:rPr>
          <w:color w:val="FF0000"/>
        </w:rPr>
        <w:t>Kd</w:t>
      </w:r>
      <w:proofErr w:type="spellEnd"/>
      <w:r w:rsidRPr="00DD42B1">
        <w:rPr>
          <w:color w:val="FF0000"/>
        </w:rPr>
        <w:t xml:space="preserve"> </w:t>
      </w:r>
      <w:r>
        <w:t xml:space="preserve">until any overshoot you may have is fairly </w:t>
      </w:r>
      <w:r w:rsidRPr="00DD42B1">
        <w:rPr>
          <w:color w:val="FF0000"/>
        </w:rPr>
        <w:t>minimal</w:t>
      </w:r>
      <w:r>
        <w:t xml:space="preserve">. But be careful with </w:t>
      </w:r>
      <w:proofErr w:type="spellStart"/>
      <w:r>
        <w:t>Kd</w:t>
      </w:r>
      <w:proofErr w:type="spellEnd"/>
      <w:r>
        <w:t xml:space="preserve"> – </w:t>
      </w:r>
      <w:r w:rsidRPr="00DD42B1">
        <w:rPr>
          <w:color w:val="FF0000"/>
        </w:rPr>
        <w:t>too much will make it overshoot</w:t>
      </w:r>
      <w:r>
        <w:t>.</w:t>
      </w:r>
    </w:p>
    <w:p w14:paraId="252B5759" w14:textId="4172F582" w:rsidR="00DD42B1" w:rsidRDefault="00DD42B1" w:rsidP="00DD42B1">
      <w:r>
        <w:lastRenderedPageBreak/>
        <w:t xml:space="preserve">4. Increase Ki until any error </w:t>
      </w:r>
      <w:r w:rsidRPr="00DD42B1">
        <w:rPr>
          <w:color w:val="FF0000"/>
        </w:rPr>
        <w:t>that is still existing is eliminated</w:t>
      </w:r>
      <w:r>
        <w:t>. Start with a really small number for Ki, don't be surprised if it is as small as 0.0001 or even smaller.</w:t>
      </w:r>
    </w:p>
    <w:p w14:paraId="5639120A" w14:textId="6675FFCB" w:rsidR="00DD42B1" w:rsidRDefault="00DD42B1" w:rsidP="00DD42B1">
      <w:r>
        <w:t>5. Using the rules of tuning the constants (in the table on the previous page), you can change around the constants a little bit to get it working to the best performance.</w:t>
      </w:r>
    </w:p>
    <w:p w14:paraId="204B7A82" w14:textId="4CAC2952" w:rsidR="00241551" w:rsidRPr="00DD42B1" w:rsidRDefault="00DD42B1" w:rsidP="00DD42B1">
      <w:r w:rsidRPr="00DD42B1">
        <w:rPr>
          <w:u w:val="single"/>
        </w:rPr>
        <w:t>Knowing how big/small each constant term should be gets easier with practice, you will get a rough idea for it after practicing a few times</w:t>
      </w:r>
      <w:r>
        <w:t>.</w:t>
      </w:r>
    </w:p>
    <w:p w14:paraId="5C82FE5E" w14:textId="77777777" w:rsidR="00C5070A" w:rsidRDefault="00C5070A" w:rsidP="007867E6"/>
    <w:p w14:paraId="52EFCD95" w14:textId="70188254" w:rsidR="002949BA" w:rsidRDefault="00DC5B49" w:rsidP="007867E6">
      <w:pPr>
        <w:rPr>
          <w:rFonts w:asciiTheme="majorBidi" w:hAnsiTheme="majorBidi" w:cstheme="majorBidi"/>
          <w:color w:val="000000"/>
          <w:szCs w:val="28"/>
        </w:rPr>
      </w:pPr>
      <w:r>
        <w:t>There</w:t>
      </w:r>
      <w:r w:rsidR="007E6191">
        <w:t xml:space="preserve"> is</w:t>
      </w:r>
      <w:r>
        <w:t xml:space="preserve"> a </w:t>
      </w:r>
      <w:r w:rsidRPr="003F2784">
        <w:rPr>
          <w:b/>
          <w:bCs/>
          <w:u w:val="single"/>
        </w:rPr>
        <w:t>second</w:t>
      </w:r>
      <w:r>
        <w:t xml:space="preserve"> and good method for tuning which is </w:t>
      </w:r>
      <w:r w:rsidRPr="00DC5B49">
        <w:rPr>
          <w:rFonts w:asciiTheme="majorBidi" w:hAnsiTheme="majorBidi" w:cstheme="majorBidi"/>
          <w:b/>
          <w:bCs/>
          <w:color w:val="000000"/>
          <w:szCs w:val="28"/>
          <w:u w:val="single"/>
        </w:rPr>
        <w:t>Ziegler-Nichols method</w:t>
      </w:r>
      <w:r>
        <w:rPr>
          <w:rFonts w:asciiTheme="majorBidi" w:hAnsiTheme="majorBidi" w:cstheme="majorBidi"/>
          <w:b/>
          <w:bCs/>
          <w:color w:val="000000"/>
          <w:szCs w:val="28"/>
          <w:u w:val="single"/>
        </w:rPr>
        <w:t xml:space="preserve"> </w:t>
      </w:r>
      <w:r>
        <w:rPr>
          <w:rFonts w:asciiTheme="majorBidi" w:hAnsiTheme="majorBidi" w:cstheme="majorBidi"/>
          <w:color w:val="000000"/>
          <w:szCs w:val="28"/>
        </w:rPr>
        <w:t>we do not use it in our project but I will explain it if you want to use it in any project</w:t>
      </w:r>
      <w:r w:rsidR="006D5938">
        <w:rPr>
          <w:rFonts w:asciiTheme="majorBidi" w:hAnsiTheme="majorBidi" w:cstheme="majorBidi"/>
          <w:color w:val="000000"/>
          <w:szCs w:val="28"/>
        </w:rPr>
        <w:t>.</w:t>
      </w:r>
    </w:p>
    <w:p w14:paraId="72DFDCB7" w14:textId="1E8174CC" w:rsidR="006D5938" w:rsidRDefault="006D5938" w:rsidP="006D5938">
      <w:pPr>
        <w:rPr>
          <w:rFonts w:asciiTheme="majorBidi" w:hAnsiTheme="majorBidi" w:cstheme="majorBidi"/>
          <w:color w:val="000000"/>
          <w:szCs w:val="28"/>
        </w:rPr>
      </w:pPr>
      <w:r w:rsidRPr="006D5938">
        <w:rPr>
          <w:rFonts w:asciiTheme="majorBidi" w:hAnsiTheme="majorBidi" w:cstheme="majorBidi"/>
          <w:color w:val="000000"/>
          <w:szCs w:val="28"/>
        </w:rPr>
        <w:t xml:space="preserve">In this method, the values for the constant terms are mainly found out by math, </w:t>
      </w:r>
      <w:r w:rsidRPr="006D5938">
        <w:rPr>
          <w:rFonts w:asciiTheme="majorBidi" w:hAnsiTheme="majorBidi" w:cstheme="majorBidi"/>
          <w:b/>
          <w:bCs/>
          <w:color w:val="000000"/>
          <w:szCs w:val="28"/>
          <w:u w:val="single"/>
        </w:rPr>
        <w:t>but you will almost definitely need to tweak them a bit afterwards, to get it all working perfectly. The first bit of this method is done manually, but after you have done a few tests it is on with the math.</w:t>
      </w:r>
    </w:p>
    <w:p w14:paraId="156A903E" w14:textId="75F92A7C" w:rsidR="00DC5B49" w:rsidRPr="00DC5B49" w:rsidRDefault="00DC5B49" w:rsidP="006D5938">
      <w:pPr>
        <w:rPr>
          <w:rFonts w:asciiTheme="majorBidi" w:hAnsiTheme="majorBidi" w:cstheme="majorBidi"/>
        </w:rPr>
      </w:pPr>
      <w:r w:rsidRPr="00DC5B49">
        <w:rPr>
          <w:rFonts w:asciiTheme="majorBidi" w:hAnsiTheme="majorBidi" w:cstheme="majorBidi"/>
        </w:rPr>
        <w:t xml:space="preserve">1. </w:t>
      </w:r>
      <w:r w:rsidRPr="00DC5B49">
        <w:rPr>
          <w:rFonts w:asciiTheme="majorBidi" w:hAnsiTheme="majorBidi" w:cstheme="majorBidi"/>
          <w:b/>
          <w:bCs/>
        </w:rPr>
        <w:t xml:space="preserve">Set </w:t>
      </w:r>
      <w:proofErr w:type="spellStart"/>
      <w:r w:rsidRPr="00DC5B49">
        <w:rPr>
          <w:rFonts w:asciiTheme="majorBidi" w:hAnsiTheme="majorBidi" w:cstheme="majorBidi"/>
          <w:b/>
          <w:bCs/>
        </w:rPr>
        <w:t>Kp</w:t>
      </w:r>
      <w:proofErr w:type="spellEnd"/>
      <w:r w:rsidRPr="00DC5B49">
        <w:rPr>
          <w:rFonts w:asciiTheme="majorBidi" w:hAnsiTheme="majorBidi" w:cstheme="majorBidi"/>
          <w:b/>
          <w:bCs/>
        </w:rPr>
        <w:t xml:space="preserve">, Ki and </w:t>
      </w:r>
      <w:proofErr w:type="spellStart"/>
      <w:r w:rsidRPr="00DC5B49">
        <w:rPr>
          <w:rFonts w:asciiTheme="majorBidi" w:hAnsiTheme="majorBidi" w:cstheme="majorBidi"/>
          <w:b/>
          <w:bCs/>
        </w:rPr>
        <w:t>Kd</w:t>
      </w:r>
      <w:proofErr w:type="spellEnd"/>
      <w:r w:rsidRPr="00DC5B49">
        <w:rPr>
          <w:rFonts w:asciiTheme="majorBidi" w:hAnsiTheme="majorBidi" w:cstheme="majorBidi"/>
          <w:b/>
          <w:bCs/>
        </w:rPr>
        <w:t xml:space="preserve"> to 0</w:t>
      </w:r>
      <w:r w:rsidRPr="00DC5B49">
        <w:rPr>
          <w:rFonts w:asciiTheme="majorBidi" w:hAnsiTheme="majorBidi" w:cstheme="majorBidi"/>
        </w:rPr>
        <w:t>. This will disable them for now.</w:t>
      </w:r>
    </w:p>
    <w:p w14:paraId="57499FC5" w14:textId="08112CEF" w:rsidR="00DC5B49" w:rsidRPr="00DC5B49" w:rsidRDefault="00DC5B49" w:rsidP="00DC5B49">
      <w:pPr>
        <w:rPr>
          <w:rFonts w:asciiTheme="majorBidi" w:hAnsiTheme="majorBidi" w:cstheme="majorBidi"/>
        </w:rPr>
      </w:pPr>
      <w:r w:rsidRPr="00DC5B49">
        <w:rPr>
          <w:rFonts w:asciiTheme="majorBidi" w:hAnsiTheme="majorBidi" w:cstheme="majorBidi"/>
        </w:rPr>
        <w:lastRenderedPageBreak/>
        <w:t xml:space="preserve">2. Start </w:t>
      </w:r>
      <w:r w:rsidRPr="00DC5B49">
        <w:rPr>
          <w:rFonts w:asciiTheme="majorBidi" w:hAnsiTheme="majorBidi" w:cstheme="majorBidi"/>
          <w:b/>
          <w:bCs/>
        </w:rPr>
        <w:t xml:space="preserve">increasing </w:t>
      </w:r>
      <w:proofErr w:type="spellStart"/>
      <w:r w:rsidRPr="00DC5B49">
        <w:rPr>
          <w:rFonts w:asciiTheme="majorBidi" w:hAnsiTheme="majorBidi" w:cstheme="majorBidi"/>
          <w:b/>
          <w:bCs/>
        </w:rPr>
        <w:t>Kp</w:t>
      </w:r>
      <w:proofErr w:type="spellEnd"/>
      <w:r w:rsidRPr="00DC5B49">
        <w:rPr>
          <w:rFonts w:asciiTheme="majorBidi" w:hAnsiTheme="majorBidi" w:cstheme="majorBidi"/>
          <w:b/>
          <w:bCs/>
        </w:rPr>
        <w:t xml:space="preserve"> until there is some oscillation in the error</w:t>
      </w:r>
      <w:r w:rsidRPr="00DC5B49">
        <w:rPr>
          <w:rFonts w:asciiTheme="majorBidi" w:hAnsiTheme="majorBidi" w:cstheme="majorBidi"/>
        </w:rPr>
        <w:t>. Not too much</w:t>
      </w:r>
      <w:r>
        <w:rPr>
          <w:rFonts w:asciiTheme="majorBidi" w:hAnsiTheme="majorBidi" w:cstheme="majorBidi"/>
        </w:rPr>
        <w:t xml:space="preserve"> </w:t>
      </w:r>
      <w:r w:rsidRPr="00DC5B49">
        <w:rPr>
          <w:rFonts w:asciiTheme="majorBidi" w:hAnsiTheme="majorBidi" w:cstheme="majorBidi"/>
        </w:rPr>
        <w:t xml:space="preserve">oscillation, just a noticeable amount. Save this value for </w:t>
      </w:r>
      <w:proofErr w:type="spellStart"/>
      <w:r w:rsidRPr="00DC5B49">
        <w:rPr>
          <w:rFonts w:asciiTheme="majorBidi" w:hAnsiTheme="majorBidi" w:cstheme="majorBidi"/>
        </w:rPr>
        <w:t>Kp</w:t>
      </w:r>
      <w:proofErr w:type="spellEnd"/>
      <w:r w:rsidRPr="00DC5B49">
        <w:rPr>
          <w:rFonts w:asciiTheme="majorBidi" w:hAnsiTheme="majorBidi" w:cstheme="majorBidi"/>
        </w:rPr>
        <w:t xml:space="preserve"> as </w:t>
      </w:r>
      <w:r w:rsidRPr="00DC5B49">
        <w:rPr>
          <w:rFonts w:asciiTheme="majorBidi" w:hAnsiTheme="majorBidi" w:cstheme="majorBidi"/>
          <w:b/>
          <w:bCs/>
        </w:rPr>
        <w:t>“Ku” - the value for the ultimate or critical gain</w:t>
      </w:r>
      <w:r w:rsidRPr="00DC5B49">
        <w:rPr>
          <w:rFonts w:asciiTheme="majorBidi" w:hAnsiTheme="majorBidi" w:cstheme="majorBidi"/>
        </w:rPr>
        <w:t>.</w:t>
      </w:r>
    </w:p>
    <w:p w14:paraId="4B245AEA" w14:textId="03A739E9" w:rsidR="00DC5B49" w:rsidRPr="00DC5B49" w:rsidRDefault="00DC5B49" w:rsidP="00DC5B49">
      <w:pPr>
        <w:rPr>
          <w:rFonts w:asciiTheme="majorBidi" w:hAnsiTheme="majorBidi" w:cstheme="majorBidi"/>
        </w:rPr>
      </w:pPr>
      <w:r w:rsidRPr="00DC5B49">
        <w:rPr>
          <w:rFonts w:asciiTheme="majorBidi" w:hAnsiTheme="majorBidi" w:cstheme="majorBidi"/>
        </w:rPr>
        <w:t xml:space="preserve">3. </w:t>
      </w:r>
      <w:r w:rsidRPr="00DC5B49">
        <w:rPr>
          <w:rFonts w:asciiTheme="majorBidi" w:hAnsiTheme="majorBidi" w:cstheme="majorBidi"/>
          <w:b/>
          <w:bCs/>
        </w:rPr>
        <w:t>You now need to measure the period of the oscillation</w:t>
      </w:r>
      <w:r w:rsidRPr="00DC5B49">
        <w:rPr>
          <w:rFonts w:asciiTheme="majorBidi" w:hAnsiTheme="majorBidi" w:cstheme="majorBidi"/>
        </w:rPr>
        <w:t>. Save the value for the period</w:t>
      </w:r>
      <w:r>
        <w:rPr>
          <w:rFonts w:asciiTheme="majorBidi" w:hAnsiTheme="majorBidi" w:cstheme="majorBidi"/>
        </w:rPr>
        <w:t xml:space="preserve"> </w:t>
      </w:r>
      <w:r w:rsidRPr="00DC5B49">
        <w:rPr>
          <w:rFonts w:asciiTheme="majorBidi" w:hAnsiTheme="majorBidi" w:cstheme="majorBidi"/>
        </w:rPr>
        <w:t>as “Pu” - the period at the ultimate or critical gain.</w:t>
      </w:r>
    </w:p>
    <w:p w14:paraId="142B840F" w14:textId="64B073CA" w:rsidR="00DC5B49" w:rsidRPr="00DC5B49" w:rsidRDefault="00DC5B49" w:rsidP="00DC5B49">
      <w:pPr>
        <w:rPr>
          <w:rFonts w:asciiTheme="majorBidi" w:hAnsiTheme="majorBidi" w:cstheme="majorBidi"/>
        </w:rPr>
      </w:pPr>
      <w:r w:rsidRPr="00DC5B49">
        <w:rPr>
          <w:rFonts w:asciiTheme="majorBidi" w:hAnsiTheme="majorBidi" w:cstheme="majorBidi"/>
        </w:rPr>
        <w:t xml:space="preserve">4. Now </w:t>
      </w:r>
      <w:r>
        <w:rPr>
          <w:rFonts w:asciiTheme="majorBidi" w:hAnsiTheme="majorBidi" w:cstheme="majorBidi"/>
        </w:rPr>
        <w:t>we</w:t>
      </w:r>
      <w:r w:rsidRPr="00DC5B49">
        <w:rPr>
          <w:rFonts w:asciiTheme="majorBidi" w:hAnsiTheme="majorBidi" w:cstheme="majorBidi"/>
        </w:rPr>
        <w:t xml:space="preserve"> have done the most of the manual part of this method, so</w:t>
      </w:r>
      <w:r>
        <w:rPr>
          <w:rFonts w:asciiTheme="majorBidi" w:hAnsiTheme="majorBidi" w:cstheme="majorBidi"/>
        </w:rPr>
        <w:t xml:space="preserve"> we will use </w:t>
      </w:r>
      <w:r w:rsidRPr="00DC5B49">
        <w:rPr>
          <w:rFonts w:asciiTheme="majorBidi" w:hAnsiTheme="majorBidi" w:cstheme="majorBidi"/>
        </w:rPr>
        <w:t>the</w:t>
      </w:r>
      <w:r>
        <w:rPr>
          <w:rFonts w:asciiTheme="majorBidi" w:hAnsiTheme="majorBidi" w:cstheme="majorBidi"/>
        </w:rPr>
        <w:t xml:space="preserve"> </w:t>
      </w:r>
      <w:r w:rsidRPr="00DC5B49">
        <w:rPr>
          <w:rFonts w:asciiTheme="majorBidi" w:hAnsiTheme="majorBidi" w:cstheme="majorBidi"/>
        </w:rPr>
        <w:t xml:space="preserve">math of finding </w:t>
      </w:r>
      <w:proofErr w:type="spellStart"/>
      <w:r w:rsidRPr="00DC5B49">
        <w:rPr>
          <w:rFonts w:asciiTheme="majorBidi" w:hAnsiTheme="majorBidi" w:cstheme="majorBidi"/>
        </w:rPr>
        <w:t>Kp</w:t>
      </w:r>
      <w:proofErr w:type="spellEnd"/>
      <w:r w:rsidRPr="00DC5B49">
        <w:rPr>
          <w:rFonts w:asciiTheme="majorBidi" w:hAnsiTheme="majorBidi" w:cstheme="majorBidi"/>
        </w:rPr>
        <w:t xml:space="preserve">, Ki and </w:t>
      </w:r>
      <w:proofErr w:type="spellStart"/>
      <w:r w:rsidRPr="00DC5B49">
        <w:rPr>
          <w:rFonts w:asciiTheme="majorBidi" w:hAnsiTheme="majorBidi" w:cstheme="majorBidi"/>
        </w:rPr>
        <w:t>Kd</w:t>
      </w:r>
      <w:proofErr w:type="spellEnd"/>
      <w:r w:rsidRPr="00DC5B49">
        <w:rPr>
          <w:rFonts w:asciiTheme="majorBidi" w:hAnsiTheme="majorBidi" w:cstheme="majorBidi"/>
        </w:rPr>
        <w:t xml:space="preserve">! </w:t>
      </w:r>
    </w:p>
    <w:p w14:paraId="6C2DABF2" w14:textId="5D5505CA" w:rsidR="00DC5B49" w:rsidRPr="00DC5B49" w:rsidRDefault="00DC5B49" w:rsidP="00DC5B49">
      <w:pPr>
        <w:rPr>
          <w:rFonts w:asciiTheme="majorBidi" w:hAnsiTheme="majorBidi" w:cstheme="majorBidi"/>
        </w:rPr>
      </w:pPr>
      <w:r>
        <w:rPr>
          <w:rFonts w:asciiTheme="majorBidi" w:hAnsiTheme="majorBidi" w:cstheme="majorBidi"/>
        </w:rPr>
        <w:t xml:space="preserve">There </w:t>
      </w:r>
      <w:r w:rsidRPr="00DC5B49">
        <w:rPr>
          <w:rFonts w:asciiTheme="majorBidi" w:hAnsiTheme="majorBidi" w:cstheme="majorBidi"/>
        </w:rPr>
        <w:t>are 3 “</w:t>
      </w:r>
      <w:proofErr w:type="spellStart"/>
      <w:r w:rsidRPr="00DC5B49">
        <w:rPr>
          <w:rFonts w:asciiTheme="majorBidi" w:hAnsiTheme="majorBidi" w:cstheme="majorBidi"/>
        </w:rPr>
        <w:t>con</w:t>
      </w:r>
      <w:r w:rsidR="000E25B9">
        <w:rPr>
          <w:rFonts w:asciiTheme="majorBidi" w:hAnsiTheme="majorBidi" w:cstheme="majorBidi"/>
        </w:rPr>
        <w:t>s</w:t>
      </w:r>
      <w:r w:rsidRPr="00DC5B49">
        <w:rPr>
          <w:rFonts w:asciiTheme="majorBidi" w:hAnsiTheme="majorBidi" w:cstheme="majorBidi"/>
        </w:rPr>
        <w:t>troller</w:t>
      </w:r>
      <w:proofErr w:type="spellEnd"/>
      <w:r w:rsidRPr="00DC5B49">
        <w:rPr>
          <w:rFonts w:asciiTheme="majorBidi" w:hAnsiTheme="majorBidi" w:cstheme="majorBidi"/>
        </w:rPr>
        <w:t xml:space="preserve"> types”. P is a simple proportional controller, PI is proportional with</w:t>
      </w:r>
      <w:r>
        <w:rPr>
          <w:rFonts w:asciiTheme="majorBidi" w:hAnsiTheme="majorBidi" w:cstheme="majorBidi"/>
        </w:rPr>
        <w:t xml:space="preserve"> </w:t>
      </w:r>
      <w:r w:rsidRPr="00DC5B49">
        <w:rPr>
          <w:rFonts w:asciiTheme="majorBidi" w:hAnsiTheme="majorBidi" w:cstheme="majorBidi"/>
        </w:rPr>
        <w:t>integral, PID is the full proportional integral derivative code. There's no PD</w:t>
      </w:r>
      <w:r>
        <w:rPr>
          <w:rFonts w:asciiTheme="majorBidi" w:hAnsiTheme="majorBidi" w:cstheme="majorBidi"/>
        </w:rPr>
        <w:t xml:space="preserve"> </w:t>
      </w:r>
      <w:r w:rsidRPr="00DC5B49">
        <w:rPr>
          <w:rFonts w:asciiTheme="majorBidi" w:hAnsiTheme="majorBidi" w:cstheme="majorBidi"/>
        </w:rPr>
        <w:t>(proportional with derivative) in the table, but that doesn't say it doesn't exist. Here</w:t>
      </w:r>
      <w:r>
        <w:rPr>
          <w:rFonts w:asciiTheme="majorBidi" w:hAnsiTheme="majorBidi" w:cstheme="majorBidi"/>
        </w:rPr>
        <w:t xml:space="preserve"> </w:t>
      </w:r>
      <w:r w:rsidRPr="00DC5B49">
        <w:rPr>
          <w:rFonts w:asciiTheme="majorBidi" w:hAnsiTheme="majorBidi" w:cstheme="majorBidi"/>
        </w:rPr>
        <w:t xml:space="preserve">is the table for finding </w:t>
      </w:r>
      <w:proofErr w:type="spellStart"/>
      <w:r w:rsidRPr="00DC5B49">
        <w:rPr>
          <w:rFonts w:asciiTheme="majorBidi" w:hAnsiTheme="majorBidi" w:cstheme="majorBidi"/>
        </w:rPr>
        <w:t>Kp</w:t>
      </w:r>
      <w:proofErr w:type="spellEnd"/>
      <w:r w:rsidRPr="00DC5B49">
        <w:rPr>
          <w:rFonts w:asciiTheme="majorBidi" w:hAnsiTheme="majorBidi" w:cstheme="majorBidi"/>
        </w:rPr>
        <w:t xml:space="preserve">, Ki and </w:t>
      </w:r>
      <w:proofErr w:type="spellStart"/>
      <w:r w:rsidRPr="00DC5B49">
        <w:rPr>
          <w:rFonts w:asciiTheme="majorBidi" w:hAnsiTheme="majorBidi" w:cstheme="majorBidi"/>
        </w:rPr>
        <w:t>Kd</w:t>
      </w:r>
      <w:proofErr w:type="spellEnd"/>
      <w:r w:rsidRPr="00DC5B49">
        <w:rPr>
          <w:rFonts w:asciiTheme="majorBidi" w:hAnsiTheme="majorBidi" w:cstheme="majorBidi"/>
        </w:rPr>
        <w:t>:</w:t>
      </w:r>
    </w:p>
    <w:p w14:paraId="6F2612AE" w14:textId="54B22D60" w:rsidR="002949BA" w:rsidRDefault="002949BA" w:rsidP="007867E6"/>
    <w:p w14:paraId="5283A419" w14:textId="24ACCCC2" w:rsidR="002949BA" w:rsidRDefault="00DC5B49" w:rsidP="007867E6">
      <w:pPr>
        <w:rPr>
          <w:rFonts w:asciiTheme="majorBidi" w:hAnsiTheme="majorBidi" w:cstheme="majorBidi"/>
          <w:b/>
          <w:bCs/>
          <w:color w:val="000000"/>
          <w:szCs w:val="28"/>
          <w:u w:val="single"/>
        </w:rPr>
      </w:pPr>
      <w:r>
        <w:tab/>
      </w:r>
      <w:r w:rsidRPr="00DC5B49">
        <w:rPr>
          <w:rFonts w:asciiTheme="majorBidi" w:hAnsiTheme="majorBidi" w:cstheme="majorBidi"/>
          <w:b/>
          <w:bCs/>
          <w:color w:val="000000"/>
          <w:szCs w:val="28"/>
          <w:u w:val="single"/>
        </w:rPr>
        <w:t xml:space="preserve">Ziegler-Nichols Method for finding </w:t>
      </w:r>
      <w:proofErr w:type="spellStart"/>
      <w:r w:rsidRPr="00DC5B49">
        <w:rPr>
          <w:rFonts w:asciiTheme="majorBidi" w:hAnsiTheme="majorBidi" w:cstheme="majorBidi"/>
          <w:b/>
          <w:bCs/>
          <w:color w:val="000000"/>
          <w:szCs w:val="28"/>
          <w:u w:val="single"/>
        </w:rPr>
        <w:t>Kp</w:t>
      </w:r>
      <w:proofErr w:type="spellEnd"/>
      <w:r w:rsidRPr="00DC5B49">
        <w:rPr>
          <w:rFonts w:asciiTheme="majorBidi" w:hAnsiTheme="majorBidi" w:cstheme="majorBidi"/>
          <w:b/>
          <w:bCs/>
          <w:color w:val="000000"/>
          <w:szCs w:val="28"/>
          <w:u w:val="single"/>
        </w:rPr>
        <w:t xml:space="preserve">, Ki and </w:t>
      </w:r>
      <w:proofErr w:type="spellStart"/>
      <w:r w:rsidRPr="00DC5B49">
        <w:rPr>
          <w:rFonts w:asciiTheme="majorBidi" w:hAnsiTheme="majorBidi" w:cstheme="majorBidi"/>
          <w:b/>
          <w:bCs/>
          <w:color w:val="000000"/>
          <w:szCs w:val="28"/>
          <w:u w:val="single"/>
        </w:rPr>
        <w:t>Kd</w:t>
      </w:r>
      <w:proofErr w:type="spellEnd"/>
      <w:r w:rsidRPr="00DC5B49">
        <w:rPr>
          <w:rFonts w:asciiTheme="majorBidi" w:hAnsiTheme="majorBidi" w:cstheme="majorBidi"/>
          <w:b/>
          <w:bCs/>
          <w:color w:val="000000"/>
          <w:szCs w:val="28"/>
          <w:u w:val="single"/>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15"/>
      </w:tblGrid>
      <w:tr w:rsidR="00DC5B49" w:rsidRPr="00DC5B49" w14:paraId="67055E7D" w14:textId="77777777" w:rsidTr="00DC5B49">
        <w:tc>
          <w:tcPr>
            <w:tcW w:w="2400" w:type="dxa"/>
            <w:tcBorders>
              <w:top w:val="single" w:sz="4" w:space="0" w:color="auto"/>
              <w:left w:val="single" w:sz="4" w:space="0" w:color="auto"/>
              <w:bottom w:val="single" w:sz="4" w:space="0" w:color="auto"/>
              <w:right w:val="single" w:sz="4" w:space="0" w:color="auto"/>
            </w:tcBorders>
            <w:vAlign w:val="center"/>
            <w:hideMark/>
          </w:tcPr>
          <w:p w14:paraId="5D49E8C1" w14:textId="77777777" w:rsidR="00DC5B49" w:rsidRPr="00DC5B49" w:rsidRDefault="00DC5B49" w:rsidP="00DC5B49">
            <w:pPr>
              <w:spacing w:line="240" w:lineRule="auto"/>
              <w:jc w:val="left"/>
              <w:rPr>
                <w:rFonts w:asciiTheme="majorBidi" w:hAnsiTheme="majorBidi" w:cstheme="majorBidi"/>
                <w:szCs w:val="28"/>
              </w:rPr>
            </w:pPr>
            <w:r w:rsidRPr="00DC5B49">
              <w:rPr>
                <w:rFonts w:asciiTheme="majorBidi" w:hAnsiTheme="majorBidi" w:cstheme="majorBidi"/>
                <w:b/>
                <w:bCs/>
                <w:color w:val="000000"/>
                <w:szCs w:val="28"/>
              </w:rPr>
              <w:t xml:space="preserve">Controller type: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77732A7F" w14:textId="77777777" w:rsidR="00DC5B49" w:rsidRPr="00DC5B49" w:rsidRDefault="00DC5B49" w:rsidP="00DC5B49">
            <w:pPr>
              <w:spacing w:line="240" w:lineRule="auto"/>
              <w:jc w:val="left"/>
              <w:rPr>
                <w:rFonts w:asciiTheme="majorBidi" w:hAnsiTheme="majorBidi" w:cstheme="majorBidi"/>
                <w:szCs w:val="28"/>
              </w:rPr>
            </w:pPr>
            <w:proofErr w:type="spellStart"/>
            <w:r w:rsidRPr="00DC5B49">
              <w:rPr>
                <w:rFonts w:asciiTheme="majorBidi" w:hAnsiTheme="majorBidi" w:cstheme="majorBidi"/>
                <w:b/>
                <w:bCs/>
                <w:color w:val="000000"/>
                <w:szCs w:val="28"/>
              </w:rPr>
              <w:t>Kp</w:t>
            </w:r>
            <w:proofErr w:type="spellEnd"/>
            <w:r w:rsidRPr="00DC5B49">
              <w:rPr>
                <w:rFonts w:asciiTheme="majorBidi" w:hAnsiTheme="majorBidi" w:cstheme="majorBidi"/>
                <w:b/>
                <w:bCs/>
                <w:color w:val="000000"/>
                <w:szCs w:val="2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18324A0B" w14:textId="77777777" w:rsidR="00DC5B49" w:rsidRPr="00DC5B49" w:rsidRDefault="00DC5B49" w:rsidP="00DC5B49">
            <w:pPr>
              <w:spacing w:line="240" w:lineRule="auto"/>
              <w:jc w:val="left"/>
              <w:rPr>
                <w:rFonts w:asciiTheme="majorBidi" w:hAnsiTheme="majorBidi" w:cstheme="majorBidi"/>
                <w:szCs w:val="28"/>
              </w:rPr>
            </w:pPr>
            <w:r w:rsidRPr="00DC5B49">
              <w:rPr>
                <w:rFonts w:asciiTheme="majorBidi" w:hAnsiTheme="majorBidi" w:cstheme="majorBidi"/>
                <w:b/>
                <w:bCs/>
                <w:color w:val="000000"/>
                <w:szCs w:val="28"/>
              </w:rPr>
              <w:t xml:space="preserve">Ki: </w:t>
            </w:r>
          </w:p>
        </w:tc>
        <w:tc>
          <w:tcPr>
            <w:tcW w:w="2415" w:type="dxa"/>
            <w:tcBorders>
              <w:top w:val="single" w:sz="4" w:space="0" w:color="auto"/>
              <w:left w:val="single" w:sz="4" w:space="0" w:color="auto"/>
              <w:bottom w:val="single" w:sz="4" w:space="0" w:color="auto"/>
              <w:right w:val="single" w:sz="4" w:space="0" w:color="auto"/>
            </w:tcBorders>
            <w:vAlign w:val="center"/>
            <w:hideMark/>
          </w:tcPr>
          <w:p w14:paraId="5C4F3DDE" w14:textId="77777777" w:rsidR="00DC5B49" w:rsidRPr="00DC5B49" w:rsidRDefault="00DC5B49" w:rsidP="00DC5B49">
            <w:pPr>
              <w:spacing w:line="240" w:lineRule="auto"/>
              <w:jc w:val="left"/>
              <w:rPr>
                <w:rFonts w:asciiTheme="majorBidi" w:hAnsiTheme="majorBidi" w:cstheme="majorBidi"/>
                <w:szCs w:val="28"/>
              </w:rPr>
            </w:pPr>
            <w:proofErr w:type="spellStart"/>
            <w:r w:rsidRPr="00DC5B49">
              <w:rPr>
                <w:rFonts w:asciiTheme="majorBidi" w:hAnsiTheme="majorBidi" w:cstheme="majorBidi"/>
                <w:b/>
                <w:bCs/>
                <w:color w:val="000000"/>
                <w:szCs w:val="28"/>
              </w:rPr>
              <w:t>Kd</w:t>
            </w:r>
            <w:proofErr w:type="spellEnd"/>
            <w:r w:rsidRPr="00DC5B49">
              <w:rPr>
                <w:rFonts w:asciiTheme="majorBidi" w:hAnsiTheme="majorBidi" w:cstheme="majorBidi"/>
                <w:b/>
                <w:bCs/>
                <w:color w:val="000000"/>
                <w:szCs w:val="28"/>
              </w:rPr>
              <w:t>:</w:t>
            </w:r>
          </w:p>
        </w:tc>
      </w:tr>
      <w:tr w:rsidR="00DC5B49" w:rsidRPr="00DC5B49" w14:paraId="44572C01" w14:textId="77777777" w:rsidTr="00DC5B49">
        <w:tc>
          <w:tcPr>
            <w:tcW w:w="2400" w:type="dxa"/>
            <w:tcBorders>
              <w:top w:val="single" w:sz="4" w:space="0" w:color="auto"/>
              <w:left w:val="single" w:sz="4" w:space="0" w:color="auto"/>
              <w:bottom w:val="single" w:sz="4" w:space="0" w:color="auto"/>
              <w:right w:val="single" w:sz="4" w:space="0" w:color="auto"/>
            </w:tcBorders>
            <w:vAlign w:val="center"/>
            <w:hideMark/>
          </w:tcPr>
          <w:p w14:paraId="5406D061" w14:textId="77777777" w:rsidR="00DC5B49" w:rsidRPr="00DC5B49" w:rsidRDefault="00DC5B49" w:rsidP="00DC5B49">
            <w:pPr>
              <w:spacing w:line="240" w:lineRule="auto"/>
              <w:jc w:val="left"/>
              <w:rPr>
                <w:rFonts w:asciiTheme="majorBidi" w:hAnsiTheme="majorBidi" w:cstheme="majorBidi"/>
                <w:szCs w:val="28"/>
              </w:rPr>
            </w:pPr>
            <w:r w:rsidRPr="00DC5B49">
              <w:rPr>
                <w:rFonts w:asciiTheme="majorBidi" w:hAnsiTheme="majorBidi" w:cstheme="majorBidi"/>
                <w:b/>
                <w:bCs/>
                <w:color w:val="000000"/>
                <w:szCs w:val="28"/>
              </w:rPr>
              <w:t xml:space="preserve">P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2474F374"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0.50Ku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35AC774B"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N/A </w:t>
            </w:r>
          </w:p>
        </w:tc>
        <w:tc>
          <w:tcPr>
            <w:tcW w:w="2415" w:type="dxa"/>
            <w:tcBorders>
              <w:top w:val="single" w:sz="4" w:space="0" w:color="auto"/>
              <w:left w:val="single" w:sz="4" w:space="0" w:color="auto"/>
              <w:bottom w:val="single" w:sz="4" w:space="0" w:color="auto"/>
              <w:right w:val="single" w:sz="4" w:space="0" w:color="auto"/>
            </w:tcBorders>
            <w:vAlign w:val="center"/>
            <w:hideMark/>
          </w:tcPr>
          <w:p w14:paraId="34693D08"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N/A</w:t>
            </w:r>
          </w:p>
        </w:tc>
      </w:tr>
      <w:tr w:rsidR="00DC5B49" w:rsidRPr="00DC5B49" w14:paraId="707500FD" w14:textId="77777777" w:rsidTr="00DC5B49">
        <w:tc>
          <w:tcPr>
            <w:tcW w:w="2400" w:type="dxa"/>
            <w:tcBorders>
              <w:top w:val="single" w:sz="4" w:space="0" w:color="auto"/>
              <w:left w:val="single" w:sz="4" w:space="0" w:color="auto"/>
              <w:bottom w:val="single" w:sz="4" w:space="0" w:color="auto"/>
              <w:right w:val="single" w:sz="4" w:space="0" w:color="auto"/>
            </w:tcBorders>
            <w:vAlign w:val="center"/>
            <w:hideMark/>
          </w:tcPr>
          <w:p w14:paraId="5F4002DF" w14:textId="77777777" w:rsidR="00DC5B49" w:rsidRPr="00DC5B49" w:rsidRDefault="00DC5B49" w:rsidP="00DC5B49">
            <w:pPr>
              <w:spacing w:line="240" w:lineRule="auto"/>
              <w:jc w:val="left"/>
              <w:rPr>
                <w:rFonts w:asciiTheme="majorBidi" w:hAnsiTheme="majorBidi" w:cstheme="majorBidi"/>
                <w:szCs w:val="28"/>
              </w:rPr>
            </w:pPr>
            <w:r w:rsidRPr="00DC5B49">
              <w:rPr>
                <w:rFonts w:asciiTheme="majorBidi" w:hAnsiTheme="majorBidi" w:cstheme="majorBidi"/>
                <w:b/>
                <w:bCs/>
                <w:color w:val="000000"/>
                <w:szCs w:val="28"/>
              </w:rPr>
              <w:t xml:space="preserve">PI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35BAFD0E"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0.45Ku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618AC5F8"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1.2Kp/Pu </w:t>
            </w:r>
          </w:p>
        </w:tc>
        <w:tc>
          <w:tcPr>
            <w:tcW w:w="2415" w:type="dxa"/>
            <w:tcBorders>
              <w:top w:val="single" w:sz="4" w:space="0" w:color="auto"/>
              <w:left w:val="single" w:sz="4" w:space="0" w:color="auto"/>
              <w:bottom w:val="single" w:sz="4" w:space="0" w:color="auto"/>
              <w:right w:val="single" w:sz="4" w:space="0" w:color="auto"/>
            </w:tcBorders>
            <w:vAlign w:val="center"/>
            <w:hideMark/>
          </w:tcPr>
          <w:p w14:paraId="23D9AAAA"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N/A</w:t>
            </w:r>
          </w:p>
        </w:tc>
      </w:tr>
      <w:tr w:rsidR="00DC5B49" w:rsidRPr="00DC5B49" w14:paraId="3A0DC0A8" w14:textId="77777777" w:rsidTr="00DC5B49">
        <w:tc>
          <w:tcPr>
            <w:tcW w:w="2400" w:type="dxa"/>
            <w:tcBorders>
              <w:top w:val="single" w:sz="4" w:space="0" w:color="auto"/>
              <w:left w:val="single" w:sz="4" w:space="0" w:color="auto"/>
              <w:bottom w:val="single" w:sz="4" w:space="0" w:color="auto"/>
              <w:right w:val="single" w:sz="4" w:space="0" w:color="auto"/>
            </w:tcBorders>
            <w:vAlign w:val="center"/>
            <w:hideMark/>
          </w:tcPr>
          <w:p w14:paraId="53B3E3D1" w14:textId="77777777" w:rsidR="00DC5B49" w:rsidRPr="00DC5B49" w:rsidRDefault="00DC5B49" w:rsidP="00DC5B49">
            <w:pPr>
              <w:spacing w:line="240" w:lineRule="auto"/>
              <w:jc w:val="left"/>
              <w:rPr>
                <w:rFonts w:asciiTheme="majorBidi" w:hAnsiTheme="majorBidi" w:cstheme="majorBidi"/>
                <w:szCs w:val="28"/>
              </w:rPr>
            </w:pPr>
            <w:r w:rsidRPr="00DC5B49">
              <w:rPr>
                <w:rFonts w:asciiTheme="majorBidi" w:hAnsiTheme="majorBidi" w:cstheme="majorBidi"/>
                <w:b/>
                <w:bCs/>
                <w:color w:val="000000"/>
                <w:szCs w:val="28"/>
              </w:rPr>
              <w:t xml:space="preserve">PID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3737B725"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0.60Ku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6F79E7B2"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2Kp/Pu </w:t>
            </w:r>
          </w:p>
        </w:tc>
        <w:tc>
          <w:tcPr>
            <w:tcW w:w="2415" w:type="dxa"/>
            <w:tcBorders>
              <w:top w:val="single" w:sz="4" w:space="0" w:color="auto"/>
              <w:left w:val="single" w:sz="4" w:space="0" w:color="auto"/>
              <w:bottom w:val="single" w:sz="4" w:space="0" w:color="auto"/>
              <w:right w:val="single" w:sz="4" w:space="0" w:color="auto"/>
            </w:tcBorders>
            <w:vAlign w:val="center"/>
            <w:hideMark/>
          </w:tcPr>
          <w:p w14:paraId="32BA8F07" w14:textId="77777777" w:rsidR="00DC5B49" w:rsidRPr="00DC5B49" w:rsidRDefault="00DC5B49" w:rsidP="00DC5B49">
            <w:pPr>
              <w:spacing w:line="240" w:lineRule="auto"/>
              <w:jc w:val="left"/>
              <w:rPr>
                <w:rFonts w:asciiTheme="majorBidi" w:hAnsiTheme="majorBidi" w:cstheme="majorBidi"/>
                <w:sz w:val="24"/>
              </w:rPr>
            </w:pPr>
            <w:proofErr w:type="spellStart"/>
            <w:r w:rsidRPr="00DC5B49">
              <w:rPr>
                <w:rFonts w:asciiTheme="majorBidi" w:hAnsiTheme="majorBidi" w:cstheme="majorBidi"/>
                <w:color w:val="000000"/>
                <w:sz w:val="24"/>
              </w:rPr>
              <w:t>KpPu</w:t>
            </w:r>
            <w:proofErr w:type="spellEnd"/>
            <w:r w:rsidRPr="00DC5B49">
              <w:rPr>
                <w:rFonts w:asciiTheme="majorBidi" w:hAnsiTheme="majorBidi" w:cstheme="majorBidi"/>
                <w:color w:val="000000"/>
                <w:sz w:val="24"/>
              </w:rPr>
              <w:t>/8</w:t>
            </w:r>
          </w:p>
        </w:tc>
      </w:tr>
    </w:tbl>
    <w:p w14:paraId="1437E254" w14:textId="77777777" w:rsidR="00DC5B49" w:rsidRPr="00DC5B49" w:rsidRDefault="00DC5B49" w:rsidP="007867E6">
      <w:pPr>
        <w:rPr>
          <w:rFonts w:asciiTheme="majorBidi" w:hAnsiTheme="majorBidi" w:cstheme="majorBidi"/>
          <w:szCs w:val="28"/>
          <w:u w:val="single"/>
        </w:rPr>
      </w:pPr>
    </w:p>
    <w:p w14:paraId="21FFB0F3" w14:textId="37900541" w:rsidR="002949BA" w:rsidRDefault="00DC5B49" w:rsidP="00DC5B49">
      <w:r>
        <w:t xml:space="preserve">As I mentioned before, you will probably want to adjust and tweak the values for </w:t>
      </w:r>
      <w:proofErr w:type="spellStart"/>
      <w:r>
        <w:t>Kp</w:t>
      </w:r>
      <w:proofErr w:type="spellEnd"/>
      <w:r>
        <w:t xml:space="preserve">, Ki and </w:t>
      </w:r>
      <w:proofErr w:type="spellStart"/>
      <w:r>
        <w:t>Kd</w:t>
      </w:r>
      <w:proofErr w:type="spellEnd"/>
      <w:r>
        <w:t xml:space="preserve"> after the calculations, as they might not be completely perfect for </w:t>
      </w:r>
      <w:proofErr w:type="gramStart"/>
      <w:r>
        <w:t>you</w:t>
      </w:r>
      <w:proofErr w:type="gramEnd"/>
      <w:r>
        <w:t xml:space="preserve"> scenario. Use the rules for finding the constant terms to aid you.</w:t>
      </w:r>
    </w:p>
    <w:p w14:paraId="5469ADB2" w14:textId="20AB98CB" w:rsidR="002949BA" w:rsidRDefault="002949BA" w:rsidP="007867E6"/>
    <w:p w14:paraId="721163E2" w14:textId="12A31203" w:rsidR="002949BA" w:rsidRDefault="0042576B" w:rsidP="007867E6">
      <w:r>
        <w:t>For more details refer to:</w:t>
      </w:r>
    </w:p>
    <w:p w14:paraId="14F6B31E" w14:textId="60284CE6" w:rsidR="0042576B" w:rsidRDefault="00BE0AF0" w:rsidP="0042576B">
      <w:pPr>
        <w:pStyle w:val="ListParagraph"/>
        <w:numPr>
          <w:ilvl w:val="0"/>
          <w:numId w:val="31"/>
        </w:numPr>
      </w:pPr>
      <w:hyperlink r:id="rId29" w:history="1">
        <w:proofErr w:type="spellStart"/>
        <w:r w:rsidR="0042576B" w:rsidRPr="0042576B">
          <w:rPr>
            <w:rStyle w:val="Hyperlink"/>
          </w:rPr>
          <w:t>WikiPedia</w:t>
        </w:r>
        <w:proofErr w:type="spellEnd"/>
      </w:hyperlink>
    </w:p>
    <w:p w14:paraId="7828DFF0" w14:textId="0379A1A2" w:rsidR="004C7A7F" w:rsidRDefault="00BE0AF0" w:rsidP="0042576B">
      <w:pPr>
        <w:pStyle w:val="ListParagraph"/>
        <w:numPr>
          <w:ilvl w:val="0"/>
          <w:numId w:val="31"/>
        </w:numPr>
      </w:pPr>
      <w:hyperlink r:id="rId30" w:history="1">
        <w:r w:rsidR="0042576B" w:rsidRPr="00B21FC4">
          <w:rPr>
            <w:rStyle w:val="Hyperlink"/>
            <w:rFonts w:asciiTheme="majorBidi" w:hAnsiTheme="majorBidi" w:cstheme="majorBidi"/>
            <w:szCs w:val="28"/>
          </w:rPr>
          <w:t xml:space="preserve">Control of mobile robots, </w:t>
        </w:r>
        <w:proofErr w:type="spellStart"/>
        <w:r w:rsidR="0042576B" w:rsidRPr="00B21FC4">
          <w:rPr>
            <w:rStyle w:val="Hyperlink"/>
            <w:rFonts w:asciiTheme="majorBidi" w:hAnsiTheme="majorBidi" w:cstheme="majorBidi"/>
            <w:szCs w:val="28"/>
          </w:rPr>
          <w:t>coursera</w:t>
        </w:r>
        <w:proofErr w:type="spellEnd"/>
      </w:hyperlink>
    </w:p>
    <w:p w14:paraId="64A90A7B" w14:textId="57111C93" w:rsidR="002949BA" w:rsidRDefault="002949BA" w:rsidP="007867E6"/>
    <w:p w14:paraId="46820599" w14:textId="051DA264" w:rsidR="0063304D" w:rsidRDefault="0063304D" w:rsidP="007867E6"/>
    <w:p w14:paraId="5CEB87B4" w14:textId="2773F06C" w:rsidR="0063304D" w:rsidRDefault="0063304D" w:rsidP="007867E6"/>
    <w:p w14:paraId="0BCF4415" w14:textId="25ED05AD" w:rsidR="00950F93" w:rsidRDefault="0063304D" w:rsidP="00850F56">
      <w:pPr>
        <w:pStyle w:val="Heading2"/>
        <w:keepLines/>
        <w:numPr>
          <w:ilvl w:val="1"/>
          <w:numId w:val="1"/>
        </w:numPr>
        <w:spacing w:before="120" w:after="120" w:line="276" w:lineRule="auto"/>
      </w:pPr>
      <w:bookmarkStart w:id="49" w:name="_Toc11688768"/>
      <w:r>
        <w:t>Perception</w:t>
      </w:r>
      <w:bookmarkEnd w:id="49"/>
      <w:r>
        <w:t xml:space="preserve"> </w:t>
      </w:r>
    </w:p>
    <w:p w14:paraId="10FF7DB1" w14:textId="34D4F663" w:rsidR="0063304D" w:rsidRDefault="0063304D" w:rsidP="0063304D">
      <w:pPr>
        <w:ind w:left="576"/>
      </w:pPr>
      <w:r>
        <w:t>Perception is the second block is the see-think-act cycle and its mainly concerned with perceiving the surroundings</w:t>
      </w:r>
      <w:r w:rsidR="002D7C8F">
        <w:t xml:space="preserve"> using various sensors</w:t>
      </w:r>
      <w:r>
        <w:t xml:space="preserve"> and filter the perceived data then analysis the filtered data</w:t>
      </w:r>
      <w:r w:rsidR="002D7C8F">
        <w:t xml:space="preserve"> to extract meaningful </w:t>
      </w:r>
      <w:r w:rsidR="009155DD">
        <w:t>information</w:t>
      </w:r>
      <w:r>
        <w:t>.</w:t>
      </w:r>
    </w:p>
    <w:p w14:paraId="68FCF526" w14:textId="1F4255B6" w:rsidR="00C53028" w:rsidRDefault="009D1385" w:rsidP="009D1385">
      <w:pPr>
        <w:pStyle w:val="Heading3"/>
        <w:numPr>
          <w:ilvl w:val="2"/>
          <w:numId w:val="1"/>
        </w:numPr>
      </w:pPr>
      <w:bookmarkStart w:id="50" w:name="_Toc11688769"/>
      <w:r>
        <w:t>Sensors</w:t>
      </w:r>
      <w:bookmarkEnd w:id="50"/>
      <w:r>
        <w:t xml:space="preserve"> </w:t>
      </w:r>
    </w:p>
    <w:p w14:paraId="4EDEF5CB" w14:textId="7459D093" w:rsidR="00C5608F" w:rsidRDefault="00C5608F" w:rsidP="00C5608F">
      <w:pPr>
        <w:ind w:left="720"/>
      </w:pPr>
      <w:r>
        <w:t>A wide variety of sensors is used in mobile robots. Some sensors are used to measure simple values such as the internal temperature of a robot’s electronics or the rotational speed of the motors. Other more sophisticated sensors can be used to acquire information about the robot’s environment or even to measure directly a robot’s global position.</w:t>
      </w:r>
    </w:p>
    <w:p w14:paraId="5F050D4B" w14:textId="09DD9C7A" w:rsidR="00032981" w:rsidRPr="00032981" w:rsidRDefault="00032981" w:rsidP="00032981">
      <w:pPr>
        <w:rPr>
          <w:u w:val="single"/>
        </w:rPr>
      </w:pPr>
      <w:r w:rsidRPr="00032981">
        <w:rPr>
          <w:u w:val="single"/>
        </w:rPr>
        <w:lastRenderedPageBreak/>
        <w:t>Sensors are classified to two main types:</w:t>
      </w:r>
    </w:p>
    <w:p w14:paraId="030C0637" w14:textId="7C775AA6" w:rsidR="009D1385" w:rsidRPr="009D1385" w:rsidRDefault="00032981" w:rsidP="00032981">
      <w:r>
        <w:t>proprioceptive/exteroceptive and passive/active</w:t>
      </w:r>
    </w:p>
    <w:p w14:paraId="38951311" w14:textId="28ACD1DB" w:rsidR="0063304D" w:rsidRDefault="00032981" w:rsidP="00032981">
      <w:pPr>
        <w:rPr>
          <w:rFonts w:asciiTheme="majorBidi" w:hAnsiTheme="majorBidi" w:cstheme="majorBidi"/>
          <w:b/>
          <w:bCs/>
          <w:color w:val="000000"/>
          <w:szCs w:val="28"/>
          <w:u w:val="single"/>
        </w:rPr>
      </w:pPr>
      <w:r w:rsidRPr="00032981">
        <w:rPr>
          <w:rFonts w:asciiTheme="majorBidi" w:hAnsiTheme="majorBidi" w:cstheme="majorBidi"/>
          <w:b/>
          <w:bCs/>
          <w:color w:val="000000"/>
          <w:szCs w:val="28"/>
          <w:u w:val="single"/>
        </w:rPr>
        <w:t>Proprioceptive sensors</w:t>
      </w:r>
      <w:r>
        <w:rPr>
          <w:rFonts w:asciiTheme="majorBidi" w:hAnsiTheme="majorBidi" w:cstheme="majorBidi"/>
          <w:b/>
          <w:bCs/>
          <w:color w:val="000000"/>
          <w:szCs w:val="28"/>
          <w:u w:val="single"/>
        </w:rPr>
        <w:t>:</w:t>
      </w:r>
    </w:p>
    <w:p w14:paraId="6F57EDF2" w14:textId="00BA631F" w:rsidR="00BE0AF0" w:rsidRPr="00BE0AF0" w:rsidRDefault="00BE0AF0" w:rsidP="00BE0AF0">
      <w:pPr>
        <w:rPr>
          <w:rFonts w:asciiTheme="majorBidi" w:hAnsiTheme="majorBidi" w:cstheme="majorBidi"/>
          <w:szCs w:val="28"/>
        </w:rPr>
      </w:pPr>
      <w:r>
        <w:rPr>
          <w:rFonts w:asciiTheme="majorBidi" w:hAnsiTheme="majorBidi" w:cstheme="majorBidi"/>
          <w:szCs w:val="28"/>
          <w:rtl/>
        </w:rPr>
        <w:tab/>
      </w:r>
      <w:r w:rsidRPr="00BE0AF0">
        <w:rPr>
          <w:rFonts w:asciiTheme="majorBidi" w:hAnsiTheme="majorBidi" w:cstheme="majorBidi"/>
          <w:szCs w:val="28"/>
        </w:rPr>
        <w:t>Sen</w:t>
      </w:r>
      <w:r w:rsidR="00CD7EB8">
        <w:rPr>
          <w:rFonts w:asciiTheme="majorBidi" w:hAnsiTheme="majorBidi" w:cstheme="majorBidi"/>
          <w:szCs w:val="28"/>
        </w:rPr>
        <w:t>s</w:t>
      </w:r>
      <w:r w:rsidRPr="00BE0AF0">
        <w:rPr>
          <w:rFonts w:asciiTheme="majorBidi" w:hAnsiTheme="majorBidi" w:cstheme="majorBidi"/>
          <w:szCs w:val="28"/>
        </w:rPr>
        <w:t xml:space="preserve">ors that </w:t>
      </w:r>
      <w:proofErr w:type="gramStart"/>
      <w:r w:rsidRPr="00BE0AF0">
        <w:rPr>
          <w:rFonts w:asciiTheme="majorBidi" w:hAnsiTheme="majorBidi" w:cstheme="majorBidi"/>
          <w:szCs w:val="28"/>
        </w:rPr>
        <w:t>measure  values</w:t>
      </w:r>
      <w:proofErr w:type="gramEnd"/>
      <w:r w:rsidRPr="00BE0AF0">
        <w:rPr>
          <w:rFonts w:asciiTheme="majorBidi" w:hAnsiTheme="majorBidi" w:cstheme="majorBidi"/>
          <w:szCs w:val="28"/>
        </w:rPr>
        <w:t xml:space="preserve"> internally to the system (robot),</w:t>
      </w:r>
    </w:p>
    <w:p w14:paraId="1B505D92" w14:textId="77777777" w:rsidR="00BE0AF0" w:rsidRPr="00BE0AF0" w:rsidRDefault="00BE0AF0" w:rsidP="00BE0AF0">
      <w:pPr>
        <w:ind w:firstLine="720"/>
        <w:rPr>
          <w:rFonts w:asciiTheme="majorBidi" w:hAnsiTheme="majorBidi" w:cstheme="majorBidi"/>
          <w:szCs w:val="28"/>
        </w:rPr>
      </w:pPr>
      <w:r w:rsidRPr="00BE0AF0">
        <w:rPr>
          <w:rFonts w:asciiTheme="majorBidi" w:hAnsiTheme="majorBidi" w:cstheme="majorBidi"/>
          <w:szCs w:val="28"/>
        </w:rPr>
        <w:t>e.g. motor speed, wheel load, heading of the robot, battery status</w:t>
      </w:r>
    </w:p>
    <w:p w14:paraId="752258DE" w14:textId="211D1065" w:rsidR="00BE0AF0" w:rsidRPr="00CD7EB8" w:rsidRDefault="00CD7EB8" w:rsidP="00BE0AF0">
      <w:pPr>
        <w:rPr>
          <w:rFonts w:asciiTheme="majorBidi" w:hAnsiTheme="majorBidi" w:cstheme="majorBidi"/>
          <w:b/>
          <w:bCs/>
          <w:szCs w:val="28"/>
          <w:u w:val="single"/>
        </w:rPr>
      </w:pPr>
      <w:r w:rsidRPr="00CD7EB8">
        <w:rPr>
          <w:rFonts w:asciiTheme="majorBidi" w:hAnsiTheme="majorBidi" w:cstheme="majorBidi"/>
          <w:b/>
          <w:bCs/>
          <w:szCs w:val="28"/>
          <w:u w:val="single"/>
        </w:rPr>
        <w:t>Exteroceptive sensors</w:t>
      </w:r>
      <w:r>
        <w:rPr>
          <w:rFonts w:asciiTheme="majorBidi" w:hAnsiTheme="majorBidi" w:cstheme="majorBidi"/>
          <w:b/>
          <w:bCs/>
          <w:szCs w:val="28"/>
          <w:u w:val="single"/>
        </w:rPr>
        <w:t>:</w:t>
      </w:r>
    </w:p>
    <w:p w14:paraId="41B82AA5" w14:textId="7EC5C10D" w:rsidR="00BE0AF0" w:rsidRPr="00BE0AF0" w:rsidRDefault="00BE0AF0" w:rsidP="00CD7EB8">
      <w:pPr>
        <w:ind w:left="720"/>
        <w:rPr>
          <w:rFonts w:asciiTheme="majorBidi" w:hAnsiTheme="majorBidi" w:cstheme="majorBidi"/>
          <w:szCs w:val="28"/>
        </w:rPr>
      </w:pPr>
      <w:r w:rsidRPr="00BE0AF0">
        <w:rPr>
          <w:rFonts w:asciiTheme="majorBidi" w:hAnsiTheme="majorBidi" w:cstheme="majorBidi"/>
          <w:szCs w:val="28"/>
        </w:rPr>
        <w:t>Sen</w:t>
      </w:r>
      <w:r w:rsidR="00CD7EB8">
        <w:rPr>
          <w:rFonts w:asciiTheme="majorBidi" w:hAnsiTheme="majorBidi" w:cstheme="majorBidi"/>
          <w:szCs w:val="28"/>
        </w:rPr>
        <w:t>s</w:t>
      </w:r>
      <w:r w:rsidRPr="00BE0AF0">
        <w:rPr>
          <w:rFonts w:asciiTheme="majorBidi" w:hAnsiTheme="majorBidi" w:cstheme="majorBidi"/>
          <w:szCs w:val="28"/>
        </w:rPr>
        <w:t>ors that extract information from the robot’s environment</w:t>
      </w:r>
    </w:p>
    <w:p w14:paraId="08FB7F61" w14:textId="6B220343" w:rsidR="00032981" w:rsidRDefault="00BE0AF0" w:rsidP="00CD7EB8">
      <w:pPr>
        <w:ind w:left="720"/>
        <w:rPr>
          <w:rFonts w:asciiTheme="majorBidi" w:hAnsiTheme="majorBidi" w:cstheme="majorBidi"/>
          <w:szCs w:val="28"/>
        </w:rPr>
      </w:pPr>
      <w:r w:rsidRPr="00BE0AF0">
        <w:rPr>
          <w:rFonts w:asciiTheme="majorBidi" w:hAnsiTheme="majorBidi" w:cstheme="majorBidi"/>
          <w:szCs w:val="28"/>
        </w:rPr>
        <w:t>e.g. distance to object, intensity of the ambient light, unique features.</w:t>
      </w:r>
    </w:p>
    <w:p w14:paraId="00C04C2A" w14:textId="2ED87B77" w:rsidR="00BE7BE2" w:rsidRDefault="00BE7BE2" w:rsidP="00BE7BE2">
      <w:pPr>
        <w:pStyle w:val="Heading3"/>
        <w:numPr>
          <w:ilvl w:val="0"/>
          <w:numId w:val="0"/>
        </w:numPr>
      </w:pPr>
      <w:bookmarkStart w:id="51" w:name="_Toc11688770"/>
      <w:r>
        <w:t>3.3.2 Sensors uncertainty:</w:t>
      </w:r>
      <w:bookmarkEnd w:id="51"/>
    </w:p>
    <w:p w14:paraId="3CAC344E" w14:textId="1C19A80B" w:rsidR="00913ED5" w:rsidRDefault="00BE7BE2" w:rsidP="00913ED5">
      <w:r>
        <w:tab/>
        <w:t>S</w:t>
      </w:r>
      <w:r w:rsidRPr="00BE7BE2">
        <w:t>ensors are imperfect devices with errors of both systematic and random nature. Random errors, in particular, cannot be corrected, and so they represent atomic levels of sensor uncertainty</w:t>
      </w:r>
      <w:r>
        <w:t>.</w:t>
      </w:r>
      <w:r w:rsidR="00913ED5">
        <w:t xml:space="preserve"> </w:t>
      </w:r>
    </w:p>
    <w:p w14:paraId="2A5FF705" w14:textId="4F51939F" w:rsidR="00913ED5" w:rsidRDefault="00913ED5" w:rsidP="00913ED5">
      <w:pPr>
        <w:rPr>
          <w:u w:val="single"/>
        </w:rPr>
      </w:pPr>
      <w:r>
        <w:t xml:space="preserve">But when </w:t>
      </w:r>
      <w:r>
        <w:t>we</w:t>
      </w:r>
      <w:r>
        <w:t xml:space="preserve"> build a mobile robot, </w:t>
      </w:r>
      <w:r>
        <w:t>we</w:t>
      </w:r>
      <w:r>
        <w:t xml:space="preserve"> combine information from many sensors, even</w:t>
      </w:r>
      <w:r>
        <w:t xml:space="preserve"> </w:t>
      </w:r>
      <w:r>
        <w:t xml:space="preserve">using the same sensors repeatedly, over time, to build, possibly, a model of the environment. </w:t>
      </w:r>
      <w:r w:rsidRPr="00913ED5">
        <w:rPr>
          <w:u w:val="single"/>
        </w:rPr>
        <w:t>How can we scale up, from characterizing the uncertainty of a single sensor to the</w:t>
      </w:r>
      <w:r w:rsidRPr="00913ED5">
        <w:rPr>
          <w:u w:val="single"/>
        </w:rPr>
        <w:t xml:space="preserve"> </w:t>
      </w:r>
      <w:r w:rsidRPr="00913ED5">
        <w:rPr>
          <w:u w:val="single"/>
        </w:rPr>
        <w:t>uncertainty of the resulting robot system?</w:t>
      </w:r>
    </w:p>
    <w:p w14:paraId="0D532D04" w14:textId="77777777" w:rsidR="00FB4083" w:rsidRDefault="00FB4083" w:rsidP="00913ED5">
      <w:pPr>
        <w:rPr>
          <w:b/>
          <w:bCs/>
        </w:rPr>
      </w:pPr>
      <w:r>
        <w:lastRenderedPageBreak/>
        <w:t xml:space="preserve">In our project we have used the most common uncertainty representation model which is </w:t>
      </w:r>
      <w:r w:rsidRPr="00FB4083">
        <w:rPr>
          <w:b/>
          <w:bCs/>
        </w:rPr>
        <w:t>the standard Gaussian uncertainty model</w:t>
      </w:r>
      <w:r>
        <w:rPr>
          <w:b/>
          <w:bCs/>
        </w:rPr>
        <w:t xml:space="preserve"> to model our sensors uncertainty, we built a model for each sensor alone.</w:t>
      </w:r>
    </w:p>
    <w:p w14:paraId="07990D69" w14:textId="6C4B4E42" w:rsidR="00913ED5" w:rsidRDefault="00FB4083" w:rsidP="00913ED5">
      <w:r w:rsidRPr="00FB4083">
        <w:t xml:space="preserve">Then, after that </w:t>
      </w:r>
      <w:r>
        <w:t xml:space="preserve">we use what is known Kalman filter to merge </w:t>
      </w:r>
      <w:proofErr w:type="gramStart"/>
      <w:r>
        <w:t>these model</w:t>
      </w:r>
      <w:proofErr w:type="gramEnd"/>
      <w:r>
        <w:t xml:space="preserve"> and get the best approximation for our robot position. </w:t>
      </w:r>
    </w:p>
    <w:p w14:paraId="0D681070" w14:textId="1FF7A501" w:rsidR="00FB4083" w:rsidRDefault="00FB4083" w:rsidP="00913ED5"/>
    <w:p w14:paraId="7A81E55C" w14:textId="275FD164" w:rsidR="000358F9" w:rsidRDefault="000358F9" w:rsidP="00913ED5">
      <w:pPr>
        <w:rPr>
          <w:lang w:bidi="ar-EG"/>
        </w:rPr>
      </w:pPr>
      <w:r>
        <w:t>Perception is mainly concer</w:t>
      </w:r>
      <w:r w:rsidR="00A61129">
        <w:t>ne</w:t>
      </w:r>
      <w:r>
        <w:t xml:space="preserve">d </w:t>
      </w:r>
      <w:r w:rsidRPr="00A61129">
        <w:rPr>
          <w:u w:val="single"/>
        </w:rPr>
        <w:t>with computer vision and image processing</w:t>
      </w:r>
      <w:r>
        <w:t xml:space="preserve"> and our project </w:t>
      </w:r>
      <w:proofErr w:type="gramStart"/>
      <w:r>
        <w:t>has  a</w:t>
      </w:r>
      <w:proofErr w:type="gramEnd"/>
      <w:r>
        <w:t xml:space="preserve"> portion concer</w:t>
      </w:r>
      <w:r w:rsidR="00A61129">
        <w:t>ne</w:t>
      </w:r>
      <w:r>
        <w:t xml:space="preserve">d with computer vision so I will let this part </w:t>
      </w:r>
      <w:r w:rsidR="00A61129">
        <w:t xml:space="preserve">to </w:t>
      </w:r>
      <w:r w:rsidR="00A61129">
        <w:rPr>
          <w:lang w:bidi="ar-EG"/>
        </w:rPr>
        <w:t xml:space="preserve">my colleague. </w:t>
      </w:r>
    </w:p>
    <w:p w14:paraId="156A0112" w14:textId="7086A528" w:rsidR="00A61129" w:rsidRDefault="00A61129" w:rsidP="00913ED5">
      <w:pPr>
        <w:rPr>
          <w:rStyle w:val="Hyperlink"/>
          <w:rFonts w:asciiTheme="majorBidi" w:hAnsiTheme="majorBidi" w:cstheme="majorBidi"/>
          <w:szCs w:val="28"/>
        </w:rPr>
      </w:pPr>
      <w:r w:rsidRPr="00A61129">
        <w:rPr>
          <w:b/>
          <w:bCs/>
          <w:u w:val="single"/>
        </w:rPr>
        <w:t xml:space="preserve">But for more details on this part , I highly recommend reading chapter 4 of this </w:t>
      </w:r>
      <w:hyperlink r:id="rId31" w:history="1">
        <w:r w:rsidR="00544979" w:rsidRPr="00B21FC4">
          <w:rPr>
            <w:rStyle w:val="Hyperlink"/>
            <w:rFonts w:asciiTheme="majorBidi" w:hAnsiTheme="majorBidi" w:cstheme="majorBidi"/>
            <w:szCs w:val="28"/>
          </w:rPr>
          <w:t>Book</w:t>
        </w:r>
      </w:hyperlink>
    </w:p>
    <w:p w14:paraId="787AF32D" w14:textId="1FD00B19" w:rsidR="0024058C" w:rsidRDefault="0024058C" w:rsidP="00913ED5">
      <w:pPr>
        <w:rPr>
          <w:rStyle w:val="Hyperlink"/>
          <w:rFonts w:asciiTheme="majorBidi" w:hAnsiTheme="majorBidi" w:cstheme="majorBidi"/>
          <w:szCs w:val="28"/>
        </w:rPr>
      </w:pPr>
    </w:p>
    <w:p w14:paraId="0B467A67" w14:textId="29D27D5D" w:rsidR="0024058C" w:rsidRDefault="0024058C" w:rsidP="00913ED5">
      <w:pPr>
        <w:rPr>
          <w:rStyle w:val="Hyperlink"/>
          <w:rFonts w:asciiTheme="majorBidi" w:hAnsiTheme="majorBidi" w:cstheme="majorBidi"/>
          <w:szCs w:val="28"/>
        </w:rPr>
      </w:pPr>
    </w:p>
    <w:p w14:paraId="0B201841" w14:textId="77777777" w:rsidR="0024058C" w:rsidRDefault="0024058C" w:rsidP="00913ED5">
      <w:pPr>
        <w:rPr>
          <w:b/>
          <w:bCs/>
          <w:u w:val="single"/>
        </w:rPr>
      </w:pPr>
    </w:p>
    <w:p w14:paraId="2A59F2DE" w14:textId="77777777" w:rsidR="00A61129" w:rsidRPr="00A61129" w:rsidRDefault="00A61129" w:rsidP="00913ED5">
      <w:pPr>
        <w:rPr>
          <w:b/>
          <w:bCs/>
          <w:u w:val="single"/>
        </w:rPr>
      </w:pPr>
    </w:p>
    <w:p w14:paraId="35317CB6" w14:textId="77777777" w:rsidR="00FB4083" w:rsidRPr="00FB4083" w:rsidRDefault="00FB4083" w:rsidP="00913ED5"/>
    <w:p w14:paraId="4D0FEE02" w14:textId="772A906D" w:rsidR="0063304D" w:rsidRDefault="0063304D" w:rsidP="0063304D">
      <w:pPr>
        <w:rPr>
          <w:rFonts w:hint="cs"/>
          <w:rtl/>
          <w:lang w:bidi="ar-EG"/>
        </w:rPr>
      </w:pPr>
    </w:p>
    <w:p w14:paraId="6748C642" w14:textId="10B3C38A" w:rsidR="00CA1C69" w:rsidRDefault="00CA1C69" w:rsidP="00CA1C69"/>
    <w:p w14:paraId="5B6136A9" w14:textId="77777777" w:rsidR="007066C8" w:rsidRPr="00CA1C69" w:rsidRDefault="007066C8" w:rsidP="00CA1C69"/>
    <w:p w14:paraId="2D1DB69D" w14:textId="0A63069C" w:rsidR="00950F93" w:rsidRDefault="007066C8" w:rsidP="00850F56">
      <w:pPr>
        <w:pStyle w:val="Heading2"/>
        <w:keepLines/>
        <w:numPr>
          <w:ilvl w:val="1"/>
          <w:numId w:val="1"/>
        </w:numPr>
        <w:spacing w:before="120" w:after="120" w:line="276" w:lineRule="auto"/>
      </w:pPr>
      <w:r>
        <w:lastRenderedPageBreak/>
        <w:t xml:space="preserve"> SLAM </w:t>
      </w:r>
    </w:p>
    <w:p w14:paraId="14015688" w14:textId="12615A4E" w:rsidR="007066C8" w:rsidRDefault="007066C8" w:rsidP="007066C8"/>
    <w:p w14:paraId="3BD20CF9" w14:textId="04486D80" w:rsidR="007066C8" w:rsidRDefault="007066C8" w:rsidP="007066C8">
      <w:bookmarkStart w:id="52" w:name="_GoBack"/>
      <w:bookmarkEnd w:id="52"/>
    </w:p>
    <w:p w14:paraId="699D6E16" w14:textId="579530BC" w:rsidR="007066C8" w:rsidRDefault="007066C8" w:rsidP="007066C8"/>
    <w:p w14:paraId="117B87F9" w14:textId="4B1C0F9B" w:rsidR="007066C8" w:rsidRDefault="007066C8" w:rsidP="007066C8"/>
    <w:p w14:paraId="0E8F9756" w14:textId="35AD728B" w:rsidR="007066C8" w:rsidRDefault="007066C8" w:rsidP="007066C8"/>
    <w:p w14:paraId="5A101017" w14:textId="35463B24" w:rsidR="007066C8" w:rsidRDefault="007066C8" w:rsidP="007066C8"/>
    <w:p w14:paraId="6257A66C" w14:textId="57986EF9" w:rsidR="007066C8" w:rsidRDefault="007066C8" w:rsidP="007066C8"/>
    <w:p w14:paraId="0DE63C53" w14:textId="54A4E4EA" w:rsidR="007066C8" w:rsidRDefault="007066C8" w:rsidP="007066C8"/>
    <w:p w14:paraId="54EEB7A7" w14:textId="650868EB" w:rsidR="007066C8" w:rsidRDefault="007066C8" w:rsidP="007066C8"/>
    <w:p w14:paraId="0EADE4C1" w14:textId="402D6A60" w:rsidR="007066C8" w:rsidRDefault="007066C8" w:rsidP="007066C8"/>
    <w:p w14:paraId="2956A970" w14:textId="7CAEE8E1" w:rsidR="007066C8" w:rsidRDefault="007066C8" w:rsidP="007066C8"/>
    <w:p w14:paraId="5D28EC9C" w14:textId="0609F3AB" w:rsidR="007066C8" w:rsidRDefault="007066C8" w:rsidP="007066C8"/>
    <w:p w14:paraId="46D5962D" w14:textId="0AEF18E3" w:rsidR="007066C8" w:rsidRDefault="007066C8" w:rsidP="007066C8"/>
    <w:p w14:paraId="119A7C75" w14:textId="6EA54C9F" w:rsidR="007066C8" w:rsidRDefault="007066C8" w:rsidP="007066C8"/>
    <w:p w14:paraId="567971D6" w14:textId="0C11052C" w:rsidR="007066C8" w:rsidRDefault="007066C8" w:rsidP="007066C8"/>
    <w:p w14:paraId="04002814" w14:textId="150E387F" w:rsidR="007066C8" w:rsidRDefault="007066C8" w:rsidP="007066C8"/>
    <w:p w14:paraId="5D9A2093" w14:textId="7CE08955" w:rsidR="007066C8" w:rsidRDefault="007066C8" w:rsidP="007066C8"/>
    <w:p w14:paraId="4D016B3A" w14:textId="4A7B78E5" w:rsidR="007066C8" w:rsidRDefault="007066C8" w:rsidP="007066C8"/>
    <w:p w14:paraId="7DD9C773" w14:textId="26C573F3" w:rsidR="007066C8" w:rsidRDefault="007066C8" w:rsidP="007066C8"/>
    <w:p w14:paraId="7FFDFDC7" w14:textId="4DFDA697" w:rsidR="007066C8" w:rsidRDefault="007066C8" w:rsidP="007066C8"/>
    <w:p w14:paraId="16ECCCE5" w14:textId="157D1F19" w:rsidR="007066C8" w:rsidRDefault="007066C8" w:rsidP="007066C8"/>
    <w:p w14:paraId="7C1EB481" w14:textId="40FFC26F" w:rsidR="007066C8" w:rsidRDefault="007066C8" w:rsidP="007066C8"/>
    <w:p w14:paraId="2ED2E2AF" w14:textId="6B4F1C8D" w:rsidR="007066C8" w:rsidRDefault="007066C8" w:rsidP="007066C8"/>
    <w:p w14:paraId="55074A47" w14:textId="13B965C7" w:rsidR="007066C8" w:rsidRDefault="007066C8" w:rsidP="007066C8"/>
    <w:p w14:paraId="4A8250EB" w14:textId="0467281C" w:rsidR="007066C8" w:rsidRDefault="007066C8" w:rsidP="007066C8"/>
    <w:p w14:paraId="047A5A65" w14:textId="64EA8C36" w:rsidR="007066C8" w:rsidRDefault="007066C8" w:rsidP="007066C8"/>
    <w:p w14:paraId="1511E450" w14:textId="6A708BBB" w:rsidR="007066C8" w:rsidRDefault="007066C8" w:rsidP="007066C8"/>
    <w:p w14:paraId="7AAD6763" w14:textId="696434BA" w:rsidR="007066C8" w:rsidRDefault="007066C8" w:rsidP="007066C8"/>
    <w:p w14:paraId="4447B5D6" w14:textId="0E17ACA9" w:rsidR="007066C8" w:rsidRDefault="007066C8" w:rsidP="007066C8"/>
    <w:p w14:paraId="3D4781AC" w14:textId="7B4678C0" w:rsidR="007066C8" w:rsidRDefault="007066C8" w:rsidP="007066C8"/>
    <w:p w14:paraId="599352B6" w14:textId="77777777" w:rsidR="007066C8" w:rsidRPr="007066C8" w:rsidRDefault="007066C8" w:rsidP="007066C8"/>
    <w:p w14:paraId="147F0603" w14:textId="1C4A9AFA" w:rsidR="00CA1C69" w:rsidRPr="00CA1C69" w:rsidRDefault="00CA1C69" w:rsidP="00CA1C69">
      <w:r>
        <w:t xml:space="preserve">    _____</w:t>
      </w:r>
      <w:r w:rsidR="00107637">
        <w:rPr>
          <w:rtl/>
        </w:rPr>
        <w:tab/>
      </w:r>
    </w:p>
    <w:p w14:paraId="4B76AB53" w14:textId="0CE66E9C" w:rsidR="00AC6FCD" w:rsidRDefault="00CA1C69" w:rsidP="00850F56">
      <w:pPr>
        <w:pStyle w:val="Heading2"/>
        <w:keepLines/>
        <w:numPr>
          <w:ilvl w:val="1"/>
          <w:numId w:val="1"/>
        </w:numPr>
        <w:spacing w:before="120" w:after="120" w:line="276" w:lineRule="auto"/>
      </w:pPr>
      <w:bookmarkStart w:id="53" w:name="_Toc11688772"/>
      <w:r>
        <w:t>Anything else ______</w:t>
      </w:r>
      <w:bookmarkEnd w:id="53"/>
    </w:p>
    <w:p w14:paraId="034EDF58" w14:textId="0B787ED1" w:rsidR="00950F93" w:rsidRDefault="00950F93" w:rsidP="00950F93">
      <w:r>
        <w:t xml:space="preserve">    ______</w:t>
      </w:r>
    </w:p>
    <w:p w14:paraId="7D5F3D95" w14:textId="77777777" w:rsidR="00AC6FCD" w:rsidRPr="009813AA" w:rsidRDefault="00AC6FCD" w:rsidP="00850F56">
      <w:pPr>
        <w:pStyle w:val="Heading2"/>
        <w:keepLines/>
        <w:numPr>
          <w:ilvl w:val="1"/>
          <w:numId w:val="1"/>
        </w:numPr>
        <w:spacing w:before="120" w:after="120" w:line="276" w:lineRule="auto"/>
      </w:pPr>
      <w:bookmarkStart w:id="54" w:name="_Toc11688773"/>
      <w:r w:rsidRPr="009813AA">
        <w:t>Conclusions</w:t>
      </w:r>
      <w:bookmarkEnd w:id="54"/>
    </w:p>
    <w:p w14:paraId="0F060EF6" w14:textId="65091CD0" w:rsidR="00D33340" w:rsidRPr="009813AA" w:rsidRDefault="00AC6FCD" w:rsidP="00CA1C69">
      <w:pPr>
        <w:autoSpaceDE w:val="0"/>
        <w:autoSpaceDN w:val="0"/>
        <w:adjustRightInd w:val="0"/>
      </w:pPr>
      <w:r>
        <w:t xml:space="preserve">    </w:t>
      </w:r>
      <w:r w:rsidRPr="009813AA">
        <w:t xml:space="preserve">In this </w:t>
      </w:r>
      <w:r>
        <w:t>chapter</w:t>
      </w:r>
      <w:r w:rsidRPr="009813AA">
        <w:t xml:space="preserve">, we have presented </w:t>
      </w:r>
      <w:r w:rsidR="00CA1C69">
        <w:t>____</w:t>
      </w:r>
    </w:p>
    <w:p w14:paraId="638ABF53" w14:textId="77777777" w:rsidR="00CA1C69" w:rsidRDefault="00CA1C69">
      <w:pPr>
        <w:spacing w:line="240" w:lineRule="auto"/>
        <w:jc w:val="left"/>
        <w:rPr>
          <w:rFonts w:cs="Arial"/>
          <w:bCs/>
          <w:kern w:val="32"/>
          <w:sz w:val="32"/>
          <w:szCs w:val="32"/>
        </w:rPr>
      </w:pPr>
      <w:bookmarkStart w:id="55" w:name="_Toc436841112"/>
      <w:r>
        <w:br w:type="page"/>
      </w:r>
    </w:p>
    <w:p w14:paraId="362F24D8" w14:textId="3E392AB9" w:rsidR="00AA3E4F" w:rsidRPr="001566B4" w:rsidRDefault="001566B4" w:rsidP="00850F56">
      <w:pPr>
        <w:pStyle w:val="Heading1"/>
        <w:keepLines/>
        <w:numPr>
          <w:ilvl w:val="0"/>
          <w:numId w:val="1"/>
        </w:numPr>
        <w:spacing w:before="360" w:after="120" w:line="276" w:lineRule="auto"/>
        <w:jc w:val="center"/>
        <w:rPr>
          <w:sz w:val="36"/>
          <w:szCs w:val="36"/>
        </w:rPr>
      </w:pPr>
      <w:bookmarkStart w:id="56" w:name="_Toc11688774"/>
      <w:r w:rsidRPr="00324DC2">
        <w:rPr>
          <w:b/>
          <w:bCs w:val="0"/>
          <w:sz w:val="36"/>
          <w:szCs w:val="36"/>
        </w:rPr>
        <w:lastRenderedPageBreak/>
        <w:t>the</w:t>
      </w:r>
      <w:r w:rsidR="00324DC2" w:rsidRPr="00324DC2">
        <w:rPr>
          <w:b/>
          <w:bCs w:val="0"/>
          <w:sz w:val="36"/>
          <w:szCs w:val="36"/>
        </w:rPr>
        <w:t>o</w:t>
      </w:r>
      <w:r w:rsidRPr="00324DC2">
        <w:rPr>
          <w:b/>
          <w:bCs w:val="0"/>
          <w:sz w:val="36"/>
          <w:szCs w:val="36"/>
        </w:rPr>
        <w:t>ries</w:t>
      </w:r>
      <w:bookmarkEnd w:id="56"/>
    </w:p>
    <w:p w14:paraId="49A5366E" w14:textId="2789335F" w:rsidR="00AA3E4F" w:rsidRDefault="00AA3E4F" w:rsidP="00AA3E4F">
      <w:r w:rsidRPr="009813AA">
        <w:t xml:space="preserve">    In this chapter, we </w:t>
      </w:r>
      <w:r w:rsidR="00C977D8">
        <w:t>discuss the various components we used to build the bus entry and exit gates, the cash machine, …..</w:t>
      </w:r>
      <w:r w:rsidRPr="009813AA">
        <w:t>.</w:t>
      </w:r>
    </w:p>
    <w:p w14:paraId="59EA1A83" w14:textId="36F18CA5" w:rsidR="00C977D8" w:rsidRDefault="00C977D8" w:rsidP="00850F56">
      <w:pPr>
        <w:pStyle w:val="Heading2"/>
        <w:keepLines/>
        <w:numPr>
          <w:ilvl w:val="1"/>
          <w:numId w:val="1"/>
        </w:numPr>
        <w:spacing w:before="120" w:after="120" w:line="276" w:lineRule="auto"/>
      </w:pPr>
      <w:bookmarkStart w:id="57" w:name="_Toc11688775"/>
      <w:r>
        <w:t>Bus Entry Gate</w:t>
      </w:r>
      <w:bookmarkEnd w:id="57"/>
    </w:p>
    <w:p w14:paraId="6BAD540E" w14:textId="4E9BD373" w:rsidR="00C977D8" w:rsidRPr="00C977D8" w:rsidRDefault="00C977D8" w:rsidP="00C977D8">
      <w:r>
        <w:t xml:space="preserve">    _______</w:t>
      </w:r>
    </w:p>
    <w:p w14:paraId="27967206" w14:textId="6059C95C" w:rsidR="00C977D8" w:rsidRDefault="00C977D8" w:rsidP="00850F56">
      <w:pPr>
        <w:pStyle w:val="Heading2"/>
        <w:keepLines/>
        <w:numPr>
          <w:ilvl w:val="1"/>
          <w:numId w:val="1"/>
        </w:numPr>
        <w:spacing w:before="120" w:after="120" w:line="276" w:lineRule="auto"/>
      </w:pPr>
      <w:bookmarkStart w:id="58" w:name="_Toc11688776"/>
      <w:r>
        <w:t>Bus Exit Gate</w:t>
      </w:r>
      <w:bookmarkEnd w:id="58"/>
    </w:p>
    <w:p w14:paraId="6F8EBB4A" w14:textId="218902A8" w:rsidR="00C977D8" w:rsidRPr="00C977D8" w:rsidRDefault="00C977D8" w:rsidP="00C977D8">
      <w:r>
        <w:t xml:space="preserve">    _____</w:t>
      </w:r>
    </w:p>
    <w:p w14:paraId="4016F5F0" w14:textId="7CBC99BE" w:rsidR="00AA3E4F" w:rsidRDefault="00C977D8" w:rsidP="00850F56">
      <w:pPr>
        <w:pStyle w:val="Heading2"/>
        <w:keepLines/>
        <w:numPr>
          <w:ilvl w:val="1"/>
          <w:numId w:val="1"/>
        </w:numPr>
        <w:spacing w:before="120" w:after="120" w:line="276" w:lineRule="auto"/>
      </w:pPr>
      <w:bookmarkStart w:id="59" w:name="_Toc11688777"/>
      <w:r>
        <w:t>Cash Machine</w:t>
      </w:r>
      <w:bookmarkEnd w:id="59"/>
    </w:p>
    <w:p w14:paraId="7F702AEC" w14:textId="12D1DE75" w:rsidR="00C977D8" w:rsidRPr="00C977D8" w:rsidRDefault="00C977D8" w:rsidP="00C977D8">
      <w:r>
        <w:t xml:space="preserve">    _______</w:t>
      </w:r>
    </w:p>
    <w:p w14:paraId="4BE5BC72" w14:textId="6C133CAD" w:rsidR="00AA3E4F" w:rsidRPr="009813AA" w:rsidRDefault="00AA3E4F" w:rsidP="00AA3E4F">
      <w:r>
        <w:t xml:space="preserve">    </w:t>
      </w:r>
      <w:r w:rsidR="00C977D8">
        <w:t>______</w:t>
      </w:r>
    </w:p>
    <w:p w14:paraId="02AD3CC2" w14:textId="77777777" w:rsidR="00AA3E4F" w:rsidRPr="009813AA" w:rsidRDefault="00AA3E4F" w:rsidP="00850F56">
      <w:pPr>
        <w:pStyle w:val="Heading2"/>
        <w:keepLines/>
        <w:numPr>
          <w:ilvl w:val="1"/>
          <w:numId w:val="1"/>
        </w:numPr>
        <w:spacing w:before="120" w:after="120" w:line="276" w:lineRule="auto"/>
      </w:pPr>
      <w:bookmarkStart w:id="60" w:name="_Toc11688778"/>
      <w:r w:rsidRPr="009813AA">
        <w:t>Conclusions</w:t>
      </w:r>
      <w:bookmarkEnd w:id="60"/>
    </w:p>
    <w:p w14:paraId="0799915A" w14:textId="5C56B095" w:rsidR="00D33340" w:rsidRPr="009813AA" w:rsidRDefault="00AA3E4F" w:rsidP="00C977D8">
      <w:r w:rsidRPr="009813AA">
        <w:t xml:space="preserve">    In this </w:t>
      </w:r>
      <w:r>
        <w:t>chapter</w:t>
      </w:r>
      <w:r w:rsidRPr="009813AA">
        <w:t xml:space="preserve">, we have </w:t>
      </w:r>
      <w:r>
        <w:t>presented</w:t>
      </w:r>
      <w:bookmarkEnd w:id="55"/>
      <w:r w:rsidR="00C977D8">
        <w:t>______</w:t>
      </w:r>
    </w:p>
    <w:p w14:paraId="4A497DC1" w14:textId="77777777" w:rsidR="00AC6FCD" w:rsidRDefault="00AC6FCD">
      <w:pPr>
        <w:spacing w:line="240" w:lineRule="auto"/>
        <w:jc w:val="left"/>
        <w:rPr>
          <w:rFonts w:cs="Arial"/>
          <w:bCs/>
          <w:kern w:val="32"/>
          <w:sz w:val="32"/>
          <w:szCs w:val="32"/>
        </w:rPr>
      </w:pPr>
      <w:bookmarkStart w:id="61" w:name="_Toc436841135"/>
      <w:r>
        <w:br w:type="page"/>
      </w:r>
    </w:p>
    <w:p w14:paraId="2969DE12" w14:textId="065ADE8D" w:rsidR="00D33340" w:rsidRPr="009813AA" w:rsidRDefault="0070225B" w:rsidP="00850F56">
      <w:pPr>
        <w:pStyle w:val="Heading1"/>
        <w:keepLines/>
        <w:numPr>
          <w:ilvl w:val="0"/>
          <w:numId w:val="1"/>
        </w:numPr>
        <w:spacing w:before="360" w:after="120" w:line="276" w:lineRule="auto"/>
        <w:jc w:val="center"/>
      </w:pPr>
      <w:bookmarkStart w:id="62" w:name="_Toc11688779"/>
      <w:bookmarkEnd w:id="61"/>
      <w:r>
        <w:lastRenderedPageBreak/>
        <w:t>System Evaluation</w:t>
      </w:r>
      <w:bookmarkEnd w:id="62"/>
    </w:p>
    <w:p w14:paraId="5D79311A" w14:textId="6FE97CA7" w:rsidR="00D33340" w:rsidRDefault="00D33340" w:rsidP="00D33340">
      <w:pPr>
        <w:spacing w:after="120"/>
      </w:pPr>
      <w:r>
        <w:t xml:space="preserve">    </w:t>
      </w:r>
      <w:r w:rsidRPr="009813AA">
        <w:t>In this chapter, we</w:t>
      </w:r>
      <w:r w:rsidR="0070225B">
        <w:t xml:space="preserve"> discuss how we have evaluated our proposed system</w:t>
      </w:r>
      <w:r w:rsidRPr="009813AA">
        <w:t>.</w:t>
      </w:r>
      <w:r w:rsidR="0070225B">
        <w:t xml:space="preserve"> In addition, we present the results of real test scenarios that we have carried out.</w:t>
      </w:r>
    </w:p>
    <w:p w14:paraId="499806AF" w14:textId="09E56F10" w:rsidR="0070225B" w:rsidRDefault="0070225B" w:rsidP="00850F56">
      <w:pPr>
        <w:pStyle w:val="Heading2"/>
        <w:keepLines/>
        <w:numPr>
          <w:ilvl w:val="1"/>
          <w:numId w:val="1"/>
        </w:numPr>
        <w:spacing w:before="120" w:after="120" w:line="276" w:lineRule="auto"/>
      </w:pPr>
      <w:bookmarkStart w:id="63" w:name="_Toc436841136"/>
      <w:bookmarkStart w:id="64" w:name="_Toc11688780"/>
      <w:r>
        <w:t xml:space="preserve">Evaluation </w:t>
      </w:r>
      <w:r w:rsidR="00D33340" w:rsidRPr="009813AA">
        <w:t>Approach Overview</w:t>
      </w:r>
      <w:bookmarkEnd w:id="63"/>
      <w:bookmarkEnd w:id="64"/>
    </w:p>
    <w:p w14:paraId="41E2683E" w14:textId="5809A7B6" w:rsidR="0070225B" w:rsidRPr="0070225B" w:rsidRDefault="0070225B" w:rsidP="0070225B">
      <w:r>
        <w:t xml:space="preserve">    ______</w:t>
      </w:r>
    </w:p>
    <w:p w14:paraId="32C8AC0C" w14:textId="729141D9" w:rsidR="00D33340" w:rsidRPr="009813AA" w:rsidRDefault="0070225B" w:rsidP="00850F56">
      <w:pPr>
        <w:pStyle w:val="Heading2"/>
        <w:keepLines/>
        <w:numPr>
          <w:ilvl w:val="1"/>
          <w:numId w:val="1"/>
        </w:numPr>
        <w:spacing w:before="120" w:after="120" w:line="276" w:lineRule="auto"/>
      </w:pPr>
      <w:bookmarkStart w:id="65" w:name="_Toc11688781"/>
      <w:r>
        <w:t>Test Cases</w:t>
      </w:r>
      <w:bookmarkEnd w:id="65"/>
    </w:p>
    <w:p w14:paraId="577D299D" w14:textId="183B1B90" w:rsidR="00D33340" w:rsidRPr="009813AA" w:rsidRDefault="00D33340" w:rsidP="00D33340">
      <w:pPr>
        <w:spacing w:after="120"/>
      </w:pPr>
      <w:r>
        <w:t xml:space="preserve">    </w:t>
      </w:r>
      <w:r w:rsidR="0070225B">
        <w:t>We have carries out several test scenarios such as___</w:t>
      </w:r>
    </w:p>
    <w:p w14:paraId="5EE8941C" w14:textId="44F2E3EF" w:rsidR="0070225B" w:rsidRPr="009813AA" w:rsidRDefault="0070225B" w:rsidP="00850F56">
      <w:pPr>
        <w:pStyle w:val="Heading3"/>
        <w:keepLines/>
        <w:numPr>
          <w:ilvl w:val="2"/>
          <w:numId w:val="1"/>
        </w:numPr>
        <w:spacing w:before="160" w:after="120" w:line="276" w:lineRule="auto"/>
      </w:pPr>
      <w:bookmarkStart w:id="66" w:name="_Toc11688782"/>
      <w:r>
        <w:t>Test Case 1</w:t>
      </w:r>
      <w:bookmarkEnd w:id="66"/>
    </w:p>
    <w:p w14:paraId="1B86D2F0" w14:textId="45484E20" w:rsidR="0070225B" w:rsidRPr="009813AA" w:rsidRDefault="0070225B" w:rsidP="0070225B">
      <w:pPr>
        <w:spacing w:after="120"/>
      </w:pPr>
      <w:r w:rsidRPr="009813AA">
        <w:t xml:space="preserve">    </w:t>
      </w:r>
      <w:r>
        <w:t>______</w:t>
      </w:r>
    </w:p>
    <w:p w14:paraId="1E56EFB8" w14:textId="15135DE3" w:rsidR="0070225B" w:rsidRPr="009813AA" w:rsidRDefault="0070225B" w:rsidP="00850F56">
      <w:pPr>
        <w:pStyle w:val="Heading3"/>
        <w:keepLines/>
        <w:numPr>
          <w:ilvl w:val="2"/>
          <w:numId w:val="1"/>
        </w:numPr>
        <w:spacing w:before="160" w:after="120" w:line="276" w:lineRule="auto"/>
      </w:pPr>
      <w:bookmarkStart w:id="67" w:name="_Toc11688783"/>
      <w:r>
        <w:t>Test Case 2</w:t>
      </w:r>
      <w:bookmarkEnd w:id="67"/>
    </w:p>
    <w:p w14:paraId="083737F8" w14:textId="77777777" w:rsidR="0070225B" w:rsidRPr="0088072D" w:rsidRDefault="0070225B" w:rsidP="0070225B">
      <w:pPr>
        <w:autoSpaceDE w:val="0"/>
        <w:autoSpaceDN w:val="0"/>
        <w:adjustRightInd w:val="0"/>
        <w:spacing w:after="120"/>
        <w:rPr>
          <w:color w:val="FF0000"/>
        </w:rPr>
      </w:pPr>
      <w:r w:rsidRPr="009813AA">
        <w:t xml:space="preserve">    </w:t>
      </w:r>
      <w:r>
        <w:t>______</w:t>
      </w:r>
      <w:r w:rsidRPr="00831F53">
        <w:t xml:space="preserve"> </w:t>
      </w:r>
    </w:p>
    <w:p w14:paraId="496ADB91" w14:textId="77278B33" w:rsidR="0070225B" w:rsidRPr="009813AA" w:rsidRDefault="0070225B" w:rsidP="00850F56">
      <w:pPr>
        <w:pStyle w:val="Heading3"/>
        <w:keepLines/>
        <w:numPr>
          <w:ilvl w:val="2"/>
          <w:numId w:val="1"/>
        </w:numPr>
        <w:spacing w:before="160" w:after="120" w:line="276" w:lineRule="auto"/>
      </w:pPr>
      <w:bookmarkStart w:id="68" w:name="_Toc11688784"/>
      <w:r>
        <w:t>Test Case 3</w:t>
      </w:r>
      <w:bookmarkEnd w:id="68"/>
    </w:p>
    <w:p w14:paraId="5C26A100" w14:textId="1CCC35F7" w:rsidR="00D33340" w:rsidRPr="009813AA" w:rsidRDefault="00D33340" w:rsidP="0070225B">
      <w:r>
        <w:t xml:space="preserve">    </w:t>
      </w:r>
      <w:r w:rsidR="0070225B">
        <w:t>_____</w:t>
      </w:r>
    </w:p>
    <w:p w14:paraId="50FB7196" w14:textId="6F0C5F58" w:rsidR="00D33340" w:rsidRPr="009813AA" w:rsidRDefault="00D33340" w:rsidP="00850F56">
      <w:pPr>
        <w:pStyle w:val="Heading2"/>
        <w:keepLines/>
        <w:numPr>
          <w:ilvl w:val="1"/>
          <w:numId w:val="1"/>
        </w:numPr>
        <w:spacing w:before="120" w:after="120" w:line="276" w:lineRule="auto"/>
      </w:pPr>
      <w:bookmarkStart w:id="69" w:name="_Toc436841152"/>
      <w:bookmarkStart w:id="70" w:name="_Toc11688785"/>
      <w:r w:rsidRPr="009813AA">
        <w:t>Conclusion</w:t>
      </w:r>
      <w:bookmarkEnd w:id="69"/>
      <w:bookmarkEnd w:id="70"/>
    </w:p>
    <w:p w14:paraId="5941799B" w14:textId="7A8AF61F" w:rsidR="0070225B" w:rsidRPr="009813AA" w:rsidRDefault="00D33340" w:rsidP="0070225B">
      <w:pPr>
        <w:spacing w:after="120"/>
      </w:pPr>
      <w:r>
        <w:t xml:space="preserve">    </w:t>
      </w:r>
      <w:r w:rsidRPr="009813AA">
        <w:t xml:space="preserve">In this </w:t>
      </w:r>
      <w:r>
        <w:t>chapter</w:t>
      </w:r>
      <w:r w:rsidRPr="009813AA">
        <w:t xml:space="preserve">, we have presented </w:t>
      </w:r>
      <w:r w:rsidR="0070225B">
        <w:t>____</w:t>
      </w:r>
    </w:p>
    <w:p w14:paraId="3FE321A6" w14:textId="43BAA04E" w:rsidR="00D33340" w:rsidRPr="009813AA" w:rsidRDefault="00D33340" w:rsidP="00D33340">
      <w:pPr>
        <w:spacing w:after="120"/>
      </w:pPr>
    </w:p>
    <w:p w14:paraId="1EAF6E18" w14:textId="5C760634" w:rsidR="0012695D" w:rsidRPr="0070225B" w:rsidRDefault="0012695D" w:rsidP="0070225B">
      <w:pPr>
        <w:pStyle w:val="Heading1"/>
        <w:keepLines/>
        <w:numPr>
          <w:ilvl w:val="0"/>
          <w:numId w:val="0"/>
        </w:numPr>
        <w:spacing w:before="360" w:after="120" w:line="276" w:lineRule="auto"/>
      </w:pPr>
      <w:bookmarkStart w:id="71" w:name="_Toc436841153"/>
      <w:r>
        <w:br w:type="page"/>
      </w:r>
    </w:p>
    <w:p w14:paraId="24AB6AE1" w14:textId="405F2F89" w:rsidR="00D33340" w:rsidRPr="009813AA" w:rsidRDefault="00D33340" w:rsidP="00850F56">
      <w:pPr>
        <w:pStyle w:val="Heading1"/>
        <w:keepLines/>
        <w:numPr>
          <w:ilvl w:val="0"/>
          <w:numId w:val="1"/>
        </w:numPr>
        <w:spacing w:before="360" w:after="120" w:line="276" w:lineRule="auto"/>
        <w:jc w:val="center"/>
      </w:pPr>
      <w:bookmarkStart w:id="72" w:name="_Toc11688786"/>
      <w:r w:rsidRPr="009813AA">
        <w:lastRenderedPageBreak/>
        <w:t>Conclusions and Future Work</w:t>
      </w:r>
      <w:bookmarkEnd w:id="71"/>
      <w:bookmarkEnd w:id="72"/>
    </w:p>
    <w:p w14:paraId="3764BF35" w14:textId="742DF72E" w:rsidR="00855AB2" w:rsidRPr="009813AA" w:rsidRDefault="00D33340" w:rsidP="00855AB2">
      <w:r w:rsidRPr="009813AA">
        <w:t xml:space="preserve">    </w:t>
      </w:r>
      <w:bookmarkStart w:id="73" w:name="_Toc478490552"/>
      <w:bookmarkStart w:id="74" w:name="_Toc478490973"/>
      <w:bookmarkStart w:id="75" w:name="_Toc478504925"/>
      <w:bookmarkStart w:id="76" w:name="_Toc478587790"/>
      <w:bookmarkStart w:id="77" w:name="_Toc478588991"/>
      <w:bookmarkStart w:id="78" w:name="_Toc478589102"/>
      <w:bookmarkStart w:id="79" w:name="_Toc478600805"/>
      <w:bookmarkEnd w:id="73"/>
      <w:bookmarkEnd w:id="74"/>
      <w:bookmarkEnd w:id="75"/>
      <w:bookmarkEnd w:id="76"/>
      <w:bookmarkEnd w:id="77"/>
      <w:bookmarkEnd w:id="78"/>
      <w:bookmarkEnd w:id="79"/>
      <w:r w:rsidR="00F26BEA">
        <w:t xml:space="preserve">Advances in </w:t>
      </w:r>
      <w:r w:rsidR="00BE15B1">
        <w:t xml:space="preserve">IoT </w:t>
      </w:r>
      <w:r w:rsidR="00F26BEA">
        <w:t xml:space="preserve">technology have made </w:t>
      </w:r>
      <w:r w:rsidR="00BE15B1">
        <w:t>____</w:t>
      </w:r>
      <w:r w:rsidR="00855AB2">
        <w:t xml:space="preserve">. This chapter summarizes the contribution of the </w:t>
      </w:r>
      <w:r w:rsidR="00BE15B1">
        <w:t>project</w:t>
      </w:r>
      <w:r w:rsidR="00855AB2">
        <w:t xml:space="preserve"> and outlines the planned future work.</w:t>
      </w:r>
    </w:p>
    <w:p w14:paraId="2F081571" w14:textId="77777777" w:rsidR="00855AB2" w:rsidRPr="009813AA" w:rsidRDefault="00855AB2" w:rsidP="00850F56">
      <w:pPr>
        <w:pStyle w:val="Heading2"/>
        <w:keepLines/>
        <w:numPr>
          <w:ilvl w:val="1"/>
          <w:numId w:val="1"/>
        </w:numPr>
        <w:spacing w:before="120" w:after="120" w:line="276" w:lineRule="auto"/>
      </w:pPr>
      <w:bookmarkStart w:id="80" w:name="_Toc436841154"/>
      <w:bookmarkStart w:id="81" w:name="_Toc11688787"/>
      <w:r w:rsidRPr="003A3245">
        <w:t>Summary of Contribution</w:t>
      </w:r>
      <w:bookmarkEnd w:id="80"/>
      <w:bookmarkEnd w:id="81"/>
    </w:p>
    <w:p w14:paraId="642B6AF0" w14:textId="58E51412" w:rsidR="00855AB2" w:rsidRPr="009813AA" w:rsidRDefault="00855AB2" w:rsidP="00855AB2">
      <w:pPr>
        <w:spacing w:before="120"/>
      </w:pPr>
      <w:r w:rsidRPr="009813AA">
        <w:rPr>
          <w:rFonts w:eastAsiaTheme="minorHAnsi"/>
        </w:rPr>
        <w:t xml:space="preserve">    </w:t>
      </w:r>
      <w:r w:rsidRPr="009813AA">
        <w:t xml:space="preserve">In this </w:t>
      </w:r>
      <w:r w:rsidR="0070225B">
        <w:t>project</w:t>
      </w:r>
      <w:r w:rsidRPr="009813AA">
        <w:t xml:space="preserve">, we </w:t>
      </w:r>
      <w:r w:rsidR="0070225B">
        <w:t>__</w:t>
      </w:r>
      <w:r>
        <w:t>. The following is a summary of the specific contributions</w:t>
      </w:r>
      <w:r w:rsidRPr="009813AA">
        <w:t>:</w:t>
      </w:r>
    </w:p>
    <w:p w14:paraId="3C267FAA" w14:textId="09717A33" w:rsidR="00855AB2" w:rsidRPr="00BE15B1" w:rsidRDefault="00BE15B1" w:rsidP="00850F56">
      <w:pPr>
        <w:pStyle w:val="ListParagraph"/>
        <w:numPr>
          <w:ilvl w:val="0"/>
          <w:numId w:val="14"/>
        </w:numPr>
        <w:spacing w:before="120"/>
      </w:pPr>
      <w:r>
        <w:rPr>
          <w:i/>
          <w:iCs/>
        </w:rPr>
        <w:t>___</w:t>
      </w:r>
    </w:p>
    <w:p w14:paraId="6169A641" w14:textId="3DF6C221" w:rsidR="00BE15B1" w:rsidRPr="00BE15B1" w:rsidRDefault="00BE15B1" w:rsidP="00850F56">
      <w:pPr>
        <w:pStyle w:val="ListParagraph"/>
        <w:numPr>
          <w:ilvl w:val="0"/>
          <w:numId w:val="14"/>
        </w:numPr>
        <w:spacing w:before="120"/>
      </w:pPr>
      <w:r>
        <w:rPr>
          <w:i/>
          <w:iCs/>
        </w:rPr>
        <w:t>___</w:t>
      </w:r>
    </w:p>
    <w:p w14:paraId="3E82527E" w14:textId="2AF54708" w:rsidR="00BE15B1" w:rsidRPr="009813AA" w:rsidRDefault="00BE15B1" w:rsidP="00850F56">
      <w:pPr>
        <w:pStyle w:val="ListParagraph"/>
        <w:numPr>
          <w:ilvl w:val="0"/>
          <w:numId w:val="14"/>
        </w:numPr>
        <w:spacing w:before="120"/>
      </w:pPr>
      <w:r>
        <w:rPr>
          <w:i/>
          <w:iCs/>
        </w:rPr>
        <w:t>____</w:t>
      </w:r>
    </w:p>
    <w:p w14:paraId="0EA98568" w14:textId="7EFD7E4F" w:rsidR="00855AB2" w:rsidRPr="009813AA" w:rsidRDefault="00855AB2" w:rsidP="00BE15B1">
      <w:pPr>
        <w:spacing w:before="120"/>
      </w:pPr>
      <w:r w:rsidRPr="009813AA">
        <w:t xml:space="preserve">    The </w:t>
      </w:r>
      <w:r w:rsidR="00BE15B1">
        <w:t>effectiveness</w:t>
      </w:r>
      <w:r w:rsidRPr="009813AA">
        <w:t xml:space="preserve"> of </w:t>
      </w:r>
      <w:r w:rsidR="00BE15B1">
        <w:t>our solution</w:t>
      </w:r>
      <w:r w:rsidRPr="009813AA">
        <w:t xml:space="preserve"> is validated through </w:t>
      </w:r>
      <w:r w:rsidR="00BE15B1">
        <w:t>____</w:t>
      </w:r>
      <w:r w:rsidRPr="009813AA">
        <w:t xml:space="preserve">. The results have confirmed the advantages of our </w:t>
      </w:r>
      <w:r w:rsidR="00BE15B1">
        <w:t>system</w:t>
      </w:r>
      <w:r w:rsidR="007056C4" w:rsidRPr="009813AA">
        <w:t xml:space="preserve"> </w:t>
      </w:r>
      <w:r w:rsidRPr="009813AA">
        <w:t xml:space="preserve">in terms of </w:t>
      </w:r>
      <w:r w:rsidR="00BE15B1">
        <w:t>___</w:t>
      </w:r>
      <w:r w:rsidRPr="009813AA">
        <w:t>.</w:t>
      </w:r>
      <w:r>
        <w:t xml:space="preserve"> </w:t>
      </w:r>
    </w:p>
    <w:p w14:paraId="186F90E5" w14:textId="77777777" w:rsidR="00855AB2" w:rsidRPr="009813AA" w:rsidRDefault="00855AB2" w:rsidP="00850F56">
      <w:pPr>
        <w:pStyle w:val="Heading2"/>
        <w:keepLines/>
        <w:numPr>
          <w:ilvl w:val="1"/>
          <w:numId w:val="1"/>
        </w:numPr>
        <w:spacing w:before="120" w:after="120" w:line="276" w:lineRule="auto"/>
        <w:rPr>
          <w:rFonts w:eastAsiaTheme="minorHAnsi"/>
        </w:rPr>
      </w:pPr>
      <w:bookmarkStart w:id="82" w:name="_Toc436841155"/>
      <w:bookmarkStart w:id="83" w:name="_Toc11688788"/>
      <w:r w:rsidRPr="009813AA">
        <w:rPr>
          <w:rFonts w:eastAsiaTheme="minorHAnsi"/>
        </w:rPr>
        <w:t>Future Work</w:t>
      </w:r>
      <w:bookmarkEnd w:id="82"/>
      <w:bookmarkEnd w:id="83"/>
    </w:p>
    <w:p w14:paraId="0B1657D1" w14:textId="45B53915" w:rsidR="00855AB2" w:rsidRPr="009813AA" w:rsidRDefault="00855AB2" w:rsidP="00855AB2">
      <w:r w:rsidRPr="009813AA">
        <w:t xml:space="preserve">    </w:t>
      </w:r>
      <w:r>
        <w:t xml:space="preserve">As we pointed out, the aim of this </w:t>
      </w:r>
      <w:r w:rsidR="00BE15B1">
        <w:t>project</w:t>
      </w:r>
      <w:r>
        <w:t xml:space="preserve"> is to </w:t>
      </w:r>
      <w:r w:rsidR="00BE15B1">
        <w:t>____</w:t>
      </w:r>
      <w:r>
        <w:t xml:space="preserve">. In the future, we plan to further extend our work </w:t>
      </w:r>
      <w:r w:rsidR="00BE15B1">
        <w:t>by ___</w:t>
      </w:r>
      <w:r>
        <w:t xml:space="preserve">. We plan also to </w:t>
      </w:r>
      <w:r w:rsidR="00BE15B1">
        <w:t>__</w:t>
      </w:r>
      <w:r>
        <w:t>. Finally, expanding o</w:t>
      </w:r>
      <w:r w:rsidR="00BE15B1">
        <w:t>ur work to other platforms, like ___</w:t>
      </w:r>
      <w:r>
        <w:t>.</w:t>
      </w:r>
      <w:r w:rsidRPr="009813AA">
        <w:t xml:space="preserve"> </w:t>
      </w:r>
    </w:p>
    <w:p w14:paraId="4103FFFC" w14:textId="77777777" w:rsidR="00BE15B1" w:rsidRDefault="00BE15B1">
      <w:pPr>
        <w:spacing w:line="240" w:lineRule="auto"/>
        <w:jc w:val="left"/>
        <w:rPr>
          <w:b/>
          <w:kern w:val="32"/>
          <w:sz w:val="32"/>
          <w:szCs w:val="32"/>
        </w:rPr>
      </w:pPr>
      <w:bookmarkStart w:id="84" w:name="_Toc436841160"/>
      <w:r>
        <w:rPr>
          <w:b/>
          <w:bCs/>
        </w:rPr>
        <w:br w:type="page"/>
      </w:r>
    </w:p>
    <w:p w14:paraId="07EAF298" w14:textId="3F628137" w:rsidR="00D33340" w:rsidRPr="00B21D47" w:rsidRDefault="00D33340" w:rsidP="00BE15B1">
      <w:pPr>
        <w:pStyle w:val="Heading1"/>
        <w:numPr>
          <w:ilvl w:val="0"/>
          <w:numId w:val="0"/>
        </w:numPr>
        <w:jc w:val="center"/>
        <w:rPr>
          <w:rFonts w:cs="Times New Roman"/>
          <w:b/>
          <w:bCs w:val="0"/>
        </w:rPr>
      </w:pPr>
      <w:bookmarkStart w:id="85" w:name="_Toc11688789"/>
      <w:r w:rsidRPr="00B21D47">
        <w:rPr>
          <w:rFonts w:cs="Times New Roman"/>
          <w:b/>
          <w:bCs w:val="0"/>
        </w:rPr>
        <w:lastRenderedPageBreak/>
        <w:t>References</w:t>
      </w:r>
      <w:bookmarkEnd w:id="84"/>
      <w:bookmarkEnd w:id="85"/>
    </w:p>
    <w:p w14:paraId="5B69619F" w14:textId="77777777" w:rsidR="00D33340" w:rsidRPr="001A400C" w:rsidRDefault="00D33340" w:rsidP="00D33340">
      <w:pPr>
        <w:pStyle w:val="references"/>
        <w:spacing w:line="276" w:lineRule="auto"/>
        <w:rPr>
          <w:noProof w:val="0"/>
          <w:sz w:val="22"/>
          <w:szCs w:val="22"/>
        </w:rPr>
      </w:pPr>
      <w:bookmarkStart w:id="86" w:name="_Ref436820029"/>
      <w:bookmarkStart w:id="87" w:name="_Ref436588720"/>
      <w:bookmarkStart w:id="88" w:name="_Ref386143766"/>
      <w:r w:rsidRPr="001A400C">
        <w:rPr>
          <w:noProof w:val="0"/>
          <w:sz w:val="22"/>
          <w:szCs w:val="22"/>
        </w:rPr>
        <w:t xml:space="preserve">Betts, </w:t>
      </w:r>
      <w:r>
        <w:rPr>
          <w:noProof w:val="0"/>
          <w:sz w:val="22"/>
          <w:szCs w:val="22"/>
        </w:rPr>
        <w:t>B.;</w:t>
      </w:r>
      <w:r w:rsidRPr="001A400C">
        <w:rPr>
          <w:noProof w:val="0"/>
          <w:sz w:val="22"/>
          <w:szCs w:val="22"/>
        </w:rPr>
        <w:t xml:space="preserve"> et al.</w:t>
      </w:r>
      <w:r>
        <w:rPr>
          <w:noProof w:val="0"/>
          <w:sz w:val="22"/>
          <w:szCs w:val="22"/>
        </w:rPr>
        <w:t>,</w:t>
      </w:r>
      <w:r w:rsidRPr="001A400C">
        <w:rPr>
          <w:noProof w:val="0"/>
          <w:sz w:val="22"/>
          <w:szCs w:val="22"/>
        </w:rPr>
        <w:t xml:space="preserve"> </w:t>
      </w:r>
      <w:r>
        <w:rPr>
          <w:noProof w:val="0"/>
          <w:sz w:val="22"/>
          <w:szCs w:val="22"/>
        </w:rPr>
        <w:t>“</w:t>
      </w:r>
      <w:r w:rsidRPr="001A400C">
        <w:rPr>
          <w:noProof w:val="0"/>
          <w:sz w:val="22"/>
          <w:szCs w:val="22"/>
        </w:rPr>
        <w:t>Improving situational awareness for first responders via mobile computing. NASA Ames Research Center</w:t>
      </w:r>
      <w:r>
        <w:rPr>
          <w:noProof w:val="0"/>
          <w:sz w:val="22"/>
          <w:szCs w:val="22"/>
        </w:rPr>
        <w:t>,”</w:t>
      </w:r>
      <w:r w:rsidRPr="001A400C">
        <w:rPr>
          <w:noProof w:val="0"/>
          <w:sz w:val="22"/>
          <w:szCs w:val="22"/>
        </w:rPr>
        <w:t xml:space="preserve"> </w:t>
      </w:r>
      <w:r w:rsidRPr="00E54B27">
        <w:rPr>
          <w:i/>
          <w:iCs/>
          <w:noProof w:val="0"/>
          <w:sz w:val="22"/>
          <w:szCs w:val="22"/>
        </w:rPr>
        <w:t>Smart Systems Research Laboratory</w:t>
      </w:r>
      <w:r w:rsidRPr="001A400C">
        <w:rPr>
          <w:noProof w:val="0"/>
          <w:sz w:val="22"/>
          <w:szCs w:val="22"/>
        </w:rPr>
        <w:t>, 2006.</w:t>
      </w:r>
      <w:bookmarkEnd w:id="86"/>
    </w:p>
    <w:p w14:paraId="1244C1FD" w14:textId="52CB080F" w:rsidR="00F6503E" w:rsidRPr="00BE15B1" w:rsidRDefault="00D33340" w:rsidP="00BE15B1">
      <w:pPr>
        <w:pStyle w:val="references"/>
        <w:spacing w:line="276" w:lineRule="auto"/>
        <w:rPr>
          <w:noProof w:val="0"/>
          <w:sz w:val="22"/>
          <w:szCs w:val="22"/>
        </w:rPr>
      </w:pPr>
      <w:bookmarkStart w:id="89" w:name="_Ref436820032"/>
      <w:proofErr w:type="spellStart"/>
      <w:r w:rsidRPr="001A400C">
        <w:rPr>
          <w:noProof w:val="0"/>
          <w:sz w:val="22"/>
          <w:szCs w:val="22"/>
        </w:rPr>
        <w:t>Boddhu</w:t>
      </w:r>
      <w:proofErr w:type="spellEnd"/>
      <w:r>
        <w:rPr>
          <w:noProof w:val="0"/>
          <w:sz w:val="22"/>
          <w:szCs w:val="22"/>
        </w:rPr>
        <w:t xml:space="preserve">, </w:t>
      </w:r>
      <w:proofErr w:type="gramStart"/>
      <w:r>
        <w:rPr>
          <w:noProof w:val="0"/>
          <w:sz w:val="22"/>
          <w:szCs w:val="22"/>
        </w:rPr>
        <w:t>S.</w:t>
      </w:r>
      <w:r w:rsidRPr="001A400C">
        <w:rPr>
          <w:noProof w:val="0"/>
          <w:sz w:val="22"/>
          <w:szCs w:val="22"/>
        </w:rPr>
        <w:t xml:space="preserve"> ;</w:t>
      </w:r>
      <w:proofErr w:type="gramEnd"/>
      <w:r w:rsidRPr="001A400C">
        <w:rPr>
          <w:noProof w:val="0"/>
          <w:sz w:val="22"/>
          <w:szCs w:val="22"/>
        </w:rPr>
        <w:t xml:space="preserve"> </w:t>
      </w:r>
      <w:r>
        <w:rPr>
          <w:noProof w:val="0"/>
          <w:sz w:val="22"/>
          <w:szCs w:val="22"/>
        </w:rPr>
        <w:t xml:space="preserve">et </w:t>
      </w:r>
      <w:proofErr w:type="spellStart"/>
      <w:r>
        <w:rPr>
          <w:noProof w:val="0"/>
          <w:sz w:val="22"/>
          <w:szCs w:val="22"/>
        </w:rPr>
        <w:t>al.</w:t>
      </w:r>
      <w:r w:rsidRPr="001A400C">
        <w:rPr>
          <w:noProof w:val="0"/>
          <w:sz w:val="22"/>
          <w:szCs w:val="22"/>
        </w:rPr>
        <w:t>,"Increasing</w:t>
      </w:r>
      <w:proofErr w:type="spellEnd"/>
      <w:r w:rsidRPr="001A400C">
        <w:rPr>
          <w:noProof w:val="0"/>
          <w:sz w:val="22"/>
          <w:szCs w:val="22"/>
        </w:rPr>
        <w:t xml:space="preserve"> situational awareness using smartphones", </w:t>
      </w:r>
      <w:r w:rsidRPr="00E54B27">
        <w:rPr>
          <w:i/>
          <w:iCs/>
          <w:noProof w:val="0"/>
          <w:sz w:val="22"/>
          <w:szCs w:val="22"/>
        </w:rPr>
        <w:t xml:space="preserve">Proc. SPIE 8389, Ground/Air </w:t>
      </w:r>
      <w:proofErr w:type="spellStart"/>
      <w:r w:rsidRPr="00E54B27">
        <w:rPr>
          <w:i/>
          <w:iCs/>
          <w:noProof w:val="0"/>
          <w:sz w:val="22"/>
          <w:szCs w:val="22"/>
        </w:rPr>
        <w:t>Multisensor</w:t>
      </w:r>
      <w:proofErr w:type="spellEnd"/>
      <w:r w:rsidRPr="00E54B27">
        <w:rPr>
          <w:i/>
          <w:iCs/>
          <w:noProof w:val="0"/>
          <w:sz w:val="22"/>
          <w:szCs w:val="22"/>
        </w:rPr>
        <w:t xml:space="preserve"> Interoperability, Integration, and Networking for Persistent ISR III</w:t>
      </w:r>
      <w:r w:rsidRPr="001A400C">
        <w:rPr>
          <w:noProof w:val="0"/>
          <w:sz w:val="22"/>
          <w:szCs w:val="22"/>
        </w:rPr>
        <w:t>, 83891J (May 1, 2012)</w:t>
      </w:r>
      <w:bookmarkEnd w:id="87"/>
      <w:bookmarkEnd w:id="88"/>
      <w:bookmarkEnd w:id="89"/>
    </w:p>
    <w:sectPr w:rsidR="00F6503E" w:rsidRPr="00BE15B1" w:rsidSect="00F6503E">
      <w:footerReference w:type="default" r:id="rId32"/>
      <w:endnotePr>
        <w:numFmt w:val="decimal"/>
        <w:numRestart w:val="eachSect"/>
      </w:endnotePr>
      <w:pgSz w:w="12240" w:h="15840"/>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C2880" w14:textId="77777777" w:rsidR="00E874E8" w:rsidRDefault="00E874E8">
      <w:r>
        <w:separator/>
      </w:r>
    </w:p>
  </w:endnote>
  <w:endnote w:type="continuationSeparator" w:id="0">
    <w:p w14:paraId="6833434F" w14:textId="77777777" w:rsidR="00E874E8" w:rsidRDefault="00E874E8">
      <w:r>
        <w:continuationSeparator/>
      </w:r>
    </w:p>
  </w:endnote>
  <w:endnote w:type="continuationNotice" w:id="1">
    <w:p w14:paraId="448DF82F" w14:textId="77777777" w:rsidR="00E874E8" w:rsidRDefault="00E874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ookAntiqua">
    <w:altName w:val="Cambria"/>
    <w:panose1 w:val="00000000000000000000"/>
    <w:charset w:val="00"/>
    <w:family w:val="roman"/>
    <w:notTrueType/>
    <w:pitch w:val="default"/>
  </w:font>
  <w:font w:name="BookAntiqua-Italic">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CABD" w14:textId="77777777" w:rsidR="00BE0AF0" w:rsidRDefault="00BE0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9B82CF" w14:textId="77777777" w:rsidR="00BE0AF0" w:rsidRDefault="00BE0A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3686E" w14:textId="77777777" w:rsidR="00BE0AF0" w:rsidRDefault="00BE0AF0">
    <w:pPr>
      <w:pStyle w:val="Footer"/>
      <w:framePr w:wrap="around" w:vAnchor="text" w:hAnchor="margin" w:xAlign="right" w:y="1"/>
      <w:rPr>
        <w:rStyle w:val="PageNumber"/>
      </w:rPr>
    </w:pPr>
  </w:p>
  <w:p w14:paraId="368A2478" w14:textId="77777777" w:rsidR="00BE0AF0" w:rsidRDefault="00BE0AF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9E42B" w14:textId="6008D928" w:rsidR="00BE0AF0" w:rsidRDefault="00BE0AF0">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05633066" w14:textId="77777777" w:rsidR="00BE0AF0" w:rsidRDefault="00BE0AF0">
    <w:pPr>
      <w:pStyle w:val="Footer"/>
      <w:framePr w:wrap="around" w:vAnchor="text" w:hAnchor="margin" w:xAlign="right" w:y="1"/>
      <w:ind w:right="360"/>
      <w:rPr>
        <w:rStyle w:val="PageNumber"/>
      </w:rPr>
    </w:pPr>
  </w:p>
  <w:p w14:paraId="49446663" w14:textId="77777777" w:rsidR="00BE0AF0" w:rsidRDefault="00BE0AF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574CF" w14:textId="77777777" w:rsidR="00BE0AF0" w:rsidRDefault="00BE0AF0" w:rsidP="00F412E7">
    <w:pPr>
      <w:pStyle w:val="Footer"/>
      <w:framePr w:wrap="around" w:vAnchor="text" w:hAnchor="margin" w:xAlign="right" w:y="1"/>
      <w:jc w:val="center"/>
      <w:rPr>
        <w:rStyle w:val="PageNumber"/>
      </w:rPr>
    </w:pPr>
  </w:p>
  <w:p w14:paraId="694EF2A0" w14:textId="77777777" w:rsidR="00BE0AF0" w:rsidRDefault="00BE0A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850F6" w14:textId="77777777" w:rsidR="00E874E8" w:rsidRDefault="00E874E8">
      <w:r>
        <w:separator/>
      </w:r>
    </w:p>
  </w:footnote>
  <w:footnote w:type="continuationSeparator" w:id="0">
    <w:p w14:paraId="6F288521" w14:textId="77777777" w:rsidR="00E874E8" w:rsidRDefault="00E874E8">
      <w:r>
        <w:continuationSeparator/>
      </w:r>
    </w:p>
  </w:footnote>
  <w:footnote w:type="continuationNotice" w:id="1">
    <w:p w14:paraId="04BA953E" w14:textId="77777777" w:rsidR="00E874E8" w:rsidRDefault="00E874E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EF6A" w14:textId="77777777" w:rsidR="00BE0AF0" w:rsidRDefault="00BE0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779A"/>
    <w:multiLevelType w:val="hybridMultilevel"/>
    <w:tmpl w:val="12DA7CBC"/>
    <w:lvl w:ilvl="0" w:tplc="A3E86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6CE"/>
    <w:multiLevelType w:val="hybridMultilevel"/>
    <w:tmpl w:val="476666CA"/>
    <w:lvl w:ilvl="0" w:tplc="71C28A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BC01D3"/>
    <w:multiLevelType w:val="hybridMultilevel"/>
    <w:tmpl w:val="2DE652DA"/>
    <w:lvl w:ilvl="0" w:tplc="E9E24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E51E3"/>
    <w:multiLevelType w:val="multilevel"/>
    <w:tmpl w:val="56C062BC"/>
    <w:styleLink w:val="WW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9B277A2"/>
    <w:multiLevelType w:val="hybridMultilevel"/>
    <w:tmpl w:val="3894F696"/>
    <w:lvl w:ilvl="0" w:tplc="4A5AD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D76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53B0F68"/>
    <w:multiLevelType w:val="hybridMultilevel"/>
    <w:tmpl w:val="0A525D9E"/>
    <w:lvl w:ilvl="0" w:tplc="A2CAB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63740"/>
    <w:multiLevelType w:val="hybridMultilevel"/>
    <w:tmpl w:val="949CC120"/>
    <w:lvl w:ilvl="0" w:tplc="FF6E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870030"/>
    <w:multiLevelType w:val="multilevel"/>
    <w:tmpl w:val="9F8AF1AE"/>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F547249"/>
    <w:multiLevelType w:val="multilevel"/>
    <w:tmpl w:val="4F96BE0A"/>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5554027"/>
    <w:multiLevelType w:val="multilevel"/>
    <w:tmpl w:val="F044EFDE"/>
    <w:lvl w:ilvl="0">
      <w:start w:val="1"/>
      <w:numFmt w:val="decimal"/>
      <w:suff w:val="space"/>
      <w:lvlText w:val="Chapter %1:"/>
      <w:lvlJc w:val="left"/>
      <w:pPr>
        <w:ind w:left="0" w:firstLine="0"/>
      </w:pPr>
      <w:rPr>
        <w:rFonts w:hint="default"/>
        <w:sz w:val="44"/>
        <w:szCs w:val="44"/>
      </w:rPr>
    </w:lvl>
    <w:lvl w:ilvl="1">
      <w:start w:val="1"/>
      <w:numFmt w:val="decimal"/>
      <w:lvlText w:val="%1.%2"/>
      <w:lvlJc w:val="left"/>
      <w:pPr>
        <w:ind w:left="576" w:hanging="576"/>
      </w:pPr>
      <w:rPr>
        <w:rFonts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C681632"/>
    <w:multiLevelType w:val="hybridMultilevel"/>
    <w:tmpl w:val="8CE8203A"/>
    <w:lvl w:ilvl="0" w:tplc="24D2D17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F4C0034"/>
    <w:multiLevelType w:val="multilevel"/>
    <w:tmpl w:val="D4821DC4"/>
    <w:styleLink w:val="WWNum4"/>
    <w:lvl w:ilvl="0">
      <w:numFmt w:val="bullet"/>
      <w:pStyle w:val="TOCHeading"/>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483E2F6D"/>
    <w:multiLevelType w:val="hybridMultilevel"/>
    <w:tmpl w:val="1F068BB6"/>
    <w:lvl w:ilvl="0" w:tplc="95266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B53A4"/>
    <w:multiLevelType w:val="hybridMultilevel"/>
    <w:tmpl w:val="036ED2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A544A"/>
    <w:multiLevelType w:val="singleLevel"/>
    <w:tmpl w:val="8CA8750E"/>
    <w:lvl w:ilvl="0">
      <w:start w:val="1"/>
      <w:numFmt w:val="decimal"/>
      <w:pStyle w:val="references"/>
      <w:suff w:val="space"/>
      <w:lvlText w:val="[%1]"/>
      <w:lvlJc w:val="left"/>
      <w:pPr>
        <w:ind w:left="504" w:hanging="504"/>
      </w:pPr>
      <w:rPr>
        <w:rFonts w:ascii="Times New Roman" w:hAnsi="Times New Roman" w:cs="Times New Roman" w:hint="default"/>
        <w:b w:val="0"/>
        <w:bCs w:val="0"/>
        <w:i w:val="0"/>
        <w:iCs w:val="0"/>
        <w:sz w:val="24"/>
        <w:szCs w:val="24"/>
      </w:rPr>
    </w:lvl>
  </w:abstractNum>
  <w:abstractNum w:abstractNumId="16" w15:restartNumberingAfterBreak="0">
    <w:nsid w:val="5A831D44"/>
    <w:multiLevelType w:val="hybridMultilevel"/>
    <w:tmpl w:val="9BA82586"/>
    <w:lvl w:ilvl="0" w:tplc="F5A68974">
      <w:start w:val="1"/>
      <w:numFmt w:val="lowerLetter"/>
      <w:lvlText w:val="%1-"/>
      <w:lvlJc w:val="left"/>
      <w:pPr>
        <w:ind w:left="996" w:hanging="360"/>
      </w:pPr>
      <w:rPr>
        <w:rFonts w:hint="default"/>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7" w15:restartNumberingAfterBreak="0">
    <w:nsid w:val="667F54D8"/>
    <w:multiLevelType w:val="multilevel"/>
    <w:tmpl w:val="42147C6C"/>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693742B"/>
    <w:multiLevelType w:val="multilevel"/>
    <w:tmpl w:val="B664C8EE"/>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7587A9B"/>
    <w:multiLevelType w:val="hybridMultilevel"/>
    <w:tmpl w:val="316C79AA"/>
    <w:lvl w:ilvl="0" w:tplc="55BC7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6573DC"/>
    <w:multiLevelType w:val="hybridMultilevel"/>
    <w:tmpl w:val="32DC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E85321F"/>
    <w:multiLevelType w:val="multilevel"/>
    <w:tmpl w:val="FB963FD0"/>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0AF3A28"/>
    <w:multiLevelType w:val="hybridMultilevel"/>
    <w:tmpl w:val="33548510"/>
    <w:lvl w:ilvl="0" w:tplc="24C02E0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1714942"/>
    <w:multiLevelType w:val="hybridMultilevel"/>
    <w:tmpl w:val="AC68BAB6"/>
    <w:lvl w:ilvl="0" w:tplc="FE06DE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2A61A22"/>
    <w:multiLevelType w:val="multilevel"/>
    <w:tmpl w:val="8D76495C"/>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7C876C0"/>
    <w:multiLevelType w:val="multilevel"/>
    <w:tmpl w:val="EA124A28"/>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A125A16"/>
    <w:multiLevelType w:val="hybridMultilevel"/>
    <w:tmpl w:val="BFA0DD98"/>
    <w:lvl w:ilvl="0" w:tplc="136A2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A13423"/>
    <w:multiLevelType w:val="hybridMultilevel"/>
    <w:tmpl w:val="216CB884"/>
    <w:lvl w:ilvl="0" w:tplc="47727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F347E3"/>
    <w:multiLevelType w:val="hybridMultilevel"/>
    <w:tmpl w:val="0E10D6DE"/>
    <w:lvl w:ilvl="0" w:tplc="04A45A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2"/>
  </w:num>
  <w:num w:numId="3">
    <w:abstractNumId w:val="9"/>
  </w:num>
  <w:num w:numId="4">
    <w:abstractNumId w:val="3"/>
  </w:num>
  <w:num w:numId="5">
    <w:abstractNumId w:val="8"/>
  </w:num>
  <w:num w:numId="6">
    <w:abstractNumId w:val="26"/>
  </w:num>
  <w:num w:numId="7">
    <w:abstractNumId w:val="17"/>
  </w:num>
  <w:num w:numId="8">
    <w:abstractNumId w:val="23"/>
  </w:num>
  <w:num w:numId="9">
    <w:abstractNumId w:val="18"/>
  </w:num>
  <w:num w:numId="10">
    <w:abstractNumId w:val="27"/>
  </w:num>
  <w:num w:numId="11">
    <w:abstractNumId w:val="21"/>
  </w:num>
  <w:num w:numId="12">
    <w:abstractNumId w:val="22"/>
  </w:num>
  <w:num w:numId="13">
    <w:abstractNumId w:val="15"/>
  </w:num>
  <w:num w:numId="14">
    <w:abstractNumId w:val="14"/>
  </w:num>
  <w:num w:numId="15">
    <w:abstractNumId w:val="20"/>
  </w:num>
  <w:num w:numId="16">
    <w:abstractNumId w:val="5"/>
  </w:num>
  <w:num w:numId="17">
    <w:abstractNumId w:val="24"/>
  </w:num>
  <w:num w:numId="18">
    <w:abstractNumId w:val="30"/>
  </w:num>
  <w:num w:numId="19">
    <w:abstractNumId w:val="25"/>
  </w:num>
  <w:num w:numId="20">
    <w:abstractNumId w:val="16"/>
  </w:num>
  <w:num w:numId="21">
    <w:abstractNumId w:val="7"/>
  </w:num>
  <w:num w:numId="22">
    <w:abstractNumId w:val="28"/>
  </w:num>
  <w:num w:numId="23">
    <w:abstractNumId w:val="1"/>
  </w:num>
  <w:num w:numId="24">
    <w:abstractNumId w:val="29"/>
  </w:num>
  <w:num w:numId="25">
    <w:abstractNumId w:val="13"/>
  </w:num>
  <w:num w:numId="26">
    <w:abstractNumId w:val="6"/>
  </w:num>
  <w:num w:numId="27">
    <w:abstractNumId w:val="4"/>
  </w:num>
  <w:num w:numId="28">
    <w:abstractNumId w:val="19"/>
  </w:num>
  <w:num w:numId="29">
    <w:abstractNumId w:val="2"/>
  </w:num>
  <w:num w:numId="30">
    <w:abstractNumId w:val="11"/>
  </w:num>
  <w:num w:numId="3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0F9"/>
    <w:rsid w:val="0000106A"/>
    <w:rsid w:val="00001B4F"/>
    <w:rsid w:val="0000226B"/>
    <w:rsid w:val="00002BDC"/>
    <w:rsid w:val="00003580"/>
    <w:rsid w:val="00003757"/>
    <w:rsid w:val="0000543A"/>
    <w:rsid w:val="0000642D"/>
    <w:rsid w:val="000079F8"/>
    <w:rsid w:val="00007CA3"/>
    <w:rsid w:val="00011213"/>
    <w:rsid w:val="00013C07"/>
    <w:rsid w:val="00015347"/>
    <w:rsid w:val="000160A3"/>
    <w:rsid w:val="000162DD"/>
    <w:rsid w:val="00017A73"/>
    <w:rsid w:val="00022DF8"/>
    <w:rsid w:val="00025ECE"/>
    <w:rsid w:val="0002617C"/>
    <w:rsid w:val="000268A3"/>
    <w:rsid w:val="000325F2"/>
    <w:rsid w:val="00032981"/>
    <w:rsid w:val="0003321D"/>
    <w:rsid w:val="00034757"/>
    <w:rsid w:val="000358F9"/>
    <w:rsid w:val="0003782A"/>
    <w:rsid w:val="00040807"/>
    <w:rsid w:val="000419E7"/>
    <w:rsid w:val="00041C86"/>
    <w:rsid w:val="00043447"/>
    <w:rsid w:val="00043A6B"/>
    <w:rsid w:val="00043D0C"/>
    <w:rsid w:val="00046EE4"/>
    <w:rsid w:val="00047521"/>
    <w:rsid w:val="00047992"/>
    <w:rsid w:val="00047D9C"/>
    <w:rsid w:val="00050156"/>
    <w:rsid w:val="00051231"/>
    <w:rsid w:val="00051F33"/>
    <w:rsid w:val="00054666"/>
    <w:rsid w:val="00054A37"/>
    <w:rsid w:val="0005524B"/>
    <w:rsid w:val="000553F3"/>
    <w:rsid w:val="00056CA2"/>
    <w:rsid w:val="00056D55"/>
    <w:rsid w:val="000603A5"/>
    <w:rsid w:val="000604AE"/>
    <w:rsid w:val="000609E3"/>
    <w:rsid w:val="00061AA2"/>
    <w:rsid w:val="0006258D"/>
    <w:rsid w:val="00063D7F"/>
    <w:rsid w:val="00064A0A"/>
    <w:rsid w:val="00070922"/>
    <w:rsid w:val="000715E7"/>
    <w:rsid w:val="00073076"/>
    <w:rsid w:val="00074519"/>
    <w:rsid w:val="00074871"/>
    <w:rsid w:val="000748DF"/>
    <w:rsid w:val="00077DA8"/>
    <w:rsid w:val="00081686"/>
    <w:rsid w:val="0008249F"/>
    <w:rsid w:val="000853D6"/>
    <w:rsid w:val="00085686"/>
    <w:rsid w:val="00086973"/>
    <w:rsid w:val="00086D7F"/>
    <w:rsid w:val="00090679"/>
    <w:rsid w:val="000907F9"/>
    <w:rsid w:val="00091EEB"/>
    <w:rsid w:val="000923CD"/>
    <w:rsid w:val="000932C8"/>
    <w:rsid w:val="00094724"/>
    <w:rsid w:val="0009536D"/>
    <w:rsid w:val="000A0FE9"/>
    <w:rsid w:val="000A1B44"/>
    <w:rsid w:val="000A304B"/>
    <w:rsid w:val="000A3D72"/>
    <w:rsid w:val="000B0CD4"/>
    <w:rsid w:val="000B0D35"/>
    <w:rsid w:val="000B28B7"/>
    <w:rsid w:val="000B41A4"/>
    <w:rsid w:val="000B4665"/>
    <w:rsid w:val="000B5CD9"/>
    <w:rsid w:val="000B6B5B"/>
    <w:rsid w:val="000C07A9"/>
    <w:rsid w:val="000C3272"/>
    <w:rsid w:val="000C428D"/>
    <w:rsid w:val="000C44D4"/>
    <w:rsid w:val="000C4A39"/>
    <w:rsid w:val="000C4D87"/>
    <w:rsid w:val="000C6B36"/>
    <w:rsid w:val="000D0F94"/>
    <w:rsid w:val="000D1BAA"/>
    <w:rsid w:val="000D3884"/>
    <w:rsid w:val="000D3DF3"/>
    <w:rsid w:val="000D591B"/>
    <w:rsid w:val="000D5E95"/>
    <w:rsid w:val="000E1413"/>
    <w:rsid w:val="000E1F61"/>
    <w:rsid w:val="000E25B9"/>
    <w:rsid w:val="000E330B"/>
    <w:rsid w:val="000E3605"/>
    <w:rsid w:val="000E366B"/>
    <w:rsid w:val="000E4F04"/>
    <w:rsid w:val="000E561F"/>
    <w:rsid w:val="000E7AB7"/>
    <w:rsid w:val="000E7CB6"/>
    <w:rsid w:val="000F10C8"/>
    <w:rsid w:val="000F21B6"/>
    <w:rsid w:val="000F26E2"/>
    <w:rsid w:val="000F5A0F"/>
    <w:rsid w:val="000F717F"/>
    <w:rsid w:val="00102F30"/>
    <w:rsid w:val="00104FD7"/>
    <w:rsid w:val="0010524D"/>
    <w:rsid w:val="00106357"/>
    <w:rsid w:val="0010719E"/>
    <w:rsid w:val="00107637"/>
    <w:rsid w:val="00107EA8"/>
    <w:rsid w:val="001117A5"/>
    <w:rsid w:val="00113894"/>
    <w:rsid w:val="0011483F"/>
    <w:rsid w:val="0011486D"/>
    <w:rsid w:val="001150E1"/>
    <w:rsid w:val="001157DB"/>
    <w:rsid w:val="00120414"/>
    <w:rsid w:val="0012425B"/>
    <w:rsid w:val="0012695D"/>
    <w:rsid w:val="00127D53"/>
    <w:rsid w:val="00127E15"/>
    <w:rsid w:val="00127F1B"/>
    <w:rsid w:val="0013094D"/>
    <w:rsid w:val="00132B3E"/>
    <w:rsid w:val="00135410"/>
    <w:rsid w:val="001365C6"/>
    <w:rsid w:val="00136675"/>
    <w:rsid w:val="001371A4"/>
    <w:rsid w:val="0014312C"/>
    <w:rsid w:val="0014553F"/>
    <w:rsid w:val="001465D7"/>
    <w:rsid w:val="00146ECA"/>
    <w:rsid w:val="00150985"/>
    <w:rsid w:val="00151C19"/>
    <w:rsid w:val="001525C3"/>
    <w:rsid w:val="001566B4"/>
    <w:rsid w:val="0015680E"/>
    <w:rsid w:val="00156A89"/>
    <w:rsid w:val="00156E72"/>
    <w:rsid w:val="00156F54"/>
    <w:rsid w:val="001604C2"/>
    <w:rsid w:val="001614C4"/>
    <w:rsid w:val="00162156"/>
    <w:rsid w:val="0016704B"/>
    <w:rsid w:val="0016788B"/>
    <w:rsid w:val="00171EA4"/>
    <w:rsid w:val="00171F14"/>
    <w:rsid w:val="001723D8"/>
    <w:rsid w:val="00172537"/>
    <w:rsid w:val="00173A36"/>
    <w:rsid w:val="001742A1"/>
    <w:rsid w:val="0018078B"/>
    <w:rsid w:val="0018246C"/>
    <w:rsid w:val="00184DF5"/>
    <w:rsid w:val="00185048"/>
    <w:rsid w:val="00187502"/>
    <w:rsid w:val="0018776A"/>
    <w:rsid w:val="00190B45"/>
    <w:rsid w:val="001917FF"/>
    <w:rsid w:val="001925C3"/>
    <w:rsid w:val="0019564B"/>
    <w:rsid w:val="001958F2"/>
    <w:rsid w:val="00196403"/>
    <w:rsid w:val="00196CB3"/>
    <w:rsid w:val="00196D47"/>
    <w:rsid w:val="001A291E"/>
    <w:rsid w:val="001A2CAF"/>
    <w:rsid w:val="001A557C"/>
    <w:rsid w:val="001A5DF8"/>
    <w:rsid w:val="001A7318"/>
    <w:rsid w:val="001A7916"/>
    <w:rsid w:val="001B2DEA"/>
    <w:rsid w:val="001B3414"/>
    <w:rsid w:val="001B3FC9"/>
    <w:rsid w:val="001B4F5F"/>
    <w:rsid w:val="001B59CA"/>
    <w:rsid w:val="001B6322"/>
    <w:rsid w:val="001C1034"/>
    <w:rsid w:val="001C130D"/>
    <w:rsid w:val="001C2115"/>
    <w:rsid w:val="001C4496"/>
    <w:rsid w:val="001C4822"/>
    <w:rsid w:val="001C4DD8"/>
    <w:rsid w:val="001C4E63"/>
    <w:rsid w:val="001C626A"/>
    <w:rsid w:val="001C6430"/>
    <w:rsid w:val="001C6721"/>
    <w:rsid w:val="001C680F"/>
    <w:rsid w:val="001C7147"/>
    <w:rsid w:val="001D09CD"/>
    <w:rsid w:val="001D0F39"/>
    <w:rsid w:val="001D1306"/>
    <w:rsid w:val="001D34C0"/>
    <w:rsid w:val="001D3F92"/>
    <w:rsid w:val="001D51DA"/>
    <w:rsid w:val="001D5372"/>
    <w:rsid w:val="001D5529"/>
    <w:rsid w:val="001D6F10"/>
    <w:rsid w:val="001D74C3"/>
    <w:rsid w:val="001E14D5"/>
    <w:rsid w:val="001E296A"/>
    <w:rsid w:val="001E32AA"/>
    <w:rsid w:val="001E5318"/>
    <w:rsid w:val="001E7133"/>
    <w:rsid w:val="001F080D"/>
    <w:rsid w:val="001F0F6C"/>
    <w:rsid w:val="001F1DFF"/>
    <w:rsid w:val="001F3D3A"/>
    <w:rsid w:val="001F4100"/>
    <w:rsid w:val="001F4A72"/>
    <w:rsid w:val="001F50BF"/>
    <w:rsid w:val="00200FF4"/>
    <w:rsid w:val="00201351"/>
    <w:rsid w:val="002110E4"/>
    <w:rsid w:val="0021197B"/>
    <w:rsid w:val="002135FA"/>
    <w:rsid w:val="0022058F"/>
    <w:rsid w:val="002216B4"/>
    <w:rsid w:val="002221D1"/>
    <w:rsid w:val="00224A33"/>
    <w:rsid w:val="0023022C"/>
    <w:rsid w:val="002306D6"/>
    <w:rsid w:val="00230D9E"/>
    <w:rsid w:val="0023222C"/>
    <w:rsid w:val="0023291B"/>
    <w:rsid w:val="00233C86"/>
    <w:rsid w:val="002343DE"/>
    <w:rsid w:val="0023639E"/>
    <w:rsid w:val="0024058C"/>
    <w:rsid w:val="00241551"/>
    <w:rsid w:val="0024200A"/>
    <w:rsid w:val="00244A44"/>
    <w:rsid w:val="00247BE0"/>
    <w:rsid w:val="00252AFE"/>
    <w:rsid w:val="00253D3B"/>
    <w:rsid w:val="00254A3F"/>
    <w:rsid w:val="00255172"/>
    <w:rsid w:val="00255862"/>
    <w:rsid w:val="002568F3"/>
    <w:rsid w:val="00260085"/>
    <w:rsid w:val="0026078B"/>
    <w:rsid w:val="0026144C"/>
    <w:rsid w:val="0026212D"/>
    <w:rsid w:val="0026308A"/>
    <w:rsid w:val="00263101"/>
    <w:rsid w:val="00263A35"/>
    <w:rsid w:val="00267D04"/>
    <w:rsid w:val="00273174"/>
    <w:rsid w:val="002763D9"/>
    <w:rsid w:val="002878F0"/>
    <w:rsid w:val="00287B2A"/>
    <w:rsid w:val="00291CA4"/>
    <w:rsid w:val="00292AE2"/>
    <w:rsid w:val="00293AD4"/>
    <w:rsid w:val="002949BA"/>
    <w:rsid w:val="002959CB"/>
    <w:rsid w:val="00297694"/>
    <w:rsid w:val="002A0BAB"/>
    <w:rsid w:val="002A18DE"/>
    <w:rsid w:val="002A2B76"/>
    <w:rsid w:val="002A36B1"/>
    <w:rsid w:val="002A4060"/>
    <w:rsid w:val="002A5451"/>
    <w:rsid w:val="002A5AD6"/>
    <w:rsid w:val="002A6E4F"/>
    <w:rsid w:val="002B0C44"/>
    <w:rsid w:val="002B1B6E"/>
    <w:rsid w:val="002B5D2C"/>
    <w:rsid w:val="002B7088"/>
    <w:rsid w:val="002B74DE"/>
    <w:rsid w:val="002C223A"/>
    <w:rsid w:val="002C29BF"/>
    <w:rsid w:val="002C6250"/>
    <w:rsid w:val="002C6C6C"/>
    <w:rsid w:val="002C71B8"/>
    <w:rsid w:val="002D148F"/>
    <w:rsid w:val="002D2008"/>
    <w:rsid w:val="002D730A"/>
    <w:rsid w:val="002D7C8F"/>
    <w:rsid w:val="002D7CBA"/>
    <w:rsid w:val="002E05CA"/>
    <w:rsid w:val="002E1EA8"/>
    <w:rsid w:val="002E3AF6"/>
    <w:rsid w:val="002E44E4"/>
    <w:rsid w:val="002E508A"/>
    <w:rsid w:val="002E664B"/>
    <w:rsid w:val="002E6923"/>
    <w:rsid w:val="002E69BE"/>
    <w:rsid w:val="002E6D57"/>
    <w:rsid w:val="002E73DD"/>
    <w:rsid w:val="002E75AE"/>
    <w:rsid w:val="002E765B"/>
    <w:rsid w:val="002E774E"/>
    <w:rsid w:val="002E7EAF"/>
    <w:rsid w:val="002F0777"/>
    <w:rsid w:val="002F0D0C"/>
    <w:rsid w:val="002F2A57"/>
    <w:rsid w:val="002F2D5A"/>
    <w:rsid w:val="002F31CE"/>
    <w:rsid w:val="002F333B"/>
    <w:rsid w:val="002F3E85"/>
    <w:rsid w:val="002F4CA0"/>
    <w:rsid w:val="00300280"/>
    <w:rsid w:val="003009DC"/>
    <w:rsid w:val="00300E06"/>
    <w:rsid w:val="00301FA8"/>
    <w:rsid w:val="003024E7"/>
    <w:rsid w:val="00302B81"/>
    <w:rsid w:val="00303A37"/>
    <w:rsid w:val="0030432E"/>
    <w:rsid w:val="00305084"/>
    <w:rsid w:val="00305B8C"/>
    <w:rsid w:val="003065CD"/>
    <w:rsid w:val="00306AA0"/>
    <w:rsid w:val="00306B0E"/>
    <w:rsid w:val="00306F0B"/>
    <w:rsid w:val="00306F17"/>
    <w:rsid w:val="003074F5"/>
    <w:rsid w:val="00314B7B"/>
    <w:rsid w:val="00316A2C"/>
    <w:rsid w:val="00320616"/>
    <w:rsid w:val="0032135C"/>
    <w:rsid w:val="003213A3"/>
    <w:rsid w:val="00322C3F"/>
    <w:rsid w:val="0032376C"/>
    <w:rsid w:val="0032440E"/>
    <w:rsid w:val="00324A68"/>
    <w:rsid w:val="00324DC2"/>
    <w:rsid w:val="00331C50"/>
    <w:rsid w:val="00331FAF"/>
    <w:rsid w:val="00331FEE"/>
    <w:rsid w:val="00332A99"/>
    <w:rsid w:val="00334DAC"/>
    <w:rsid w:val="0033517E"/>
    <w:rsid w:val="003356BC"/>
    <w:rsid w:val="00335956"/>
    <w:rsid w:val="0033597B"/>
    <w:rsid w:val="00336E02"/>
    <w:rsid w:val="00337FE6"/>
    <w:rsid w:val="00340AA0"/>
    <w:rsid w:val="0034423C"/>
    <w:rsid w:val="003456D4"/>
    <w:rsid w:val="00346CE4"/>
    <w:rsid w:val="003476B8"/>
    <w:rsid w:val="00351879"/>
    <w:rsid w:val="00351C77"/>
    <w:rsid w:val="00351C95"/>
    <w:rsid w:val="00352795"/>
    <w:rsid w:val="00355E08"/>
    <w:rsid w:val="00356CD8"/>
    <w:rsid w:val="003577F3"/>
    <w:rsid w:val="00357AAD"/>
    <w:rsid w:val="0036283D"/>
    <w:rsid w:val="00362E38"/>
    <w:rsid w:val="00365F37"/>
    <w:rsid w:val="00367896"/>
    <w:rsid w:val="0037003D"/>
    <w:rsid w:val="0037063B"/>
    <w:rsid w:val="003713A6"/>
    <w:rsid w:val="00371464"/>
    <w:rsid w:val="00374F45"/>
    <w:rsid w:val="003818AE"/>
    <w:rsid w:val="003821C2"/>
    <w:rsid w:val="003828F9"/>
    <w:rsid w:val="0038487C"/>
    <w:rsid w:val="00387ACD"/>
    <w:rsid w:val="00387B81"/>
    <w:rsid w:val="00391836"/>
    <w:rsid w:val="00391A90"/>
    <w:rsid w:val="00391D6F"/>
    <w:rsid w:val="00393794"/>
    <w:rsid w:val="00396189"/>
    <w:rsid w:val="00396A8F"/>
    <w:rsid w:val="00396AF9"/>
    <w:rsid w:val="00397589"/>
    <w:rsid w:val="003A0815"/>
    <w:rsid w:val="003A183D"/>
    <w:rsid w:val="003A3245"/>
    <w:rsid w:val="003A3305"/>
    <w:rsid w:val="003B0630"/>
    <w:rsid w:val="003B0F2B"/>
    <w:rsid w:val="003B11FB"/>
    <w:rsid w:val="003B311A"/>
    <w:rsid w:val="003B4328"/>
    <w:rsid w:val="003B7601"/>
    <w:rsid w:val="003B7E7A"/>
    <w:rsid w:val="003C096C"/>
    <w:rsid w:val="003C18B8"/>
    <w:rsid w:val="003C262B"/>
    <w:rsid w:val="003C2F91"/>
    <w:rsid w:val="003C3045"/>
    <w:rsid w:val="003C5478"/>
    <w:rsid w:val="003C59AE"/>
    <w:rsid w:val="003C7601"/>
    <w:rsid w:val="003C7F64"/>
    <w:rsid w:val="003C7FA8"/>
    <w:rsid w:val="003D40E5"/>
    <w:rsid w:val="003D7FAE"/>
    <w:rsid w:val="003E2FFF"/>
    <w:rsid w:val="003E67C7"/>
    <w:rsid w:val="003E6902"/>
    <w:rsid w:val="003E6FE1"/>
    <w:rsid w:val="003F0355"/>
    <w:rsid w:val="003F0EC6"/>
    <w:rsid w:val="003F2784"/>
    <w:rsid w:val="003F3E92"/>
    <w:rsid w:val="003F4623"/>
    <w:rsid w:val="003F51DE"/>
    <w:rsid w:val="00403CBA"/>
    <w:rsid w:val="00405D8D"/>
    <w:rsid w:val="004072BD"/>
    <w:rsid w:val="00407848"/>
    <w:rsid w:val="00407AB8"/>
    <w:rsid w:val="004108A5"/>
    <w:rsid w:val="00410CEA"/>
    <w:rsid w:val="0041138A"/>
    <w:rsid w:val="00411B12"/>
    <w:rsid w:val="00411E72"/>
    <w:rsid w:val="00412D6D"/>
    <w:rsid w:val="00413B2A"/>
    <w:rsid w:val="00420B4D"/>
    <w:rsid w:val="00420D22"/>
    <w:rsid w:val="00424F7B"/>
    <w:rsid w:val="0042576B"/>
    <w:rsid w:val="004267DC"/>
    <w:rsid w:val="00427227"/>
    <w:rsid w:val="004273C5"/>
    <w:rsid w:val="004277B0"/>
    <w:rsid w:val="0043115F"/>
    <w:rsid w:val="004331D0"/>
    <w:rsid w:val="00433DB7"/>
    <w:rsid w:val="00442D83"/>
    <w:rsid w:val="00443141"/>
    <w:rsid w:val="004442F0"/>
    <w:rsid w:val="00445525"/>
    <w:rsid w:val="0044619A"/>
    <w:rsid w:val="0045072E"/>
    <w:rsid w:val="00451BE7"/>
    <w:rsid w:val="00452597"/>
    <w:rsid w:val="00455474"/>
    <w:rsid w:val="0045552F"/>
    <w:rsid w:val="00455912"/>
    <w:rsid w:val="00456758"/>
    <w:rsid w:val="004570B2"/>
    <w:rsid w:val="00460C87"/>
    <w:rsid w:val="00461DCB"/>
    <w:rsid w:val="00466ECF"/>
    <w:rsid w:val="0047195D"/>
    <w:rsid w:val="00471995"/>
    <w:rsid w:val="00482055"/>
    <w:rsid w:val="004831A8"/>
    <w:rsid w:val="00483C1C"/>
    <w:rsid w:val="004843F7"/>
    <w:rsid w:val="0048555E"/>
    <w:rsid w:val="00486F4B"/>
    <w:rsid w:val="0049069E"/>
    <w:rsid w:val="004915C3"/>
    <w:rsid w:val="00493489"/>
    <w:rsid w:val="004934DB"/>
    <w:rsid w:val="00493F44"/>
    <w:rsid w:val="00495ABC"/>
    <w:rsid w:val="004962EA"/>
    <w:rsid w:val="004968BB"/>
    <w:rsid w:val="004969D3"/>
    <w:rsid w:val="00496E77"/>
    <w:rsid w:val="004A1020"/>
    <w:rsid w:val="004A477B"/>
    <w:rsid w:val="004A5872"/>
    <w:rsid w:val="004B030E"/>
    <w:rsid w:val="004B0C6F"/>
    <w:rsid w:val="004B3429"/>
    <w:rsid w:val="004B553F"/>
    <w:rsid w:val="004B6C9A"/>
    <w:rsid w:val="004C0812"/>
    <w:rsid w:val="004C176C"/>
    <w:rsid w:val="004C2380"/>
    <w:rsid w:val="004C29A7"/>
    <w:rsid w:val="004C4D83"/>
    <w:rsid w:val="004C7A7F"/>
    <w:rsid w:val="004D1029"/>
    <w:rsid w:val="004D2F07"/>
    <w:rsid w:val="004D30F9"/>
    <w:rsid w:val="004D3E08"/>
    <w:rsid w:val="004D48AE"/>
    <w:rsid w:val="004D4929"/>
    <w:rsid w:val="004D6DDE"/>
    <w:rsid w:val="004D7A60"/>
    <w:rsid w:val="004E1FD0"/>
    <w:rsid w:val="004E5188"/>
    <w:rsid w:val="004E5A5B"/>
    <w:rsid w:val="004F034F"/>
    <w:rsid w:val="004F0D44"/>
    <w:rsid w:val="004F25CB"/>
    <w:rsid w:val="004F4DAA"/>
    <w:rsid w:val="004F713C"/>
    <w:rsid w:val="004F791D"/>
    <w:rsid w:val="004F7C79"/>
    <w:rsid w:val="00500E09"/>
    <w:rsid w:val="00504FBA"/>
    <w:rsid w:val="005050A1"/>
    <w:rsid w:val="00506021"/>
    <w:rsid w:val="00506273"/>
    <w:rsid w:val="00510ECA"/>
    <w:rsid w:val="005111FC"/>
    <w:rsid w:val="00520C3E"/>
    <w:rsid w:val="0052428A"/>
    <w:rsid w:val="005249D6"/>
    <w:rsid w:val="0053124C"/>
    <w:rsid w:val="005325D7"/>
    <w:rsid w:val="00533A61"/>
    <w:rsid w:val="00535C0D"/>
    <w:rsid w:val="0053754C"/>
    <w:rsid w:val="00540939"/>
    <w:rsid w:val="00542B7E"/>
    <w:rsid w:val="00543629"/>
    <w:rsid w:val="00543FC8"/>
    <w:rsid w:val="00544403"/>
    <w:rsid w:val="00544979"/>
    <w:rsid w:val="00545AE0"/>
    <w:rsid w:val="00545BF4"/>
    <w:rsid w:val="00545C1C"/>
    <w:rsid w:val="00546B3D"/>
    <w:rsid w:val="00547847"/>
    <w:rsid w:val="005503E3"/>
    <w:rsid w:val="005519AD"/>
    <w:rsid w:val="00552686"/>
    <w:rsid w:val="00552C11"/>
    <w:rsid w:val="005567F9"/>
    <w:rsid w:val="00560263"/>
    <w:rsid w:val="00561995"/>
    <w:rsid w:val="00563724"/>
    <w:rsid w:val="00563F62"/>
    <w:rsid w:val="00565948"/>
    <w:rsid w:val="005667F0"/>
    <w:rsid w:val="0057005F"/>
    <w:rsid w:val="00571034"/>
    <w:rsid w:val="005747E7"/>
    <w:rsid w:val="00576484"/>
    <w:rsid w:val="00577A28"/>
    <w:rsid w:val="005809ED"/>
    <w:rsid w:val="00580D9C"/>
    <w:rsid w:val="00580EB0"/>
    <w:rsid w:val="00580F0C"/>
    <w:rsid w:val="005815F7"/>
    <w:rsid w:val="00582E1F"/>
    <w:rsid w:val="00582EB3"/>
    <w:rsid w:val="005839B4"/>
    <w:rsid w:val="00584997"/>
    <w:rsid w:val="00585779"/>
    <w:rsid w:val="00585D9C"/>
    <w:rsid w:val="00586BAD"/>
    <w:rsid w:val="005913F3"/>
    <w:rsid w:val="0059180D"/>
    <w:rsid w:val="00592C52"/>
    <w:rsid w:val="00593B5F"/>
    <w:rsid w:val="00594A4D"/>
    <w:rsid w:val="0059509B"/>
    <w:rsid w:val="005A15DD"/>
    <w:rsid w:val="005A197B"/>
    <w:rsid w:val="005A1E6E"/>
    <w:rsid w:val="005A301B"/>
    <w:rsid w:val="005A3BD4"/>
    <w:rsid w:val="005A694A"/>
    <w:rsid w:val="005A6AD3"/>
    <w:rsid w:val="005B02E7"/>
    <w:rsid w:val="005B0329"/>
    <w:rsid w:val="005B0ACD"/>
    <w:rsid w:val="005B614C"/>
    <w:rsid w:val="005B6D81"/>
    <w:rsid w:val="005B7DFC"/>
    <w:rsid w:val="005C4CC5"/>
    <w:rsid w:val="005C53CF"/>
    <w:rsid w:val="005C5B6D"/>
    <w:rsid w:val="005C69FD"/>
    <w:rsid w:val="005D08FB"/>
    <w:rsid w:val="005D1EF5"/>
    <w:rsid w:val="005D5A9B"/>
    <w:rsid w:val="005D60D1"/>
    <w:rsid w:val="005D773F"/>
    <w:rsid w:val="005E1188"/>
    <w:rsid w:val="005E1C07"/>
    <w:rsid w:val="005E1D0F"/>
    <w:rsid w:val="005E41C3"/>
    <w:rsid w:val="005E434B"/>
    <w:rsid w:val="005E726D"/>
    <w:rsid w:val="005F5B6A"/>
    <w:rsid w:val="005F69F2"/>
    <w:rsid w:val="00603647"/>
    <w:rsid w:val="00606583"/>
    <w:rsid w:val="00610842"/>
    <w:rsid w:val="006112B1"/>
    <w:rsid w:val="0061208A"/>
    <w:rsid w:val="00612D55"/>
    <w:rsid w:val="0061478E"/>
    <w:rsid w:val="00614823"/>
    <w:rsid w:val="00616014"/>
    <w:rsid w:val="0061645D"/>
    <w:rsid w:val="006169E4"/>
    <w:rsid w:val="006173E5"/>
    <w:rsid w:val="006177BC"/>
    <w:rsid w:val="00617DCA"/>
    <w:rsid w:val="006226D1"/>
    <w:rsid w:val="00625F6A"/>
    <w:rsid w:val="00626472"/>
    <w:rsid w:val="006277A7"/>
    <w:rsid w:val="006323B9"/>
    <w:rsid w:val="00632E65"/>
    <w:rsid w:val="0063304D"/>
    <w:rsid w:val="00633F51"/>
    <w:rsid w:val="006351E5"/>
    <w:rsid w:val="006354A2"/>
    <w:rsid w:val="00640F5C"/>
    <w:rsid w:val="00641400"/>
    <w:rsid w:val="00642A0C"/>
    <w:rsid w:val="00644D15"/>
    <w:rsid w:val="0064782E"/>
    <w:rsid w:val="00653BEA"/>
    <w:rsid w:val="00656369"/>
    <w:rsid w:val="00656FD3"/>
    <w:rsid w:val="00665B0A"/>
    <w:rsid w:val="0066675A"/>
    <w:rsid w:val="0067301B"/>
    <w:rsid w:val="006737AD"/>
    <w:rsid w:val="006763D3"/>
    <w:rsid w:val="00676C52"/>
    <w:rsid w:val="00680116"/>
    <w:rsid w:val="006802C4"/>
    <w:rsid w:val="006824CA"/>
    <w:rsid w:val="0068274A"/>
    <w:rsid w:val="0068307F"/>
    <w:rsid w:val="00684055"/>
    <w:rsid w:val="00685B68"/>
    <w:rsid w:val="00687DF1"/>
    <w:rsid w:val="0069081C"/>
    <w:rsid w:val="00694198"/>
    <w:rsid w:val="00695401"/>
    <w:rsid w:val="00697181"/>
    <w:rsid w:val="006A13C9"/>
    <w:rsid w:val="006A2BAE"/>
    <w:rsid w:val="006A4093"/>
    <w:rsid w:val="006A5F78"/>
    <w:rsid w:val="006B2C6C"/>
    <w:rsid w:val="006B378F"/>
    <w:rsid w:val="006B597C"/>
    <w:rsid w:val="006B6605"/>
    <w:rsid w:val="006B77DD"/>
    <w:rsid w:val="006C0AFE"/>
    <w:rsid w:val="006C53AC"/>
    <w:rsid w:val="006D35DB"/>
    <w:rsid w:val="006D5938"/>
    <w:rsid w:val="006E0364"/>
    <w:rsid w:val="006E1687"/>
    <w:rsid w:val="006E2FD4"/>
    <w:rsid w:val="006E6457"/>
    <w:rsid w:val="006E6470"/>
    <w:rsid w:val="006E6E42"/>
    <w:rsid w:val="006F292E"/>
    <w:rsid w:val="0070075D"/>
    <w:rsid w:val="007017B8"/>
    <w:rsid w:val="00701D8F"/>
    <w:rsid w:val="0070225B"/>
    <w:rsid w:val="007035E6"/>
    <w:rsid w:val="007056C4"/>
    <w:rsid w:val="00705C44"/>
    <w:rsid w:val="00705CA7"/>
    <w:rsid w:val="007063C3"/>
    <w:rsid w:val="007066C8"/>
    <w:rsid w:val="007107BA"/>
    <w:rsid w:val="00711746"/>
    <w:rsid w:val="007122A6"/>
    <w:rsid w:val="007138AF"/>
    <w:rsid w:val="00713AB8"/>
    <w:rsid w:val="00715175"/>
    <w:rsid w:val="00715C86"/>
    <w:rsid w:val="007166E0"/>
    <w:rsid w:val="00716F30"/>
    <w:rsid w:val="007172C1"/>
    <w:rsid w:val="00720387"/>
    <w:rsid w:val="00722052"/>
    <w:rsid w:val="00724BAD"/>
    <w:rsid w:val="007251BC"/>
    <w:rsid w:val="007253EE"/>
    <w:rsid w:val="00731AB7"/>
    <w:rsid w:val="00731D22"/>
    <w:rsid w:val="00737B55"/>
    <w:rsid w:val="00742A29"/>
    <w:rsid w:val="007455DA"/>
    <w:rsid w:val="007474B5"/>
    <w:rsid w:val="00747D54"/>
    <w:rsid w:val="00755DD1"/>
    <w:rsid w:val="0075701C"/>
    <w:rsid w:val="00762689"/>
    <w:rsid w:val="00765AF5"/>
    <w:rsid w:val="00765BDD"/>
    <w:rsid w:val="007709CE"/>
    <w:rsid w:val="00772EE2"/>
    <w:rsid w:val="00776BD1"/>
    <w:rsid w:val="0077799E"/>
    <w:rsid w:val="00780088"/>
    <w:rsid w:val="007804EC"/>
    <w:rsid w:val="007867E6"/>
    <w:rsid w:val="00786A1D"/>
    <w:rsid w:val="00787841"/>
    <w:rsid w:val="00787AE9"/>
    <w:rsid w:val="00787BB5"/>
    <w:rsid w:val="00787F21"/>
    <w:rsid w:val="00787F3D"/>
    <w:rsid w:val="00787F8E"/>
    <w:rsid w:val="00791D3F"/>
    <w:rsid w:val="007927CA"/>
    <w:rsid w:val="007971AD"/>
    <w:rsid w:val="00797945"/>
    <w:rsid w:val="007A14E1"/>
    <w:rsid w:val="007A52AD"/>
    <w:rsid w:val="007A605B"/>
    <w:rsid w:val="007A6069"/>
    <w:rsid w:val="007A6F19"/>
    <w:rsid w:val="007A70F8"/>
    <w:rsid w:val="007B3458"/>
    <w:rsid w:val="007B455D"/>
    <w:rsid w:val="007B56FB"/>
    <w:rsid w:val="007B6710"/>
    <w:rsid w:val="007C0A0A"/>
    <w:rsid w:val="007C2F95"/>
    <w:rsid w:val="007C4423"/>
    <w:rsid w:val="007C4E6E"/>
    <w:rsid w:val="007C50E3"/>
    <w:rsid w:val="007C53D7"/>
    <w:rsid w:val="007C6295"/>
    <w:rsid w:val="007C67DB"/>
    <w:rsid w:val="007D1183"/>
    <w:rsid w:val="007D2627"/>
    <w:rsid w:val="007D2738"/>
    <w:rsid w:val="007D2B49"/>
    <w:rsid w:val="007D4354"/>
    <w:rsid w:val="007D4AE4"/>
    <w:rsid w:val="007D6E70"/>
    <w:rsid w:val="007E04B6"/>
    <w:rsid w:val="007E0E25"/>
    <w:rsid w:val="007E18CD"/>
    <w:rsid w:val="007E299A"/>
    <w:rsid w:val="007E5B78"/>
    <w:rsid w:val="007E5F51"/>
    <w:rsid w:val="007E6191"/>
    <w:rsid w:val="007E6883"/>
    <w:rsid w:val="007F1D28"/>
    <w:rsid w:val="007F4E35"/>
    <w:rsid w:val="007F66F1"/>
    <w:rsid w:val="00805891"/>
    <w:rsid w:val="008066A4"/>
    <w:rsid w:val="00806B07"/>
    <w:rsid w:val="00807AAC"/>
    <w:rsid w:val="00810696"/>
    <w:rsid w:val="00811F0B"/>
    <w:rsid w:val="00815026"/>
    <w:rsid w:val="00815F08"/>
    <w:rsid w:val="008165E2"/>
    <w:rsid w:val="0081677F"/>
    <w:rsid w:val="00820C9B"/>
    <w:rsid w:val="008220DB"/>
    <w:rsid w:val="008223FA"/>
    <w:rsid w:val="008234AA"/>
    <w:rsid w:val="008253CD"/>
    <w:rsid w:val="00827833"/>
    <w:rsid w:val="0083162F"/>
    <w:rsid w:val="008322A5"/>
    <w:rsid w:val="00832CE5"/>
    <w:rsid w:val="008354A8"/>
    <w:rsid w:val="00835B9F"/>
    <w:rsid w:val="008363C1"/>
    <w:rsid w:val="00840650"/>
    <w:rsid w:val="00841F05"/>
    <w:rsid w:val="00847180"/>
    <w:rsid w:val="00850057"/>
    <w:rsid w:val="00850F56"/>
    <w:rsid w:val="00852F11"/>
    <w:rsid w:val="00853CA3"/>
    <w:rsid w:val="00855AB2"/>
    <w:rsid w:val="008569CA"/>
    <w:rsid w:val="0086159D"/>
    <w:rsid w:val="00863526"/>
    <w:rsid w:val="00864928"/>
    <w:rsid w:val="0086575E"/>
    <w:rsid w:val="00866B1A"/>
    <w:rsid w:val="00870158"/>
    <w:rsid w:val="00871D0E"/>
    <w:rsid w:val="008725B2"/>
    <w:rsid w:val="0087385E"/>
    <w:rsid w:val="00873E41"/>
    <w:rsid w:val="008748B0"/>
    <w:rsid w:val="00874FC1"/>
    <w:rsid w:val="00876176"/>
    <w:rsid w:val="0088050C"/>
    <w:rsid w:val="0088072D"/>
    <w:rsid w:val="00880E8F"/>
    <w:rsid w:val="00881C71"/>
    <w:rsid w:val="00882594"/>
    <w:rsid w:val="008847C9"/>
    <w:rsid w:val="008852C3"/>
    <w:rsid w:val="00885D1F"/>
    <w:rsid w:val="00885DE5"/>
    <w:rsid w:val="00894143"/>
    <w:rsid w:val="008943DD"/>
    <w:rsid w:val="008969ED"/>
    <w:rsid w:val="008978F8"/>
    <w:rsid w:val="008A2BBF"/>
    <w:rsid w:val="008A2D4F"/>
    <w:rsid w:val="008A38BA"/>
    <w:rsid w:val="008A3B26"/>
    <w:rsid w:val="008A5CBF"/>
    <w:rsid w:val="008B066B"/>
    <w:rsid w:val="008B3274"/>
    <w:rsid w:val="008B4885"/>
    <w:rsid w:val="008C0FA8"/>
    <w:rsid w:val="008C2543"/>
    <w:rsid w:val="008C2BD5"/>
    <w:rsid w:val="008C3152"/>
    <w:rsid w:val="008C3807"/>
    <w:rsid w:val="008C3A81"/>
    <w:rsid w:val="008C44EC"/>
    <w:rsid w:val="008C4971"/>
    <w:rsid w:val="008C512F"/>
    <w:rsid w:val="008C5610"/>
    <w:rsid w:val="008C67C1"/>
    <w:rsid w:val="008D0D4F"/>
    <w:rsid w:val="008D15EA"/>
    <w:rsid w:val="008D16C6"/>
    <w:rsid w:val="008D1DA1"/>
    <w:rsid w:val="008D24F4"/>
    <w:rsid w:val="008D264E"/>
    <w:rsid w:val="008D3DAD"/>
    <w:rsid w:val="008D5324"/>
    <w:rsid w:val="008D61CA"/>
    <w:rsid w:val="008D65B2"/>
    <w:rsid w:val="008E5193"/>
    <w:rsid w:val="008E62EC"/>
    <w:rsid w:val="008E67D9"/>
    <w:rsid w:val="008E7D5A"/>
    <w:rsid w:val="008F2387"/>
    <w:rsid w:val="008F75FF"/>
    <w:rsid w:val="009020A8"/>
    <w:rsid w:val="009053EB"/>
    <w:rsid w:val="009056ED"/>
    <w:rsid w:val="0090691B"/>
    <w:rsid w:val="009108B4"/>
    <w:rsid w:val="009117D9"/>
    <w:rsid w:val="00912D06"/>
    <w:rsid w:val="0091330C"/>
    <w:rsid w:val="00913568"/>
    <w:rsid w:val="009139A9"/>
    <w:rsid w:val="00913ED5"/>
    <w:rsid w:val="0091405C"/>
    <w:rsid w:val="009155DD"/>
    <w:rsid w:val="00916EEA"/>
    <w:rsid w:val="009217A6"/>
    <w:rsid w:val="00923F1C"/>
    <w:rsid w:val="009254DB"/>
    <w:rsid w:val="00930084"/>
    <w:rsid w:val="009300CC"/>
    <w:rsid w:val="00930265"/>
    <w:rsid w:val="00933571"/>
    <w:rsid w:val="00934211"/>
    <w:rsid w:val="0093446A"/>
    <w:rsid w:val="00935714"/>
    <w:rsid w:val="009371A0"/>
    <w:rsid w:val="00937C74"/>
    <w:rsid w:val="00941615"/>
    <w:rsid w:val="0094256C"/>
    <w:rsid w:val="00942703"/>
    <w:rsid w:val="00944597"/>
    <w:rsid w:val="0094495B"/>
    <w:rsid w:val="00945B2C"/>
    <w:rsid w:val="00950F93"/>
    <w:rsid w:val="00951A3B"/>
    <w:rsid w:val="00952620"/>
    <w:rsid w:val="009532D2"/>
    <w:rsid w:val="0095375B"/>
    <w:rsid w:val="00955169"/>
    <w:rsid w:val="009552F5"/>
    <w:rsid w:val="009556B4"/>
    <w:rsid w:val="009600B8"/>
    <w:rsid w:val="00965BE4"/>
    <w:rsid w:val="00966590"/>
    <w:rsid w:val="00970BF3"/>
    <w:rsid w:val="0097397C"/>
    <w:rsid w:val="00973C78"/>
    <w:rsid w:val="00973F5D"/>
    <w:rsid w:val="009742F4"/>
    <w:rsid w:val="00975D8F"/>
    <w:rsid w:val="0097686C"/>
    <w:rsid w:val="0097694C"/>
    <w:rsid w:val="009771D0"/>
    <w:rsid w:val="009800B0"/>
    <w:rsid w:val="0098011E"/>
    <w:rsid w:val="00980B53"/>
    <w:rsid w:val="009810C1"/>
    <w:rsid w:val="00981DA5"/>
    <w:rsid w:val="0098443C"/>
    <w:rsid w:val="00984D9C"/>
    <w:rsid w:val="009907C1"/>
    <w:rsid w:val="009909E2"/>
    <w:rsid w:val="00990E92"/>
    <w:rsid w:val="009918BE"/>
    <w:rsid w:val="00992A24"/>
    <w:rsid w:val="00992BAB"/>
    <w:rsid w:val="009932E3"/>
    <w:rsid w:val="0099374C"/>
    <w:rsid w:val="00996253"/>
    <w:rsid w:val="009963CE"/>
    <w:rsid w:val="00996501"/>
    <w:rsid w:val="009A0228"/>
    <w:rsid w:val="009A1DE2"/>
    <w:rsid w:val="009A29C2"/>
    <w:rsid w:val="009A3068"/>
    <w:rsid w:val="009A3E8D"/>
    <w:rsid w:val="009A53C5"/>
    <w:rsid w:val="009A5B93"/>
    <w:rsid w:val="009B184D"/>
    <w:rsid w:val="009B3584"/>
    <w:rsid w:val="009B3D32"/>
    <w:rsid w:val="009B6174"/>
    <w:rsid w:val="009B7562"/>
    <w:rsid w:val="009C0192"/>
    <w:rsid w:val="009C0634"/>
    <w:rsid w:val="009C0DE8"/>
    <w:rsid w:val="009C217C"/>
    <w:rsid w:val="009C58C4"/>
    <w:rsid w:val="009C6003"/>
    <w:rsid w:val="009C71E7"/>
    <w:rsid w:val="009D1385"/>
    <w:rsid w:val="009D22E1"/>
    <w:rsid w:val="009D2BEB"/>
    <w:rsid w:val="009D323C"/>
    <w:rsid w:val="009D3E9C"/>
    <w:rsid w:val="009D47FA"/>
    <w:rsid w:val="009D6293"/>
    <w:rsid w:val="009D7045"/>
    <w:rsid w:val="009D75B5"/>
    <w:rsid w:val="009E1295"/>
    <w:rsid w:val="009E1C60"/>
    <w:rsid w:val="009E36AB"/>
    <w:rsid w:val="009E3FB4"/>
    <w:rsid w:val="009E7563"/>
    <w:rsid w:val="009F131F"/>
    <w:rsid w:val="009F385C"/>
    <w:rsid w:val="009F3CEC"/>
    <w:rsid w:val="009F6057"/>
    <w:rsid w:val="009F7CFA"/>
    <w:rsid w:val="00A007E3"/>
    <w:rsid w:val="00A01B2F"/>
    <w:rsid w:val="00A02B96"/>
    <w:rsid w:val="00A02D6F"/>
    <w:rsid w:val="00A04F5C"/>
    <w:rsid w:val="00A05777"/>
    <w:rsid w:val="00A07B2C"/>
    <w:rsid w:val="00A10A61"/>
    <w:rsid w:val="00A10F8C"/>
    <w:rsid w:val="00A118AF"/>
    <w:rsid w:val="00A1269B"/>
    <w:rsid w:val="00A202A0"/>
    <w:rsid w:val="00A2064D"/>
    <w:rsid w:val="00A26986"/>
    <w:rsid w:val="00A32176"/>
    <w:rsid w:val="00A328B8"/>
    <w:rsid w:val="00A32A75"/>
    <w:rsid w:val="00A33397"/>
    <w:rsid w:val="00A41801"/>
    <w:rsid w:val="00A41D06"/>
    <w:rsid w:val="00A42949"/>
    <w:rsid w:val="00A43394"/>
    <w:rsid w:val="00A439AA"/>
    <w:rsid w:val="00A43B2F"/>
    <w:rsid w:val="00A455B0"/>
    <w:rsid w:val="00A45E8B"/>
    <w:rsid w:val="00A46FD2"/>
    <w:rsid w:val="00A500E4"/>
    <w:rsid w:val="00A51DCD"/>
    <w:rsid w:val="00A528D2"/>
    <w:rsid w:val="00A54050"/>
    <w:rsid w:val="00A574E3"/>
    <w:rsid w:val="00A60AB3"/>
    <w:rsid w:val="00A61129"/>
    <w:rsid w:val="00A618D8"/>
    <w:rsid w:val="00A618E7"/>
    <w:rsid w:val="00A64BFC"/>
    <w:rsid w:val="00A651CA"/>
    <w:rsid w:val="00A67D1C"/>
    <w:rsid w:val="00A701CE"/>
    <w:rsid w:val="00A70478"/>
    <w:rsid w:val="00A72B03"/>
    <w:rsid w:val="00A7611B"/>
    <w:rsid w:val="00A76753"/>
    <w:rsid w:val="00A769B0"/>
    <w:rsid w:val="00A76A33"/>
    <w:rsid w:val="00A77891"/>
    <w:rsid w:val="00A82691"/>
    <w:rsid w:val="00A9172E"/>
    <w:rsid w:val="00A94403"/>
    <w:rsid w:val="00A9588E"/>
    <w:rsid w:val="00A9602E"/>
    <w:rsid w:val="00A96BF1"/>
    <w:rsid w:val="00AA0E4C"/>
    <w:rsid w:val="00AA12DF"/>
    <w:rsid w:val="00AA1FA2"/>
    <w:rsid w:val="00AA3E4F"/>
    <w:rsid w:val="00AA45C5"/>
    <w:rsid w:val="00AA5A0F"/>
    <w:rsid w:val="00AA5B6F"/>
    <w:rsid w:val="00AA60BF"/>
    <w:rsid w:val="00AA60F6"/>
    <w:rsid w:val="00AA6982"/>
    <w:rsid w:val="00AB0952"/>
    <w:rsid w:val="00AB6430"/>
    <w:rsid w:val="00AC09A0"/>
    <w:rsid w:val="00AC3C04"/>
    <w:rsid w:val="00AC56BF"/>
    <w:rsid w:val="00AC641F"/>
    <w:rsid w:val="00AC6D4F"/>
    <w:rsid w:val="00AC6D8F"/>
    <w:rsid w:val="00AC6FCD"/>
    <w:rsid w:val="00AC7492"/>
    <w:rsid w:val="00AD11E1"/>
    <w:rsid w:val="00AD1264"/>
    <w:rsid w:val="00AD35FB"/>
    <w:rsid w:val="00AD3968"/>
    <w:rsid w:val="00AD41C2"/>
    <w:rsid w:val="00AD4B3F"/>
    <w:rsid w:val="00AD6A34"/>
    <w:rsid w:val="00AD6E79"/>
    <w:rsid w:val="00AD70DD"/>
    <w:rsid w:val="00AE04D1"/>
    <w:rsid w:val="00AE1252"/>
    <w:rsid w:val="00AE17D4"/>
    <w:rsid w:val="00AE603A"/>
    <w:rsid w:val="00AE7EF9"/>
    <w:rsid w:val="00AF0060"/>
    <w:rsid w:val="00AF00B0"/>
    <w:rsid w:val="00AF2B26"/>
    <w:rsid w:val="00B01AAD"/>
    <w:rsid w:val="00B03D26"/>
    <w:rsid w:val="00B04BEC"/>
    <w:rsid w:val="00B04ED5"/>
    <w:rsid w:val="00B05834"/>
    <w:rsid w:val="00B0776C"/>
    <w:rsid w:val="00B1011A"/>
    <w:rsid w:val="00B1109A"/>
    <w:rsid w:val="00B14569"/>
    <w:rsid w:val="00B14EFF"/>
    <w:rsid w:val="00B16604"/>
    <w:rsid w:val="00B16B51"/>
    <w:rsid w:val="00B21D47"/>
    <w:rsid w:val="00B21FC4"/>
    <w:rsid w:val="00B26626"/>
    <w:rsid w:val="00B267AB"/>
    <w:rsid w:val="00B318D5"/>
    <w:rsid w:val="00B336C0"/>
    <w:rsid w:val="00B339BC"/>
    <w:rsid w:val="00B346B1"/>
    <w:rsid w:val="00B355C2"/>
    <w:rsid w:val="00B42C26"/>
    <w:rsid w:val="00B4371F"/>
    <w:rsid w:val="00B44F08"/>
    <w:rsid w:val="00B5103A"/>
    <w:rsid w:val="00B517CE"/>
    <w:rsid w:val="00B52110"/>
    <w:rsid w:val="00B522DF"/>
    <w:rsid w:val="00B5343C"/>
    <w:rsid w:val="00B535CE"/>
    <w:rsid w:val="00B5421F"/>
    <w:rsid w:val="00B546C5"/>
    <w:rsid w:val="00B561A6"/>
    <w:rsid w:val="00B562D6"/>
    <w:rsid w:val="00B61B76"/>
    <w:rsid w:val="00B62657"/>
    <w:rsid w:val="00B635DB"/>
    <w:rsid w:val="00B6424E"/>
    <w:rsid w:val="00B70A44"/>
    <w:rsid w:val="00B71FC2"/>
    <w:rsid w:val="00B723E9"/>
    <w:rsid w:val="00B733E4"/>
    <w:rsid w:val="00B743A8"/>
    <w:rsid w:val="00B7474A"/>
    <w:rsid w:val="00B75952"/>
    <w:rsid w:val="00B761C1"/>
    <w:rsid w:val="00B775F9"/>
    <w:rsid w:val="00B8140F"/>
    <w:rsid w:val="00B84B70"/>
    <w:rsid w:val="00B860FC"/>
    <w:rsid w:val="00B870DD"/>
    <w:rsid w:val="00B924F4"/>
    <w:rsid w:val="00B9315A"/>
    <w:rsid w:val="00B94B3E"/>
    <w:rsid w:val="00B9586F"/>
    <w:rsid w:val="00B96EED"/>
    <w:rsid w:val="00B96F1E"/>
    <w:rsid w:val="00BA1BC3"/>
    <w:rsid w:val="00BA6B06"/>
    <w:rsid w:val="00BB04B3"/>
    <w:rsid w:val="00BB0FAC"/>
    <w:rsid w:val="00BB197E"/>
    <w:rsid w:val="00BB2F8E"/>
    <w:rsid w:val="00BB689B"/>
    <w:rsid w:val="00BC1CA5"/>
    <w:rsid w:val="00BC1CFF"/>
    <w:rsid w:val="00BC324E"/>
    <w:rsid w:val="00BC32FA"/>
    <w:rsid w:val="00BC457C"/>
    <w:rsid w:val="00BC5E7A"/>
    <w:rsid w:val="00BD0133"/>
    <w:rsid w:val="00BD01C0"/>
    <w:rsid w:val="00BD0CDA"/>
    <w:rsid w:val="00BD1867"/>
    <w:rsid w:val="00BD2C4C"/>
    <w:rsid w:val="00BD3E55"/>
    <w:rsid w:val="00BD5645"/>
    <w:rsid w:val="00BD67AE"/>
    <w:rsid w:val="00BD7CD6"/>
    <w:rsid w:val="00BE06CD"/>
    <w:rsid w:val="00BE0AF0"/>
    <w:rsid w:val="00BE1425"/>
    <w:rsid w:val="00BE15B1"/>
    <w:rsid w:val="00BE2E2B"/>
    <w:rsid w:val="00BE39F7"/>
    <w:rsid w:val="00BE3ADB"/>
    <w:rsid w:val="00BE4B66"/>
    <w:rsid w:val="00BE4DFF"/>
    <w:rsid w:val="00BE4F5A"/>
    <w:rsid w:val="00BE50B2"/>
    <w:rsid w:val="00BE7BE2"/>
    <w:rsid w:val="00BF29CB"/>
    <w:rsid w:val="00BF35D0"/>
    <w:rsid w:val="00BF4827"/>
    <w:rsid w:val="00BF4858"/>
    <w:rsid w:val="00BF6A0F"/>
    <w:rsid w:val="00BF77DA"/>
    <w:rsid w:val="00BF7D54"/>
    <w:rsid w:val="00C03427"/>
    <w:rsid w:val="00C03463"/>
    <w:rsid w:val="00C045E8"/>
    <w:rsid w:val="00C0525A"/>
    <w:rsid w:val="00C05548"/>
    <w:rsid w:val="00C1390E"/>
    <w:rsid w:val="00C151F3"/>
    <w:rsid w:val="00C15510"/>
    <w:rsid w:val="00C224AB"/>
    <w:rsid w:val="00C230F0"/>
    <w:rsid w:val="00C2326D"/>
    <w:rsid w:val="00C24338"/>
    <w:rsid w:val="00C25138"/>
    <w:rsid w:val="00C259E1"/>
    <w:rsid w:val="00C2684F"/>
    <w:rsid w:val="00C27580"/>
    <w:rsid w:val="00C27B01"/>
    <w:rsid w:val="00C30586"/>
    <w:rsid w:val="00C3227B"/>
    <w:rsid w:val="00C329CF"/>
    <w:rsid w:val="00C3786E"/>
    <w:rsid w:val="00C40BCB"/>
    <w:rsid w:val="00C41092"/>
    <w:rsid w:val="00C41590"/>
    <w:rsid w:val="00C41874"/>
    <w:rsid w:val="00C43558"/>
    <w:rsid w:val="00C439EB"/>
    <w:rsid w:val="00C478CF"/>
    <w:rsid w:val="00C50376"/>
    <w:rsid w:val="00C5070A"/>
    <w:rsid w:val="00C50B43"/>
    <w:rsid w:val="00C52D0D"/>
    <w:rsid w:val="00C53028"/>
    <w:rsid w:val="00C559DF"/>
    <w:rsid w:val="00C5608F"/>
    <w:rsid w:val="00C56A58"/>
    <w:rsid w:val="00C61391"/>
    <w:rsid w:val="00C651AD"/>
    <w:rsid w:val="00C65F80"/>
    <w:rsid w:val="00C67933"/>
    <w:rsid w:val="00C73742"/>
    <w:rsid w:val="00C759C3"/>
    <w:rsid w:val="00C76953"/>
    <w:rsid w:val="00C77235"/>
    <w:rsid w:val="00C77D37"/>
    <w:rsid w:val="00C81387"/>
    <w:rsid w:val="00C83D30"/>
    <w:rsid w:val="00C84058"/>
    <w:rsid w:val="00C96D51"/>
    <w:rsid w:val="00C96D55"/>
    <w:rsid w:val="00C96E4D"/>
    <w:rsid w:val="00C977D8"/>
    <w:rsid w:val="00C97A2C"/>
    <w:rsid w:val="00CA027B"/>
    <w:rsid w:val="00CA0753"/>
    <w:rsid w:val="00CA1C69"/>
    <w:rsid w:val="00CA212E"/>
    <w:rsid w:val="00CA2DBE"/>
    <w:rsid w:val="00CA3A3A"/>
    <w:rsid w:val="00CA3E11"/>
    <w:rsid w:val="00CA4C66"/>
    <w:rsid w:val="00CA57C7"/>
    <w:rsid w:val="00CA60A0"/>
    <w:rsid w:val="00CA7C55"/>
    <w:rsid w:val="00CB0F1D"/>
    <w:rsid w:val="00CB5A8C"/>
    <w:rsid w:val="00CC2315"/>
    <w:rsid w:val="00CC2E14"/>
    <w:rsid w:val="00CD0AE4"/>
    <w:rsid w:val="00CD165E"/>
    <w:rsid w:val="00CD22AA"/>
    <w:rsid w:val="00CD7346"/>
    <w:rsid w:val="00CD7EB8"/>
    <w:rsid w:val="00CE0CCC"/>
    <w:rsid w:val="00CE3603"/>
    <w:rsid w:val="00CE3899"/>
    <w:rsid w:val="00CE3D72"/>
    <w:rsid w:val="00CF0467"/>
    <w:rsid w:val="00CF1434"/>
    <w:rsid w:val="00CF1A15"/>
    <w:rsid w:val="00CF2EFD"/>
    <w:rsid w:val="00CF31BD"/>
    <w:rsid w:val="00CF3408"/>
    <w:rsid w:val="00CF402D"/>
    <w:rsid w:val="00D004E8"/>
    <w:rsid w:val="00D039DA"/>
    <w:rsid w:val="00D03BC8"/>
    <w:rsid w:val="00D04CE2"/>
    <w:rsid w:val="00D05F93"/>
    <w:rsid w:val="00D072AC"/>
    <w:rsid w:val="00D07747"/>
    <w:rsid w:val="00D07F4D"/>
    <w:rsid w:val="00D12FEF"/>
    <w:rsid w:val="00D1461D"/>
    <w:rsid w:val="00D1539A"/>
    <w:rsid w:val="00D23997"/>
    <w:rsid w:val="00D2703A"/>
    <w:rsid w:val="00D27B17"/>
    <w:rsid w:val="00D30E3E"/>
    <w:rsid w:val="00D32153"/>
    <w:rsid w:val="00D3332A"/>
    <w:rsid w:val="00D33340"/>
    <w:rsid w:val="00D33E64"/>
    <w:rsid w:val="00D34391"/>
    <w:rsid w:val="00D347EB"/>
    <w:rsid w:val="00D35AE3"/>
    <w:rsid w:val="00D404B3"/>
    <w:rsid w:val="00D41724"/>
    <w:rsid w:val="00D41EC8"/>
    <w:rsid w:val="00D4375F"/>
    <w:rsid w:val="00D43E48"/>
    <w:rsid w:val="00D454BE"/>
    <w:rsid w:val="00D46F2B"/>
    <w:rsid w:val="00D4703B"/>
    <w:rsid w:val="00D519AF"/>
    <w:rsid w:val="00D5281E"/>
    <w:rsid w:val="00D5463B"/>
    <w:rsid w:val="00D555CA"/>
    <w:rsid w:val="00D567BF"/>
    <w:rsid w:val="00D56C2C"/>
    <w:rsid w:val="00D60255"/>
    <w:rsid w:val="00D605D3"/>
    <w:rsid w:val="00D65A8F"/>
    <w:rsid w:val="00D6613E"/>
    <w:rsid w:val="00D66854"/>
    <w:rsid w:val="00D71654"/>
    <w:rsid w:val="00D803C4"/>
    <w:rsid w:val="00D8041C"/>
    <w:rsid w:val="00D90F9A"/>
    <w:rsid w:val="00D91B73"/>
    <w:rsid w:val="00D920F2"/>
    <w:rsid w:val="00D96744"/>
    <w:rsid w:val="00DA14E6"/>
    <w:rsid w:val="00DA2563"/>
    <w:rsid w:val="00DA2E45"/>
    <w:rsid w:val="00DA4DE7"/>
    <w:rsid w:val="00DA6CD6"/>
    <w:rsid w:val="00DB0AB0"/>
    <w:rsid w:val="00DB0FC0"/>
    <w:rsid w:val="00DB3391"/>
    <w:rsid w:val="00DB5A71"/>
    <w:rsid w:val="00DB6A35"/>
    <w:rsid w:val="00DB7FB9"/>
    <w:rsid w:val="00DC1CA8"/>
    <w:rsid w:val="00DC20A7"/>
    <w:rsid w:val="00DC2F68"/>
    <w:rsid w:val="00DC4944"/>
    <w:rsid w:val="00DC5B49"/>
    <w:rsid w:val="00DC6CAB"/>
    <w:rsid w:val="00DD42B1"/>
    <w:rsid w:val="00DD61FC"/>
    <w:rsid w:val="00DD78B9"/>
    <w:rsid w:val="00DD7C59"/>
    <w:rsid w:val="00DD7D38"/>
    <w:rsid w:val="00DE05A4"/>
    <w:rsid w:val="00DE18A8"/>
    <w:rsid w:val="00DE1A86"/>
    <w:rsid w:val="00DE2521"/>
    <w:rsid w:val="00DE2C78"/>
    <w:rsid w:val="00DE35D9"/>
    <w:rsid w:val="00DE5A90"/>
    <w:rsid w:val="00DE6359"/>
    <w:rsid w:val="00DE7FB4"/>
    <w:rsid w:val="00DF0256"/>
    <w:rsid w:val="00DF0FE9"/>
    <w:rsid w:val="00DF179D"/>
    <w:rsid w:val="00DF429B"/>
    <w:rsid w:val="00DF6F10"/>
    <w:rsid w:val="00DF6FA3"/>
    <w:rsid w:val="00DF792F"/>
    <w:rsid w:val="00E00013"/>
    <w:rsid w:val="00E021A8"/>
    <w:rsid w:val="00E02709"/>
    <w:rsid w:val="00E02E5B"/>
    <w:rsid w:val="00E03345"/>
    <w:rsid w:val="00E06A9C"/>
    <w:rsid w:val="00E13640"/>
    <w:rsid w:val="00E145B7"/>
    <w:rsid w:val="00E1522C"/>
    <w:rsid w:val="00E16555"/>
    <w:rsid w:val="00E20E71"/>
    <w:rsid w:val="00E20FCD"/>
    <w:rsid w:val="00E21060"/>
    <w:rsid w:val="00E215EB"/>
    <w:rsid w:val="00E216FB"/>
    <w:rsid w:val="00E21B2C"/>
    <w:rsid w:val="00E2252C"/>
    <w:rsid w:val="00E24B76"/>
    <w:rsid w:val="00E24E02"/>
    <w:rsid w:val="00E2730B"/>
    <w:rsid w:val="00E278C4"/>
    <w:rsid w:val="00E27956"/>
    <w:rsid w:val="00E27B31"/>
    <w:rsid w:val="00E3188C"/>
    <w:rsid w:val="00E31FBE"/>
    <w:rsid w:val="00E32718"/>
    <w:rsid w:val="00E328F0"/>
    <w:rsid w:val="00E32A8C"/>
    <w:rsid w:val="00E3484F"/>
    <w:rsid w:val="00E36F68"/>
    <w:rsid w:val="00E400CF"/>
    <w:rsid w:val="00E40496"/>
    <w:rsid w:val="00E406FA"/>
    <w:rsid w:val="00E41244"/>
    <w:rsid w:val="00E412C4"/>
    <w:rsid w:val="00E41A37"/>
    <w:rsid w:val="00E42299"/>
    <w:rsid w:val="00E42B0B"/>
    <w:rsid w:val="00E437A1"/>
    <w:rsid w:val="00E44F8E"/>
    <w:rsid w:val="00E45F15"/>
    <w:rsid w:val="00E47464"/>
    <w:rsid w:val="00E474BB"/>
    <w:rsid w:val="00E47C0C"/>
    <w:rsid w:val="00E5476A"/>
    <w:rsid w:val="00E5580D"/>
    <w:rsid w:val="00E56D1C"/>
    <w:rsid w:val="00E60D26"/>
    <w:rsid w:val="00E6274E"/>
    <w:rsid w:val="00E63313"/>
    <w:rsid w:val="00E65136"/>
    <w:rsid w:val="00E65567"/>
    <w:rsid w:val="00E65ABA"/>
    <w:rsid w:val="00E66A2A"/>
    <w:rsid w:val="00E66A61"/>
    <w:rsid w:val="00E67296"/>
    <w:rsid w:val="00E74C0B"/>
    <w:rsid w:val="00E7533D"/>
    <w:rsid w:val="00E757FC"/>
    <w:rsid w:val="00E808AA"/>
    <w:rsid w:val="00E81A1B"/>
    <w:rsid w:val="00E864D2"/>
    <w:rsid w:val="00E86945"/>
    <w:rsid w:val="00E86F82"/>
    <w:rsid w:val="00E874E8"/>
    <w:rsid w:val="00E9085B"/>
    <w:rsid w:val="00E90C11"/>
    <w:rsid w:val="00E93094"/>
    <w:rsid w:val="00E94F31"/>
    <w:rsid w:val="00E95501"/>
    <w:rsid w:val="00E964E4"/>
    <w:rsid w:val="00E96E30"/>
    <w:rsid w:val="00E97ABA"/>
    <w:rsid w:val="00EA06F1"/>
    <w:rsid w:val="00EA06FD"/>
    <w:rsid w:val="00EA11F0"/>
    <w:rsid w:val="00EA136B"/>
    <w:rsid w:val="00EA19CC"/>
    <w:rsid w:val="00EA1A53"/>
    <w:rsid w:val="00EA3529"/>
    <w:rsid w:val="00EB1318"/>
    <w:rsid w:val="00EB30D5"/>
    <w:rsid w:val="00EB4356"/>
    <w:rsid w:val="00EB4BA7"/>
    <w:rsid w:val="00EB5500"/>
    <w:rsid w:val="00EB56C9"/>
    <w:rsid w:val="00EB67BE"/>
    <w:rsid w:val="00EB7384"/>
    <w:rsid w:val="00EB778F"/>
    <w:rsid w:val="00EC037F"/>
    <w:rsid w:val="00EC20D0"/>
    <w:rsid w:val="00EC22B2"/>
    <w:rsid w:val="00EC2AFB"/>
    <w:rsid w:val="00EC3D25"/>
    <w:rsid w:val="00EC4B4D"/>
    <w:rsid w:val="00EC4E1A"/>
    <w:rsid w:val="00EC6CEC"/>
    <w:rsid w:val="00EC6ECD"/>
    <w:rsid w:val="00EC78B2"/>
    <w:rsid w:val="00EC7EA0"/>
    <w:rsid w:val="00ED1383"/>
    <w:rsid w:val="00ED3889"/>
    <w:rsid w:val="00ED5826"/>
    <w:rsid w:val="00EE1464"/>
    <w:rsid w:val="00EE41D0"/>
    <w:rsid w:val="00EE5066"/>
    <w:rsid w:val="00EE53BA"/>
    <w:rsid w:val="00EE5695"/>
    <w:rsid w:val="00EF0A94"/>
    <w:rsid w:val="00EF0FA1"/>
    <w:rsid w:val="00EF1AC1"/>
    <w:rsid w:val="00EF4952"/>
    <w:rsid w:val="00F00E16"/>
    <w:rsid w:val="00F02E0F"/>
    <w:rsid w:val="00F0346B"/>
    <w:rsid w:val="00F0368E"/>
    <w:rsid w:val="00F05389"/>
    <w:rsid w:val="00F06806"/>
    <w:rsid w:val="00F102E7"/>
    <w:rsid w:val="00F10EBF"/>
    <w:rsid w:val="00F124C1"/>
    <w:rsid w:val="00F13137"/>
    <w:rsid w:val="00F136A8"/>
    <w:rsid w:val="00F13769"/>
    <w:rsid w:val="00F1520E"/>
    <w:rsid w:val="00F15507"/>
    <w:rsid w:val="00F2240E"/>
    <w:rsid w:val="00F22F98"/>
    <w:rsid w:val="00F250BE"/>
    <w:rsid w:val="00F26BEA"/>
    <w:rsid w:val="00F277DB"/>
    <w:rsid w:val="00F27DC8"/>
    <w:rsid w:val="00F30F8D"/>
    <w:rsid w:val="00F31827"/>
    <w:rsid w:val="00F32BFC"/>
    <w:rsid w:val="00F33ECD"/>
    <w:rsid w:val="00F35959"/>
    <w:rsid w:val="00F36B94"/>
    <w:rsid w:val="00F37F00"/>
    <w:rsid w:val="00F412E7"/>
    <w:rsid w:val="00F41F9E"/>
    <w:rsid w:val="00F4294A"/>
    <w:rsid w:val="00F42E08"/>
    <w:rsid w:val="00F4375A"/>
    <w:rsid w:val="00F444F0"/>
    <w:rsid w:val="00F44C2F"/>
    <w:rsid w:val="00F45975"/>
    <w:rsid w:val="00F50723"/>
    <w:rsid w:val="00F50E85"/>
    <w:rsid w:val="00F51767"/>
    <w:rsid w:val="00F5187A"/>
    <w:rsid w:val="00F52A0B"/>
    <w:rsid w:val="00F52E33"/>
    <w:rsid w:val="00F5323B"/>
    <w:rsid w:val="00F53E4E"/>
    <w:rsid w:val="00F53E77"/>
    <w:rsid w:val="00F554B5"/>
    <w:rsid w:val="00F60033"/>
    <w:rsid w:val="00F604E3"/>
    <w:rsid w:val="00F607DE"/>
    <w:rsid w:val="00F60C3C"/>
    <w:rsid w:val="00F6503E"/>
    <w:rsid w:val="00F6726A"/>
    <w:rsid w:val="00F67959"/>
    <w:rsid w:val="00F700AE"/>
    <w:rsid w:val="00F70AA0"/>
    <w:rsid w:val="00F71D52"/>
    <w:rsid w:val="00F73029"/>
    <w:rsid w:val="00F73B7C"/>
    <w:rsid w:val="00F74416"/>
    <w:rsid w:val="00F74456"/>
    <w:rsid w:val="00F749BB"/>
    <w:rsid w:val="00F82878"/>
    <w:rsid w:val="00F836CF"/>
    <w:rsid w:val="00F905E1"/>
    <w:rsid w:val="00F93E58"/>
    <w:rsid w:val="00F94315"/>
    <w:rsid w:val="00F94A2D"/>
    <w:rsid w:val="00F94FBA"/>
    <w:rsid w:val="00F95155"/>
    <w:rsid w:val="00F953A9"/>
    <w:rsid w:val="00F96561"/>
    <w:rsid w:val="00F96610"/>
    <w:rsid w:val="00F96E5C"/>
    <w:rsid w:val="00F978D9"/>
    <w:rsid w:val="00FA1783"/>
    <w:rsid w:val="00FA1F40"/>
    <w:rsid w:val="00FA2E6B"/>
    <w:rsid w:val="00FA4D71"/>
    <w:rsid w:val="00FA4EFE"/>
    <w:rsid w:val="00FA57D4"/>
    <w:rsid w:val="00FA70FC"/>
    <w:rsid w:val="00FB103D"/>
    <w:rsid w:val="00FB1A28"/>
    <w:rsid w:val="00FB31DC"/>
    <w:rsid w:val="00FB4083"/>
    <w:rsid w:val="00FB45A1"/>
    <w:rsid w:val="00FB6C33"/>
    <w:rsid w:val="00FB6F8F"/>
    <w:rsid w:val="00FB7FC4"/>
    <w:rsid w:val="00FC114D"/>
    <w:rsid w:val="00FC1656"/>
    <w:rsid w:val="00FC4D77"/>
    <w:rsid w:val="00FC5F47"/>
    <w:rsid w:val="00FD1642"/>
    <w:rsid w:val="00FD245E"/>
    <w:rsid w:val="00FD3240"/>
    <w:rsid w:val="00FD3ACC"/>
    <w:rsid w:val="00FD471B"/>
    <w:rsid w:val="00FD5F16"/>
    <w:rsid w:val="00FD62F2"/>
    <w:rsid w:val="00FD6F3A"/>
    <w:rsid w:val="00FD7734"/>
    <w:rsid w:val="00FD7740"/>
    <w:rsid w:val="00FE0F81"/>
    <w:rsid w:val="00FE1E6A"/>
    <w:rsid w:val="00FE5F5F"/>
    <w:rsid w:val="00FE6DBB"/>
    <w:rsid w:val="00FE7CBF"/>
    <w:rsid w:val="00FF1E5F"/>
    <w:rsid w:val="00FF27ED"/>
    <w:rsid w:val="00FF3756"/>
    <w:rsid w:val="00FF4586"/>
    <w:rsid w:val="00FF75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994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table of figures" w:uiPriority="99"/>
    <w:lsdException w:name="annotation reference" w:uiPriority="99"/>
    <w:lsdException w:name="Title" w:uiPriority="10" w:qFormat="1"/>
    <w:lsdException w:name="Default Paragraph Font" w:uiPriority="1"/>
    <w:lsdException w:name="Body Text" w:uiPriority="99"/>
    <w:lsdException w:name="Subtitle" w:uiPriority="11" w:qFormat="1"/>
    <w:lsdException w:name="Hyperlink" w:uiPriority="99"/>
    <w:lsdException w:name="Strong" w:uiPriority="22" w:qFormat="1"/>
    <w:lsdException w:name="Emphasis" w:qFormat="1"/>
    <w:lsdException w:name="HTML Sample" w:semiHidden="1" w:unhideWhenUsed="1"/>
    <w:lsdException w:name="HTML Variable" w:semiHidden="1" w:unhideWhenUsed="1"/>
    <w:lsdException w:name="Normal Table" w:semiHidden="1" w:unhideWhenUsed="1"/>
    <w:lsdException w:name="annotation subject" w:uiPriority="99"/>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A9B"/>
    <w:pPr>
      <w:spacing w:line="480" w:lineRule="auto"/>
      <w:jc w:val="both"/>
    </w:pPr>
    <w:rPr>
      <w:sz w:val="28"/>
      <w:szCs w:val="24"/>
    </w:rPr>
  </w:style>
  <w:style w:type="paragraph" w:styleId="Heading1">
    <w:name w:val="heading 1"/>
    <w:basedOn w:val="Normal"/>
    <w:next w:val="Normal"/>
    <w:link w:val="Heading1Char"/>
    <w:qFormat/>
    <w:rsid w:val="00387ACD"/>
    <w:pPr>
      <w:keepNext/>
      <w:numPr>
        <w:numId w:val="16"/>
      </w:numPr>
      <w:spacing w:before="240" w:after="60"/>
      <w:outlineLvl w:val="0"/>
    </w:pPr>
    <w:rPr>
      <w:rFonts w:cs="Arial"/>
      <w:bCs/>
      <w:kern w:val="32"/>
      <w:sz w:val="40"/>
      <w:szCs w:val="32"/>
    </w:rPr>
  </w:style>
  <w:style w:type="paragraph" w:styleId="Heading2">
    <w:name w:val="heading 2"/>
    <w:basedOn w:val="Normal"/>
    <w:next w:val="Normal"/>
    <w:link w:val="Heading2Char"/>
    <w:qFormat/>
    <w:rsid w:val="00387ACD"/>
    <w:pPr>
      <w:keepNext/>
      <w:numPr>
        <w:ilvl w:val="1"/>
        <w:numId w:val="16"/>
      </w:numPr>
      <w:spacing w:before="240" w:after="60"/>
      <w:outlineLvl w:val="1"/>
    </w:pPr>
    <w:rPr>
      <w:rFonts w:cs="Arial"/>
      <w:b/>
      <w:bCs/>
      <w:i/>
      <w:iCs/>
      <w:sz w:val="36"/>
      <w:szCs w:val="28"/>
    </w:rPr>
  </w:style>
  <w:style w:type="paragraph" w:styleId="Heading3">
    <w:name w:val="heading 3"/>
    <w:basedOn w:val="Normal"/>
    <w:next w:val="Normal"/>
    <w:link w:val="Heading3Char"/>
    <w:qFormat/>
    <w:rsid w:val="00387ACD"/>
    <w:pPr>
      <w:keepNext/>
      <w:numPr>
        <w:ilvl w:val="2"/>
        <w:numId w:val="16"/>
      </w:numPr>
      <w:spacing w:before="240" w:after="60"/>
      <w:outlineLvl w:val="2"/>
    </w:pPr>
    <w:rPr>
      <w:rFonts w:cs="Arial"/>
      <w:b/>
      <w:bCs/>
      <w:sz w:val="36"/>
      <w:szCs w:val="26"/>
    </w:rPr>
  </w:style>
  <w:style w:type="paragraph" w:styleId="Heading4">
    <w:name w:val="heading 4"/>
    <w:basedOn w:val="Normal"/>
    <w:next w:val="Normal"/>
    <w:link w:val="Heading4Char"/>
    <w:qFormat/>
    <w:rsid w:val="00387ACD"/>
    <w:pPr>
      <w:keepNext/>
      <w:numPr>
        <w:ilvl w:val="3"/>
        <w:numId w:val="16"/>
      </w:numPr>
      <w:outlineLvl w:val="3"/>
    </w:pPr>
    <w:rPr>
      <w:b/>
      <w:bCs/>
      <w:sz w:val="32"/>
    </w:rPr>
  </w:style>
  <w:style w:type="paragraph" w:styleId="Heading5">
    <w:name w:val="heading 5"/>
    <w:basedOn w:val="Normal"/>
    <w:next w:val="Normal"/>
    <w:link w:val="Heading5Char"/>
    <w:uiPriority w:val="9"/>
    <w:unhideWhenUsed/>
    <w:qFormat/>
    <w:rsid w:val="00466ECF"/>
    <w:pPr>
      <w:keepNext/>
      <w:keepLines/>
      <w:numPr>
        <w:ilvl w:val="4"/>
        <w:numId w:val="16"/>
      </w:numPr>
      <w:spacing w:before="40" w:line="276" w:lineRule="auto"/>
      <w:outlineLvl w:val="4"/>
    </w:pPr>
    <w:rPr>
      <w:b/>
      <w:i/>
      <w:szCs w:val="22"/>
    </w:rPr>
  </w:style>
  <w:style w:type="paragraph" w:styleId="Heading6">
    <w:name w:val="heading 6"/>
    <w:basedOn w:val="Normal"/>
    <w:next w:val="Normal"/>
    <w:link w:val="Heading6Char"/>
    <w:uiPriority w:val="9"/>
    <w:semiHidden/>
    <w:unhideWhenUsed/>
    <w:qFormat/>
    <w:rsid w:val="00D33340"/>
    <w:pPr>
      <w:keepNext/>
      <w:keepLines/>
      <w:numPr>
        <w:ilvl w:val="5"/>
        <w:numId w:val="16"/>
      </w:numPr>
      <w:spacing w:before="40" w:line="276" w:lineRule="auto"/>
      <w:outlineLvl w:val="5"/>
    </w:pPr>
    <w:rPr>
      <w:color w:val="1F4E79"/>
      <w:szCs w:val="22"/>
    </w:rPr>
  </w:style>
  <w:style w:type="paragraph" w:styleId="Heading7">
    <w:name w:val="heading 7"/>
    <w:basedOn w:val="Normal"/>
    <w:next w:val="Normal"/>
    <w:link w:val="Heading7Char"/>
    <w:uiPriority w:val="9"/>
    <w:semiHidden/>
    <w:unhideWhenUsed/>
    <w:qFormat/>
    <w:rsid w:val="00D33340"/>
    <w:pPr>
      <w:keepNext/>
      <w:keepLines/>
      <w:numPr>
        <w:ilvl w:val="6"/>
        <w:numId w:val="16"/>
      </w:numPr>
      <w:spacing w:before="40" w:line="276" w:lineRule="auto"/>
      <w:outlineLvl w:val="6"/>
    </w:pPr>
    <w:rPr>
      <w:rFonts w:ascii="Calibri Light" w:hAnsi="Calibri Light"/>
      <w:i/>
      <w:iCs/>
      <w:color w:val="1F4E79"/>
      <w:szCs w:val="22"/>
    </w:rPr>
  </w:style>
  <w:style w:type="paragraph" w:styleId="Heading8">
    <w:name w:val="heading 8"/>
    <w:basedOn w:val="Normal"/>
    <w:next w:val="Normal"/>
    <w:link w:val="Heading8Char"/>
    <w:uiPriority w:val="9"/>
    <w:semiHidden/>
    <w:unhideWhenUsed/>
    <w:qFormat/>
    <w:rsid w:val="00D33340"/>
    <w:pPr>
      <w:keepNext/>
      <w:keepLines/>
      <w:numPr>
        <w:ilvl w:val="7"/>
        <w:numId w:val="16"/>
      </w:numPr>
      <w:spacing w:before="40" w:line="276" w:lineRule="auto"/>
      <w:outlineLvl w:val="7"/>
    </w:pPr>
    <w:rPr>
      <w:rFonts w:ascii="Calibri Light" w:hAnsi="Calibri Light"/>
      <w:color w:val="262626"/>
      <w:sz w:val="21"/>
      <w:szCs w:val="21"/>
    </w:rPr>
  </w:style>
  <w:style w:type="paragraph" w:styleId="Heading9">
    <w:name w:val="heading 9"/>
    <w:basedOn w:val="Normal"/>
    <w:next w:val="Normal"/>
    <w:link w:val="Heading9Char"/>
    <w:uiPriority w:val="9"/>
    <w:semiHidden/>
    <w:unhideWhenUsed/>
    <w:qFormat/>
    <w:rsid w:val="00D33340"/>
    <w:pPr>
      <w:keepNext/>
      <w:keepLines/>
      <w:numPr>
        <w:ilvl w:val="8"/>
        <w:numId w:val="16"/>
      </w:numPr>
      <w:spacing w:before="40" w:line="276" w:lineRule="auto"/>
      <w:outlineLvl w:val="8"/>
    </w:pPr>
    <w:rPr>
      <w:rFonts w:ascii="Calibri Light" w:hAnsi="Calibri Light"/>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customStyle="1" w:styleId="Standard">
    <w:name w:val="Standard"/>
    <w:rsid w:val="00ED5826"/>
    <w:pPr>
      <w:suppressAutoHyphens/>
      <w:autoSpaceDN w:val="0"/>
      <w:textAlignment w:val="baseline"/>
    </w:pPr>
    <w:rPr>
      <w:kern w:val="3"/>
    </w:rPr>
  </w:style>
  <w:style w:type="paragraph" w:styleId="BodyText3">
    <w:name w:val="Body Text 3"/>
    <w:basedOn w:val="Standard"/>
    <w:link w:val="BodyText3Char"/>
    <w:rsid w:val="0009536D"/>
    <w:pPr>
      <w:jc w:val="both"/>
    </w:pPr>
    <w:rPr>
      <w:rFonts w:cs="Arial"/>
      <w:sz w:val="18"/>
      <w:szCs w:val="18"/>
    </w:rPr>
  </w:style>
  <w:style w:type="character" w:customStyle="1" w:styleId="BodyText3Char">
    <w:name w:val="Body Text 3 Char"/>
    <w:basedOn w:val="DefaultParagraphFont"/>
    <w:link w:val="BodyText3"/>
    <w:rsid w:val="0009536D"/>
    <w:rPr>
      <w:rFonts w:cs="Arial"/>
      <w:kern w:val="3"/>
      <w:sz w:val="18"/>
      <w:szCs w:val="18"/>
    </w:rPr>
  </w:style>
  <w:style w:type="paragraph" w:customStyle="1" w:styleId="Textbody">
    <w:name w:val="Text body"/>
    <w:basedOn w:val="Standard"/>
    <w:rsid w:val="0009536D"/>
    <w:rPr>
      <w:rFonts w:cs="Arial"/>
      <w:b/>
      <w:bCs/>
    </w:rPr>
  </w:style>
  <w:style w:type="character" w:customStyle="1" w:styleId="Heading5Char">
    <w:name w:val="Heading 5 Char"/>
    <w:basedOn w:val="DefaultParagraphFont"/>
    <w:link w:val="Heading5"/>
    <w:uiPriority w:val="9"/>
    <w:rsid w:val="00466ECF"/>
    <w:rPr>
      <w:b/>
      <w:i/>
      <w:sz w:val="24"/>
      <w:szCs w:val="22"/>
    </w:rPr>
  </w:style>
  <w:style w:type="character" w:customStyle="1" w:styleId="Heading6Char">
    <w:name w:val="Heading 6 Char"/>
    <w:basedOn w:val="DefaultParagraphFont"/>
    <w:link w:val="Heading6"/>
    <w:uiPriority w:val="9"/>
    <w:semiHidden/>
    <w:rsid w:val="00D33340"/>
    <w:rPr>
      <w:color w:val="1F4E79"/>
      <w:sz w:val="24"/>
      <w:szCs w:val="22"/>
    </w:rPr>
  </w:style>
  <w:style w:type="character" w:customStyle="1" w:styleId="Heading7Char">
    <w:name w:val="Heading 7 Char"/>
    <w:basedOn w:val="DefaultParagraphFont"/>
    <w:link w:val="Heading7"/>
    <w:uiPriority w:val="9"/>
    <w:semiHidden/>
    <w:rsid w:val="00D33340"/>
    <w:rPr>
      <w:rFonts w:ascii="Calibri Light" w:hAnsi="Calibri Light"/>
      <w:i/>
      <w:iCs/>
      <w:color w:val="1F4E79"/>
      <w:sz w:val="24"/>
      <w:szCs w:val="22"/>
    </w:rPr>
  </w:style>
  <w:style w:type="character" w:customStyle="1" w:styleId="Heading8Char">
    <w:name w:val="Heading 8 Char"/>
    <w:basedOn w:val="DefaultParagraphFont"/>
    <w:link w:val="Heading8"/>
    <w:uiPriority w:val="9"/>
    <w:semiHidden/>
    <w:rsid w:val="00D33340"/>
    <w:rPr>
      <w:rFonts w:ascii="Calibri Light" w:hAnsi="Calibri Light"/>
      <w:color w:val="262626"/>
      <w:sz w:val="21"/>
      <w:szCs w:val="21"/>
    </w:rPr>
  </w:style>
  <w:style w:type="character" w:customStyle="1" w:styleId="Heading9Char">
    <w:name w:val="Heading 9 Char"/>
    <w:basedOn w:val="DefaultParagraphFont"/>
    <w:link w:val="Heading9"/>
    <w:uiPriority w:val="9"/>
    <w:semiHidden/>
    <w:rsid w:val="00D33340"/>
    <w:rPr>
      <w:rFonts w:ascii="Calibri Light" w:hAnsi="Calibri Light"/>
      <w:i/>
      <w:iCs/>
      <w:color w:val="262626"/>
      <w:sz w:val="21"/>
      <w:szCs w:val="21"/>
    </w:rPr>
  </w:style>
  <w:style w:type="paragraph" w:styleId="Title">
    <w:name w:val="Title"/>
    <w:basedOn w:val="Normal"/>
    <w:next w:val="Normal"/>
    <w:link w:val="TitleChar"/>
    <w:uiPriority w:val="10"/>
    <w:qFormat/>
    <w:rsid w:val="0009536D"/>
    <w:pPr>
      <w:contextualSpacing/>
    </w:pPr>
    <w:rPr>
      <w:spacing w:val="-10"/>
      <w:sz w:val="56"/>
      <w:szCs w:val="56"/>
    </w:rPr>
  </w:style>
  <w:style w:type="character" w:customStyle="1" w:styleId="TitleChar">
    <w:name w:val="Title Char"/>
    <w:basedOn w:val="DefaultParagraphFont"/>
    <w:link w:val="Title"/>
    <w:uiPriority w:val="10"/>
    <w:rsid w:val="0009536D"/>
    <w:rPr>
      <w:spacing w:val="-10"/>
      <w:sz w:val="56"/>
      <w:szCs w:val="56"/>
    </w:rPr>
  </w:style>
  <w:style w:type="character" w:customStyle="1" w:styleId="Heading1Char">
    <w:name w:val="Heading 1 Char"/>
    <w:link w:val="Heading1"/>
    <w:rsid w:val="00387ACD"/>
    <w:rPr>
      <w:rFonts w:cs="Arial"/>
      <w:bCs/>
      <w:kern w:val="32"/>
      <w:sz w:val="40"/>
      <w:szCs w:val="32"/>
    </w:rPr>
  </w:style>
  <w:style w:type="character" w:customStyle="1" w:styleId="Heading2Char">
    <w:name w:val="Heading 2 Char"/>
    <w:link w:val="Heading2"/>
    <w:rsid w:val="00387ACD"/>
    <w:rPr>
      <w:rFonts w:cs="Arial"/>
      <w:b/>
      <w:bCs/>
      <w:i/>
      <w:iCs/>
      <w:sz w:val="36"/>
      <w:szCs w:val="28"/>
    </w:rPr>
  </w:style>
  <w:style w:type="character" w:customStyle="1" w:styleId="Heading3Char">
    <w:name w:val="Heading 3 Char"/>
    <w:link w:val="Heading3"/>
    <w:rsid w:val="00387ACD"/>
    <w:rPr>
      <w:rFonts w:cs="Arial"/>
      <w:b/>
      <w:bCs/>
      <w:sz w:val="36"/>
      <w:szCs w:val="26"/>
    </w:rPr>
  </w:style>
  <w:style w:type="character" w:customStyle="1" w:styleId="Heading4Char">
    <w:name w:val="Heading 4 Char"/>
    <w:link w:val="Heading4"/>
    <w:rsid w:val="00387ACD"/>
    <w:rPr>
      <w:b/>
      <w:bCs/>
      <w:sz w:val="32"/>
      <w:szCs w:val="24"/>
    </w:rPr>
  </w:style>
  <w:style w:type="paragraph" w:styleId="Caption">
    <w:name w:val="caption"/>
    <w:basedOn w:val="Normal"/>
    <w:next w:val="Normal"/>
    <w:uiPriority w:val="35"/>
    <w:unhideWhenUsed/>
    <w:qFormat/>
    <w:rsid w:val="00D33340"/>
    <w:pPr>
      <w:spacing w:after="200"/>
    </w:pPr>
    <w:rPr>
      <w:rFonts w:cs="Arial"/>
      <w:i/>
      <w:iCs/>
      <w:color w:val="44546A"/>
      <w:sz w:val="18"/>
      <w:szCs w:val="18"/>
    </w:rPr>
  </w:style>
  <w:style w:type="paragraph" w:styleId="Subtitle">
    <w:name w:val="Subtitle"/>
    <w:basedOn w:val="Normal"/>
    <w:next w:val="Normal"/>
    <w:link w:val="SubtitleChar"/>
    <w:uiPriority w:val="11"/>
    <w:qFormat/>
    <w:rsid w:val="00D33340"/>
    <w:pPr>
      <w:numPr>
        <w:ilvl w:val="1"/>
      </w:numPr>
      <w:spacing w:after="160" w:line="276" w:lineRule="auto"/>
    </w:pPr>
    <w:rPr>
      <w:rFonts w:cs="Arial"/>
      <w:color w:val="5A5A5A"/>
      <w:spacing w:val="15"/>
      <w:szCs w:val="22"/>
    </w:rPr>
  </w:style>
  <w:style w:type="character" w:customStyle="1" w:styleId="SubtitleChar">
    <w:name w:val="Subtitle Char"/>
    <w:basedOn w:val="DefaultParagraphFont"/>
    <w:link w:val="Subtitle"/>
    <w:uiPriority w:val="11"/>
    <w:rsid w:val="00D33340"/>
    <w:rPr>
      <w:rFonts w:cs="Arial"/>
      <w:color w:val="5A5A5A"/>
      <w:spacing w:val="15"/>
      <w:sz w:val="24"/>
      <w:szCs w:val="22"/>
    </w:rPr>
  </w:style>
  <w:style w:type="character" w:styleId="Strong">
    <w:name w:val="Strong"/>
    <w:uiPriority w:val="22"/>
    <w:qFormat/>
    <w:rsid w:val="00D33340"/>
    <w:rPr>
      <w:b/>
      <w:bCs/>
      <w:color w:val="auto"/>
    </w:rPr>
  </w:style>
  <w:style w:type="character" w:styleId="Emphasis">
    <w:name w:val="Emphasis"/>
    <w:qFormat/>
    <w:rsid w:val="00D33340"/>
    <w:rPr>
      <w:i/>
      <w:iCs/>
      <w:color w:val="auto"/>
    </w:rPr>
  </w:style>
  <w:style w:type="paragraph" w:styleId="NoSpacing">
    <w:name w:val="No Spacing"/>
    <w:uiPriority w:val="1"/>
    <w:qFormat/>
    <w:rsid w:val="00D33340"/>
    <w:rPr>
      <w:rFonts w:ascii="Calibri" w:hAnsi="Calibri" w:cs="Arial"/>
      <w:sz w:val="22"/>
      <w:szCs w:val="22"/>
    </w:rPr>
  </w:style>
  <w:style w:type="paragraph" w:styleId="Quote">
    <w:name w:val="Quote"/>
    <w:basedOn w:val="Normal"/>
    <w:next w:val="Normal"/>
    <w:link w:val="QuoteChar"/>
    <w:uiPriority w:val="29"/>
    <w:qFormat/>
    <w:rsid w:val="00D33340"/>
    <w:pPr>
      <w:spacing w:before="200" w:after="160" w:line="276" w:lineRule="auto"/>
      <w:ind w:left="864" w:right="864"/>
    </w:pPr>
    <w:rPr>
      <w:rFonts w:cs="Arial"/>
      <w:i/>
      <w:iCs/>
      <w:color w:val="404040"/>
      <w:szCs w:val="22"/>
    </w:rPr>
  </w:style>
  <w:style w:type="character" w:customStyle="1" w:styleId="QuoteChar">
    <w:name w:val="Quote Char"/>
    <w:basedOn w:val="DefaultParagraphFont"/>
    <w:link w:val="Quote"/>
    <w:uiPriority w:val="29"/>
    <w:rsid w:val="00D33340"/>
    <w:rPr>
      <w:rFonts w:cs="Arial"/>
      <w:i/>
      <w:iCs/>
      <w:color w:val="404040"/>
      <w:sz w:val="24"/>
      <w:szCs w:val="22"/>
    </w:rPr>
  </w:style>
  <w:style w:type="paragraph" w:styleId="IntenseQuote">
    <w:name w:val="Intense Quote"/>
    <w:basedOn w:val="Normal"/>
    <w:next w:val="Normal"/>
    <w:link w:val="IntenseQuoteChar"/>
    <w:uiPriority w:val="30"/>
    <w:qFormat/>
    <w:rsid w:val="00D33340"/>
    <w:pPr>
      <w:pBdr>
        <w:top w:val="single" w:sz="4" w:space="10" w:color="5B9BD5"/>
        <w:bottom w:val="single" w:sz="4" w:space="10" w:color="5B9BD5"/>
      </w:pBdr>
      <w:spacing w:before="360" w:after="360" w:line="276" w:lineRule="auto"/>
      <w:ind w:left="864" w:right="864"/>
      <w:jc w:val="center"/>
    </w:pPr>
    <w:rPr>
      <w:rFonts w:cs="Arial"/>
      <w:i/>
      <w:iCs/>
      <w:color w:val="5B9BD5"/>
      <w:szCs w:val="22"/>
    </w:rPr>
  </w:style>
  <w:style w:type="character" w:customStyle="1" w:styleId="IntenseQuoteChar">
    <w:name w:val="Intense Quote Char"/>
    <w:basedOn w:val="DefaultParagraphFont"/>
    <w:link w:val="IntenseQuote"/>
    <w:uiPriority w:val="30"/>
    <w:rsid w:val="00D33340"/>
    <w:rPr>
      <w:rFonts w:cs="Arial"/>
      <w:i/>
      <w:iCs/>
      <w:color w:val="5B9BD5"/>
      <w:sz w:val="24"/>
      <w:szCs w:val="22"/>
    </w:rPr>
  </w:style>
  <w:style w:type="character" w:styleId="SubtleEmphasis">
    <w:name w:val="Subtle Emphasis"/>
    <w:uiPriority w:val="19"/>
    <w:qFormat/>
    <w:rsid w:val="00D33340"/>
    <w:rPr>
      <w:i/>
      <w:iCs/>
      <w:color w:val="404040"/>
    </w:rPr>
  </w:style>
  <w:style w:type="character" w:styleId="IntenseEmphasis">
    <w:name w:val="Intense Emphasis"/>
    <w:uiPriority w:val="21"/>
    <w:qFormat/>
    <w:rsid w:val="00D33340"/>
    <w:rPr>
      <w:i/>
      <w:iCs/>
      <w:color w:val="5B9BD5"/>
    </w:rPr>
  </w:style>
  <w:style w:type="character" w:styleId="SubtleReference">
    <w:name w:val="Subtle Reference"/>
    <w:uiPriority w:val="31"/>
    <w:qFormat/>
    <w:rsid w:val="00D33340"/>
    <w:rPr>
      <w:smallCaps/>
      <w:color w:val="404040"/>
    </w:rPr>
  </w:style>
  <w:style w:type="character" w:styleId="IntenseReference">
    <w:name w:val="Intense Reference"/>
    <w:uiPriority w:val="32"/>
    <w:qFormat/>
    <w:rsid w:val="00D33340"/>
    <w:rPr>
      <w:b/>
      <w:bCs/>
      <w:smallCaps/>
      <w:color w:val="5B9BD5"/>
      <w:spacing w:val="5"/>
    </w:rPr>
  </w:style>
  <w:style w:type="character" w:styleId="BookTitle">
    <w:name w:val="Book Title"/>
    <w:uiPriority w:val="33"/>
    <w:qFormat/>
    <w:rsid w:val="00D33340"/>
    <w:rPr>
      <w:b/>
      <w:bCs/>
      <w:i/>
      <w:iCs/>
      <w:spacing w:val="5"/>
    </w:rPr>
  </w:style>
  <w:style w:type="paragraph" w:styleId="TOCHeading">
    <w:name w:val="TOC Heading"/>
    <w:basedOn w:val="Heading1"/>
    <w:next w:val="Normal"/>
    <w:uiPriority w:val="39"/>
    <w:unhideWhenUsed/>
    <w:qFormat/>
    <w:rsid w:val="00D33340"/>
    <w:pPr>
      <w:keepLines/>
      <w:numPr>
        <w:numId w:val="2"/>
      </w:numPr>
      <w:spacing w:before="360" w:after="120" w:line="276" w:lineRule="auto"/>
      <w:jc w:val="center"/>
      <w:outlineLvl w:val="9"/>
    </w:pPr>
    <w:rPr>
      <w:rFonts w:cs="Times New Roman"/>
      <w:bCs w:val="0"/>
      <w:color w:val="2E74B5"/>
      <w:kern w:val="0"/>
    </w:rPr>
  </w:style>
  <w:style w:type="table" w:styleId="TableGrid">
    <w:name w:val="Table Grid"/>
    <w:basedOn w:val="TableNormal"/>
    <w:uiPriority w:val="59"/>
    <w:rsid w:val="00D3334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33340"/>
    <w:rPr>
      <w:rFonts w:ascii="Calibri" w:hAnsi="Calibri"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ListParagraph">
    <w:name w:val="List Paragraph"/>
    <w:basedOn w:val="Normal"/>
    <w:uiPriority w:val="34"/>
    <w:qFormat/>
    <w:rsid w:val="00C77235"/>
    <w:pPr>
      <w:spacing w:after="160"/>
      <w:ind w:left="720"/>
      <w:contextualSpacing/>
    </w:pPr>
    <w:rPr>
      <w:rFonts w:cs="Arial"/>
      <w:szCs w:val="22"/>
    </w:rPr>
  </w:style>
  <w:style w:type="character" w:customStyle="1" w:styleId="HeaderChar">
    <w:name w:val="Header Char"/>
    <w:link w:val="Header"/>
    <w:uiPriority w:val="99"/>
    <w:rsid w:val="00D33340"/>
    <w:rPr>
      <w:sz w:val="24"/>
      <w:szCs w:val="24"/>
    </w:rPr>
  </w:style>
  <w:style w:type="character" w:customStyle="1" w:styleId="FooterChar">
    <w:name w:val="Footer Char"/>
    <w:link w:val="Footer"/>
    <w:uiPriority w:val="99"/>
    <w:rsid w:val="00D33340"/>
    <w:rPr>
      <w:sz w:val="24"/>
      <w:szCs w:val="24"/>
    </w:rPr>
  </w:style>
  <w:style w:type="paragraph" w:styleId="BodyText2">
    <w:name w:val="Body Text 2"/>
    <w:basedOn w:val="Standard"/>
    <w:link w:val="BodyText2Char"/>
    <w:rsid w:val="0009536D"/>
    <w:pPr>
      <w:ind w:left="162"/>
      <w:jc w:val="both"/>
    </w:pPr>
    <w:rPr>
      <w:rFonts w:cs="Arial"/>
      <w:sz w:val="18"/>
      <w:szCs w:val="18"/>
    </w:rPr>
  </w:style>
  <w:style w:type="character" w:customStyle="1" w:styleId="BodyText2Char">
    <w:name w:val="Body Text 2 Char"/>
    <w:basedOn w:val="DefaultParagraphFont"/>
    <w:link w:val="BodyText2"/>
    <w:rsid w:val="0009536D"/>
    <w:rPr>
      <w:rFonts w:cs="Arial"/>
      <w:kern w:val="3"/>
      <w:sz w:val="18"/>
      <w:szCs w:val="18"/>
    </w:rPr>
  </w:style>
  <w:style w:type="numbering" w:customStyle="1" w:styleId="WWNum4">
    <w:name w:val="WWNum4"/>
    <w:basedOn w:val="NoList"/>
    <w:rsid w:val="00D33340"/>
    <w:pPr>
      <w:numPr>
        <w:numId w:val="2"/>
      </w:numPr>
    </w:pPr>
  </w:style>
  <w:style w:type="numbering" w:customStyle="1" w:styleId="WWNum23">
    <w:name w:val="WWNum23"/>
    <w:basedOn w:val="NoList"/>
    <w:rsid w:val="00D33340"/>
    <w:pPr>
      <w:numPr>
        <w:numId w:val="3"/>
      </w:numPr>
    </w:pPr>
  </w:style>
  <w:style w:type="numbering" w:customStyle="1" w:styleId="WWNum24">
    <w:name w:val="WWNum24"/>
    <w:basedOn w:val="NoList"/>
    <w:rsid w:val="00D33340"/>
    <w:pPr>
      <w:numPr>
        <w:numId w:val="4"/>
      </w:numPr>
    </w:pPr>
  </w:style>
  <w:style w:type="numbering" w:customStyle="1" w:styleId="WWNum26">
    <w:name w:val="WWNum26"/>
    <w:basedOn w:val="NoList"/>
    <w:rsid w:val="00D33340"/>
    <w:pPr>
      <w:numPr>
        <w:numId w:val="5"/>
      </w:numPr>
    </w:pPr>
  </w:style>
  <w:style w:type="numbering" w:customStyle="1" w:styleId="WWNum30">
    <w:name w:val="WWNum30"/>
    <w:basedOn w:val="NoList"/>
    <w:rsid w:val="00D33340"/>
    <w:pPr>
      <w:numPr>
        <w:numId w:val="6"/>
      </w:numPr>
    </w:pPr>
  </w:style>
  <w:style w:type="numbering" w:customStyle="1" w:styleId="WWNum31">
    <w:name w:val="WWNum31"/>
    <w:basedOn w:val="NoList"/>
    <w:rsid w:val="00D33340"/>
    <w:pPr>
      <w:numPr>
        <w:numId w:val="7"/>
      </w:numPr>
    </w:pPr>
  </w:style>
  <w:style w:type="numbering" w:customStyle="1" w:styleId="WWNum32">
    <w:name w:val="WWNum32"/>
    <w:basedOn w:val="NoList"/>
    <w:rsid w:val="00D33340"/>
    <w:pPr>
      <w:numPr>
        <w:numId w:val="8"/>
      </w:numPr>
    </w:pPr>
  </w:style>
  <w:style w:type="numbering" w:customStyle="1" w:styleId="WWNum34">
    <w:name w:val="WWNum34"/>
    <w:basedOn w:val="NoList"/>
    <w:rsid w:val="00D33340"/>
    <w:pPr>
      <w:numPr>
        <w:numId w:val="9"/>
      </w:numPr>
    </w:pPr>
  </w:style>
  <w:style w:type="numbering" w:customStyle="1" w:styleId="WWNum35">
    <w:name w:val="WWNum35"/>
    <w:basedOn w:val="NoList"/>
    <w:rsid w:val="00D33340"/>
    <w:pPr>
      <w:numPr>
        <w:numId w:val="10"/>
      </w:numPr>
    </w:pPr>
  </w:style>
  <w:style w:type="paragraph" w:styleId="BodyText">
    <w:name w:val="Body Text"/>
    <w:basedOn w:val="Normal"/>
    <w:link w:val="BodyTextChar"/>
    <w:uiPriority w:val="99"/>
    <w:unhideWhenUsed/>
    <w:rsid w:val="00D33340"/>
    <w:pPr>
      <w:spacing w:after="120" w:line="276" w:lineRule="auto"/>
    </w:pPr>
    <w:rPr>
      <w:rFonts w:cs="Arial"/>
      <w:szCs w:val="22"/>
    </w:rPr>
  </w:style>
  <w:style w:type="character" w:customStyle="1" w:styleId="BodyTextChar">
    <w:name w:val="Body Text Char"/>
    <w:basedOn w:val="DefaultParagraphFont"/>
    <w:link w:val="BodyText"/>
    <w:uiPriority w:val="99"/>
    <w:rsid w:val="00D33340"/>
    <w:rPr>
      <w:rFonts w:cs="Arial"/>
      <w:sz w:val="24"/>
      <w:szCs w:val="22"/>
    </w:rPr>
  </w:style>
  <w:style w:type="paragraph" w:customStyle="1" w:styleId="figurecaption">
    <w:name w:val="figure caption"/>
    <w:rsid w:val="00D33340"/>
    <w:pPr>
      <w:numPr>
        <w:numId w:val="11"/>
      </w:numPr>
      <w:spacing w:before="80" w:after="200"/>
      <w:jc w:val="center"/>
    </w:pPr>
    <w:rPr>
      <w:rFonts w:eastAsia="SimSun"/>
      <w:noProof/>
      <w:sz w:val="16"/>
      <w:szCs w:val="16"/>
    </w:rPr>
  </w:style>
  <w:style w:type="paragraph" w:customStyle="1" w:styleId="tablehead">
    <w:name w:val="table head"/>
    <w:rsid w:val="00D33340"/>
    <w:pPr>
      <w:numPr>
        <w:numId w:val="12"/>
      </w:numPr>
      <w:spacing w:before="240" w:after="120" w:line="216" w:lineRule="auto"/>
      <w:jc w:val="center"/>
    </w:pPr>
    <w:rPr>
      <w:rFonts w:eastAsia="SimSun"/>
      <w:smallCaps/>
      <w:noProof/>
      <w:sz w:val="16"/>
      <w:szCs w:val="16"/>
    </w:rPr>
  </w:style>
  <w:style w:type="paragraph" w:customStyle="1" w:styleId="references">
    <w:name w:val="references"/>
    <w:uiPriority w:val="99"/>
    <w:rsid w:val="00D33340"/>
    <w:pPr>
      <w:numPr>
        <w:numId w:val="13"/>
      </w:numPr>
      <w:spacing w:after="50" w:line="180" w:lineRule="exact"/>
      <w:jc w:val="both"/>
    </w:pPr>
    <w:rPr>
      <w:rFonts w:eastAsia="MS Mincho"/>
      <w:noProof/>
      <w:sz w:val="16"/>
      <w:szCs w:val="16"/>
    </w:rPr>
  </w:style>
  <w:style w:type="paragraph" w:customStyle="1" w:styleId="tablecolhead">
    <w:name w:val="table col head"/>
    <w:basedOn w:val="Normal"/>
    <w:rsid w:val="00D33340"/>
    <w:pPr>
      <w:jc w:val="center"/>
    </w:pPr>
    <w:rPr>
      <w:rFonts w:eastAsia="SimSun"/>
      <w:b/>
      <w:bCs/>
      <w:sz w:val="16"/>
      <w:szCs w:val="16"/>
    </w:rPr>
  </w:style>
  <w:style w:type="paragraph" w:customStyle="1" w:styleId="tablecopy">
    <w:name w:val="table copy"/>
    <w:rsid w:val="00D33340"/>
    <w:pPr>
      <w:jc w:val="both"/>
    </w:pPr>
    <w:rPr>
      <w:rFonts w:eastAsia="SimSun"/>
      <w:noProof/>
      <w:sz w:val="16"/>
      <w:szCs w:val="16"/>
    </w:rPr>
  </w:style>
  <w:style w:type="paragraph" w:customStyle="1" w:styleId="equation">
    <w:name w:val="equation"/>
    <w:basedOn w:val="Normal"/>
    <w:rsid w:val="00D33340"/>
    <w:pPr>
      <w:tabs>
        <w:tab w:val="center" w:pos="2520"/>
        <w:tab w:val="right" w:pos="5040"/>
      </w:tabs>
      <w:spacing w:before="240" w:after="240" w:line="216" w:lineRule="auto"/>
      <w:jc w:val="center"/>
    </w:pPr>
    <w:rPr>
      <w:rFonts w:ascii="Symbol" w:eastAsia="SimSun" w:hAnsi="Symbol" w:cs="Symbol"/>
      <w:sz w:val="20"/>
      <w:szCs w:val="20"/>
    </w:rPr>
  </w:style>
  <w:style w:type="table" w:customStyle="1" w:styleId="LightList1">
    <w:name w:val="Light List1"/>
    <w:basedOn w:val="TableNormal"/>
    <w:uiPriority w:val="61"/>
    <w:rsid w:val="00D33340"/>
    <w:rPr>
      <w:rFonts w:ascii="Calibri" w:eastAsia="Calibri" w:hAnsi="Calibri" w:cs="Arial"/>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CommentReference">
    <w:name w:val="annotation reference"/>
    <w:uiPriority w:val="99"/>
    <w:unhideWhenUsed/>
    <w:rsid w:val="00D33340"/>
    <w:rPr>
      <w:sz w:val="16"/>
      <w:szCs w:val="16"/>
    </w:rPr>
  </w:style>
  <w:style w:type="paragraph" w:styleId="CommentText">
    <w:name w:val="annotation text"/>
    <w:basedOn w:val="Normal"/>
    <w:link w:val="CommentTextChar"/>
    <w:uiPriority w:val="99"/>
    <w:unhideWhenUsed/>
    <w:rsid w:val="00D33340"/>
    <w:pPr>
      <w:spacing w:after="160"/>
    </w:pPr>
    <w:rPr>
      <w:rFonts w:cs="Arial"/>
      <w:sz w:val="20"/>
      <w:szCs w:val="20"/>
    </w:rPr>
  </w:style>
  <w:style w:type="character" w:customStyle="1" w:styleId="CommentTextChar">
    <w:name w:val="Comment Text Char"/>
    <w:basedOn w:val="DefaultParagraphFont"/>
    <w:link w:val="CommentText"/>
    <w:uiPriority w:val="99"/>
    <w:rsid w:val="00D33340"/>
    <w:rPr>
      <w:rFonts w:cs="Arial"/>
    </w:rPr>
  </w:style>
  <w:style w:type="paragraph" w:styleId="BalloonText">
    <w:name w:val="Balloon Text"/>
    <w:basedOn w:val="Normal"/>
    <w:link w:val="BalloonTextChar"/>
    <w:uiPriority w:val="99"/>
    <w:unhideWhenUsed/>
    <w:rsid w:val="00D33340"/>
    <w:rPr>
      <w:rFonts w:ascii="Segoe UI" w:hAnsi="Segoe UI" w:cs="Segoe UI"/>
      <w:sz w:val="18"/>
      <w:szCs w:val="18"/>
    </w:rPr>
  </w:style>
  <w:style w:type="character" w:customStyle="1" w:styleId="BalloonTextChar">
    <w:name w:val="Balloon Text Char"/>
    <w:basedOn w:val="DefaultParagraphFont"/>
    <w:link w:val="BalloonText"/>
    <w:uiPriority w:val="99"/>
    <w:rsid w:val="00D33340"/>
    <w:rPr>
      <w:rFonts w:ascii="Segoe UI" w:hAnsi="Segoe UI" w:cs="Segoe UI"/>
      <w:sz w:val="18"/>
      <w:szCs w:val="18"/>
    </w:rPr>
  </w:style>
  <w:style w:type="paragraph" w:styleId="CommentSubject">
    <w:name w:val="annotation subject"/>
    <w:basedOn w:val="CommentText"/>
    <w:next w:val="CommentText"/>
    <w:link w:val="CommentSubjectChar"/>
    <w:uiPriority w:val="99"/>
    <w:unhideWhenUsed/>
    <w:rsid w:val="00D33340"/>
    <w:rPr>
      <w:b/>
      <w:bCs/>
    </w:rPr>
  </w:style>
  <w:style w:type="character" w:customStyle="1" w:styleId="CommentSubjectChar">
    <w:name w:val="Comment Subject Char"/>
    <w:basedOn w:val="CommentTextChar"/>
    <w:link w:val="CommentSubject"/>
    <w:uiPriority w:val="99"/>
    <w:rsid w:val="00D33340"/>
    <w:rPr>
      <w:rFonts w:cs="Arial"/>
      <w:b/>
      <w:bCs/>
    </w:rPr>
  </w:style>
  <w:style w:type="paragraph" w:styleId="TableofFigures">
    <w:name w:val="table of figures"/>
    <w:basedOn w:val="Normal"/>
    <w:next w:val="Normal"/>
    <w:uiPriority w:val="99"/>
    <w:unhideWhenUsed/>
    <w:rsid w:val="00D33340"/>
    <w:pPr>
      <w:spacing w:line="276" w:lineRule="auto"/>
    </w:pPr>
    <w:rPr>
      <w:rFonts w:cs="Arial"/>
      <w:szCs w:val="22"/>
    </w:rPr>
  </w:style>
  <w:style w:type="paragraph" w:styleId="Revision">
    <w:name w:val="Revision"/>
    <w:hidden/>
    <w:uiPriority w:val="99"/>
    <w:semiHidden/>
    <w:rsid w:val="00D33340"/>
    <w:rPr>
      <w:rFonts w:cs="Arial"/>
      <w:sz w:val="24"/>
      <w:szCs w:val="22"/>
    </w:rPr>
  </w:style>
  <w:style w:type="paragraph" w:styleId="FootnoteText">
    <w:name w:val="footnote text"/>
    <w:basedOn w:val="Normal"/>
    <w:link w:val="FootnoteTextChar"/>
    <w:rsid w:val="00397589"/>
    <w:pPr>
      <w:spacing w:line="240" w:lineRule="auto"/>
    </w:pPr>
    <w:rPr>
      <w:sz w:val="20"/>
      <w:szCs w:val="20"/>
    </w:rPr>
  </w:style>
  <w:style w:type="character" w:customStyle="1" w:styleId="FootnoteTextChar">
    <w:name w:val="Footnote Text Char"/>
    <w:basedOn w:val="DefaultParagraphFont"/>
    <w:link w:val="FootnoteText"/>
    <w:rsid w:val="00397589"/>
  </w:style>
  <w:style w:type="character" w:styleId="FootnoteReference">
    <w:name w:val="footnote reference"/>
    <w:basedOn w:val="DefaultParagraphFont"/>
    <w:rsid w:val="00397589"/>
    <w:rPr>
      <w:vertAlign w:val="superscript"/>
    </w:rPr>
  </w:style>
  <w:style w:type="table" w:customStyle="1" w:styleId="TableGrid1">
    <w:name w:val="Table Grid1"/>
    <w:basedOn w:val="TableNormal"/>
    <w:next w:val="TableGrid"/>
    <w:uiPriority w:val="59"/>
    <w:rsid w:val="00FA1F40"/>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45AE0"/>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FD7734"/>
    <w:rPr>
      <w:rFonts w:ascii="TimesNewRomanPS-ItalicMT" w:hAnsi="TimesNewRomanPS-ItalicMT" w:hint="default"/>
      <w:b w:val="0"/>
      <w:bCs w:val="0"/>
      <w:i/>
      <w:iCs/>
      <w:color w:val="000000"/>
      <w:sz w:val="20"/>
      <w:szCs w:val="20"/>
    </w:rPr>
  </w:style>
  <w:style w:type="character" w:styleId="PlaceholderText">
    <w:name w:val="Placeholder Text"/>
    <w:basedOn w:val="DefaultParagraphFont"/>
    <w:uiPriority w:val="99"/>
    <w:semiHidden/>
    <w:rsid w:val="00563F62"/>
    <w:rPr>
      <w:color w:val="808080"/>
    </w:rPr>
  </w:style>
  <w:style w:type="character" w:customStyle="1" w:styleId="fontstyle31">
    <w:name w:val="fontstyle31"/>
    <w:basedOn w:val="DefaultParagraphFont"/>
    <w:rsid w:val="003F3E92"/>
    <w:rPr>
      <w:rFonts w:ascii="TimesNewRomanPSMT" w:hAnsi="TimesNewRomanPSMT" w:hint="default"/>
      <w:b w:val="0"/>
      <w:bCs w:val="0"/>
      <w:i w:val="0"/>
      <w:iCs w:val="0"/>
      <w:color w:val="000000"/>
      <w:sz w:val="22"/>
      <w:szCs w:val="22"/>
    </w:rPr>
  </w:style>
  <w:style w:type="character" w:customStyle="1" w:styleId="fontstyle41">
    <w:name w:val="fontstyle41"/>
    <w:basedOn w:val="DefaultParagraphFont"/>
    <w:rsid w:val="00DE05A4"/>
    <w:rPr>
      <w:rFonts w:ascii="SymbolMT" w:hAnsi="SymbolMT" w:hint="default"/>
      <w:b w:val="0"/>
      <w:bCs w:val="0"/>
      <w:i w:val="0"/>
      <w:iCs w:val="0"/>
      <w:color w:val="000000"/>
      <w:sz w:val="18"/>
      <w:szCs w:val="18"/>
    </w:rPr>
  </w:style>
  <w:style w:type="character" w:customStyle="1" w:styleId="fontstyle51">
    <w:name w:val="fontstyle51"/>
    <w:basedOn w:val="DefaultParagraphFont"/>
    <w:rsid w:val="00DE05A4"/>
    <w:rPr>
      <w:rFonts w:ascii="TimesNewRomanPSMT" w:hAnsi="TimesNewRomanPSMT" w:hint="default"/>
      <w:b w:val="0"/>
      <w:bCs w:val="0"/>
      <w:i w:val="0"/>
      <w:iCs w:val="0"/>
      <w:color w:val="000000"/>
      <w:sz w:val="18"/>
      <w:szCs w:val="18"/>
    </w:rPr>
  </w:style>
  <w:style w:type="character" w:styleId="UnresolvedMention">
    <w:name w:val="Unresolved Mention"/>
    <w:basedOn w:val="DefaultParagraphFont"/>
    <w:uiPriority w:val="99"/>
    <w:semiHidden/>
    <w:unhideWhenUsed/>
    <w:rsid w:val="003C18B8"/>
    <w:rPr>
      <w:color w:val="605E5C"/>
      <w:shd w:val="clear" w:color="auto" w:fill="E1DFDD"/>
    </w:rPr>
  </w:style>
  <w:style w:type="character" w:styleId="FollowedHyperlink">
    <w:name w:val="FollowedHyperlink"/>
    <w:basedOn w:val="DefaultParagraphFont"/>
    <w:rsid w:val="00A67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6795">
      <w:bodyDiv w:val="1"/>
      <w:marLeft w:val="0"/>
      <w:marRight w:val="0"/>
      <w:marTop w:val="0"/>
      <w:marBottom w:val="0"/>
      <w:divBdr>
        <w:top w:val="none" w:sz="0" w:space="0" w:color="auto"/>
        <w:left w:val="none" w:sz="0" w:space="0" w:color="auto"/>
        <w:bottom w:val="none" w:sz="0" w:space="0" w:color="auto"/>
        <w:right w:val="none" w:sz="0" w:space="0" w:color="auto"/>
      </w:divBdr>
    </w:div>
    <w:div w:id="222832547">
      <w:bodyDiv w:val="1"/>
      <w:marLeft w:val="0"/>
      <w:marRight w:val="0"/>
      <w:marTop w:val="0"/>
      <w:marBottom w:val="0"/>
      <w:divBdr>
        <w:top w:val="none" w:sz="0" w:space="0" w:color="auto"/>
        <w:left w:val="none" w:sz="0" w:space="0" w:color="auto"/>
        <w:bottom w:val="none" w:sz="0" w:space="0" w:color="auto"/>
        <w:right w:val="none" w:sz="0" w:space="0" w:color="auto"/>
      </w:divBdr>
    </w:div>
    <w:div w:id="660886168">
      <w:bodyDiv w:val="1"/>
      <w:marLeft w:val="0"/>
      <w:marRight w:val="0"/>
      <w:marTop w:val="0"/>
      <w:marBottom w:val="0"/>
      <w:divBdr>
        <w:top w:val="none" w:sz="0" w:space="0" w:color="auto"/>
        <w:left w:val="none" w:sz="0" w:space="0" w:color="auto"/>
        <w:bottom w:val="none" w:sz="0" w:space="0" w:color="auto"/>
        <w:right w:val="none" w:sz="0" w:space="0" w:color="auto"/>
      </w:divBdr>
    </w:div>
    <w:div w:id="701320760">
      <w:bodyDiv w:val="1"/>
      <w:marLeft w:val="0"/>
      <w:marRight w:val="0"/>
      <w:marTop w:val="0"/>
      <w:marBottom w:val="0"/>
      <w:divBdr>
        <w:top w:val="none" w:sz="0" w:space="0" w:color="auto"/>
        <w:left w:val="none" w:sz="0" w:space="0" w:color="auto"/>
        <w:bottom w:val="none" w:sz="0" w:space="0" w:color="auto"/>
        <w:right w:val="none" w:sz="0" w:space="0" w:color="auto"/>
      </w:divBdr>
    </w:div>
    <w:div w:id="881214070">
      <w:bodyDiv w:val="1"/>
      <w:marLeft w:val="0"/>
      <w:marRight w:val="0"/>
      <w:marTop w:val="0"/>
      <w:marBottom w:val="0"/>
      <w:divBdr>
        <w:top w:val="none" w:sz="0" w:space="0" w:color="auto"/>
        <w:left w:val="none" w:sz="0" w:space="0" w:color="auto"/>
        <w:bottom w:val="none" w:sz="0" w:space="0" w:color="auto"/>
        <w:right w:val="none" w:sz="0" w:space="0" w:color="auto"/>
      </w:divBdr>
    </w:div>
    <w:div w:id="1080716149">
      <w:bodyDiv w:val="1"/>
      <w:marLeft w:val="0"/>
      <w:marRight w:val="0"/>
      <w:marTop w:val="0"/>
      <w:marBottom w:val="0"/>
      <w:divBdr>
        <w:top w:val="none" w:sz="0" w:space="0" w:color="auto"/>
        <w:left w:val="none" w:sz="0" w:space="0" w:color="auto"/>
        <w:bottom w:val="none" w:sz="0" w:space="0" w:color="auto"/>
        <w:right w:val="none" w:sz="0" w:space="0" w:color="auto"/>
      </w:divBdr>
    </w:div>
    <w:div w:id="1083917542">
      <w:bodyDiv w:val="1"/>
      <w:marLeft w:val="0"/>
      <w:marRight w:val="0"/>
      <w:marTop w:val="0"/>
      <w:marBottom w:val="0"/>
      <w:divBdr>
        <w:top w:val="none" w:sz="0" w:space="0" w:color="auto"/>
        <w:left w:val="none" w:sz="0" w:space="0" w:color="auto"/>
        <w:bottom w:val="none" w:sz="0" w:space="0" w:color="auto"/>
        <w:right w:val="none" w:sz="0" w:space="0" w:color="auto"/>
      </w:divBdr>
    </w:div>
    <w:div w:id="1217936317">
      <w:bodyDiv w:val="1"/>
      <w:marLeft w:val="0"/>
      <w:marRight w:val="0"/>
      <w:marTop w:val="0"/>
      <w:marBottom w:val="0"/>
      <w:divBdr>
        <w:top w:val="none" w:sz="0" w:space="0" w:color="auto"/>
        <w:left w:val="none" w:sz="0" w:space="0" w:color="auto"/>
        <w:bottom w:val="none" w:sz="0" w:space="0" w:color="auto"/>
        <w:right w:val="none" w:sz="0" w:space="0" w:color="auto"/>
      </w:divBdr>
    </w:div>
    <w:div w:id="1239049755">
      <w:bodyDiv w:val="1"/>
      <w:marLeft w:val="0"/>
      <w:marRight w:val="0"/>
      <w:marTop w:val="0"/>
      <w:marBottom w:val="0"/>
      <w:divBdr>
        <w:top w:val="none" w:sz="0" w:space="0" w:color="auto"/>
        <w:left w:val="none" w:sz="0" w:space="0" w:color="auto"/>
        <w:bottom w:val="none" w:sz="0" w:space="0" w:color="auto"/>
        <w:right w:val="none" w:sz="0" w:space="0" w:color="auto"/>
      </w:divBdr>
    </w:div>
    <w:div w:id="1794706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PID_controller"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hyperlink" Target="https://www.youtube.com/playlist?list=PLpUPoM7Rgzi_7YWn14Va2FODh7LzADBS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PID_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edx.org/course/autonomous-mobile-robots-2"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itpress.mit.edu/books/introduction-autonomous-mobile-robots-second-edition" TargetMode="External"/><Relationship Id="rId28" Type="http://schemas.openxmlformats.org/officeDocument/2006/relationships/image" Target="media/image12.sv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mitpress.mit.edu/books/introduction-autonomous-mobile-robots-second-edit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www.coursera.org/learn/mobile-robot" TargetMode="External"/><Relationship Id="rId27" Type="http://schemas.openxmlformats.org/officeDocument/2006/relationships/image" Target="media/image11.png"/><Relationship Id="rId30" Type="http://schemas.openxmlformats.org/officeDocument/2006/relationships/hyperlink" Target="https://www.coursera.org/learn/mobile-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4D7523-8D09-4B99-934B-34BE33E443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And09</b:Tag>
    <b:SourceType>InternetSite</b:SourceType>
    <b:Guid>{E6588C07-218F-49C2-9C28-29C98C17E2AE}</b:Guid>
    <b:Author>
      <b:Author>
        <b:NameList>
          <b:Person>
            <b:Last>Varga</b:Last>
            <b:First>András</b:First>
          </b:Person>
        </b:NameList>
      </b:Author>
    </b:Author>
    <b:InternetSiteTitle>OMNet++ Discrete Event Simulation System</b:InternetSiteTitle>
    <b:Year>2009</b:Year>
    <b:YearAccessed>2009</b:YearAccessed>
    <b:MonthAccessed>April</b:MonthAccessed>
    <b:DayAccessed>19</b:DayAccessed>
    <b:URL>http://www.omnetpp.org/</b:URL>
    <b:RefOrder>42</b:RefOrder>
  </b:Source>
  <b:Source>
    <b:Tag>Bou08</b:Tag>
    <b:SourceType>InternetSite</b:SourceType>
    <b:Guid>{83A63686-EE92-4015-A9B7-CA03C0CE9540}</b:Guid>
    <b:Author>
      <b:Author>
        <b:NameList>
          <b:Person>
            <b:Last>Boulis</b:Last>
            <b:First>Athanassios</b:First>
          </b:Person>
          <b:Person>
            <b:Last>Pediaditakis</b:Last>
            <b:First>Dimosthenis</b:First>
          </b:Person>
        </b:NameList>
      </b:Author>
    </b:Author>
    <b:InternetSiteTitle>National ICT Australia</b:InternetSiteTitle>
    <b:Year>2008</b:Year>
    <b:YearAccessed>2009</b:YearAccessed>
    <b:MonthAccessed>April</b:MonthAccessed>
    <b:DayAccessed>19</b:DayAccessed>
    <b:URL>http://castalia.npc.nicta.com.au/</b:URL>
    <b:Title>Castalia A Simulator for WSNs</b:Title>
    <b:RefOrder>43</b:RefOrder>
  </b:Source>
</b:Sources>
</file>

<file path=customXml/itemProps1.xml><?xml version="1.0" encoding="utf-8"?>
<ds:datastoreItem xmlns:ds="http://schemas.openxmlformats.org/officeDocument/2006/customXml" ds:itemID="{03B014BC-F46C-4841-B6DC-5C79F04F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5438</Words>
  <Characters>31000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36366</CharactersWithSpaces>
  <SharedDoc>false</SharedDoc>
  <HLinks>
    <vt:vector size="960" baseType="variant">
      <vt:variant>
        <vt:i4>1114165</vt:i4>
      </vt:variant>
      <vt:variant>
        <vt:i4>956</vt:i4>
      </vt:variant>
      <vt:variant>
        <vt:i4>0</vt:i4>
      </vt:variant>
      <vt:variant>
        <vt:i4>5</vt:i4>
      </vt:variant>
      <vt:variant>
        <vt:lpwstr/>
      </vt:variant>
      <vt:variant>
        <vt:lpwstr>_Toc179346942</vt:lpwstr>
      </vt:variant>
      <vt:variant>
        <vt:i4>1114165</vt:i4>
      </vt:variant>
      <vt:variant>
        <vt:i4>950</vt:i4>
      </vt:variant>
      <vt:variant>
        <vt:i4>0</vt:i4>
      </vt:variant>
      <vt:variant>
        <vt:i4>5</vt:i4>
      </vt:variant>
      <vt:variant>
        <vt:lpwstr/>
      </vt:variant>
      <vt:variant>
        <vt:lpwstr>_Toc179346941</vt:lpwstr>
      </vt:variant>
      <vt:variant>
        <vt:i4>1114165</vt:i4>
      </vt:variant>
      <vt:variant>
        <vt:i4>944</vt:i4>
      </vt:variant>
      <vt:variant>
        <vt:i4>0</vt:i4>
      </vt:variant>
      <vt:variant>
        <vt:i4>5</vt:i4>
      </vt:variant>
      <vt:variant>
        <vt:lpwstr/>
      </vt:variant>
      <vt:variant>
        <vt:lpwstr>_Toc179346940</vt:lpwstr>
      </vt:variant>
      <vt:variant>
        <vt:i4>1441845</vt:i4>
      </vt:variant>
      <vt:variant>
        <vt:i4>938</vt:i4>
      </vt:variant>
      <vt:variant>
        <vt:i4>0</vt:i4>
      </vt:variant>
      <vt:variant>
        <vt:i4>5</vt:i4>
      </vt:variant>
      <vt:variant>
        <vt:lpwstr/>
      </vt:variant>
      <vt:variant>
        <vt:lpwstr>_Toc179346939</vt:lpwstr>
      </vt:variant>
      <vt:variant>
        <vt:i4>1441845</vt:i4>
      </vt:variant>
      <vt:variant>
        <vt:i4>932</vt:i4>
      </vt:variant>
      <vt:variant>
        <vt:i4>0</vt:i4>
      </vt:variant>
      <vt:variant>
        <vt:i4>5</vt:i4>
      </vt:variant>
      <vt:variant>
        <vt:lpwstr/>
      </vt:variant>
      <vt:variant>
        <vt:lpwstr>_Toc179346938</vt:lpwstr>
      </vt:variant>
      <vt:variant>
        <vt:i4>1441845</vt:i4>
      </vt:variant>
      <vt:variant>
        <vt:i4>926</vt:i4>
      </vt:variant>
      <vt:variant>
        <vt:i4>0</vt:i4>
      </vt:variant>
      <vt:variant>
        <vt:i4>5</vt:i4>
      </vt:variant>
      <vt:variant>
        <vt:lpwstr/>
      </vt:variant>
      <vt:variant>
        <vt:lpwstr>_Toc179346937</vt:lpwstr>
      </vt:variant>
      <vt:variant>
        <vt:i4>1441845</vt:i4>
      </vt:variant>
      <vt:variant>
        <vt:i4>920</vt:i4>
      </vt:variant>
      <vt:variant>
        <vt:i4>0</vt:i4>
      </vt:variant>
      <vt:variant>
        <vt:i4>5</vt:i4>
      </vt:variant>
      <vt:variant>
        <vt:lpwstr/>
      </vt:variant>
      <vt:variant>
        <vt:lpwstr>_Toc179346936</vt:lpwstr>
      </vt:variant>
      <vt:variant>
        <vt:i4>1441845</vt:i4>
      </vt:variant>
      <vt:variant>
        <vt:i4>914</vt:i4>
      </vt:variant>
      <vt:variant>
        <vt:i4>0</vt:i4>
      </vt:variant>
      <vt:variant>
        <vt:i4>5</vt:i4>
      </vt:variant>
      <vt:variant>
        <vt:lpwstr/>
      </vt:variant>
      <vt:variant>
        <vt:lpwstr>_Toc179346935</vt:lpwstr>
      </vt:variant>
      <vt:variant>
        <vt:i4>1441845</vt:i4>
      </vt:variant>
      <vt:variant>
        <vt:i4>908</vt:i4>
      </vt:variant>
      <vt:variant>
        <vt:i4>0</vt:i4>
      </vt:variant>
      <vt:variant>
        <vt:i4>5</vt:i4>
      </vt:variant>
      <vt:variant>
        <vt:lpwstr/>
      </vt:variant>
      <vt:variant>
        <vt:lpwstr>_Toc179346934</vt:lpwstr>
      </vt:variant>
      <vt:variant>
        <vt:i4>1441845</vt:i4>
      </vt:variant>
      <vt:variant>
        <vt:i4>902</vt:i4>
      </vt:variant>
      <vt:variant>
        <vt:i4>0</vt:i4>
      </vt:variant>
      <vt:variant>
        <vt:i4>5</vt:i4>
      </vt:variant>
      <vt:variant>
        <vt:lpwstr/>
      </vt:variant>
      <vt:variant>
        <vt:lpwstr>_Toc179346933</vt:lpwstr>
      </vt:variant>
      <vt:variant>
        <vt:i4>1441845</vt:i4>
      </vt:variant>
      <vt:variant>
        <vt:i4>896</vt:i4>
      </vt:variant>
      <vt:variant>
        <vt:i4>0</vt:i4>
      </vt:variant>
      <vt:variant>
        <vt:i4>5</vt:i4>
      </vt:variant>
      <vt:variant>
        <vt:lpwstr/>
      </vt:variant>
      <vt:variant>
        <vt:lpwstr>_Toc179346932</vt:lpwstr>
      </vt:variant>
      <vt:variant>
        <vt:i4>1441845</vt:i4>
      </vt:variant>
      <vt:variant>
        <vt:i4>890</vt:i4>
      </vt:variant>
      <vt:variant>
        <vt:i4>0</vt:i4>
      </vt:variant>
      <vt:variant>
        <vt:i4>5</vt:i4>
      </vt:variant>
      <vt:variant>
        <vt:lpwstr/>
      </vt:variant>
      <vt:variant>
        <vt:lpwstr>_Toc179346931</vt:lpwstr>
      </vt:variant>
      <vt:variant>
        <vt:i4>1441845</vt:i4>
      </vt:variant>
      <vt:variant>
        <vt:i4>884</vt:i4>
      </vt:variant>
      <vt:variant>
        <vt:i4>0</vt:i4>
      </vt:variant>
      <vt:variant>
        <vt:i4>5</vt:i4>
      </vt:variant>
      <vt:variant>
        <vt:lpwstr/>
      </vt:variant>
      <vt:variant>
        <vt:lpwstr>_Toc179346930</vt:lpwstr>
      </vt:variant>
      <vt:variant>
        <vt:i4>1507381</vt:i4>
      </vt:variant>
      <vt:variant>
        <vt:i4>878</vt:i4>
      </vt:variant>
      <vt:variant>
        <vt:i4>0</vt:i4>
      </vt:variant>
      <vt:variant>
        <vt:i4>5</vt:i4>
      </vt:variant>
      <vt:variant>
        <vt:lpwstr/>
      </vt:variant>
      <vt:variant>
        <vt:lpwstr>_Toc179346929</vt:lpwstr>
      </vt:variant>
      <vt:variant>
        <vt:i4>1507381</vt:i4>
      </vt:variant>
      <vt:variant>
        <vt:i4>872</vt:i4>
      </vt:variant>
      <vt:variant>
        <vt:i4>0</vt:i4>
      </vt:variant>
      <vt:variant>
        <vt:i4>5</vt:i4>
      </vt:variant>
      <vt:variant>
        <vt:lpwstr/>
      </vt:variant>
      <vt:variant>
        <vt:lpwstr>_Toc179346928</vt:lpwstr>
      </vt:variant>
      <vt:variant>
        <vt:i4>1507381</vt:i4>
      </vt:variant>
      <vt:variant>
        <vt:i4>866</vt:i4>
      </vt:variant>
      <vt:variant>
        <vt:i4>0</vt:i4>
      </vt:variant>
      <vt:variant>
        <vt:i4>5</vt:i4>
      </vt:variant>
      <vt:variant>
        <vt:lpwstr/>
      </vt:variant>
      <vt:variant>
        <vt:lpwstr>_Toc179346927</vt:lpwstr>
      </vt:variant>
      <vt:variant>
        <vt:i4>1507381</vt:i4>
      </vt:variant>
      <vt:variant>
        <vt:i4>860</vt:i4>
      </vt:variant>
      <vt:variant>
        <vt:i4>0</vt:i4>
      </vt:variant>
      <vt:variant>
        <vt:i4>5</vt:i4>
      </vt:variant>
      <vt:variant>
        <vt:lpwstr/>
      </vt:variant>
      <vt:variant>
        <vt:lpwstr>_Toc179346926</vt:lpwstr>
      </vt:variant>
      <vt:variant>
        <vt:i4>1507381</vt:i4>
      </vt:variant>
      <vt:variant>
        <vt:i4>854</vt:i4>
      </vt:variant>
      <vt:variant>
        <vt:i4>0</vt:i4>
      </vt:variant>
      <vt:variant>
        <vt:i4>5</vt:i4>
      </vt:variant>
      <vt:variant>
        <vt:lpwstr/>
      </vt:variant>
      <vt:variant>
        <vt:lpwstr>_Toc179346925</vt:lpwstr>
      </vt:variant>
      <vt:variant>
        <vt:i4>1507381</vt:i4>
      </vt:variant>
      <vt:variant>
        <vt:i4>848</vt:i4>
      </vt:variant>
      <vt:variant>
        <vt:i4>0</vt:i4>
      </vt:variant>
      <vt:variant>
        <vt:i4>5</vt:i4>
      </vt:variant>
      <vt:variant>
        <vt:lpwstr/>
      </vt:variant>
      <vt:variant>
        <vt:lpwstr>_Toc179346924</vt:lpwstr>
      </vt:variant>
      <vt:variant>
        <vt:i4>1507381</vt:i4>
      </vt:variant>
      <vt:variant>
        <vt:i4>842</vt:i4>
      </vt:variant>
      <vt:variant>
        <vt:i4>0</vt:i4>
      </vt:variant>
      <vt:variant>
        <vt:i4>5</vt:i4>
      </vt:variant>
      <vt:variant>
        <vt:lpwstr/>
      </vt:variant>
      <vt:variant>
        <vt:lpwstr>_Toc179346923</vt:lpwstr>
      </vt:variant>
      <vt:variant>
        <vt:i4>1507381</vt:i4>
      </vt:variant>
      <vt:variant>
        <vt:i4>836</vt:i4>
      </vt:variant>
      <vt:variant>
        <vt:i4>0</vt:i4>
      </vt:variant>
      <vt:variant>
        <vt:i4>5</vt:i4>
      </vt:variant>
      <vt:variant>
        <vt:lpwstr/>
      </vt:variant>
      <vt:variant>
        <vt:lpwstr>_Toc179346922</vt:lpwstr>
      </vt:variant>
      <vt:variant>
        <vt:i4>1507381</vt:i4>
      </vt:variant>
      <vt:variant>
        <vt:i4>830</vt:i4>
      </vt:variant>
      <vt:variant>
        <vt:i4>0</vt:i4>
      </vt:variant>
      <vt:variant>
        <vt:i4>5</vt:i4>
      </vt:variant>
      <vt:variant>
        <vt:lpwstr/>
      </vt:variant>
      <vt:variant>
        <vt:lpwstr>_Toc179346921</vt:lpwstr>
      </vt:variant>
      <vt:variant>
        <vt:i4>1507381</vt:i4>
      </vt:variant>
      <vt:variant>
        <vt:i4>824</vt:i4>
      </vt:variant>
      <vt:variant>
        <vt:i4>0</vt:i4>
      </vt:variant>
      <vt:variant>
        <vt:i4>5</vt:i4>
      </vt:variant>
      <vt:variant>
        <vt:lpwstr/>
      </vt:variant>
      <vt:variant>
        <vt:lpwstr>_Toc179346920</vt:lpwstr>
      </vt:variant>
      <vt:variant>
        <vt:i4>1310773</vt:i4>
      </vt:variant>
      <vt:variant>
        <vt:i4>818</vt:i4>
      </vt:variant>
      <vt:variant>
        <vt:i4>0</vt:i4>
      </vt:variant>
      <vt:variant>
        <vt:i4>5</vt:i4>
      </vt:variant>
      <vt:variant>
        <vt:lpwstr/>
      </vt:variant>
      <vt:variant>
        <vt:lpwstr>_Toc179346919</vt:lpwstr>
      </vt:variant>
      <vt:variant>
        <vt:i4>1310773</vt:i4>
      </vt:variant>
      <vt:variant>
        <vt:i4>812</vt:i4>
      </vt:variant>
      <vt:variant>
        <vt:i4>0</vt:i4>
      </vt:variant>
      <vt:variant>
        <vt:i4>5</vt:i4>
      </vt:variant>
      <vt:variant>
        <vt:lpwstr/>
      </vt:variant>
      <vt:variant>
        <vt:lpwstr>_Toc179346918</vt:lpwstr>
      </vt:variant>
      <vt:variant>
        <vt:i4>1310773</vt:i4>
      </vt:variant>
      <vt:variant>
        <vt:i4>806</vt:i4>
      </vt:variant>
      <vt:variant>
        <vt:i4>0</vt:i4>
      </vt:variant>
      <vt:variant>
        <vt:i4>5</vt:i4>
      </vt:variant>
      <vt:variant>
        <vt:lpwstr/>
      </vt:variant>
      <vt:variant>
        <vt:lpwstr>_Toc179346917</vt:lpwstr>
      </vt:variant>
      <vt:variant>
        <vt:i4>1310773</vt:i4>
      </vt:variant>
      <vt:variant>
        <vt:i4>800</vt:i4>
      </vt:variant>
      <vt:variant>
        <vt:i4>0</vt:i4>
      </vt:variant>
      <vt:variant>
        <vt:i4>5</vt:i4>
      </vt:variant>
      <vt:variant>
        <vt:lpwstr/>
      </vt:variant>
      <vt:variant>
        <vt:lpwstr>_Toc179346916</vt:lpwstr>
      </vt:variant>
      <vt:variant>
        <vt:i4>1310773</vt:i4>
      </vt:variant>
      <vt:variant>
        <vt:i4>794</vt:i4>
      </vt:variant>
      <vt:variant>
        <vt:i4>0</vt:i4>
      </vt:variant>
      <vt:variant>
        <vt:i4>5</vt:i4>
      </vt:variant>
      <vt:variant>
        <vt:lpwstr/>
      </vt:variant>
      <vt:variant>
        <vt:lpwstr>_Toc179346915</vt:lpwstr>
      </vt:variant>
      <vt:variant>
        <vt:i4>1310773</vt:i4>
      </vt:variant>
      <vt:variant>
        <vt:i4>788</vt:i4>
      </vt:variant>
      <vt:variant>
        <vt:i4>0</vt:i4>
      </vt:variant>
      <vt:variant>
        <vt:i4>5</vt:i4>
      </vt:variant>
      <vt:variant>
        <vt:lpwstr/>
      </vt:variant>
      <vt:variant>
        <vt:lpwstr>_Toc179346914</vt:lpwstr>
      </vt:variant>
      <vt:variant>
        <vt:i4>1310773</vt:i4>
      </vt:variant>
      <vt:variant>
        <vt:i4>782</vt:i4>
      </vt:variant>
      <vt:variant>
        <vt:i4>0</vt:i4>
      </vt:variant>
      <vt:variant>
        <vt:i4>5</vt:i4>
      </vt:variant>
      <vt:variant>
        <vt:lpwstr/>
      </vt:variant>
      <vt:variant>
        <vt:lpwstr>_Toc179346913</vt:lpwstr>
      </vt:variant>
      <vt:variant>
        <vt:i4>1310773</vt:i4>
      </vt:variant>
      <vt:variant>
        <vt:i4>776</vt:i4>
      </vt:variant>
      <vt:variant>
        <vt:i4>0</vt:i4>
      </vt:variant>
      <vt:variant>
        <vt:i4>5</vt:i4>
      </vt:variant>
      <vt:variant>
        <vt:lpwstr/>
      </vt:variant>
      <vt:variant>
        <vt:lpwstr>_Toc179346912</vt:lpwstr>
      </vt:variant>
      <vt:variant>
        <vt:i4>1310773</vt:i4>
      </vt:variant>
      <vt:variant>
        <vt:i4>770</vt:i4>
      </vt:variant>
      <vt:variant>
        <vt:i4>0</vt:i4>
      </vt:variant>
      <vt:variant>
        <vt:i4>5</vt:i4>
      </vt:variant>
      <vt:variant>
        <vt:lpwstr/>
      </vt:variant>
      <vt:variant>
        <vt:lpwstr>_Toc179346911</vt:lpwstr>
      </vt:variant>
      <vt:variant>
        <vt:i4>1310773</vt:i4>
      </vt:variant>
      <vt:variant>
        <vt:i4>764</vt:i4>
      </vt:variant>
      <vt:variant>
        <vt:i4>0</vt:i4>
      </vt:variant>
      <vt:variant>
        <vt:i4>5</vt:i4>
      </vt:variant>
      <vt:variant>
        <vt:lpwstr/>
      </vt:variant>
      <vt:variant>
        <vt:lpwstr>_Toc179346910</vt:lpwstr>
      </vt:variant>
      <vt:variant>
        <vt:i4>1376309</vt:i4>
      </vt:variant>
      <vt:variant>
        <vt:i4>758</vt:i4>
      </vt:variant>
      <vt:variant>
        <vt:i4>0</vt:i4>
      </vt:variant>
      <vt:variant>
        <vt:i4>5</vt:i4>
      </vt:variant>
      <vt:variant>
        <vt:lpwstr/>
      </vt:variant>
      <vt:variant>
        <vt:lpwstr>_Toc179346909</vt:lpwstr>
      </vt:variant>
      <vt:variant>
        <vt:i4>1376309</vt:i4>
      </vt:variant>
      <vt:variant>
        <vt:i4>752</vt:i4>
      </vt:variant>
      <vt:variant>
        <vt:i4>0</vt:i4>
      </vt:variant>
      <vt:variant>
        <vt:i4>5</vt:i4>
      </vt:variant>
      <vt:variant>
        <vt:lpwstr/>
      </vt:variant>
      <vt:variant>
        <vt:lpwstr>_Toc179346908</vt:lpwstr>
      </vt:variant>
      <vt:variant>
        <vt:i4>1376309</vt:i4>
      </vt:variant>
      <vt:variant>
        <vt:i4>746</vt:i4>
      </vt:variant>
      <vt:variant>
        <vt:i4>0</vt:i4>
      </vt:variant>
      <vt:variant>
        <vt:i4>5</vt:i4>
      </vt:variant>
      <vt:variant>
        <vt:lpwstr/>
      </vt:variant>
      <vt:variant>
        <vt:lpwstr>_Toc179346907</vt:lpwstr>
      </vt:variant>
      <vt:variant>
        <vt:i4>1376309</vt:i4>
      </vt:variant>
      <vt:variant>
        <vt:i4>740</vt:i4>
      </vt:variant>
      <vt:variant>
        <vt:i4>0</vt:i4>
      </vt:variant>
      <vt:variant>
        <vt:i4>5</vt:i4>
      </vt:variant>
      <vt:variant>
        <vt:lpwstr/>
      </vt:variant>
      <vt:variant>
        <vt:lpwstr>_Toc179346906</vt:lpwstr>
      </vt:variant>
      <vt:variant>
        <vt:i4>1376309</vt:i4>
      </vt:variant>
      <vt:variant>
        <vt:i4>734</vt:i4>
      </vt:variant>
      <vt:variant>
        <vt:i4>0</vt:i4>
      </vt:variant>
      <vt:variant>
        <vt:i4>5</vt:i4>
      </vt:variant>
      <vt:variant>
        <vt:lpwstr/>
      </vt:variant>
      <vt:variant>
        <vt:lpwstr>_Toc179346905</vt:lpwstr>
      </vt:variant>
      <vt:variant>
        <vt:i4>1376309</vt:i4>
      </vt:variant>
      <vt:variant>
        <vt:i4>728</vt:i4>
      </vt:variant>
      <vt:variant>
        <vt:i4>0</vt:i4>
      </vt:variant>
      <vt:variant>
        <vt:i4>5</vt:i4>
      </vt:variant>
      <vt:variant>
        <vt:lpwstr/>
      </vt:variant>
      <vt:variant>
        <vt:lpwstr>_Toc179346904</vt:lpwstr>
      </vt:variant>
      <vt:variant>
        <vt:i4>1376309</vt:i4>
      </vt:variant>
      <vt:variant>
        <vt:i4>722</vt:i4>
      </vt:variant>
      <vt:variant>
        <vt:i4>0</vt:i4>
      </vt:variant>
      <vt:variant>
        <vt:i4>5</vt:i4>
      </vt:variant>
      <vt:variant>
        <vt:lpwstr/>
      </vt:variant>
      <vt:variant>
        <vt:lpwstr>_Toc179346903</vt:lpwstr>
      </vt:variant>
      <vt:variant>
        <vt:i4>1376309</vt:i4>
      </vt:variant>
      <vt:variant>
        <vt:i4>716</vt:i4>
      </vt:variant>
      <vt:variant>
        <vt:i4>0</vt:i4>
      </vt:variant>
      <vt:variant>
        <vt:i4>5</vt:i4>
      </vt:variant>
      <vt:variant>
        <vt:lpwstr/>
      </vt:variant>
      <vt:variant>
        <vt:lpwstr>_Toc179346902</vt:lpwstr>
      </vt:variant>
      <vt:variant>
        <vt:i4>1376309</vt:i4>
      </vt:variant>
      <vt:variant>
        <vt:i4>710</vt:i4>
      </vt:variant>
      <vt:variant>
        <vt:i4>0</vt:i4>
      </vt:variant>
      <vt:variant>
        <vt:i4>5</vt:i4>
      </vt:variant>
      <vt:variant>
        <vt:lpwstr/>
      </vt:variant>
      <vt:variant>
        <vt:lpwstr>_Toc179346901</vt:lpwstr>
      </vt:variant>
      <vt:variant>
        <vt:i4>1376309</vt:i4>
      </vt:variant>
      <vt:variant>
        <vt:i4>704</vt:i4>
      </vt:variant>
      <vt:variant>
        <vt:i4>0</vt:i4>
      </vt:variant>
      <vt:variant>
        <vt:i4>5</vt:i4>
      </vt:variant>
      <vt:variant>
        <vt:lpwstr/>
      </vt:variant>
      <vt:variant>
        <vt:lpwstr>_Toc179346900</vt:lpwstr>
      </vt:variant>
      <vt:variant>
        <vt:i4>1835060</vt:i4>
      </vt:variant>
      <vt:variant>
        <vt:i4>698</vt:i4>
      </vt:variant>
      <vt:variant>
        <vt:i4>0</vt:i4>
      </vt:variant>
      <vt:variant>
        <vt:i4>5</vt:i4>
      </vt:variant>
      <vt:variant>
        <vt:lpwstr/>
      </vt:variant>
      <vt:variant>
        <vt:lpwstr>_Toc179346899</vt:lpwstr>
      </vt:variant>
      <vt:variant>
        <vt:i4>1835060</vt:i4>
      </vt:variant>
      <vt:variant>
        <vt:i4>692</vt:i4>
      </vt:variant>
      <vt:variant>
        <vt:i4>0</vt:i4>
      </vt:variant>
      <vt:variant>
        <vt:i4>5</vt:i4>
      </vt:variant>
      <vt:variant>
        <vt:lpwstr/>
      </vt:variant>
      <vt:variant>
        <vt:lpwstr>_Toc179346898</vt:lpwstr>
      </vt:variant>
      <vt:variant>
        <vt:i4>1835060</vt:i4>
      </vt:variant>
      <vt:variant>
        <vt:i4>686</vt:i4>
      </vt:variant>
      <vt:variant>
        <vt:i4>0</vt:i4>
      </vt:variant>
      <vt:variant>
        <vt:i4>5</vt:i4>
      </vt:variant>
      <vt:variant>
        <vt:lpwstr/>
      </vt:variant>
      <vt:variant>
        <vt:lpwstr>_Toc179346897</vt:lpwstr>
      </vt:variant>
      <vt:variant>
        <vt:i4>1835060</vt:i4>
      </vt:variant>
      <vt:variant>
        <vt:i4>680</vt:i4>
      </vt:variant>
      <vt:variant>
        <vt:i4>0</vt:i4>
      </vt:variant>
      <vt:variant>
        <vt:i4>5</vt:i4>
      </vt:variant>
      <vt:variant>
        <vt:lpwstr/>
      </vt:variant>
      <vt:variant>
        <vt:lpwstr>_Toc179346896</vt:lpwstr>
      </vt:variant>
      <vt:variant>
        <vt:i4>1835060</vt:i4>
      </vt:variant>
      <vt:variant>
        <vt:i4>674</vt:i4>
      </vt:variant>
      <vt:variant>
        <vt:i4>0</vt:i4>
      </vt:variant>
      <vt:variant>
        <vt:i4>5</vt:i4>
      </vt:variant>
      <vt:variant>
        <vt:lpwstr/>
      </vt:variant>
      <vt:variant>
        <vt:lpwstr>_Toc179346895</vt:lpwstr>
      </vt:variant>
      <vt:variant>
        <vt:i4>1835060</vt:i4>
      </vt:variant>
      <vt:variant>
        <vt:i4>668</vt:i4>
      </vt:variant>
      <vt:variant>
        <vt:i4>0</vt:i4>
      </vt:variant>
      <vt:variant>
        <vt:i4>5</vt:i4>
      </vt:variant>
      <vt:variant>
        <vt:lpwstr/>
      </vt:variant>
      <vt:variant>
        <vt:lpwstr>_Toc179346894</vt:lpwstr>
      </vt:variant>
      <vt:variant>
        <vt:i4>1835060</vt:i4>
      </vt:variant>
      <vt:variant>
        <vt:i4>662</vt:i4>
      </vt:variant>
      <vt:variant>
        <vt:i4>0</vt:i4>
      </vt:variant>
      <vt:variant>
        <vt:i4>5</vt:i4>
      </vt:variant>
      <vt:variant>
        <vt:lpwstr/>
      </vt:variant>
      <vt:variant>
        <vt:lpwstr>_Toc179346893</vt:lpwstr>
      </vt:variant>
      <vt:variant>
        <vt:i4>1835060</vt:i4>
      </vt:variant>
      <vt:variant>
        <vt:i4>656</vt:i4>
      </vt:variant>
      <vt:variant>
        <vt:i4>0</vt:i4>
      </vt:variant>
      <vt:variant>
        <vt:i4>5</vt:i4>
      </vt:variant>
      <vt:variant>
        <vt:lpwstr/>
      </vt:variant>
      <vt:variant>
        <vt:lpwstr>_Toc179346892</vt:lpwstr>
      </vt:variant>
      <vt:variant>
        <vt:i4>1835060</vt:i4>
      </vt:variant>
      <vt:variant>
        <vt:i4>650</vt:i4>
      </vt:variant>
      <vt:variant>
        <vt:i4>0</vt:i4>
      </vt:variant>
      <vt:variant>
        <vt:i4>5</vt:i4>
      </vt:variant>
      <vt:variant>
        <vt:lpwstr/>
      </vt:variant>
      <vt:variant>
        <vt:lpwstr>_Toc179346891</vt:lpwstr>
      </vt:variant>
      <vt:variant>
        <vt:i4>1835060</vt:i4>
      </vt:variant>
      <vt:variant>
        <vt:i4>644</vt:i4>
      </vt:variant>
      <vt:variant>
        <vt:i4>0</vt:i4>
      </vt:variant>
      <vt:variant>
        <vt:i4>5</vt:i4>
      </vt:variant>
      <vt:variant>
        <vt:lpwstr/>
      </vt:variant>
      <vt:variant>
        <vt:lpwstr>_Toc179346890</vt:lpwstr>
      </vt:variant>
      <vt:variant>
        <vt:i4>1900596</vt:i4>
      </vt:variant>
      <vt:variant>
        <vt:i4>638</vt:i4>
      </vt:variant>
      <vt:variant>
        <vt:i4>0</vt:i4>
      </vt:variant>
      <vt:variant>
        <vt:i4>5</vt:i4>
      </vt:variant>
      <vt:variant>
        <vt:lpwstr/>
      </vt:variant>
      <vt:variant>
        <vt:lpwstr>_Toc179346889</vt:lpwstr>
      </vt:variant>
      <vt:variant>
        <vt:i4>1900596</vt:i4>
      </vt:variant>
      <vt:variant>
        <vt:i4>632</vt:i4>
      </vt:variant>
      <vt:variant>
        <vt:i4>0</vt:i4>
      </vt:variant>
      <vt:variant>
        <vt:i4>5</vt:i4>
      </vt:variant>
      <vt:variant>
        <vt:lpwstr/>
      </vt:variant>
      <vt:variant>
        <vt:lpwstr>_Toc179346888</vt:lpwstr>
      </vt:variant>
      <vt:variant>
        <vt:i4>1900596</vt:i4>
      </vt:variant>
      <vt:variant>
        <vt:i4>626</vt:i4>
      </vt:variant>
      <vt:variant>
        <vt:i4>0</vt:i4>
      </vt:variant>
      <vt:variant>
        <vt:i4>5</vt:i4>
      </vt:variant>
      <vt:variant>
        <vt:lpwstr/>
      </vt:variant>
      <vt:variant>
        <vt:lpwstr>_Toc179346887</vt:lpwstr>
      </vt:variant>
      <vt:variant>
        <vt:i4>1900596</vt:i4>
      </vt:variant>
      <vt:variant>
        <vt:i4>620</vt:i4>
      </vt:variant>
      <vt:variant>
        <vt:i4>0</vt:i4>
      </vt:variant>
      <vt:variant>
        <vt:i4>5</vt:i4>
      </vt:variant>
      <vt:variant>
        <vt:lpwstr/>
      </vt:variant>
      <vt:variant>
        <vt:lpwstr>_Toc179346886</vt:lpwstr>
      </vt:variant>
      <vt:variant>
        <vt:i4>1900596</vt:i4>
      </vt:variant>
      <vt:variant>
        <vt:i4>614</vt:i4>
      </vt:variant>
      <vt:variant>
        <vt:i4>0</vt:i4>
      </vt:variant>
      <vt:variant>
        <vt:i4>5</vt:i4>
      </vt:variant>
      <vt:variant>
        <vt:lpwstr/>
      </vt:variant>
      <vt:variant>
        <vt:lpwstr>_Toc179346885</vt:lpwstr>
      </vt:variant>
      <vt:variant>
        <vt:i4>1900596</vt:i4>
      </vt:variant>
      <vt:variant>
        <vt:i4>608</vt:i4>
      </vt:variant>
      <vt:variant>
        <vt:i4>0</vt:i4>
      </vt:variant>
      <vt:variant>
        <vt:i4>5</vt:i4>
      </vt:variant>
      <vt:variant>
        <vt:lpwstr/>
      </vt:variant>
      <vt:variant>
        <vt:lpwstr>_Toc179346884</vt:lpwstr>
      </vt:variant>
      <vt:variant>
        <vt:i4>1900596</vt:i4>
      </vt:variant>
      <vt:variant>
        <vt:i4>602</vt:i4>
      </vt:variant>
      <vt:variant>
        <vt:i4>0</vt:i4>
      </vt:variant>
      <vt:variant>
        <vt:i4>5</vt:i4>
      </vt:variant>
      <vt:variant>
        <vt:lpwstr/>
      </vt:variant>
      <vt:variant>
        <vt:lpwstr>_Toc179346883</vt:lpwstr>
      </vt:variant>
      <vt:variant>
        <vt:i4>1900596</vt:i4>
      </vt:variant>
      <vt:variant>
        <vt:i4>596</vt:i4>
      </vt:variant>
      <vt:variant>
        <vt:i4>0</vt:i4>
      </vt:variant>
      <vt:variant>
        <vt:i4>5</vt:i4>
      </vt:variant>
      <vt:variant>
        <vt:lpwstr/>
      </vt:variant>
      <vt:variant>
        <vt:lpwstr>_Toc179346882</vt:lpwstr>
      </vt:variant>
      <vt:variant>
        <vt:i4>1900596</vt:i4>
      </vt:variant>
      <vt:variant>
        <vt:i4>590</vt:i4>
      </vt:variant>
      <vt:variant>
        <vt:i4>0</vt:i4>
      </vt:variant>
      <vt:variant>
        <vt:i4>5</vt:i4>
      </vt:variant>
      <vt:variant>
        <vt:lpwstr/>
      </vt:variant>
      <vt:variant>
        <vt:lpwstr>_Toc179346881</vt:lpwstr>
      </vt:variant>
      <vt:variant>
        <vt:i4>1900596</vt:i4>
      </vt:variant>
      <vt:variant>
        <vt:i4>584</vt:i4>
      </vt:variant>
      <vt:variant>
        <vt:i4>0</vt:i4>
      </vt:variant>
      <vt:variant>
        <vt:i4>5</vt:i4>
      </vt:variant>
      <vt:variant>
        <vt:lpwstr/>
      </vt:variant>
      <vt:variant>
        <vt:lpwstr>_Toc179346880</vt:lpwstr>
      </vt:variant>
      <vt:variant>
        <vt:i4>1179700</vt:i4>
      </vt:variant>
      <vt:variant>
        <vt:i4>578</vt:i4>
      </vt:variant>
      <vt:variant>
        <vt:i4>0</vt:i4>
      </vt:variant>
      <vt:variant>
        <vt:i4>5</vt:i4>
      </vt:variant>
      <vt:variant>
        <vt:lpwstr/>
      </vt:variant>
      <vt:variant>
        <vt:lpwstr>_Toc179346879</vt:lpwstr>
      </vt:variant>
      <vt:variant>
        <vt:i4>1179700</vt:i4>
      </vt:variant>
      <vt:variant>
        <vt:i4>572</vt:i4>
      </vt:variant>
      <vt:variant>
        <vt:i4>0</vt:i4>
      </vt:variant>
      <vt:variant>
        <vt:i4>5</vt:i4>
      </vt:variant>
      <vt:variant>
        <vt:lpwstr/>
      </vt:variant>
      <vt:variant>
        <vt:lpwstr>_Toc179346878</vt:lpwstr>
      </vt:variant>
      <vt:variant>
        <vt:i4>1179700</vt:i4>
      </vt:variant>
      <vt:variant>
        <vt:i4>566</vt:i4>
      </vt:variant>
      <vt:variant>
        <vt:i4>0</vt:i4>
      </vt:variant>
      <vt:variant>
        <vt:i4>5</vt:i4>
      </vt:variant>
      <vt:variant>
        <vt:lpwstr/>
      </vt:variant>
      <vt:variant>
        <vt:lpwstr>_Toc179346877</vt:lpwstr>
      </vt:variant>
      <vt:variant>
        <vt:i4>1179700</vt:i4>
      </vt:variant>
      <vt:variant>
        <vt:i4>560</vt:i4>
      </vt:variant>
      <vt:variant>
        <vt:i4>0</vt:i4>
      </vt:variant>
      <vt:variant>
        <vt:i4>5</vt:i4>
      </vt:variant>
      <vt:variant>
        <vt:lpwstr/>
      </vt:variant>
      <vt:variant>
        <vt:lpwstr>_Toc179346876</vt:lpwstr>
      </vt:variant>
      <vt:variant>
        <vt:i4>1179700</vt:i4>
      </vt:variant>
      <vt:variant>
        <vt:i4>554</vt:i4>
      </vt:variant>
      <vt:variant>
        <vt:i4>0</vt:i4>
      </vt:variant>
      <vt:variant>
        <vt:i4>5</vt:i4>
      </vt:variant>
      <vt:variant>
        <vt:lpwstr/>
      </vt:variant>
      <vt:variant>
        <vt:lpwstr>_Toc179346875</vt:lpwstr>
      </vt:variant>
      <vt:variant>
        <vt:i4>1179700</vt:i4>
      </vt:variant>
      <vt:variant>
        <vt:i4>548</vt:i4>
      </vt:variant>
      <vt:variant>
        <vt:i4>0</vt:i4>
      </vt:variant>
      <vt:variant>
        <vt:i4>5</vt:i4>
      </vt:variant>
      <vt:variant>
        <vt:lpwstr/>
      </vt:variant>
      <vt:variant>
        <vt:lpwstr>_Toc179346874</vt:lpwstr>
      </vt:variant>
      <vt:variant>
        <vt:i4>1179700</vt:i4>
      </vt:variant>
      <vt:variant>
        <vt:i4>542</vt:i4>
      </vt:variant>
      <vt:variant>
        <vt:i4>0</vt:i4>
      </vt:variant>
      <vt:variant>
        <vt:i4>5</vt:i4>
      </vt:variant>
      <vt:variant>
        <vt:lpwstr/>
      </vt:variant>
      <vt:variant>
        <vt:lpwstr>_Toc179346873</vt:lpwstr>
      </vt:variant>
      <vt:variant>
        <vt:i4>1179700</vt:i4>
      </vt:variant>
      <vt:variant>
        <vt:i4>536</vt:i4>
      </vt:variant>
      <vt:variant>
        <vt:i4>0</vt:i4>
      </vt:variant>
      <vt:variant>
        <vt:i4>5</vt:i4>
      </vt:variant>
      <vt:variant>
        <vt:lpwstr/>
      </vt:variant>
      <vt:variant>
        <vt:lpwstr>_Toc179346872</vt:lpwstr>
      </vt:variant>
      <vt:variant>
        <vt:i4>1179700</vt:i4>
      </vt:variant>
      <vt:variant>
        <vt:i4>530</vt:i4>
      </vt:variant>
      <vt:variant>
        <vt:i4>0</vt:i4>
      </vt:variant>
      <vt:variant>
        <vt:i4>5</vt:i4>
      </vt:variant>
      <vt:variant>
        <vt:lpwstr/>
      </vt:variant>
      <vt:variant>
        <vt:lpwstr>_Toc179346871</vt:lpwstr>
      </vt:variant>
      <vt:variant>
        <vt:i4>1179700</vt:i4>
      </vt:variant>
      <vt:variant>
        <vt:i4>524</vt:i4>
      </vt:variant>
      <vt:variant>
        <vt:i4>0</vt:i4>
      </vt:variant>
      <vt:variant>
        <vt:i4>5</vt:i4>
      </vt:variant>
      <vt:variant>
        <vt:lpwstr/>
      </vt:variant>
      <vt:variant>
        <vt:lpwstr>_Toc179346870</vt:lpwstr>
      </vt:variant>
      <vt:variant>
        <vt:i4>1245236</vt:i4>
      </vt:variant>
      <vt:variant>
        <vt:i4>518</vt:i4>
      </vt:variant>
      <vt:variant>
        <vt:i4>0</vt:i4>
      </vt:variant>
      <vt:variant>
        <vt:i4>5</vt:i4>
      </vt:variant>
      <vt:variant>
        <vt:lpwstr/>
      </vt:variant>
      <vt:variant>
        <vt:lpwstr>_Toc179346869</vt:lpwstr>
      </vt:variant>
      <vt:variant>
        <vt:i4>1245236</vt:i4>
      </vt:variant>
      <vt:variant>
        <vt:i4>512</vt:i4>
      </vt:variant>
      <vt:variant>
        <vt:i4>0</vt:i4>
      </vt:variant>
      <vt:variant>
        <vt:i4>5</vt:i4>
      </vt:variant>
      <vt:variant>
        <vt:lpwstr/>
      </vt:variant>
      <vt:variant>
        <vt:lpwstr>_Toc179346868</vt:lpwstr>
      </vt:variant>
      <vt:variant>
        <vt:i4>1245236</vt:i4>
      </vt:variant>
      <vt:variant>
        <vt:i4>506</vt:i4>
      </vt:variant>
      <vt:variant>
        <vt:i4>0</vt:i4>
      </vt:variant>
      <vt:variant>
        <vt:i4>5</vt:i4>
      </vt:variant>
      <vt:variant>
        <vt:lpwstr/>
      </vt:variant>
      <vt:variant>
        <vt:lpwstr>_Toc179346867</vt:lpwstr>
      </vt:variant>
      <vt:variant>
        <vt:i4>1245236</vt:i4>
      </vt:variant>
      <vt:variant>
        <vt:i4>500</vt:i4>
      </vt:variant>
      <vt:variant>
        <vt:i4>0</vt:i4>
      </vt:variant>
      <vt:variant>
        <vt:i4>5</vt:i4>
      </vt:variant>
      <vt:variant>
        <vt:lpwstr/>
      </vt:variant>
      <vt:variant>
        <vt:lpwstr>_Toc179346866</vt:lpwstr>
      </vt:variant>
      <vt:variant>
        <vt:i4>1245236</vt:i4>
      </vt:variant>
      <vt:variant>
        <vt:i4>494</vt:i4>
      </vt:variant>
      <vt:variant>
        <vt:i4>0</vt:i4>
      </vt:variant>
      <vt:variant>
        <vt:i4>5</vt:i4>
      </vt:variant>
      <vt:variant>
        <vt:lpwstr/>
      </vt:variant>
      <vt:variant>
        <vt:lpwstr>_Toc179346865</vt:lpwstr>
      </vt:variant>
      <vt:variant>
        <vt:i4>1245236</vt:i4>
      </vt:variant>
      <vt:variant>
        <vt:i4>488</vt:i4>
      </vt:variant>
      <vt:variant>
        <vt:i4>0</vt:i4>
      </vt:variant>
      <vt:variant>
        <vt:i4>5</vt:i4>
      </vt:variant>
      <vt:variant>
        <vt:lpwstr/>
      </vt:variant>
      <vt:variant>
        <vt:lpwstr>_Toc179346864</vt:lpwstr>
      </vt:variant>
      <vt:variant>
        <vt:i4>1245236</vt:i4>
      </vt:variant>
      <vt:variant>
        <vt:i4>482</vt:i4>
      </vt:variant>
      <vt:variant>
        <vt:i4>0</vt:i4>
      </vt:variant>
      <vt:variant>
        <vt:i4>5</vt:i4>
      </vt:variant>
      <vt:variant>
        <vt:lpwstr/>
      </vt:variant>
      <vt:variant>
        <vt:lpwstr>_Toc179346863</vt:lpwstr>
      </vt:variant>
      <vt:variant>
        <vt:i4>1245236</vt:i4>
      </vt:variant>
      <vt:variant>
        <vt:i4>476</vt:i4>
      </vt:variant>
      <vt:variant>
        <vt:i4>0</vt:i4>
      </vt:variant>
      <vt:variant>
        <vt:i4>5</vt:i4>
      </vt:variant>
      <vt:variant>
        <vt:lpwstr/>
      </vt:variant>
      <vt:variant>
        <vt:lpwstr>_Toc179346862</vt:lpwstr>
      </vt:variant>
      <vt:variant>
        <vt:i4>1245236</vt:i4>
      </vt:variant>
      <vt:variant>
        <vt:i4>470</vt:i4>
      </vt:variant>
      <vt:variant>
        <vt:i4>0</vt:i4>
      </vt:variant>
      <vt:variant>
        <vt:i4>5</vt:i4>
      </vt:variant>
      <vt:variant>
        <vt:lpwstr/>
      </vt:variant>
      <vt:variant>
        <vt:lpwstr>_Toc179346861</vt:lpwstr>
      </vt:variant>
      <vt:variant>
        <vt:i4>1245236</vt:i4>
      </vt:variant>
      <vt:variant>
        <vt:i4>464</vt:i4>
      </vt:variant>
      <vt:variant>
        <vt:i4>0</vt:i4>
      </vt:variant>
      <vt:variant>
        <vt:i4>5</vt:i4>
      </vt:variant>
      <vt:variant>
        <vt:lpwstr/>
      </vt:variant>
      <vt:variant>
        <vt:lpwstr>_Toc179346860</vt:lpwstr>
      </vt:variant>
      <vt:variant>
        <vt:i4>1048628</vt:i4>
      </vt:variant>
      <vt:variant>
        <vt:i4>458</vt:i4>
      </vt:variant>
      <vt:variant>
        <vt:i4>0</vt:i4>
      </vt:variant>
      <vt:variant>
        <vt:i4>5</vt:i4>
      </vt:variant>
      <vt:variant>
        <vt:lpwstr/>
      </vt:variant>
      <vt:variant>
        <vt:lpwstr>_Toc179346859</vt:lpwstr>
      </vt:variant>
      <vt:variant>
        <vt:i4>1048628</vt:i4>
      </vt:variant>
      <vt:variant>
        <vt:i4>452</vt:i4>
      </vt:variant>
      <vt:variant>
        <vt:i4>0</vt:i4>
      </vt:variant>
      <vt:variant>
        <vt:i4>5</vt:i4>
      </vt:variant>
      <vt:variant>
        <vt:lpwstr/>
      </vt:variant>
      <vt:variant>
        <vt:lpwstr>_Toc179346858</vt:lpwstr>
      </vt:variant>
      <vt:variant>
        <vt:i4>1048628</vt:i4>
      </vt:variant>
      <vt:variant>
        <vt:i4>446</vt:i4>
      </vt:variant>
      <vt:variant>
        <vt:i4>0</vt:i4>
      </vt:variant>
      <vt:variant>
        <vt:i4>5</vt:i4>
      </vt:variant>
      <vt:variant>
        <vt:lpwstr/>
      </vt:variant>
      <vt:variant>
        <vt:lpwstr>_Toc179346857</vt:lpwstr>
      </vt:variant>
      <vt:variant>
        <vt:i4>1048628</vt:i4>
      </vt:variant>
      <vt:variant>
        <vt:i4>440</vt:i4>
      </vt:variant>
      <vt:variant>
        <vt:i4>0</vt:i4>
      </vt:variant>
      <vt:variant>
        <vt:i4>5</vt:i4>
      </vt:variant>
      <vt:variant>
        <vt:lpwstr/>
      </vt:variant>
      <vt:variant>
        <vt:lpwstr>_Toc179346856</vt:lpwstr>
      </vt:variant>
      <vt:variant>
        <vt:i4>1048628</vt:i4>
      </vt:variant>
      <vt:variant>
        <vt:i4>434</vt:i4>
      </vt:variant>
      <vt:variant>
        <vt:i4>0</vt:i4>
      </vt:variant>
      <vt:variant>
        <vt:i4>5</vt:i4>
      </vt:variant>
      <vt:variant>
        <vt:lpwstr/>
      </vt:variant>
      <vt:variant>
        <vt:lpwstr>_Toc179346855</vt:lpwstr>
      </vt:variant>
      <vt:variant>
        <vt:i4>1048628</vt:i4>
      </vt:variant>
      <vt:variant>
        <vt:i4>428</vt:i4>
      </vt:variant>
      <vt:variant>
        <vt:i4>0</vt:i4>
      </vt:variant>
      <vt:variant>
        <vt:i4>5</vt:i4>
      </vt:variant>
      <vt:variant>
        <vt:lpwstr/>
      </vt:variant>
      <vt:variant>
        <vt:lpwstr>_Toc179346854</vt:lpwstr>
      </vt:variant>
      <vt:variant>
        <vt:i4>1048628</vt:i4>
      </vt:variant>
      <vt:variant>
        <vt:i4>422</vt:i4>
      </vt:variant>
      <vt:variant>
        <vt:i4>0</vt:i4>
      </vt:variant>
      <vt:variant>
        <vt:i4>5</vt:i4>
      </vt:variant>
      <vt:variant>
        <vt:lpwstr/>
      </vt:variant>
      <vt:variant>
        <vt:lpwstr>_Toc179346853</vt:lpwstr>
      </vt:variant>
      <vt:variant>
        <vt:i4>1048628</vt:i4>
      </vt:variant>
      <vt:variant>
        <vt:i4>416</vt:i4>
      </vt:variant>
      <vt:variant>
        <vt:i4>0</vt:i4>
      </vt:variant>
      <vt:variant>
        <vt:i4>5</vt:i4>
      </vt:variant>
      <vt:variant>
        <vt:lpwstr/>
      </vt:variant>
      <vt:variant>
        <vt:lpwstr>_Toc179346852</vt:lpwstr>
      </vt:variant>
      <vt:variant>
        <vt:i4>1048628</vt:i4>
      </vt:variant>
      <vt:variant>
        <vt:i4>410</vt:i4>
      </vt:variant>
      <vt:variant>
        <vt:i4>0</vt:i4>
      </vt:variant>
      <vt:variant>
        <vt:i4>5</vt:i4>
      </vt:variant>
      <vt:variant>
        <vt:lpwstr/>
      </vt:variant>
      <vt:variant>
        <vt:lpwstr>_Toc179346851</vt:lpwstr>
      </vt:variant>
      <vt:variant>
        <vt:i4>1048628</vt:i4>
      </vt:variant>
      <vt:variant>
        <vt:i4>404</vt:i4>
      </vt:variant>
      <vt:variant>
        <vt:i4>0</vt:i4>
      </vt:variant>
      <vt:variant>
        <vt:i4>5</vt:i4>
      </vt:variant>
      <vt:variant>
        <vt:lpwstr/>
      </vt:variant>
      <vt:variant>
        <vt:lpwstr>_Toc179346850</vt:lpwstr>
      </vt:variant>
      <vt:variant>
        <vt:i4>1114164</vt:i4>
      </vt:variant>
      <vt:variant>
        <vt:i4>398</vt:i4>
      </vt:variant>
      <vt:variant>
        <vt:i4>0</vt:i4>
      </vt:variant>
      <vt:variant>
        <vt:i4>5</vt:i4>
      </vt:variant>
      <vt:variant>
        <vt:lpwstr/>
      </vt:variant>
      <vt:variant>
        <vt:lpwstr>_Toc179346849</vt:lpwstr>
      </vt:variant>
      <vt:variant>
        <vt:i4>1114164</vt:i4>
      </vt:variant>
      <vt:variant>
        <vt:i4>392</vt:i4>
      </vt:variant>
      <vt:variant>
        <vt:i4>0</vt:i4>
      </vt:variant>
      <vt:variant>
        <vt:i4>5</vt:i4>
      </vt:variant>
      <vt:variant>
        <vt:lpwstr/>
      </vt:variant>
      <vt:variant>
        <vt:lpwstr>_Toc179346848</vt:lpwstr>
      </vt:variant>
      <vt:variant>
        <vt:i4>1114164</vt:i4>
      </vt:variant>
      <vt:variant>
        <vt:i4>386</vt:i4>
      </vt:variant>
      <vt:variant>
        <vt:i4>0</vt:i4>
      </vt:variant>
      <vt:variant>
        <vt:i4>5</vt:i4>
      </vt:variant>
      <vt:variant>
        <vt:lpwstr/>
      </vt:variant>
      <vt:variant>
        <vt:lpwstr>_Toc179346847</vt:lpwstr>
      </vt:variant>
      <vt:variant>
        <vt:i4>1114164</vt:i4>
      </vt:variant>
      <vt:variant>
        <vt:i4>380</vt:i4>
      </vt:variant>
      <vt:variant>
        <vt:i4>0</vt:i4>
      </vt:variant>
      <vt:variant>
        <vt:i4>5</vt:i4>
      </vt:variant>
      <vt:variant>
        <vt:lpwstr/>
      </vt:variant>
      <vt:variant>
        <vt:lpwstr>_Toc179346846</vt:lpwstr>
      </vt:variant>
      <vt:variant>
        <vt:i4>1114164</vt:i4>
      </vt:variant>
      <vt:variant>
        <vt:i4>374</vt:i4>
      </vt:variant>
      <vt:variant>
        <vt:i4>0</vt:i4>
      </vt:variant>
      <vt:variant>
        <vt:i4>5</vt:i4>
      </vt:variant>
      <vt:variant>
        <vt:lpwstr/>
      </vt:variant>
      <vt:variant>
        <vt:lpwstr>_Toc179346845</vt:lpwstr>
      </vt:variant>
      <vt:variant>
        <vt:i4>1114164</vt:i4>
      </vt:variant>
      <vt:variant>
        <vt:i4>368</vt:i4>
      </vt:variant>
      <vt:variant>
        <vt:i4>0</vt:i4>
      </vt:variant>
      <vt:variant>
        <vt:i4>5</vt:i4>
      </vt:variant>
      <vt:variant>
        <vt:lpwstr/>
      </vt:variant>
      <vt:variant>
        <vt:lpwstr>_Toc179346844</vt:lpwstr>
      </vt:variant>
      <vt:variant>
        <vt:i4>1114164</vt:i4>
      </vt:variant>
      <vt:variant>
        <vt:i4>362</vt:i4>
      </vt:variant>
      <vt:variant>
        <vt:i4>0</vt:i4>
      </vt:variant>
      <vt:variant>
        <vt:i4>5</vt:i4>
      </vt:variant>
      <vt:variant>
        <vt:lpwstr/>
      </vt:variant>
      <vt:variant>
        <vt:lpwstr>_Toc179346843</vt:lpwstr>
      </vt:variant>
      <vt:variant>
        <vt:i4>1114164</vt:i4>
      </vt:variant>
      <vt:variant>
        <vt:i4>356</vt:i4>
      </vt:variant>
      <vt:variant>
        <vt:i4>0</vt:i4>
      </vt:variant>
      <vt:variant>
        <vt:i4>5</vt:i4>
      </vt:variant>
      <vt:variant>
        <vt:lpwstr/>
      </vt:variant>
      <vt:variant>
        <vt:lpwstr>_Toc179346842</vt:lpwstr>
      </vt:variant>
      <vt:variant>
        <vt:i4>1114164</vt:i4>
      </vt:variant>
      <vt:variant>
        <vt:i4>350</vt:i4>
      </vt:variant>
      <vt:variant>
        <vt:i4>0</vt:i4>
      </vt:variant>
      <vt:variant>
        <vt:i4>5</vt:i4>
      </vt:variant>
      <vt:variant>
        <vt:lpwstr/>
      </vt:variant>
      <vt:variant>
        <vt:lpwstr>_Toc179346841</vt:lpwstr>
      </vt:variant>
      <vt:variant>
        <vt:i4>1114164</vt:i4>
      </vt:variant>
      <vt:variant>
        <vt:i4>344</vt:i4>
      </vt:variant>
      <vt:variant>
        <vt:i4>0</vt:i4>
      </vt:variant>
      <vt:variant>
        <vt:i4>5</vt:i4>
      </vt:variant>
      <vt:variant>
        <vt:lpwstr/>
      </vt:variant>
      <vt:variant>
        <vt:lpwstr>_Toc179346840</vt:lpwstr>
      </vt:variant>
      <vt:variant>
        <vt:i4>1441844</vt:i4>
      </vt:variant>
      <vt:variant>
        <vt:i4>338</vt:i4>
      </vt:variant>
      <vt:variant>
        <vt:i4>0</vt:i4>
      </vt:variant>
      <vt:variant>
        <vt:i4>5</vt:i4>
      </vt:variant>
      <vt:variant>
        <vt:lpwstr/>
      </vt:variant>
      <vt:variant>
        <vt:lpwstr>_Toc179346839</vt:lpwstr>
      </vt:variant>
      <vt:variant>
        <vt:i4>1441844</vt:i4>
      </vt:variant>
      <vt:variant>
        <vt:i4>332</vt:i4>
      </vt:variant>
      <vt:variant>
        <vt:i4>0</vt:i4>
      </vt:variant>
      <vt:variant>
        <vt:i4>5</vt:i4>
      </vt:variant>
      <vt:variant>
        <vt:lpwstr/>
      </vt:variant>
      <vt:variant>
        <vt:lpwstr>_Toc179346838</vt:lpwstr>
      </vt:variant>
      <vt:variant>
        <vt:i4>1441844</vt:i4>
      </vt:variant>
      <vt:variant>
        <vt:i4>326</vt:i4>
      </vt:variant>
      <vt:variant>
        <vt:i4>0</vt:i4>
      </vt:variant>
      <vt:variant>
        <vt:i4>5</vt:i4>
      </vt:variant>
      <vt:variant>
        <vt:lpwstr/>
      </vt:variant>
      <vt:variant>
        <vt:lpwstr>_Toc179346837</vt:lpwstr>
      </vt:variant>
      <vt:variant>
        <vt:i4>1441844</vt:i4>
      </vt:variant>
      <vt:variant>
        <vt:i4>320</vt:i4>
      </vt:variant>
      <vt:variant>
        <vt:i4>0</vt:i4>
      </vt:variant>
      <vt:variant>
        <vt:i4>5</vt:i4>
      </vt:variant>
      <vt:variant>
        <vt:lpwstr/>
      </vt:variant>
      <vt:variant>
        <vt:lpwstr>_Toc179346836</vt:lpwstr>
      </vt:variant>
      <vt:variant>
        <vt:i4>1441844</vt:i4>
      </vt:variant>
      <vt:variant>
        <vt:i4>314</vt:i4>
      </vt:variant>
      <vt:variant>
        <vt:i4>0</vt:i4>
      </vt:variant>
      <vt:variant>
        <vt:i4>5</vt:i4>
      </vt:variant>
      <vt:variant>
        <vt:lpwstr/>
      </vt:variant>
      <vt:variant>
        <vt:lpwstr>_Toc179346835</vt:lpwstr>
      </vt:variant>
      <vt:variant>
        <vt:i4>1441844</vt:i4>
      </vt:variant>
      <vt:variant>
        <vt:i4>308</vt:i4>
      </vt:variant>
      <vt:variant>
        <vt:i4>0</vt:i4>
      </vt:variant>
      <vt:variant>
        <vt:i4>5</vt:i4>
      </vt:variant>
      <vt:variant>
        <vt:lpwstr/>
      </vt:variant>
      <vt:variant>
        <vt:lpwstr>_Toc179346834</vt:lpwstr>
      </vt:variant>
      <vt:variant>
        <vt:i4>1441844</vt:i4>
      </vt:variant>
      <vt:variant>
        <vt:i4>302</vt:i4>
      </vt:variant>
      <vt:variant>
        <vt:i4>0</vt:i4>
      </vt:variant>
      <vt:variant>
        <vt:i4>5</vt:i4>
      </vt:variant>
      <vt:variant>
        <vt:lpwstr/>
      </vt:variant>
      <vt:variant>
        <vt:lpwstr>_Toc179346833</vt:lpwstr>
      </vt:variant>
      <vt:variant>
        <vt:i4>1441844</vt:i4>
      </vt:variant>
      <vt:variant>
        <vt:i4>296</vt:i4>
      </vt:variant>
      <vt:variant>
        <vt:i4>0</vt:i4>
      </vt:variant>
      <vt:variant>
        <vt:i4>5</vt:i4>
      </vt:variant>
      <vt:variant>
        <vt:lpwstr/>
      </vt:variant>
      <vt:variant>
        <vt:lpwstr>_Toc179346832</vt:lpwstr>
      </vt:variant>
      <vt:variant>
        <vt:i4>1441844</vt:i4>
      </vt:variant>
      <vt:variant>
        <vt:i4>290</vt:i4>
      </vt:variant>
      <vt:variant>
        <vt:i4>0</vt:i4>
      </vt:variant>
      <vt:variant>
        <vt:i4>5</vt:i4>
      </vt:variant>
      <vt:variant>
        <vt:lpwstr/>
      </vt:variant>
      <vt:variant>
        <vt:lpwstr>_Toc179346831</vt:lpwstr>
      </vt:variant>
      <vt:variant>
        <vt:i4>1441844</vt:i4>
      </vt:variant>
      <vt:variant>
        <vt:i4>284</vt:i4>
      </vt:variant>
      <vt:variant>
        <vt:i4>0</vt:i4>
      </vt:variant>
      <vt:variant>
        <vt:i4>5</vt:i4>
      </vt:variant>
      <vt:variant>
        <vt:lpwstr/>
      </vt:variant>
      <vt:variant>
        <vt:lpwstr>_Toc179346830</vt:lpwstr>
      </vt:variant>
      <vt:variant>
        <vt:i4>1507380</vt:i4>
      </vt:variant>
      <vt:variant>
        <vt:i4>278</vt:i4>
      </vt:variant>
      <vt:variant>
        <vt:i4>0</vt:i4>
      </vt:variant>
      <vt:variant>
        <vt:i4>5</vt:i4>
      </vt:variant>
      <vt:variant>
        <vt:lpwstr/>
      </vt:variant>
      <vt:variant>
        <vt:lpwstr>_Toc179346829</vt:lpwstr>
      </vt:variant>
      <vt:variant>
        <vt:i4>1507380</vt:i4>
      </vt:variant>
      <vt:variant>
        <vt:i4>272</vt:i4>
      </vt:variant>
      <vt:variant>
        <vt:i4>0</vt:i4>
      </vt:variant>
      <vt:variant>
        <vt:i4>5</vt:i4>
      </vt:variant>
      <vt:variant>
        <vt:lpwstr/>
      </vt:variant>
      <vt:variant>
        <vt:lpwstr>_Toc179346828</vt:lpwstr>
      </vt:variant>
      <vt:variant>
        <vt:i4>1507380</vt:i4>
      </vt:variant>
      <vt:variant>
        <vt:i4>266</vt:i4>
      </vt:variant>
      <vt:variant>
        <vt:i4>0</vt:i4>
      </vt:variant>
      <vt:variant>
        <vt:i4>5</vt:i4>
      </vt:variant>
      <vt:variant>
        <vt:lpwstr/>
      </vt:variant>
      <vt:variant>
        <vt:lpwstr>_Toc179346827</vt:lpwstr>
      </vt:variant>
      <vt:variant>
        <vt:i4>1507380</vt:i4>
      </vt:variant>
      <vt:variant>
        <vt:i4>260</vt:i4>
      </vt:variant>
      <vt:variant>
        <vt:i4>0</vt:i4>
      </vt:variant>
      <vt:variant>
        <vt:i4>5</vt:i4>
      </vt:variant>
      <vt:variant>
        <vt:lpwstr/>
      </vt:variant>
      <vt:variant>
        <vt:lpwstr>_Toc179346826</vt:lpwstr>
      </vt:variant>
      <vt:variant>
        <vt:i4>1507380</vt:i4>
      </vt:variant>
      <vt:variant>
        <vt:i4>254</vt:i4>
      </vt:variant>
      <vt:variant>
        <vt:i4>0</vt:i4>
      </vt:variant>
      <vt:variant>
        <vt:i4>5</vt:i4>
      </vt:variant>
      <vt:variant>
        <vt:lpwstr/>
      </vt:variant>
      <vt:variant>
        <vt:lpwstr>_Toc179346825</vt:lpwstr>
      </vt:variant>
      <vt:variant>
        <vt:i4>1507380</vt:i4>
      </vt:variant>
      <vt:variant>
        <vt:i4>248</vt:i4>
      </vt:variant>
      <vt:variant>
        <vt:i4>0</vt:i4>
      </vt:variant>
      <vt:variant>
        <vt:i4>5</vt:i4>
      </vt:variant>
      <vt:variant>
        <vt:lpwstr/>
      </vt:variant>
      <vt:variant>
        <vt:lpwstr>_Toc179346824</vt:lpwstr>
      </vt:variant>
      <vt:variant>
        <vt:i4>1507380</vt:i4>
      </vt:variant>
      <vt:variant>
        <vt:i4>242</vt:i4>
      </vt:variant>
      <vt:variant>
        <vt:i4>0</vt:i4>
      </vt:variant>
      <vt:variant>
        <vt:i4>5</vt:i4>
      </vt:variant>
      <vt:variant>
        <vt:lpwstr/>
      </vt:variant>
      <vt:variant>
        <vt:lpwstr>_Toc179346823</vt:lpwstr>
      </vt:variant>
      <vt:variant>
        <vt:i4>1507380</vt:i4>
      </vt:variant>
      <vt:variant>
        <vt:i4>236</vt:i4>
      </vt:variant>
      <vt:variant>
        <vt:i4>0</vt:i4>
      </vt:variant>
      <vt:variant>
        <vt:i4>5</vt:i4>
      </vt:variant>
      <vt:variant>
        <vt:lpwstr/>
      </vt:variant>
      <vt:variant>
        <vt:lpwstr>_Toc179346822</vt:lpwstr>
      </vt:variant>
      <vt:variant>
        <vt:i4>1507380</vt:i4>
      </vt:variant>
      <vt:variant>
        <vt:i4>230</vt:i4>
      </vt:variant>
      <vt:variant>
        <vt:i4>0</vt:i4>
      </vt:variant>
      <vt:variant>
        <vt:i4>5</vt:i4>
      </vt:variant>
      <vt:variant>
        <vt:lpwstr/>
      </vt:variant>
      <vt:variant>
        <vt:lpwstr>_Toc179346821</vt:lpwstr>
      </vt:variant>
      <vt:variant>
        <vt:i4>1507380</vt:i4>
      </vt:variant>
      <vt:variant>
        <vt:i4>224</vt:i4>
      </vt:variant>
      <vt:variant>
        <vt:i4>0</vt:i4>
      </vt:variant>
      <vt:variant>
        <vt:i4>5</vt:i4>
      </vt:variant>
      <vt:variant>
        <vt:lpwstr/>
      </vt:variant>
      <vt:variant>
        <vt:lpwstr>_Toc179346820</vt:lpwstr>
      </vt:variant>
      <vt:variant>
        <vt:i4>1310772</vt:i4>
      </vt:variant>
      <vt:variant>
        <vt:i4>218</vt:i4>
      </vt:variant>
      <vt:variant>
        <vt:i4>0</vt:i4>
      </vt:variant>
      <vt:variant>
        <vt:i4>5</vt:i4>
      </vt:variant>
      <vt:variant>
        <vt:lpwstr/>
      </vt:variant>
      <vt:variant>
        <vt:lpwstr>_Toc179346819</vt:lpwstr>
      </vt:variant>
      <vt:variant>
        <vt:i4>1310772</vt:i4>
      </vt:variant>
      <vt:variant>
        <vt:i4>212</vt:i4>
      </vt:variant>
      <vt:variant>
        <vt:i4>0</vt:i4>
      </vt:variant>
      <vt:variant>
        <vt:i4>5</vt:i4>
      </vt:variant>
      <vt:variant>
        <vt:lpwstr/>
      </vt:variant>
      <vt:variant>
        <vt:lpwstr>_Toc179346818</vt:lpwstr>
      </vt:variant>
      <vt:variant>
        <vt:i4>1310772</vt:i4>
      </vt:variant>
      <vt:variant>
        <vt:i4>206</vt:i4>
      </vt:variant>
      <vt:variant>
        <vt:i4>0</vt:i4>
      </vt:variant>
      <vt:variant>
        <vt:i4>5</vt:i4>
      </vt:variant>
      <vt:variant>
        <vt:lpwstr/>
      </vt:variant>
      <vt:variant>
        <vt:lpwstr>_Toc179346817</vt:lpwstr>
      </vt:variant>
      <vt:variant>
        <vt:i4>1310772</vt:i4>
      </vt:variant>
      <vt:variant>
        <vt:i4>200</vt:i4>
      </vt:variant>
      <vt:variant>
        <vt:i4>0</vt:i4>
      </vt:variant>
      <vt:variant>
        <vt:i4>5</vt:i4>
      </vt:variant>
      <vt:variant>
        <vt:lpwstr/>
      </vt:variant>
      <vt:variant>
        <vt:lpwstr>_Toc179346816</vt:lpwstr>
      </vt:variant>
      <vt:variant>
        <vt:i4>1310772</vt:i4>
      </vt:variant>
      <vt:variant>
        <vt:i4>194</vt:i4>
      </vt:variant>
      <vt:variant>
        <vt:i4>0</vt:i4>
      </vt:variant>
      <vt:variant>
        <vt:i4>5</vt:i4>
      </vt:variant>
      <vt:variant>
        <vt:lpwstr/>
      </vt:variant>
      <vt:variant>
        <vt:lpwstr>_Toc179346815</vt:lpwstr>
      </vt:variant>
      <vt:variant>
        <vt:i4>1310772</vt:i4>
      </vt:variant>
      <vt:variant>
        <vt:i4>188</vt:i4>
      </vt:variant>
      <vt:variant>
        <vt:i4>0</vt:i4>
      </vt:variant>
      <vt:variant>
        <vt:i4>5</vt:i4>
      </vt:variant>
      <vt:variant>
        <vt:lpwstr/>
      </vt:variant>
      <vt:variant>
        <vt:lpwstr>_Toc179346814</vt:lpwstr>
      </vt:variant>
      <vt:variant>
        <vt:i4>1310772</vt:i4>
      </vt:variant>
      <vt:variant>
        <vt:i4>182</vt:i4>
      </vt:variant>
      <vt:variant>
        <vt:i4>0</vt:i4>
      </vt:variant>
      <vt:variant>
        <vt:i4>5</vt:i4>
      </vt:variant>
      <vt:variant>
        <vt:lpwstr/>
      </vt:variant>
      <vt:variant>
        <vt:lpwstr>_Toc179346813</vt:lpwstr>
      </vt:variant>
      <vt:variant>
        <vt:i4>1310772</vt:i4>
      </vt:variant>
      <vt:variant>
        <vt:i4>176</vt:i4>
      </vt:variant>
      <vt:variant>
        <vt:i4>0</vt:i4>
      </vt:variant>
      <vt:variant>
        <vt:i4>5</vt:i4>
      </vt:variant>
      <vt:variant>
        <vt:lpwstr/>
      </vt:variant>
      <vt:variant>
        <vt:lpwstr>_Toc179346812</vt:lpwstr>
      </vt:variant>
      <vt:variant>
        <vt:i4>1310772</vt:i4>
      </vt:variant>
      <vt:variant>
        <vt:i4>170</vt:i4>
      </vt:variant>
      <vt:variant>
        <vt:i4>0</vt:i4>
      </vt:variant>
      <vt:variant>
        <vt:i4>5</vt:i4>
      </vt:variant>
      <vt:variant>
        <vt:lpwstr/>
      </vt:variant>
      <vt:variant>
        <vt:lpwstr>_Toc179346811</vt:lpwstr>
      </vt:variant>
      <vt:variant>
        <vt:i4>1310772</vt:i4>
      </vt:variant>
      <vt:variant>
        <vt:i4>164</vt:i4>
      </vt:variant>
      <vt:variant>
        <vt:i4>0</vt:i4>
      </vt:variant>
      <vt:variant>
        <vt:i4>5</vt:i4>
      </vt:variant>
      <vt:variant>
        <vt:lpwstr/>
      </vt:variant>
      <vt:variant>
        <vt:lpwstr>_Toc179346810</vt:lpwstr>
      </vt:variant>
      <vt:variant>
        <vt:i4>1376308</vt:i4>
      </vt:variant>
      <vt:variant>
        <vt:i4>158</vt:i4>
      </vt:variant>
      <vt:variant>
        <vt:i4>0</vt:i4>
      </vt:variant>
      <vt:variant>
        <vt:i4>5</vt:i4>
      </vt:variant>
      <vt:variant>
        <vt:lpwstr/>
      </vt:variant>
      <vt:variant>
        <vt:lpwstr>_Toc179346809</vt:lpwstr>
      </vt:variant>
      <vt:variant>
        <vt:i4>1376308</vt:i4>
      </vt:variant>
      <vt:variant>
        <vt:i4>152</vt:i4>
      </vt:variant>
      <vt:variant>
        <vt:i4>0</vt:i4>
      </vt:variant>
      <vt:variant>
        <vt:i4>5</vt:i4>
      </vt:variant>
      <vt:variant>
        <vt:lpwstr/>
      </vt:variant>
      <vt:variant>
        <vt:lpwstr>_Toc179346808</vt:lpwstr>
      </vt:variant>
      <vt:variant>
        <vt:i4>1376308</vt:i4>
      </vt:variant>
      <vt:variant>
        <vt:i4>146</vt:i4>
      </vt:variant>
      <vt:variant>
        <vt:i4>0</vt:i4>
      </vt:variant>
      <vt:variant>
        <vt:i4>5</vt:i4>
      </vt:variant>
      <vt:variant>
        <vt:lpwstr/>
      </vt:variant>
      <vt:variant>
        <vt:lpwstr>_Toc179346807</vt:lpwstr>
      </vt:variant>
      <vt:variant>
        <vt:i4>1376308</vt:i4>
      </vt:variant>
      <vt:variant>
        <vt:i4>140</vt:i4>
      </vt:variant>
      <vt:variant>
        <vt:i4>0</vt:i4>
      </vt:variant>
      <vt:variant>
        <vt:i4>5</vt:i4>
      </vt:variant>
      <vt:variant>
        <vt:lpwstr/>
      </vt:variant>
      <vt:variant>
        <vt:lpwstr>_Toc179346806</vt:lpwstr>
      </vt:variant>
      <vt:variant>
        <vt:i4>1376308</vt:i4>
      </vt:variant>
      <vt:variant>
        <vt:i4>134</vt:i4>
      </vt:variant>
      <vt:variant>
        <vt:i4>0</vt:i4>
      </vt:variant>
      <vt:variant>
        <vt:i4>5</vt:i4>
      </vt:variant>
      <vt:variant>
        <vt:lpwstr/>
      </vt:variant>
      <vt:variant>
        <vt:lpwstr>_Toc179346805</vt:lpwstr>
      </vt:variant>
      <vt:variant>
        <vt:i4>1376308</vt:i4>
      </vt:variant>
      <vt:variant>
        <vt:i4>128</vt:i4>
      </vt:variant>
      <vt:variant>
        <vt:i4>0</vt:i4>
      </vt:variant>
      <vt:variant>
        <vt:i4>5</vt:i4>
      </vt:variant>
      <vt:variant>
        <vt:lpwstr/>
      </vt:variant>
      <vt:variant>
        <vt:lpwstr>_Toc179346804</vt:lpwstr>
      </vt:variant>
      <vt:variant>
        <vt:i4>1376308</vt:i4>
      </vt:variant>
      <vt:variant>
        <vt:i4>122</vt:i4>
      </vt:variant>
      <vt:variant>
        <vt:i4>0</vt:i4>
      </vt:variant>
      <vt:variant>
        <vt:i4>5</vt:i4>
      </vt:variant>
      <vt:variant>
        <vt:lpwstr/>
      </vt:variant>
      <vt:variant>
        <vt:lpwstr>_Toc179346803</vt:lpwstr>
      </vt:variant>
      <vt:variant>
        <vt:i4>1376308</vt:i4>
      </vt:variant>
      <vt:variant>
        <vt:i4>116</vt:i4>
      </vt:variant>
      <vt:variant>
        <vt:i4>0</vt:i4>
      </vt:variant>
      <vt:variant>
        <vt:i4>5</vt:i4>
      </vt:variant>
      <vt:variant>
        <vt:lpwstr/>
      </vt:variant>
      <vt:variant>
        <vt:lpwstr>_Toc179346802</vt:lpwstr>
      </vt:variant>
      <vt:variant>
        <vt:i4>1376308</vt:i4>
      </vt:variant>
      <vt:variant>
        <vt:i4>110</vt:i4>
      </vt:variant>
      <vt:variant>
        <vt:i4>0</vt:i4>
      </vt:variant>
      <vt:variant>
        <vt:i4>5</vt:i4>
      </vt:variant>
      <vt:variant>
        <vt:lpwstr/>
      </vt:variant>
      <vt:variant>
        <vt:lpwstr>_Toc179346801</vt:lpwstr>
      </vt:variant>
      <vt:variant>
        <vt:i4>1376308</vt:i4>
      </vt:variant>
      <vt:variant>
        <vt:i4>104</vt:i4>
      </vt:variant>
      <vt:variant>
        <vt:i4>0</vt:i4>
      </vt:variant>
      <vt:variant>
        <vt:i4>5</vt:i4>
      </vt:variant>
      <vt:variant>
        <vt:lpwstr/>
      </vt:variant>
      <vt:variant>
        <vt:lpwstr>_Toc179346800</vt:lpwstr>
      </vt:variant>
      <vt:variant>
        <vt:i4>1835067</vt:i4>
      </vt:variant>
      <vt:variant>
        <vt:i4>98</vt:i4>
      </vt:variant>
      <vt:variant>
        <vt:i4>0</vt:i4>
      </vt:variant>
      <vt:variant>
        <vt:i4>5</vt:i4>
      </vt:variant>
      <vt:variant>
        <vt:lpwstr/>
      </vt:variant>
      <vt:variant>
        <vt:lpwstr>_Toc179346799</vt:lpwstr>
      </vt:variant>
      <vt:variant>
        <vt:i4>1835067</vt:i4>
      </vt:variant>
      <vt:variant>
        <vt:i4>92</vt:i4>
      </vt:variant>
      <vt:variant>
        <vt:i4>0</vt:i4>
      </vt:variant>
      <vt:variant>
        <vt:i4>5</vt:i4>
      </vt:variant>
      <vt:variant>
        <vt:lpwstr/>
      </vt:variant>
      <vt:variant>
        <vt:lpwstr>_Toc179346798</vt:lpwstr>
      </vt:variant>
      <vt:variant>
        <vt:i4>1835067</vt:i4>
      </vt:variant>
      <vt:variant>
        <vt:i4>86</vt:i4>
      </vt:variant>
      <vt:variant>
        <vt:i4>0</vt:i4>
      </vt:variant>
      <vt:variant>
        <vt:i4>5</vt:i4>
      </vt:variant>
      <vt:variant>
        <vt:lpwstr/>
      </vt:variant>
      <vt:variant>
        <vt:lpwstr>_Toc179346797</vt:lpwstr>
      </vt:variant>
      <vt:variant>
        <vt:i4>1835067</vt:i4>
      </vt:variant>
      <vt:variant>
        <vt:i4>80</vt:i4>
      </vt:variant>
      <vt:variant>
        <vt:i4>0</vt:i4>
      </vt:variant>
      <vt:variant>
        <vt:i4>5</vt:i4>
      </vt:variant>
      <vt:variant>
        <vt:lpwstr/>
      </vt:variant>
      <vt:variant>
        <vt:lpwstr>_Toc179346796</vt:lpwstr>
      </vt:variant>
      <vt:variant>
        <vt:i4>1835067</vt:i4>
      </vt:variant>
      <vt:variant>
        <vt:i4>74</vt:i4>
      </vt:variant>
      <vt:variant>
        <vt:i4>0</vt:i4>
      </vt:variant>
      <vt:variant>
        <vt:i4>5</vt:i4>
      </vt:variant>
      <vt:variant>
        <vt:lpwstr/>
      </vt:variant>
      <vt:variant>
        <vt:lpwstr>_Toc179346795</vt:lpwstr>
      </vt:variant>
      <vt:variant>
        <vt:i4>1835067</vt:i4>
      </vt:variant>
      <vt:variant>
        <vt:i4>68</vt:i4>
      </vt:variant>
      <vt:variant>
        <vt:i4>0</vt:i4>
      </vt:variant>
      <vt:variant>
        <vt:i4>5</vt:i4>
      </vt:variant>
      <vt:variant>
        <vt:lpwstr/>
      </vt:variant>
      <vt:variant>
        <vt:lpwstr>_Toc179346794</vt:lpwstr>
      </vt:variant>
      <vt:variant>
        <vt:i4>1835067</vt:i4>
      </vt:variant>
      <vt:variant>
        <vt:i4>62</vt:i4>
      </vt:variant>
      <vt:variant>
        <vt:i4>0</vt:i4>
      </vt:variant>
      <vt:variant>
        <vt:i4>5</vt:i4>
      </vt:variant>
      <vt:variant>
        <vt:lpwstr/>
      </vt:variant>
      <vt:variant>
        <vt:lpwstr>_Toc179346793</vt:lpwstr>
      </vt:variant>
      <vt:variant>
        <vt:i4>1835067</vt:i4>
      </vt:variant>
      <vt:variant>
        <vt:i4>56</vt:i4>
      </vt:variant>
      <vt:variant>
        <vt:i4>0</vt:i4>
      </vt:variant>
      <vt:variant>
        <vt:i4>5</vt:i4>
      </vt:variant>
      <vt:variant>
        <vt:lpwstr/>
      </vt:variant>
      <vt:variant>
        <vt:lpwstr>_Toc179346792</vt:lpwstr>
      </vt:variant>
      <vt:variant>
        <vt:i4>1835067</vt:i4>
      </vt:variant>
      <vt:variant>
        <vt:i4>50</vt:i4>
      </vt:variant>
      <vt:variant>
        <vt:i4>0</vt:i4>
      </vt:variant>
      <vt:variant>
        <vt:i4>5</vt:i4>
      </vt:variant>
      <vt:variant>
        <vt:lpwstr/>
      </vt:variant>
      <vt:variant>
        <vt:lpwstr>_Toc179346791</vt:lpwstr>
      </vt:variant>
      <vt:variant>
        <vt:i4>1835067</vt:i4>
      </vt:variant>
      <vt:variant>
        <vt:i4>44</vt:i4>
      </vt:variant>
      <vt:variant>
        <vt:i4>0</vt:i4>
      </vt:variant>
      <vt:variant>
        <vt:i4>5</vt:i4>
      </vt:variant>
      <vt:variant>
        <vt:lpwstr/>
      </vt:variant>
      <vt:variant>
        <vt:lpwstr>_Toc179346790</vt:lpwstr>
      </vt:variant>
      <vt:variant>
        <vt:i4>1900603</vt:i4>
      </vt:variant>
      <vt:variant>
        <vt:i4>38</vt:i4>
      </vt:variant>
      <vt:variant>
        <vt:i4>0</vt:i4>
      </vt:variant>
      <vt:variant>
        <vt:i4>5</vt:i4>
      </vt:variant>
      <vt:variant>
        <vt:lpwstr/>
      </vt:variant>
      <vt:variant>
        <vt:lpwstr>_Toc179346789</vt:lpwstr>
      </vt:variant>
      <vt:variant>
        <vt:i4>1900603</vt:i4>
      </vt:variant>
      <vt:variant>
        <vt:i4>32</vt:i4>
      </vt:variant>
      <vt:variant>
        <vt:i4>0</vt:i4>
      </vt:variant>
      <vt:variant>
        <vt:i4>5</vt:i4>
      </vt:variant>
      <vt:variant>
        <vt:lpwstr/>
      </vt:variant>
      <vt:variant>
        <vt:lpwstr>_Toc179346788</vt:lpwstr>
      </vt:variant>
      <vt:variant>
        <vt:i4>1900603</vt:i4>
      </vt:variant>
      <vt:variant>
        <vt:i4>26</vt:i4>
      </vt:variant>
      <vt:variant>
        <vt:i4>0</vt:i4>
      </vt:variant>
      <vt:variant>
        <vt:i4>5</vt:i4>
      </vt:variant>
      <vt:variant>
        <vt:lpwstr/>
      </vt:variant>
      <vt:variant>
        <vt:lpwstr>_Toc179346787</vt:lpwstr>
      </vt:variant>
      <vt:variant>
        <vt:i4>1900603</vt:i4>
      </vt:variant>
      <vt:variant>
        <vt:i4>20</vt:i4>
      </vt:variant>
      <vt:variant>
        <vt:i4>0</vt:i4>
      </vt:variant>
      <vt:variant>
        <vt:i4>5</vt:i4>
      </vt:variant>
      <vt:variant>
        <vt:lpwstr/>
      </vt:variant>
      <vt:variant>
        <vt:lpwstr>_Toc179346786</vt:lpwstr>
      </vt:variant>
      <vt:variant>
        <vt:i4>1900603</vt:i4>
      </vt:variant>
      <vt:variant>
        <vt:i4>14</vt:i4>
      </vt:variant>
      <vt:variant>
        <vt:i4>0</vt:i4>
      </vt:variant>
      <vt:variant>
        <vt:i4>5</vt:i4>
      </vt:variant>
      <vt:variant>
        <vt:lpwstr/>
      </vt:variant>
      <vt:variant>
        <vt:lpwstr>_Toc179346785</vt:lpwstr>
      </vt:variant>
      <vt:variant>
        <vt:i4>1900603</vt:i4>
      </vt:variant>
      <vt:variant>
        <vt:i4>8</vt:i4>
      </vt:variant>
      <vt:variant>
        <vt:i4>0</vt:i4>
      </vt:variant>
      <vt:variant>
        <vt:i4>5</vt:i4>
      </vt:variant>
      <vt:variant>
        <vt:lpwstr/>
      </vt:variant>
      <vt:variant>
        <vt:lpwstr>_Toc179346784</vt:lpwstr>
      </vt:variant>
      <vt:variant>
        <vt:i4>1900603</vt:i4>
      </vt:variant>
      <vt:variant>
        <vt:i4>2</vt:i4>
      </vt:variant>
      <vt:variant>
        <vt:i4>0</vt:i4>
      </vt:variant>
      <vt:variant>
        <vt:i4>5</vt:i4>
      </vt:variant>
      <vt:variant>
        <vt:lpwstr/>
      </vt:variant>
      <vt:variant>
        <vt:lpwstr>_Toc179346783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2019-06-09T13:34:00Z</dcterms:created>
  <dcterms:modified xsi:type="dcterms:W3CDTF">2019-06-17T16:35:00Z</dcterms:modified>
</cp:coreProperties>
</file>