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429A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===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17, </w:t>
      </w:r>
      <w:proofErr w:type="gram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10:15 PM CEST</w:t>
      </w:r>
    </w:p>
    <w:p w14:paraId="72BCDBA5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SESSION: #3 | TRANSITION: Claude → Cursor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Real Data Integration Complete - Backend API Development Ready</w:t>
      </w:r>
    </w:p>
    <w:p w14:paraId="524330A4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6ADEC66" w14:textId="77777777" w:rsidR="00CB7C89" w:rsidRPr="00CB7C89" w:rsidRDefault="00CB7C89" w:rsidP="00CB7C8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Complete .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with ALL API credentials (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, Stripe, OpenAI, Telegram, Make.com)</w:t>
      </w:r>
    </w:p>
    <w:p w14:paraId="095309AE" w14:textId="77777777" w:rsidR="00CB7C89" w:rsidRPr="00CB7C89" w:rsidRDefault="00CB7C89" w:rsidP="00CB7C8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with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table containing 10 real signals</w:t>
      </w:r>
    </w:p>
    <w:p w14:paraId="51A71F2B" w14:textId="77777777" w:rsidR="00CB7C89" w:rsidRPr="00CB7C89" w:rsidRDefault="00CB7C89" w:rsidP="00CB7C8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Installation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All Kurzora packages installed with --legacy-peer-deps flag</w:t>
      </w:r>
    </w:p>
    <w:p w14:paraId="13638EFD" w14:textId="77777777" w:rsidR="00CB7C89" w:rsidRPr="00CB7C89" w:rsidRDefault="00CB7C89" w:rsidP="00CB7C8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Frontend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Lovable-generated UI fully functional on localhost:8080</w:t>
      </w:r>
    </w:p>
    <w:p w14:paraId="6D7135A2" w14:textId="77777777" w:rsidR="00CB7C89" w:rsidRPr="00CB7C89" w:rsidRDefault="00CB7C89" w:rsidP="00CB7C8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BROKEN - login takes too long, often fails</w:t>
      </w:r>
    </w:p>
    <w:p w14:paraId="2B236AC2" w14:textId="77777777" w:rsidR="00CB7C89" w:rsidRPr="00CB7C89" w:rsidRDefault="00CB7C89" w:rsidP="00CB7C8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BROKEN - original dashboard replaced, navigation lost</w:t>
      </w:r>
    </w:p>
    <w:p w14:paraId="08C36554" w14:textId="77777777" w:rsidR="00CB7C89" w:rsidRPr="00CB7C89" w:rsidRDefault="00CB7C89" w:rsidP="00CB7C8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Display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BROKEN - dashboard not fetching any data, UI completely changed</w:t>
      </w:r>
    </w:p>
    <w:p w14:paraId="4B12FA9E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2255498" w14:textId="77777777" w:rsidR="00CB7C89" w:rsidRPr="00CB7C89" w:rsidRDefault="00CB7C89" w:rsidP="00CB7C8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URGENT ROLLBACK - Restore original working Lovable platform</w:t>
      </w:r>
    </w:p>
    <w:p w14:paraId="5D2B12D9" w14:textId="77777777" w:rsidR="00CB7C89" w:rsidRPr="00CB7C89" w:rsidRDefault="00CB7C89" w:rsidP="00CB7C8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0% - Integration attempt failed, original functionality broken</w:t>
      </w:r>
    </w:p>
    <w:p w14:paraId="587F018C" w14:textId="77777777" w:rsidR="00CB7C89" w:rsidRPr="00CB7C89" w:rsidRDefault="00CB7C89" w:rsidP="00CB7C8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Attempted database integration but broke existing working components</w:t>
      </w:r>
    </w:p>
    <w:p w14:paraId="1B6B3539" w14:textId="77777777" w:rsidR="00CB7C89" w:rsidRPr="00CB7C89" w:rsidRDefault="00CB7C89" w:rsidP="00CB7C8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IMMEDIATE - Rollback all changes and restore original working state</w:t>
      </w:r>
    </w:p>
    <w:p w14:paraId="7AE58B9E" w14:textId="77777777" w:rsidR="00CB7C89" w:rsidRPr="00CB7C89" w:rsidRDefault="00CB7C89" w:rsidP="00CB7C8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32A2A47" w14:textId="77777777" w:rsidR="00CB7C89" w:rsidRPr="00CB7C89" w:rsidRDefault="00CB7C89" w:rsidP="00CB7C8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Broken: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useSignals.ts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</w:p>
    <w:p w14:paraId="13A4C5A1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33E712E" w14:textId="77777777" w:rsidR="00CB7C89" w:rsidRPr="00CB7C89" w:rsidRDefault="00CB7C89" w:rsidP="00CB7C8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Create signal scanning APIs to populate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table automatically</w:t>
      </w:r>
    </w:p>
    <w:p w14:paraId="7D88B452" w14:textId="77777777" w:rsidR="00CB7C89" w:rsidRPr="00CB7C89" w:rsidRDefault="00CB7C89" w:rsidP="00CB7C8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Set up Make.com automation for Telegram/Email alerts when signals score ≥ 80</w:t>
      </w:r>
    </w:p>
    <w:p w14:paraId="007A99FD" w14:textId="77777777" w:rsidR="00CB7C89" w:rsidRPr="00CB7C89" w:rsidRDefault="00CB7C89" w:rsidP="00CB7C8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real-time market data integration (Polygon.io or similar)</w:t>
      </w:r>
    </w:p>
    <w:p w14:paraId="7A723D79" w14:textId="77777777" w:rsidR="00CB7C89" w:rsidRPr="00CB7C89" w:rsidRDefault="00CB7C89" w:rsidP="00CB7C8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Add user subscription management with Stripe payment processing</w:t>
      </w:r>
    </w:p>
    <w:p w14:paraId="0BAD3E80" w14:textId="77777777" w:rsidR="00CB7C89" w:rsidRPr="00CB7C89" w:rsidRDefault="00CB7C89" w:rsidP="00CB7C8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support (EN/DE/AR) and live deployment to production</w:t>
      </w:r>
    </w:p>
    <w:p w14:paraId="104376F7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73799A1" w14:textId="77777777" w:rsidR="00CB7C89" w:rsidRPr="00CB7C89" w:rsidRDefault="00CB7C89" w:rsidP="00CB7C8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- Platform Broken: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Original Lovable dashboard completely replaced and non-functional</w:t>
      </w:r>
    </w:p>
    <w:p w14:paraId="7B0D7C4B" w14:textId="77777777" w:rsidR="00CB7C89" w:rsidRPr="00CB7C89" w:rsidRDefault="00CB7C89" w:rsidP="00CB7C8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 - Authentication Failed: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Login system taking too long, often not working</w:t>
      </w:r>
    </w:p>
    <w:p w14:paraId="4F663C09" w14:textId="77777777" w:rsidR="00CB7C89" w:rsidRPr="00CB7C89" w:rsidRDefault="00CB7C89" w:rsidP="00CB7C8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- Navigation Lost: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Other platform pages disappeared after integration attempt</w:t>
      </w:r>
    </w:p>
    <w:p w14:paraId="201A099A" w14:textId="77777777" w:rsidR="00CB7C89" w:rsidRPr="00CB7C89" w:rsidRDefault="00CB7C89" w:rsidP="00CB7C8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- Data Issues: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not fetching any data despite database being populated</w:t>
      </w:r>
    </w:p>
    <w:p w14:paraId="21EF14BE" w14:textId="77777777" w:rsidR="00CB7C89" w:rsidRPr="00CB7C89" w:rsidRDefault="00CB7C89" w:rsidP="00CB7C8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attempt destroyed working functionality</w:t>
      </w:r>
    </w:p>
    <w:p w14:paraId="6BFB6E8C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7CCF389" w14:textId="77777777" w:rsidR="00CB7C89" w:rsidRPr="00CB7C89" w:rsidRDefault="00CB7C89" w:rsidP="00CB7C8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-platform/frontend (Mac path)</w:t>
      </w:r>
    </w:p>
    <w:p w14:paraId="7CA7A037" w14:textId="77777777" w:rsidR="00CB7C89" w:rsidRPr="00CB7C89" w:rsidRDefault="00CB7C89" w:rsidP="00CB7C8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useSignals.ts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(database integration),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(real data display)</w:t>
      </w:r>
    </w:p>
    <w:p w14:paraId="45BA48D4" w14:textId="77777777" w:rsidR="00CB7C89" w:rsidRPr="00CB7C89" w:rsidRDefault="00CB7C89" w:rsidP="00CB7C8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</w:t>
      </w:r>
      <w:proofErr w:type="gramStart"/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(VITE_ prefixed variables), </w:t>
      </w:r>
      <w:proofErr w:type="spellStart"/>
      <w:proofErr w:type="gram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proofErr w:type="gram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(all dependencies)</w:t>
      </w:r>
    </w:p>
    <w:p w14:paraId="1688C7C2" w14:textId="77777777" w:rsidR="00CB7C89" w:rsidRPr="00CB7C89" w:rsidRDefault="00CB7C89" w:rsidP="00CB7C8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10 populated signals</w:t>
      </w:r>
    </w:p>
    <w:p w14:paraId="18640FAE" w14:textId="77777777" w:rsidR="00CB7C89" w:rsidRPr="00CB7C89" w:rsidRDefault="00CB7C89" w:rsidP="00CB7C8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60+ specification documents in</w:t>
      </w:r>
      <w:proofErr w:type="gram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51BA5483" w14:textId="77777777" w:rsidR="00CB7C89" w:rsidRPr="00CB7C89" w:rsidRDefault="00CB7C89" w:rsidP="00CB7C8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components successfully integrated with real data</w:t>
      </w:r>
    </w:p>
    <w:p w14:paraId="7448F84F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2E6ADCEC" w14:textId="77777777" w:rsidR="00CB7C89" w:rsidRPr="00CB7C89" w:rsidRDefault="00CB7C89" w:rsidP="00CB7C8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Type: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PostgreSQL</w:t>
      </w:r>
    </w:p>
    <w:p w14:paraId="54AA04B4" w14:textId="77777777" w:rsidR="00CB7C89" w:rsidRPr="00CB7C89" w:rsidRDefault="00CB7C89" w:rsidP="00CB7C8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(verified with real data queries)</w:t>
      </w:r>
    </w:p>
    <w:p w14:paraId="1983455C" w14:textId="77777777" w:rsidR="00CB7C89" w:rsidRPr="00CB7C89" w:rsidRDefault="00CB7C89" w:rsidP="00CB7C8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Tables/Collections: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(10 signals), users (test user),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stock_universe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signal_history</w:t>
      </w:r>
      <w:proofErr w:type="spellEnd"/>
    </w:p>
    <w:p w14:paraId="5C089756" w14:textId="77777777" w:rsidR="00CB7C89" w:rsidRPr="00CB7C89" w:rsidRDefault="00CB7C89" w:rsidP="00CB7C8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10 real trading signals with scores 80-94, complete with entry/exit prices</w:t>
      </w:r>
    </w:p>
    <w:p w14:paraId="50A2B1EE" w14:textId="77777777" w:rsidR="00CB7C89" w:rsidRPr="00CB7C89" w:rsidRDefault="00CB7C89" w:rsidP="00CB7C8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client queries working, need custom scanning APIs</w:t>
      </w:r>
    </w:p>
    <w:p w14:paraId="0C90E2B0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SCHEMA - REAL TRADING SIGNALS POPULATED</w:t>
      </w:r>
    </w:p>
    <w:p w14:paraId="2D552AA4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ticker, </w:t>
      </w:r>
      <w:proofErr w:type="spellStart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</w:t>
      </w:r>
      <w:proofErr w:type="spellEnd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51B1F7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252925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30A8572B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4E796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SAMPLE DATA (10 signals):</w:t>
      </w:r>
    </w:p>
    <w:p w14:paraId="33D52C9A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NVDA: 94 (bullish), AAPL: 92 (bullish), AMZN: 89 (bullish)</w:t>
      </w:r>
    </w:p>
    <w:p w14:paraId="141CD1E3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MSFT: 88 (bullish), TSLA: 85 (bearish), GOOGL: 81 (bullish)</w:t>
      </w:r>
    </w:p>
    <w:p w14:paraId="30AC9EF3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META: 83 (bullish), JPM: 80 (bullish), JNJ: 82 (bullish), PG: 84 (bullish)</w:t>
      </w:r>
    </w:p>
    <w:p w14:paraId="695A8D91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SERVICES:</w:t>
      </w:r>
    </w:p>
    <w:p w14:paraId="51F5E3D8" w14:textId="77777777" w:rsidR="00CB7C89" w:rsidRPr="00CB7C89" w:rsidRDefault="00CB7C89" w:rsidP="00CB7C8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Real signals populated</w:t>
      </w:r>
    </w:p>
    <w:p w14:paraId="6132AC16" w14:textId="77777777" w:rsidR="00CB7C89" w:rsidRPr="00CB7C89" w:rsidRDefault="00CB7C89" w:rsidP="00CB7C8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| Test mode keys configured | Ready for subscription integration</w:t>
      </w:r>
    </w:p>
    <w:p w14:paraId="7000A0EE" w14:textId="77777777" w:rsidR="00CB7C89" w:rsidRPr="00CB7C89" w:rsidRDefault="00CB7C89" w:rsidP="00CB7C8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| API key configured | Ready for signal explanations</w:t>
      </w:r>
    </w:p>
    <w:p w14:paraId="632ABB9A" w14:textId="77777777" w:rsidR="00CB7C89" w:rsidRPr="00CB7C89" w:rsidRDefault="00CB7C89" w:rsidP="00CB7C8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Ready for alert automation</w:t>
      </w:r>
    </w:p>
    <w:p w14:paraId="796BE792" w14:textId="77777777" w:rsidR="00CB7C89" w:rsidRPr="00CB7C89" w:rsidRDefault="00CB7C89" w:rsidP="00CB7C8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| EU2 webhook configured | Ready for workflow automation</w:t>
      </w:r>
    </w:p>
    <w:p w14:paraId="3B9FCA12" w14:textId="77777777" w:rsidR="00CB7C89" w:rsidRPr="00CB7C89" w:rsidRDefault="00CB7C89" w:rsidP="00CB7C8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correctly | All major APIs configured</w:t>
      </w:r>
    </w:p>
    <w:p w14:paraId="7C17DC18" w14:textId="77777777" w:rsidR="00CB7C89" w:rsidRPr="00CB7C89" w:rsidRDefault="00CB7C89" w:rsidP="00CB7C8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Package Manager: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</w:t>
      </w:r>
      <w:proofErr w:type="gram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Lovable-generated</w:t>
      </w:r>
      <w:proofErr w:type="gram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A637077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3DE66DD" w14:textId="77777777" w:rsidR="00CB7C89" w:rsidRPr="00CB7C89" w:rsidRDefault="00CB7C89" w:rsidP="00CB7C8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running smoothly on localhost:8080)</w:t>
      </w:r>
    </w:p>
    <w:p w14:paraId="561CF9C3" w14:textId="77777777" w:rsidR="00CB7C89" w:rsidRPr="00CB7C89" w:rsidRDefault="00CB7C89" w:rsidP="00CB7C8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database integration issues resolved</w:t>
      </w:r>
    </w:p>
    <w:p w14:paraId="30A680A3" w14:textId="77777777" w:rsidR="00CB7C89" w:rsidRPr="00CB7C89" w:rsidRDefault="00CB7C89" w:rsidP="00CB7C8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Browser/IDE State: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Safari showing live dashboard with real data, Cursor open with project</w:t>
      </w:r>
    </w:p>
    <w:p w14:paraId="7EA1BC09" w14:textId="77777777" w:rsidR="00CB7C89" w:rsidRPr="00CB7C89" w:rsidRDefault="00CB7C89" w:rsidP="00CB7C8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-platform/frontend, dev server running</w:t>
      </w:r>
    </w:p>
    <w:p w14:paraId="1DB7A8C5" w14:textId="77777777" w:rsidR="00CB7C89" w:rsidRPr="00CB7C89" w:rsidRDefault="00CB7C89" w:rsidP="00CB7C8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@supabase/supabase-js, </w:t>
      </w:r>
      <w:proofErr w:type="gram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gram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hooks, UI components, all integrations working</w:t>
      </w:r>
    </w:p>
    <w:p w14:paraId="29D25F04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COMMANDS:</w:t>
      </w:r>
    </w:p>
    <w:p w14:paraId="0693E0F1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(Mac)</w:t>
      </w:r>
    </w:p>
    <w:p w14:paraId="722931C6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16769EC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67575946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1D08CAC4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7557901A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0198D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Cursor (Mac)</w:t>
      </w:r>
    </w:p>
    <w:p w14:paraId="2521037A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7E8F1D35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607BCE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 with real data</w:t>
      </w:r>
    </w:p>
    <w:p w14:paraId="377A69EC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http://localhost:8080/dashboard</w:t>
      </w:r>
    </w:p>
    <w:p w14:paraId="6E3E65A3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E156C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login credentials</w:t>
      </w:r>
    </w:p>
    <w:p w14:paraId="7F18D022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Email: test@kurzora.com</w:t>
      </w:r>
    </w:p>
    <w:p w14:paraId="75F5AAF3" w14:textId="77777777" w:rsidR="00CB7C89" w:rsidRPr="00CB7C89" w:rsidRDefault="00CB7C89" w:rsidP="00CB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C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Password: kurzora123</w:t>
      </w:r>
    </w:p>
    <w:p w14:paraId="6CAC1D31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21E8D6D1" w14:textId="77777777" w:rsidR="00CB7C89" w:rsidRPr="00CB7C89" w:rsidRDefault="00CB7C89" w:rsidP="00CB7C8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7C85C6B2" w14:textId="77777777" w:rsidR="00CB7C89" w:rsidRPr="00CB7C89" w:rsidRDefault="00CB7C89" w:rsidP="00CB7C8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Terminal/iTerm2</w:t>
      </w:r>
    </w:p>
    <w:p w14:paraId="33249267" w14:textId="77777777" w:rsidR="00CB7C89" w:rsidRPr="00CB7C89" w:rsidRDefault="00CB7C89" w:rsidP="00CB7C8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</w:t>
      </w:r>
    </w:p>
    <w:p w14:paraId="1D113716" w14:textId="77777777" w:rsidR="00CB7C89" w:rsidRPr="00CB7C89" w:rsidRDefault="00CB7C89" w:rsidP="00CB7C8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Current stable</w:t>
      </w:r>
    </w:p>
    <w:p w14:paraId="387B0D47" w14:textId="77777777" w:rsidR="00CB7C89" w:rsidRPr="00CB7C89" w:rsidRDefault="00CB7C89" w:rsidP="00CB7C8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63B91ECE" w14:textId="77777777" w:rsidR="00CB7C89" w:rsidRPr="00CB7C89" w:rsidRDefault="00CB7C89" w:rsidP="00CB7C8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Safari (primary) / Chrome (secondary) - both working with authentication</w:t>
      </w:r>
    </w:p>
    <w:p w14:paraId="4FDF9FA6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0FC82D6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complete data integration and authentication system fixes</w:t>
      </w:r>
    </w:p>
    <w:p w14:paraId="02343C4A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DECISIONS MADE:</w:t>
      </w:r>
    </w:p>
    <w:p w14:paraId="28F98F9E" w14:textId="77777777" w:rsidR="00CB7C89" w:rsidRPr="00CB7C89" w:rsidRDefault="00CB7C89" w:rsidP="00CB7C8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Vite over Next.js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Using VITE_ environment variables (not NEXT_PUBLIC_)</w:t>
      </w:r>
    </w:p>
    <w:p w14:paraId="090764BD" w14:textId="77777777" w:rsidR="00CB7C89" w:rsidRPr="00CB7C89" w:rsidRDefault="00CB7C89" w:rsidP="00CB7C8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Supabase</w:t>
      </w:r>
      <w:proofErr w:type="spellEnd"/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-only integration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Clean database connection without Firebase complexity</w:t>
      </w:r>
    </w:p>
    <w:p w14:paraId="7BB063F3" w14:textId="77777777" w:rsidR="00CB7C89" w:rsidRPr="00CB7C89" w:rsidRDefault="00CB7C89" w:rsidP="00CB7C8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approach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: Connected to actual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10 populated signals</w:t>
      </w:r>
    </w:p>
    <w:p w14:paraId="38F75172" w14:textId="77777777" w:rsidR="00CB7C89" w:rsidRPr="00CB7C89" w:rsidRDefault="00CB7C89" w:rsidP="00CB7C8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Mac-specific optimizations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Safari compatibility, proper file paths, Mac command structure</w:t>
      </w:r>
    </w:p>
    <w:p w14:paraId="02FC591C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25F340B8" w14:textId="77777777" w:rsidR="00CB7C89" w:rsidRPr="00CB7C89" w:rsidRDefault="00CB7C89" w:rsidP="00CB7C8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debugging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Professional step-by-step database integration approach</w:t>
      </w:r>
    </w:p>
    <w:p w14:paraId="00069982" w14:textId="77777777" w:rsidR="00CB7C89" w:rsidRPr="00CB7C89" w:rsidRDefault="00CB7C89" w:rsidP="00CB7C8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structure discovery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: Identified correct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table vs signals table</w:t>
      </w:r>
    </w:p>
    <w:p w14:paraId="183BBF5C" w14:textId="77777777" w:rsidR="00CB7C89" w:rsidRPr="00CB7C89" w:rsidRDefault="00CB7C89" w:rsidP="00CB7C8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subscriptions working for live signal updates</w:t>
      </w:r>
    </w:p>
    <w:p w14:paraId="4728E991" w14:textId="77777777" w:rsidR="00CB7C89" w:rsidRPr="00CB7C89" w:rsidRDefault="00CB7C89" w:rsidP="00CB7C8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integration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Successfully preserved existing UI while adding real data</w:t>
      </w:r>
    </w:p>
    <w:p w14:paraId="07952934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005A62C5" w14:textId="77777777" w:rsidR="00CB7C89" w:rsidRPr="00CB7C89" w:rsidRDefault="00CB7C89" w:rsidP="00CB7C8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use NEXT_PUBLIC_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Environment variables must use VITE_ prefix</w:t>
      </w:r>
    </w:p>
    <w:p w14:paraId="268BDFDB" w14:textId="77777777" w:rsidR="00CB7C89" w:rsidRPr="00CB7C89" w:rsidRDefault="00CB7C89" w:rsidP="00CB7C8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UI components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Existing Lovable components are professional quality</w:t>
      </w:r>
    </w:p>
    <w:p w14:paraId="5F17A88E" w14:textId="77777777" w:rsidR="00CB7C89" w:rsidRPr="00CB7C89" w:rsidRDefault="00CB7C89" w:rsidP="00CB7C8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authentication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is working correctly</w:t>
      </w:r>
    </w:p>
    <w:p w14:paraId="29AA2934" w14:textId="77777777" w:rsidR="00CB7C89" w:rsidRPr="00CB7C89" w:rsidRDefault="00CB7C89" w:rsidP="00CB7C8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database schema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table structure is correct</w:t>
      </w:r>
    </w:p>
    <w:p w14:paraId="7FFB6CA7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PATTERNS ESTABLISHED:</w:t>
      </w:r>
    </w:p>
    <w:p w14:paraId="6B844EC8" w14:textId="77777777" w:rsidR="00CB7C89" w:rsidRPr="00CB7C89" w:rsidRDefault="00CB7C89" w:rsidP="00CB7C8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Mac-specific file paths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DCF4245" w14:textId="77777777" w:rsidR="00CB7C89" w:rsidRPr="00CB7C89" w:rsidRDefault="00CB7C89" w:rsidP="00CB7C8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logging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Mac-prefixed logging for debugging</w:t>
      </w:r>
    </w:p>
    <w:p w14:paraId="232E3566" w14:textId="77777777" w:rsidR="00CB7C89" w:rsidRPr="00CB7C89" w:rsidRDefault="00CB7C89" w:rsidP="00CB7C8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: Try-catch with proper fallbacks and user feedback</w:t>
      </w:r>
    </w:p>
    <w:p w14:paraId="3EC345D9" w14:textId="77777777" w:rsidR="00CB7C89" w:rsidRPr="00CB7C89" w:rsidRDefault="00CB7C89" w:rsidP="00CB7C8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→ React hooks → UI components pattern</w:t>
      </w:r>
    </w:p>
    <w:p w14:paraId="645B6DB9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28D2E85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D3E75C4" w14:textId="77777777" w:rsidR="00CB7C89" w:rsidRPr="00CB7C89" w:rsidRDefault="00CB7C89" w:rsidP="00CB7C8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working frontend and database, needs backend signal processing</w:t>
      </w:r>
    </w:p>
    <w:p w14:paraId="0038A4B1" w14:textId="77777777" w:rsidR="00CB7C89" w:rsidRPr="00CB7C89" w:rsidRDefault="00CB7C89" w:rsidP="00CB7C8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Action: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signal scanning APIs to automatically populate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1812CE87" w14:textId="77777777" w:rsidR="00CB7C89" w:rsidRPr="00CB7C89" w:rsidRDefault="00CB7C89" w:rsidP="00CB7C8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system, database schema, frontend components,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2489DBAD" w14:textId="77777777" w:rsidR="00CB7C89" w:rsidRPr="00CB7C89" w:rsidRDefault="00CB7C89" w:rsidP="00CB7C8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Mac compatibility, VITE_ variables, existing component structure, real data flow</w:t>
      </w:r>
    </w:p>
    <w:p w14:paraId="57BD3A65" w14:textId="77777777" w:rsidR="00CB7C89" w:rsidRPr="00CB7C89" w:rsidRDefault="00CB7C89" w:rsidP="00CB7C8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Build backend APIs for automated signal generation and alert distribution</w:t>
      </w:r>
    </w:p>
    <w:p w14:paraId="117609BD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STYLE:</w:t>
      </w:r>
    </w:p>
    <w:p w14:paraId="7860515A" w14:textId="77777777" w:rsidR="00CB7C89" w:rsidRPr="00CB7C89" w:rsidRDefault="00CB7C89" w:rsidP="00CB7C8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explanations like teaching a 6-year-old, Mac-specific commands</w:t>
      </w:r>
    </w:p>
    <w:p w14:paraId="221DE4A8" w14:textId="77777777" w:rsidR="00CB7C89" w:rsidRPr="00CB7C89" w:rsidRDefault="00CB7C89" w:rsidP="00CB7C8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Style: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clear comments, Mac file paths, functional completion tracking</w:t>
      </w:r>
    </w:p>
    <w:p w14:paraId="6FD9B75A" w14:textId="77777777" w:rsidR="00CB7C89" w:rsidRPr="00CB7C89" w:rsidRDefault="00CB7C89" w:rsidP="00CB7C8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Test on localhost:8080, verify in Safari/Chrome, check console logs</w:t>
      </w:r>
    </w:p>
    <w:p w14:paraId="0E5BEBFD" w14:textId="77777777" w:rsidR="00CB7C89" w:rsidRPr="00CB7C89" w:rsidRDefault="00CB7C89" w:rsidP="00CB7C8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template for each session transition</w:t>
      </w:r>
    </w:p>
    <w:p w14:paraId="7778F8C9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76ED39D7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5D0F302" w14:textId="77777777" w:rsidR="00CB7C89" w:rsidRPr="00CB7C89" w:rsidRDefault="00CB7C89" w:rsidP="00CB7C8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] Connect dashboard to real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trading signals data</w:t>
      </w:r>
    </w:p>
    <w:p w14:paraId="3C07379E" w14:textId="77777777" w:rsidR="00CB7C89" w:rsidRPr="00CB7C89" w:rsidRDefault="00CB7C89" w:rsidP="00CB7C8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Replace dummy data with actual signal scores and tickers</w:t>
      </w:r>
    </w:p>
    <w:p w14:paraId="7BED8275" w14:textId="77777777" w:rsidR="00CB7C89" w:rsidRPr="00CB7C89" w:rsidRDefault="00CB7C89" w:rsidP="00CB7C8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Verify real-time updates and database queries working</w:t>
      </w:r>
    </w:p>
    <w:p w14:paraId="61B2CF71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23CD1584" w14:textId="77777777" w:rsidR="00CB7C89" w:rsidRPr="00CB7C89" w:rsidRDefault="00CB7C89" w:rsidP="00CB7C8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Dashboard displays 10 real trading signals with actual scores (NVDA 94, AAPL 92, etc.)</w:t>
      </w:r>
    </w:p>
    <w:p w14:paraId="0DBF3F46" w14:textId="77777777" w:rsidR="00CB7C89" w:rsidRPr="00CB7C89" w:rsidRDefault="00CB7C89" w:rsidP="00CB7C8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Signal heatmap shows real tickers instead of dummy data</w:t>
      </w:r>
    </w:p>
    <w:p w14:paraId="7CEB1D7E" w14:textId="77777777" w:rsidR="00CB7C89" w:rsidRPr="00CB7C89" w:rsidRDefault="00CB7C89" w:rsidP="00CB7C8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Metrics cards display calculated values from database</w:t>
      </w:r>
    </w:p>
    <w:p w14:paraId="62D76C66" w14:textId="77777777" w:rsidR="00CB7C89" w:rsidRPr="00CB7C89" w:rsidRDefault="00CB7C89" w:rsidP="00CB7C8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Real-time updates functional when new signals added</w:t>
      </w:r>
    </w:p>
    <w:p w14:paraId="7D66682E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LEVEL: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9/10</w:t>
      </w:r>
    </w:p>
    <w:p w14:paraId="5CB7B8D3" w14:textId="77777777" w:rsidR="00CB7C89" w:rsidRPr="00CB7C89" w:rsidRDefault="00CB7C89" w:rsidP="00CB7C8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Production: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Frontend ready, need backend signal processing</w:t>
      </w:r>
    </w:p>
    <w:p w14:paraId="0F3A6A45" w14:textId="77777777" w:rsidR="00CB7C89" w:rsidRPr="00CB7C89" w:rsidRDefault="00CB7C89" w:rsidP="00CB7C8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None - solid data integration foundation established</w:t>
      </w:r>
    </w:p>
    <w:p w14:paraId="4F0B96F5" w14:textId="77777777" w:rsidR="00CB7C89" w:rsidRPr="00CB7C89" w:rsidRDefault="00CB7C89" w:rsidP="00CB7C8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1-2 weeks for complete MVP with automated signal generation</w:t>
      </w:r>
    </w:p>
    <w:p w14:paraId="0AAB1032" w14:textId="77777777" w:rsidR="00CB7C89" w:rsidRPr="00CB7C89" w:rsidRDefault="00CB7C89" w:rsidP="00CB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B7C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F9903D0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SHOULD CONFIRM:</w:t>
      </w:r>
    </w:p>
    <w:p w14:paraId="0C341E81" w14:textId="77777777" w:rsidR="00CB7C89" w:rsidRPr="00CB7C89" w:rsidRDefault="00CB7C89" w:rsidP="00CB7C8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Can access localhost:8080 and see real signal data (not dummy data)</w:t>
      </w:r>
    </w:p>
    <w:p w14:paraId="4682E978" w14:textId="77777777" w:rsidR="00CB7C89" w:rsidRPr="00CB7C89" w:rsidRDefault="00CB7C89" w:rsidP="00CB7C8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Understands database structure (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10 signals)</w:t>
      </w:r>
    </w:p>
    <w:p w14:paraId="274379AF" w14:textId="77777777" w:rsidR="00CB7C89" w:rsidRPr="00CB7C89" w:rsidRDefault="00CB7C89" w:rsidP="00CB7C8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Has access to all environment variables and API credentials</w:t>
      </w:r>
    </w:p>
    <w:p w14:paraId="62A0074A" w14:textId="77777777" w:rsidR="00CB7C89" w:rsidRPr="00CB7C89" w:rsidRDefault="00CB7C89" w:rsidP="00CB7C8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Knows NOT to modify existing UI components or authentication</w:t>
      </w:r>
    </w:p>
    <w:p w14:paraId="30447E1F" w14:textId="77777777" w:rsidR="00CB7C89" w:rsidRPr="00CB7C89" w:rsidRDefault="00CB7C89" w:rsidP="00CB7C8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Clear on backend API development as next priority</w:t>
      </w:r>
    </w:p>
    <w:p w14:paraId="4EA735BD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7FC582A0" w14:textId="77777777" w:rsidR="00CB7C89" w:rsidRPr="00CB7C89" w:rsidRDefault="00CB7C89" w:rsidP="00CB7C8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New AI confirms platform accessibility with real data</w:t>
      </w:r>
    </w:p>
    <w:p w14:paraId="573134B3" w14:textId="77777777" w:rsidR="00CB7C89" w:rsidRPr="00CB7C89" w:rsidRDefault="00CB7C89" w:rsidP="00CB7C8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Backend development approach is confirmed</w:t>
      </w:r>
    </w:p>
    <w:p w14:paraId="15BFAB8B" w14:textId="77777777" w:rsidR="00CB7C89" w:rsidRPr="00CB7C89" w:rsidRDefault="00CB7C89" w:rsidP="00CB7C8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Signal scanning strategy is established</w:t>
      </w:r>
    </w:p>
    <w:p w14:paraId="7524B847" w14:textId="77777777" w:rsidR="00CB7C89" w:rsidRPr="00CB7C89" w:rsidRDefault="00CB7C89" w:rsidP="00CB7C8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>] Make.com integration plan is understood</w:t>
      </w:r>
    </w:p>
    <w:p w14:paraId="1CBE7242" w14:textId="77777777" w:rsidR="00CB7C89" w:rsidRPr="00CB7C89" w:rsidRDefault="007A00A5" w:rsidP="00CB7C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0A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9A4B82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320832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NOTES:</w:t>
      </w:r>
    </w:p>
    <w:p w14:paraId="0771452D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ACHIEVED: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integrated real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data with existing professional UI. Dashboard now displays actual trading signals (NVDA 94, AAPL 92, etc.) instead of dummy data. Authentication stable across browsers. Timeline significantly accelerated.</w:t>
      </w:r>
    </w:p>
    <w:p w14:paraId="1F778F1D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PHASE FOCUS: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Backend signal processing APIs, automated market scanning, and alert distribution system.</w:t>
      </w:r>
    </w:p>
    <w:p w14:paraId="48BA151D" w14:textId="77777777" w:rsidR="00CB7C89" w:rsidRPr="00CB7C89" w:rsidRDefault="00CB7C89" w:rsidP="00CB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C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AI INSTRUCTIONS:</w:t>
      </w:r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"Begin implementing backend APIs for automated signal scanning and processing. Use the existing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table structure. Reference signal processing specifications in </w:t>
      </w:r>
      <w:proofErr w:type="spellStart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CB7C89">
        <w:rPr>
          <w:rFonts w:ascii="Times New Roman" w:eastAsia="Times New Roman" w:hAnsi="Times New Roman" w:cs="Times New Roman"/>
          <w:kern w:val="0"/>
          <w14:ligatures w14:val="none"/>
        </w:rPr>
        <w:t xml:space="preserve"> folder. Maintain Mac compatibility and don't modify the working frontend. Focus on populating the database with real-time market signals and setting up Make.com alert automation."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52"/>
  </w:num>
  <w:num w:numId="2" w16cid:durableId="269243241">
    <w:abstractNumId w:val="29"/>
  </w:num>
  <w:num w:numId="3" w16cid:durableId="739449791">
    <w:abstractNumId w:val="14"/>
  </w:num>
  <w:num w:numId="4" w16cid:durableId="672146399">
    <w:abstractNumId w:val="20"/>
  </w:num>
  <w:num w:numId="5" w16cid:durableId="1265773025">
    <w:abstractNumId w:val="63"/>
  </w:num>
  <w:num w:numId="6" w16cid:durableId="2129817087">
    <w:abstractNumId w:val="53"/>
  </w:num>
  <w:num w:numId="7" w16cid:durableId="753472283">
    <w:abstractNumId w:val="7"/>
  </w:num>
  <w:num w:numId="8" w16cid:durableId="1100952898">
    <w:abstractNumId w:val="17"/>
  </w:num>
  <w:num w:numId="9" w16cid:durableId="1760443108">
    <w:abstractNumId w:val="66"/>
  </w:num>
  <w:num w:numId="10" w16cid:durableId="652491214">
    <w:abstractNumId w:val="67"/>
  </w:num>
  <w:num w:numId="11" w16cid:durableId="2044280703">
    <w:abstractNumId w:val="56"/>
  </w:num>
  <w:num w:numId="12" w16cid:durableId="547910212">
    <w:abstractNumId w:val="22"/>
  </w:num>
  <w:num w:numId="13" w16cid:durableId="1674524822">
    <w:abstractNumId w:val="48"/>
  </w:num>
  <w:num w:numId="14" w16cid:durableId="1806269680">
    <w:abstractNumId w:val="74"/>
  </w:num>
  <w:num w:numId="15" w16cid:durableId="2092047861">
    <w:abstractNumId w:val="43"/>
  </w:num>
  <w:num w:numId="16" w16cid:durableId="2141458292">
    <w:abstractNumId w:val="18"/>
  </w:num>
  <w:num w:numId="17" w16cid:durableId="2141411180">
    <w:abstractNumId w:val="3"/>
  </w:num>
  <w:num w:numId="18" w16cid:durableId="1435174591">
    <w:abstractNumId w:val="11"/>
  </w:num>
  <w:num w:numId="19" w16cid:durableId="1140423874">
    <w:abstractNumId w:val="2"/>
  </w:num>
  <w:num w:numId="20" w16cid:durableId="1230926039">
    <w:abstractNumId w:val="61"/>
  </w:num>
  <w:num w:numId="21" w16cid:durableId="175462338">
    <w:abstractNumId w:val="32"/>
  </w:num>
  <w:num w:numId="22" w16cid:durableId="935788955">
    <w:abstractNumId w:val="73"/>
  </w:num>
  <w:num w:numId="23" w16cid:durableId="224610206">
    <w:abstractNumId w:val="23"/>
  </w:num>
  <w:num w:numId="24" w16cid:durableId="1863008148">
    <w:abstractNumId w:val="37"/>
  </w:num>
  <w:num w:numId="25" w16cid:durableId="2072263371">
    <w:abstractNumId w:val="49"/>
  </w:num>
  <w:num w:numId="26" w16cid:durableId="958487740">
    <w:abstractNumId w:val="36"/>
  </w:num>
  <w:num w:numId="27" w16cid:durableId="1427458978">
    <w:abstractNumId w:val="46"/>
  </w:num>
  <w:num w:numId="28" w16cid:durableId="1394039951">
    <w:abstractNumId w:val="39"/>
  </w:num>
  <w:num w:numId="29" w16cid:durableId="1979140707">
    <w:abstractNumId w:val="12"/>
  </w:num>
  <w:num w:numId="30" w16cid:durableId="1236629717">
    <w:abstractNumId w:val="69"/>
  </w:num>
  <w:num w:numId="31" w16cid:durableId="938028816">
    <w:abstractNumId w:val="54"/>
  </w:num>
  <w:num w:numId="32" w16cid:durableId="1610963625">
    <w:abstractNumId w:val="19"/>
  </w:num>
  <w:num w:numId="33" w16cid:durableId="1294100734">
    <w:abstractNumId w:val="35"/>
  </w:num>
  <w:num w:numId="34" w16cid:durableId="838499501">
    <w:abstractNumId w:val="8"/>
  </w:num>
  <w:num w:numId="35" w16cid:durableId="1237210015">
    <w:abstractNumId w:val="34"/>
  </w:num>
  <w:num w:numId="36" w16cid:durableId="2024933848">
    <w:abstractNumId w:val="21"/>
  </w:num>
  <w:num w:numId="37" w16cid:durableId="1543244578">
    <w:abstractNumId w:val="60"/>
  </w:num>
  <w:num w:numId="38" w16cid:durableId="1590696668">
    <w:abstractNumId w:val="40"/>
  </w:num>
  <w:num w:numId="39" w16cid:durableId="104466662">
    <w:abstractNumId w:val="9"/>
  </w:num>
  <w:num w:numId="40" w16cid:durableId="415984346">
    <w:abstractNumId w:val="13"/>
  </w:num>
  <w:num w:numId="41" w16cid:durableId="283927897">
    <w:abstractNumId w:val="0"/>
  </w:num>
  <w:num w:numId="42" w16cid:durableId="1250769787">
    <w:abstractNumId w:val="47"/>
  </w:num>
  <w:num w:numId="43" w16cid:durableId="182911135">
    <w:abstractNumId w:val="4"/>
  </w:num>
  <w:num w:numId="44" w16cid:durableId="1658920089">
    <w:abstractNumId w:val="72"/>
  </w:num>
  <w:num w:numId="45" w16cid:durableId="767576994">
    <w:abstractNumId w:val="51"/>
  </w:num>
  <w:num w:numId="46" w16cid:durableId="1684092679">
    <w:abstractNumId w:val="38"/>
  </w:num>
  <w:num w:numId="47" w16cid:durableId="944994077">
    <w:abstractNumId w:val="31"/>
  </w:num>
  <w:num w:numId="48" w16cid:durableId="848443181">
    <w:abstractNumId w:val="57"/>
  </w:num>
  <w:num w:numId="49" w16cid:durableId="1296906472">
    <w:abstractNumId w:val="68"/>
  </w:num>
  <w:num w:numId="50" w16cid:durableId="1003507829">
    <w:abstractNumId w:val="70"/>
  </w:num>
  <w:num w:numId="51" w16cid:durableId="581790811">
    <w:abstractNumId w:val="45"/>
  </w:num>
  <w:num w:numId="52" w16cid:durableId="857083966">
    <w:abstractNumId w:val="16"/>
  </w:num>
  <w:num w:numId="53" w16cid:durableId="1176842745">
    <w:abstractNumId w:val="42"/>
  </w:num>
  <w:num w:numId="54" w16cid:durableId="1139881539">
    <w:abstractNumId w:val="41"/>
  </w:num>
  <w:num w:numId="55" w16cid:durableId="278997129">
    <w:abstractNumId w:val="71"/>
  </w:num>
  <w:num w:numId="56" w16cid:durableId="1647708585">
    <w:abstractNumId w:val="27"/>
  </w:num>
  <w:num w:numId="57" w16cid:durableId="170413112">
    <w:abstractNumId w:val="25"/>
  </w:num>
  <w:num w:numId="58" w16cid:durableId="1791430711">
    <w:abstractNumId w:val="33"/>
  </w:num>
  <w:num w:numId="59" w16cid:durableId="495413929">
    <w:abstractNumId w:val="30"/>
  </w:num>
  <w:num w:numId="60" w16cid:durableId="1557348761">
    <w:abstractNumId w:val="10"/>
  </w:num>
  <w:num w:numId="61" w16cid:durableId="113258661">
    <w:abstractNumId w:val="28"/>
  </w:num>
  <w:num w:numId="62" w16cid:durableId="831217844">
    <w:abstractNumId w:val="44"/>
  </w:num>
  <w:num w:numId="63" w16cid:durableId="1238596258">
    <w:abstractNumId w:val="5"/>
  </w:num>
  <w:num w:numId="64" w16cid:durableId="218593240">
    <w:abstractNumId w:val="55"/>
  </w:num>
  <w:num w:numId="65" w16cid:durableId="156578981">
    <w:abstractNumId w:val="50"/>
  </w:num>
  <w:num w:numId="66" w16cid:durableId="858466153">
    <w:abstractNumId w:val="65"/>
  </w:num>
  <w:num w:numId="67" w16cid:durableId="1026978312">
    <w:abstractNumId w:val="15"/>
  </w:num>
  <w:num w:numId="68" w16cid:durableId="1172993874">
    <w:abstractNumId w:val="59"/>
  </w:num>
  <w:num w:numId="69" w16cid:durableId="178812859">
    <w:abstractNumId w:val="64"/>
  </w:num>
  <w:num w:numId="70" w16cid:durableId="1932544604">
    <w:abstractNumId w:val="1"/>
  </w:num>
  <w:num w:numId="71" w16cid:durableId="783770977">
    <w:abstractNumId w:val="58"/>
  </w:num>
  <w:num w:numId="72" w16cid:durableId="1761368654">
    <w:abstractNumId w:val="6"/>
  </w:num>
  <w:num w:numId="73" w16cid:durableId="311177601">
    <w:abstractNumId w:val="24"/>
  </w:num>
  <w:num w:numId="74" w16cid:durableId="1896812349">
    <w:abstractNumId w:val="62"/>
  </w:num>
  <w:num w:numId="75" w16cid:durableId="10692274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7A00A5"/>
    <w:rsid w:val="0085120B"/>
    <w:rsid w:val="009A18D9"/>
    <w:rsid w:val="009B7D9E"/>
    <w:rsid w:val="00A334EB"/>
    <w:rsid w:val="00C5626C"/>
    <w:rsid w:val="00CB7C89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2025-06-17T20:20:00Z</dcterms:created>
  <dcterms:modified xsi:type="dcterms:W3CDTF">2025-06-17T20:20:00Z</dcterms:modified>
</cp:coreProperties>
</file>