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41D0" w14:textId="77777777" w:rsidR="00BD3AF1" w:rsidRDefault="00BD3AF1" w:rsidP="00BD3AF1">
      <w:pPr>
        <w:pStyle w:val="whitespace-normal"/>
      </w:pPr>
      <w:r>
        <w:t xml:space="preserve">MANDATORY STARTUP SEQUENCE </w:t>
      </w:r>
      <w:r>
        <w:rPr>
          <w:rStyle w:val="Strong"/>
          <w:rFonts w:eastAsiaTheme="majorEastAsia"/>
        </w:rPr>
        <w:t>STEP 1: Search Project Knowledge</w:t>
      </w:r>
    </w:p>
    <w:p w14:paraId="6F4799B5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Use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project_knowledge_search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to find and read ALL project documents:</w:t>
      </w:r>
    </w:p>
    <w:p w14:paraId="28E0AA18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- Latest handover document</w:t>
      </w:r>
    </w:p>
    <w:p w14:paraId="4DEA1F94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- Database schema and specifications  </w:t>
      </w:r>
    </w:p>
    <w:p w14:paraId="29CA47D5" w14:textId="77777777" w:rsidR="00BD3AF1" w:rsidRDefault="00BD3AF1" w:rsidP="00BD3AF1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- Development status and progress notes</w:t>
      </w:r>
    </w:p>
    <w:p w14:paraId="503292C4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STEP 2: Review Handover Document</w:t>
      </w:r>
      <w:r>
        <w:t xml:space="preserve"> I'll provide the complete handover document below with all technical details.</w:t>
      </w:r>
    </w:p>
    <w:p w14:paraId="3F35419E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🛡️</w:t>
      </w:r>
      <w:r>
        <w:t xml:space="preserve"> CRITICAL SAFETY PROTOCOLS </w:t>
      </w:r>
      <w:r>
        <w:rPr>
          <w:rStyle w:val="Strong"/>
          <w:rFonts w:ascii="Apple Color Emoji" w:eastAsiaTheme="majorEastAsia" w:hAnsi="Apple Color Emoji" w:cs="Apple Color Emoji"/>
        </w:rPr>
        <w:t>🚨</w:t>
      </w:r>
      <w:r>
        <w:rPr>
          <w:rStyle w:val="Strong"/>
          <w:rFonts w:eastAsiaTheme="majorEastAsia"/>
        </w:rPr>
        <w:t xml:space="preserve"> ABSOLUTE REQUIREMENTS:</w:t>
      </w:r>
    </w:p>
    <w:p w14:paraId="7923311F" w14:textId="77777777" w:rsidR="00BD3AF1" w:rsidRDefault="00BD3AF1" w:rsidP="00BD3AF1">
      <w:pPr>
        <w:pStyle w:val="whitespace-normal"/>
        <w:numPr>
          <w:ilvl w:val="0"/>
          <w:numId w:val="188"/>
        </w:numPr>
      </w:pPr>
      <w:r>
        <w:rPr>
          <w:rStyle w:val="Strong"/>
          <w:rFonts w:eastAsiaTheme="majorEastAsia"/>
        </w:rPr>
        <w:t>NEVER WRITE CODE WITHOUT PERMISSION</w:t>
      </w:r>
      <w:r>
        <w:t xml:space="preserve"> - Always ask to review existing code first</w:t>
      </w:r>
    </w:p>
    <w:p w14:paraId="56207396" w14:textId="77777777" w:rsidR="00BD3AF1" w:rsidRDefault="00BD3AF1" w:rsidP="00BD3AF1">
      <w:pPr>
        <w:pStyle w:val="whitespace-normal"/>
        <w:numPr>
          <w:ilvl w:val="0"/>
          <w:numId w:val="188"/>
        </w:numPr>
      </w:pPr>
      <w:r>
        <w:rPr>
          <w:rStyle w:val="Strong"/>
          <w:rFonts w:eastAsiaTheme="majorEastAsia"/>
        </w:rPr>
        <w:t>ONE STEP AT A TIME</w:t>
      </w:r>
      <w:r>
        <w:t xml:space="preserve"> - Wait for "I've completed this step correctly" after each step</w:t>
      </w:r>
    </w:p>
    <w:p w14:paraId="35FF2F1D" w14:textId="77777777" w:rsidR="00BD3AF1" w:rsidRDefault="00BD3AF1" w:rsidP="00BD3AF1">
      <w:pPr>
        <w:pStyle w:val="whitespace-normal"/>
        <w:numPr>
          <w:ilvl w:val="0"/>
          <w:numId w:val="188"/>
        </w:numPr>
      </w:pPr>
      <w:r>
        <w:rPr>
          <w:rStyle w:val="Strong"/>
          <w:rFonts w:eastAsiaTheme="majorEastAsia"/>
        </w:rPr>
        <w:t>PRESERVE WORKING FUNCTIONALITY</w:t>
      </w:r>
      <w:r>
        <w:t xml:space="preserve"> - Keep existing UI, don't overwrite code without review</w:t>
      </w:r>
    </w:p>
    <w:p w14:paraId="19BF3B69" w14:textId="77777777" w:rsidR="00BD3AF1" w:rsidRDefault="00BD3AF1" w:rsidP="00BD3AF1">
      <w:pPr>
        <w:pStyle w:val="whitespace-normal"/>
        <w:numPr>
          <w:ilvl w:val="0"/>
          <w:numId w:val="188"/>
        </w:numPr>
      </w:pPr>
      <w:r>
        <w:rPr>
          <w:rStyle w:val="Strong"/>
          <w:rFonts w:eastAsiaTheme="majorEastAsia"/>
        </w:rPr>
        <w:t>COMPLETE CODE ONLY</w:t>
      </w:r>
      <w:r>
        <w:t xml:space="preserve"> - Provide full, production-ready code in artifacts</w:t>
      </w:r>
    </w:p>
    <w:p w14:paraId="5856F6BF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IMMEDIATE TASK &amp; PRIORITIES </w:t>
      </w:r>
      <w:r>
        <w:rPr>
          <w:rStyle w:val="Strong"/>
          <w:rFonts w:eastAsiaTheme="majorEastAsia"/>
        </w:rPr>
        <w:t>CURRENT TASK:</w:t>
      </w:r>
      <w:r>
        <w:t xml:space="preserve"> Transition from Test Telegram System to Production Subscription-Based Alerts</w:t>
      </w:r>
    </w:p>
    <w:p w14:paraId="1B44E1CB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COMPLETION STATUS:</w:t>
      </w:r>
      <w:r>
        <w:t xml:space="preserve"> 100% complete for score consistency testing - 0% complete for production subscriber system</w:t>
      </w:r>
    </w:p>
    <w:p w14:paraId="3C96EB82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IMMEDIATE NEXT STEP:</w:t>
      </w:r>
      <w:r>
        <w:t xml:space="preserve"> Clean up test/debug code in Telegram service and implement subscription filtering for paid users only</w:t>
      </w:r>
    </w:p>
    <w:p w14:paraId="04D5AE00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FILES TO REVIEW FIRST:</w:t>
      </w:r>
    </w:p>
    <w:p w14:paraId="1480EC53" w14:textId="77777777" w:rsidR="00BD3AF1" w:rsidRDefault="00BD3AF1" w:rsidP="00BD3AF1">
      <w:pPr>
        <w:pStyle w:val="whitespace-normal"/>
        <w:numPr>
          <w:ilvl w:val="0"/>
          <w:numId w:val="189"/>
        </w:numPr>
      </w:pPr>
      <w:r>
        <w:t xml:space="preserve">File 1: </w:t>
      </w:r>
      <w:proofErr w:type="spellStart"/>
      <w:r>
        <w:t>src</w:t>
      </w:r>
      <w:proofErr w:type="spellEnd"/>
      <w:r>
        <w:t>/services/</w:t>
      </w:r>
      <w:proofErr w:type="spellStart"/>
      <w:r>
        <w:t>telegramAlerts.ts</w:t>
      </w:r>
      <w:proofErr w:type="spellEnd"/>
      <w:r>
        <w:t xml:space="preserve"> - remove test functions and hardcoded chat ID, implement subscription filtering</w:t>
      </w:r>
    </w:p>
    <w:p w14:paraId="30F6FA14" w14:textId="77777777" w:rsidR="00BD3AF1" w:rsidRDefault="00BD3AF1" w:rsidP="00BD3AF1">
      <w:pPr>
        <w:pStyle w:val="whitespace-normal"/>
        <w:numPr>
          <w:ilvl w:val="0"/>
          <w:numId w:val="189"/>
        </w:numPr>
      </w:pPr>
      <w:r>
        <w:t xml:space="preserve">File 2: </w:t>
      </w:r>
      <w:proofErr w:type="spellStart"/>
      <w:r>
        <w:t>src</w:t>
      </w:r>
      <w:proofErr w:type="spellEnd"/>
      <w:r>
        <w:t>/hooks/</w:t>
      </w:r>
      <w:proofErr w:type="spellStart"/>
      <w:r>
        <w:t>useSignalAlerts.ts</w:t>
      </w:r>
      <w:proofErr w:type="spellEnd"/>
      <w:r>
        <w:t xml:space="preserve"> - review </w:t>
      </w:r>
      <w:proofErr w:type="spellStart"/>
      <w:r>
        <w:t>sendTestAlert</w:t>
      </w:r>
      <w:proofErr w:type="spellEnd"/>
      <w:r>
        <w:t xml:space="preserve"> function and remove debug code</w:t>
      </w:r>
    </w:p>
    <w:p w14:paraId="0DE4A783" w14:textId="77777777" w:rsidR="00BD3AF1" w:rsidRDefault="00BD3AF1" w:rsidP="00BD3AF1">
      <w:pPr>
        <w:pStyle w:val="whitespace-normal"/>
        <w:numPr>
          <w:ilvl w:val="0"/>
          <w:numId w:val="189"/>
        </w:numPr>
      </w:pPr>
      <w:r>
        <w:t>File 3: User subscription/database files - check schema for subscription tiers and Telegram connection fields</w:t>
      </w:r>
    </w:p>
    <w:p w14:paraId="17FB02B1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CURRENT BLOCKER:</w:t>
      </w:r>
      <w:r>
        <w:t xml:space="preserve"> Current Telegram system hardcoded for testing (chat ID 1390805707) - needs dynamic user database integration and subscription filtering</w:t>
      </w:r>
    </w:p>
    <w:p w14:paraId="13A2F953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CRITICAL CONTEXT:</w:t>
      </w:r>
      <w:r>
        <w:t xml:space="preserve"> HISTORIC MILESTONE just achieved - 100% score consistency across Dashboard, Signals page, and Telegram alerts. ORCL test signal shows score 85 identically on all platforms. Score consistency architecture is PERFECT and must be preserved.</w:t>
      </w:r>
    </w:p>
    <w:p w14:paraId="6E43A164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🔧</w:t>
      </w:r>
      <w:r>
        <w:t xml:space="preserve"> TECHNICAL CONTEXT </w:t>
      </w:r>
      <w:r>
        <w:rPr>
          <w:rStyle w:val="Strong"/>
          <w:rFonts w:eastAsiaTheme="majorEastAsia"/>
        </w:rPr>
        <w:t>WHAT'S WORKING:</w:t>
      </w:r>
    </w:p>
    <w:p w14:paraId="33937B08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Score consistency 100% complete (Dashboard, Signals, Telegram show identical scores)</w:t>
      </w:r>
    </w:p>
    <w:p w14:paraId="3BE3A591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t>✅</w:t>
      </w:r>
      <w:r>
        <w:t xml:space="preserve"> Webhook architecture (Frontend → Make.com → Telegram working perfectly)</w:t>
      </w:r>
    </w:p>
    <w:p w14:paraId="27538657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t>✅</w:t>
      </w:r>
      <w:r>
        <w:t xml:space="preserve"> Make.com template with proper field mapping</w:t>
      </w:r>
    </w:p>
    <w:p w14:paraId="4A558934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calculateFinalScore</w:t>
      </w:r>
      <w:proofErr w:type="spellEnd"/>
      <w:r>
        <w:t xml:space="preserve"> function unified across all components</w:t>
      </w:r>
    </w:p>
    <w:p w14:paraId="4E7D6250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t>✅</w:t>
      </w:r>
      <w:r>
        <w:t xml:space="preserve"> Environment variables secure (no hardcoded credentials)</w:t>
      </w:r>
    </w:p>
    <w:p w14:paraId="3B316969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t>✅</w:t>
      </w:r>
      <w:r>
        <w:t xml:space="preserve"> Development server on localhost:8081</w:t>
      </w:r>
    </w:p>
    <w:p w14:paraId="71A5AC85" w14:textId="77777777" w:rsidR="00BD3AF1" w:rsidRDefault="00BD3AF1" w:rsidP="00BD3AF1">
      <w:pPr>
        <w:pStyle w:val="whitespace-normal"/>
        <w:numPr>
          <w:ilvl w:val="0"/>
          <w:numId w:val="190"/>
        </w:numPr>
      </w:pPr>
      <w:r>
        <w:rPr>
          <w:rFonts w:ascii="Apple Color Emoji" w:hAnsi="Apple Color Emoji" w:cs="Apple Color Emoji"/>
        </w:rPr>
        <w:t>✅</w:t>
      </w:r>
      <w:r>
        <w:t xml:space="preserve"> All core platform functionality operational</w:t>
      </w:r>
    </w:p>
    <w:p w14:paraId="7BD8602D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WHAT'S BROKEN:</w:t>
      </w:r>
    </w:p>
    <w:p w14:paraId="36EE93E9" w14:textId="77777777" w:rsidR="00BD3AF1" w:rsidRDefault="00BD3AF1" w:rsidP="00BD3AF1">
      <w:pPr>
        <w:pStyle w:val="whitespace-normal"/>
        <w:numPr>
          <w:ilvl w:val="0"/>
          <w:numId w:val="191"/>
        </w:numPr>
      </w:pPr>
      <w:r>
        <w:rPr>
          <w:rFonts w:ascii="Apple Color Emoji" w:hAnsi="Apple Color Emoji" w:cs="Apple Color Emoji"/>
        </w:rPr>
        <w:t>❌</w:t>
      </w:r>
      <w:r>
        <w:t xml:space="preserve"> Telegram system hardcoded for testing (needs dynamic user system)</w:t>
      </w:r>
    </w:p>
    <w:p w14:paraId="79AD2B55" w14:textId="77777777" w:rsidR="00BD3AF1" w:rsidRDefault="00BD3AF1" w:rsidP="00BD3AF1">
      <w:pPr>
        <w:pStyle w:val="whitespace-normal"/>
        <w:numPr>
          <w:ilvl w:val="0"/>
          <w:numId w:val="191"/>
        </w:numPr>
      </w:pPr>
      <w:r>
        <w:rPr>
          <w:rFonts w:ascii="Apple Color Emoji" w:hAnsi="Apple Color Emoji" w:cs="Apple Color Emoji"/>
        </w:rPr>
        <w:t>❌</w:t>
      </w:r>
      <w:r>
        <w:t xml:space="preserve"> No subscription filtering (should only send to Professional/Elite users)</w:t>
      </w:r>
    </w:p>
    <w:p w14:paraId="036445FB" w14:textId="77777777" w:rsidR="00BD3AF1" w:rsidRDefault="00BD3AF1" w:rsidP="00BD3AF1">
      <w:pPr>
        <w:pStyle w:val="whitespace-normal"/>
        <w:numPr>
          <w:ilvl w:val="0"/>
          <w:numId w:val="191"/>
        </w:numPr>
      </w:pPr>
      <w:r>
        <w:rPr>
          <w:rFonts w:ascii="Apple Color Emoji" w:hAnsi="Apple Color Emoji" w:cs="Apple Color Emoji"/>
        </w:rPr>
        <w:t>❌</w:t>
      </w:r>
      <w:r>
        <w:t xml:space="preserve"> No user Telegram connection interface (users can't link accounts)</w:t>
      </w:r>
    </w:p>
    <w:p w14:paraId="38DD6974" w14:textId="77777777" w:rsidR="00BD3AF1" w:rsidRDefault="00BD3AF1" w:rsidP="00BD3AF1">
      <w:pPr>
        <w:pStyle w:val="whitespace-normal"/>
        <w:numPr>
          <w:ilvl w:val="0"/>
          <w:numId w:val="191"/>
        </w:numPr>
      </w:pPr>
      <w:r>
        <w:rPr>
          <w:rFonts w:ascii="Apple Color Emoji" w:hAnsi="Apple Color Emoji" w:cs="Apple Color Emoji"/>
        </w:rPr>
        <w:t>❌</w:t>
      </w:r>
      <w:r>
        <w:t xml:space="preserve"> Test/debug code needs cleanup</w:t>
      </w:r>
    </w:p>
    <w:p w14:paraId="2123549E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LAST SUCCESSFUL COMMAND:</w:t>
      </w:r>
      <w:r>
        <w:t xml:space="preserve"> SQL insert for ORCL signal validation, confirmed score 85 across all platforms</w:t>
      </w:r>
    </w:p>
    <w:p w14:paraId="63720431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CURRENT ERROR (if any):</w:t>
      </w:r>
      <w:r>
        <w:t xml:space="preserve"> No errors - all systems operational, needs transition from test to production</w:t>
      </w:r>
    </w:p>
    <w:p w14:paraId="2817C0FE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ENVIRONMENT STATUS:</w:t>
      </w:r>
      <w:r>
        <w:t xml:space="preserve"> localhost:8081 working, </w:t>
      </w:r>
      <w:proofErr w:type="spellStart"/>
      <w:r>
        <w:t>npm</w:t>
      </w:r>
      <w:proofErr w:type="spellEnd"/>
      <w:r>
        <w:t xml:space="preserve"> run dev successful, all services operational</w:t>
      </w:r>
    </w:p>
    <w:p w14:paraId="3253870C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SESSION STARTUP WORKFLOW </w:t>
      </w:r>
      <w:r>
        <w:rPr>
          <w:rStyle w:val="Strong"/>
          <w:rFonts w:eastAsiaTheme="majorEastAsia"/>
        </w:rPr>
        <w:t>REQUIRED STARTUP RESPONSE:</w:t>
      </w:r>
    </w:p>
    <w:p w14:paraId="4970A8BB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"I've read your project knowledge and handover document.</w:t>
      </w:r>
    </w:p>
    <w:p w14:paraId="0205F1D1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Current task: Transition from Test Telegram System to Production Subscription-Based Alerts</w:t>
      </w:r>
    </w:p>
    <w:p w14:paraId="391A9746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Next step: Clean up test/debug code in Telegram service and implement subscription filtering for paid users only</w:t>
      </w:r>
    </w:p>
    <w:p w14:paraId="4C2A22B0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Before proceeding, may I review: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/services/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telegramAlerts.ts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src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/hooks/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useSignalAlerts.ts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, and subscription/user database schema?</w:t>
      </w:r>
    </w:p>
    <w:p w14:paraId="078184A5" w14:textId="77777777" w:rsidR="00BD3AF1" w:rsidRDefault="00BD3AF1" w:rsidP="00BD3AF1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I'll work one step at a time and wait for confirmation."</w:t>
      </w:r>
    </w:p>
    <w:p w14:paraId="0ECA6518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DEVELOPMENT PATTERN:</w:t>
      </w:r>
    </w:p>
    <w:p w14:paraId="0594F136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1. "Let me review [specific file] first"</w:t>
      </w:r>
    </w:p>
    <w:p w14:paraId="3DF64D87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2. "Here's my analysis and proposed approach" </w:t>
      </w:r>
    </w:p>
    <w:p w14:paraId="2D0914A1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3. "May I proceed with this change?"</w:t>
      </w:r>
    </w:p>
    <w:p w14:paraId="50691D22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4. WAIT for "Yes"</w:t>
      </w:r>
    </w:p>
    <w:p w14:paraId="6B8F877A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>5. Implement change</w:t>
      </w:r>
    </w:p>
    <w:p w14:paraId="7C4D4343" w14:textId="77777777" w:rsidR="00BD3AF1" w:rsidRDefault="00BD3AF1" w:rsidP="00BD3AF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6. "Please confirm this step works"</w:t>
      </w:r>
    </w:p>
    <w:p w14:paraId="3B1A4991" w14:textId="77777777" w:rsidR="00BD3AF1" w:rsidRDefault="00BD3AF1" w:rsidP="00BD3AF1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7. WAIT for confirmation</w:t>
      </w:r>
    </w:p>
    <w:p w14:paraId="7A850CA0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🚨</w:t>
      </w:r>
      <w:r>
        <w:t xml:space="preserve"> SPECIAL INSTRUCTIONS </w:t>
      </w:r>
      <w:r>
        <w:rPr>
          <w:rStyle w:val="Strong"/>
          <w:rFonts w:eastAsiaTheme="majorEastAsia"/>
        </w:rPr>
        <w:t>URGENT:</w:t>
      </w:r>
      <w:r>
        <w:t xml:space="preserve"> Score consistency fixes need immediate commit before session loss to prevent losing 3 hours of breakthrough work</w:t>
      </w:r>
    </w:p>
    <w:p w14:paraId="5D4244DE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DON'T TOUCH:</w:t>
      </w:r>
    </w:p>
    <w:p w14:paraId="5258E478" w14:textId="77777777" w:rsidR="00BD3AF1" w:rsidRDefault="00BD3AF1" w:rsidP="00BD3AF1">
      <w:pPr>
        <w:pStyle w:val="whitespace-normal"/>
        <w:numPr>
          <w:ilvl w:val="0"/>
          <w:numId w:val="192"/>
        </w:numPr>
      </w:pPr>
      <w:r>
        <w:t>Score consistency system (</w:t>
      </w:r>
      <w:proofErr w:type="spellStart"/>
      <w:r>
        <w:t>calculateFinalScore</w:t>
      </w:r>
      <w:proofErr w:type="spellEnd"/>
      <w:r>
        <w:t xml:space="preserve"> function and all related components)</w:t>
      </w:r>
    </w:p>
    <w:p w14:paraId="3741B80B" w14:textId="77777777" w:rsidR="00BD3AF1" w:rsidRDefault="00BD3AF1" w:rsidP="00BD3AF1">
      <w:pPr>
        <w:pStyle w:val="whitespace-normal"/>
        <w:numPr>
          <w:ilvl w:val="0"/>
          <w:numId w:val="192"/>
        </w:numPr>
      </w:pPr>
      <w:r>
        <w:t>Dashboard scoring (working perfectly with unified calculation)</w:t>
      </w:r>
    </w:p>
    <w:p w14:paraId="6F3E5FC6" w14:textId="77777777" w:rsidR="00BD3AF1" w:rsidRDefault="00BD3AF1" w:rsidP="00BD3AF1">
      <w:pPr>
        <w:pStyle w:val="whitespace-normal"/>
        <w:numPr>
          <w:ilvl w:val="0"/>
          <w:numId w:val="192"/>
        </w:numPr>
      </w:pPr>
      <w:r>
        <w:t>Signals page scoring (working perfectly with unified calculation)</w:t>
      </w:r>
    </w:p>
    <w:p w14:paraId="46ED30B5" w14:textId="77777777" w:rsidR="00BD3AF1" w:rsidRDefault="00BD3AF1" w:rsidP="00BD3AF1">
      <w:pPr>
        <w:pStyle w:val="whitespace-normal"/>
        <w:numPr>
          <w:ilvl w:val="0"/>
          <w:numId w:val="192"/>
        </w:numPr>
      </w:pPr>
      <w:r>
        <w:t>Any working Lovable UI components (user loves existing styling)</w:t>
      </w:r>
    </w:p>
    <w:p w14:paraId="14725A4F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INVESTOR DEMO:</w:t>
      </w:r>
      <w:r>
        <w:t xml:space="preserve"> Platform credibility depends on consistent scoring across all components (now achieved) and professional subscription system</w:t>
      </w:r>
    </w:p>
    <w:p w14:paraId="01FF5847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GIT SAFETY:</w:t>
      </w:r>
      <w:r>
        <w:t xml:space="preserve"> CRITICAL - Uncommitted score consistency fixes need immediate commit to prevent loss</w:t>
      </w:r>
    </w:p>
    <w:p w14:paraId="3BEA4B86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⚠️</w:t>
      </w:r>
      <w:r>
        <w:t xml:space="preserve"> CRITICAL WARNINGS </w:t>
      </w:r>
      <w:r>
        <w:rPr>
          <w:rStyle w:val="Strong"/>
          <w:rFonts w:eastAsiaTheme="majorEastAsia"/>
        </w:rPr>
        <w:t>NEVER:</w:t>
      </w:r>
    </w:p>
    <w:p w14:paraId="26602235" w14:textId="77777777" w:rsidR="00BD3AF1" w:rsidRDefault="00BD3AF1" w:rsidP="00BD3AF1">
      <w:pPr>
        <w:pStyle w:val="whitespace-normal"/>
        <w:numPr>
          <w:ilvl w:val="0"/>
          <w:numId w:val="193"/>
        </w:numPr>
      </w:pPr>
      <w:r>
        <w:rPr>
          <w:rFonts w:ascii="Apple Color Emoji" w:hAnsi="Apple Color Emoji" w:cs="Apple Color Emoji"/>
        </w:rPr>
        <w:t>❌</w:t>
      </w:r>
      <w:r>
        <w:t xml:space="preserve"> Write code without permission</w:t>
      </w:r>
    </w:p>
    <w:p w14:paraId="510D2385" w14:textId="77777777" w:rsidR="00BD3AF1" w:rsidRDefault="00BD3AF1" w:rsidP="00BD3AF1">
      <w:pPr>
        <w:pStyle w:val="whitespace-normal"/>
        <w:numPr>
          <w:ilvl w:val="0"/>
          <w:numId w:val="193"/>
        </w:numPr>
      </w:pPr>
      <w:r>
        <w:rPr>
          <w:rFonts w:ascii="Apple Color Emoji" w:hAnsi="Apple Color Emoji" w:cs="Apple Color Emoji"/>
        </w:rPr>
        <w:t>❌</w:t>
      </w:r>
      <w:r>
        <w:t xml:space="preserve"> Change score consistency system (it's mathematically perfect)</w:t>
      </w:r>
    </w:p>
    <w:p w14:paraId="00187E1C" w14:textId="77777777" w:rsidR="00BD3AF1" w:rsidRDefault="00BD3AF1" w:rsidP="00BD3AF1">
      <w:pPr>
        <w:pStyle w:val="whitespace-normal"/>
        <w:numPr>
          <w:ilvl w:val="0"/>
          <w:numId w:val="193"/>
        </w:numPr>
      </w:pPr>
      <w:r>
        <w:rPr>
          <w:rFonts w:ascii="Apple Color Emoji" w:hAnsi="Apple Color Emoji" w:cs="Apple Color Emoji"/>
        </w:rPr>
        <w:t>❌</w:t>
      </w:r>
      <w:r>
        <w:t xml:space="preserve"> Modify </w:t>
      </w:r>
      <w:proofErr w:type="spellStart"/>
      <w:r>
        <w:t>calculateFinalScore</w:t>
      </w:r>
      <w:proofErr w:type="spellEnd"/>
      <w:r>
        <w:t xml:space="preserve"> function or scoring architecture</w:t>
      </w:r>
    </w:p>
    <w:p w14:paraId="46AAB503" w14:textId="77777777" w:rsidR="00BD3AF1" w:rsidRDefault="00BD3AF1" w:rsidP="00BD3AF1">
      <w:pPr>
        <w:pStyle w:val="whitespace-normal"/>
        <w:numPr>
          <w:ilvl w:val="0"/>
          <w:numId w:val="193"/>
        </w:numPr>
      </w:pPr>
      <w:r>
        <w:rPr>
          <w:rFonts w:ascii="Apple Color Emoji" w:hAnsi="Apple Color Emoji" w:cs="Apple Color Emoji"/>
        </w:rPr>
        <w:t>❌</w:t>
      </w:r>
      <w:r>
        <w:t xml:space="preserve"> Make multiple changes simultaneously</w:t>
      </w:r>
    </w:p>
    <w:p w14:paraId="1DEF20D1" w14:textId="77777777" w:rsidR="00BD3AF1" w:rsidRDefault="00BD3AF1" w:rsidP="00BD3AF1">
      <w:pPr>
        <w:pStyle w:val="whitespace-normal"/>
      </w:pPr>
      <w:r>
        <w:rPr>
          <w:rStyle w:val="Strong"/>
          <w:rFonts w:eastAsiaTheme="majorEastAsia"/>
        </w:rPr>
        <w:t>ALWAYS:</w:t>
      </w:r>
    </w:p>
    <w:p w14:paraId="79CAA22D" w14:textId="77777777" w:rsidR="00BD3AF1" w:rsidRDefault="00BD3AF1" w:rsidP="00BD3AF1">
      <w:pPr>
        <w:pStyle w:val="whitespace-normal"/>
        <w:numPr>
          <w:ilvl w:val="0"/>
          <w:numId w:val="194"/>
        </w:numPr>
      </w:pPr>
      <w:r>
        <w:rPr>
          <w:rFonts w:ascii="Apple Color Emoji" w:hAnsi="Apple Color Emoji" w:cs="Apple Color Emoji"/>
        </w:rPr>
        <w:t>✅</w:t>
      </w:r>
      <w:r>
        <w:t xml:space="preserve"> Ask to review code first</w:t>
      </w:r>
    </w:p>
    <w:p w14:paraId="6DBC97A6" w14:textId="77777777" w:rsidR="00BD3AF1" w:rsidRDefault="00BD3AF1" w:rsidP="00BD3AF1">
      <w:pPr>
        <w:pStyle w:val="whitespace-normal"/>
        <w:numPr>
          <w:ilvl w:val="0"/>
          <w:numId w:val="194"/>
        </w:numPr>
      </w:pPr>
      <w:r>
        <w:rPr>
          <w:rFonts w:ascii="Apple Color Emoji" w:hAnsi="Apple Color Emoji" w:cs="Apple Color Emoji"/>
        </w:rPr>
        <w:t>✅</w:t>
      </w:r>
      <w:r>
        <w:t xml:space="preserve"> Wait for step-by-step confirmation</w:t>
      </w:r>
    </w:p>
    <w:p w14:paraId="7712AC85" w14:textId="77777777" w:rsidR="00BD3AF1" w:rsidRDefault="00BD3AF1" w:rsidP="00BD3AF1">
      <w:pPr>
        <w:pStyle w:val="whitespace-normal"/>
        <w:numPr>
          <w:ilvl w:val="0"/>
          <w:numId w:val="194"/>
        </w:numPr>
      </w:pPr>
      <w:r>
        <w:rPr>
          <w:rFonts w:ascii="Apple Color Emoji" w:hAnsi="Apple Color Emoji" w:cs="Apple Color Emoji"/>
        </w:rPr>
        <w:t>✅</w:t>
      </w:r>
      <w:r>
        <w:t xml:space="preserve"> Use existing </w:t>
      </w:r>
      <w:proofErr w:type="spellStart"/>
      <w:r>
        <w:t>calculateFinalScore</w:t>
      </w:r>
      <w:proofErr w:type="spellEnd"/>
      <w:r>
        <w:t>(</w:t>
      </w:r>
      <w:proofErr w:type="spellStart"/>
      <w:proofErr w:type="gramStart"/>
      <w:r>
        <w:t>signal.signals</w:t>
      </w:r>
      <w:proofErr w:type="spellEnd"/>
      <w:proofErr w:type="gramEnd"/>
      <w:r>
        <w:t>) function</w:t>
      </w:r>
    </w:p>
    <w:p w14:paraId="227155D7" w14:textId="77777777" w:rsidR="00BD3AF1" w:rsidRDefault="00BD3AF1" w:rsidP="00BD3AF1">
      <w:pPr>
        <w:pStyle w:val="whitespace-normal"/>
        <w:numPr>
          <w:ilvl w:val="0"/>
          <w:numId w:val="194"/>
        </w:numPr>
      </w:pPr>
      <w:r>
        <w:rPr>
          <w:rFonts w:ascii="Apple Color Emoji" w:hAnsi="Apple Color Emoji" w:cs="Apple Color Emoji"/>
        </w:rPr>
        <w:t>✅</w:t>
      </w:r>
      <w:r>
        <w:t xml:space="preserve"> Provide complete code artifacts</w:t>
      </w:r>
    </w:p>
    <w:p w14:paraId="70F6E5C1" w14:textId="77777777" w:rsidR="00BD3AF1" w:rsidRDefault="00BD3AF1" w:rsidP="00BD3AF1">
      <w:pPr>
        <w:pStyle w:val="whitespace-normal"/>
        <w:numPr>
          <w:ilvl w:val="0"/>
          <w:numId w:val="194"/>
        </w:numPr>
      </w:pPr>
      <w:r>
        <w:rPr>
          <w:rFonts w:ascii="Apple Color Emoji" w:hAnsi="Apple Color Emoji" w:cs="Apple Color Emoji"/>
        </w:rPr>
        <w:t>✅</w:t>
      </w:r>
      <w:r>
        <w:t xml:space="preserve"> Preserve all working score consistency achievements</w:t>
      </w:r>
    </w:p>
    <w:p w14:paraId="4AD91659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🚀</w:t>
      </w:r>
      <w:r>
        <w:t xml:space="preserve"> START IMMEDIATELY Read the project knowledge, review the handover document below, then give me the required startup response focusing on the immediate task. </w:t>
      </w:r>
      <w:r>
        <w:rPr>
          <w:rStyle w:val="Strong"/>
          <w:rFonts w:eastAsiaTheme="majorEastAsia"/>
        </w:rPr>
        <w:t>Remember: Safety first, one step at a time, ask permission before any code changes.</w:t>
      </w:r>
    </w:p>
    <w:p w14:paraId="053B2A47" w14:textId="77777777" w:rsidR="00BD3AF1" w:rsidRDefault="00BD3AF1" w:rsidP="00BD3AF1">
      <w:pPr>
        <w:pStyle w:val="whitespace-normal"/>
      </w:pPr>
      <w:r>
        <w:rPr>
          <w:rStyle w:val="Strong"/>
          <w:rFonts w:ascii="Apple Color Emoji" w:eastAsiaTheme="majorEastAsia" w:hAnsi="Apple Color Emoji" w:cs="Apple Color Emoji"/>
        </w:rPr>
        <w:t>📋</w:t>
      </w:r>
      <w:r>
        <w:rPr>
          <w:rStyle w:val="Strong"/>
          <w:rFonts w:eastAsiaTheme="majorEastAsia"/>
        </w:rPr>
        <w:t xml:space="preserve"> HANDOVER DOCUMENT:</w:t>
      </w:r>
      <w:r>
        <w:t xml:space="preserve"> [PASTE THE COMPLETE SESSION #51 HANDOVER DOCUMENT FROM THE SIDEBAR ARTIFACT]</w:t>
      </w:r>
    </w:p>
    <w:p w14:paraId="49D1A662" w14:textId="77777777" w:rsidR="00BD3AF1" w:rsidRDefault="00BD3AF1" w:rsidP="00BD3AF1">
      <w:pPr>
        <w:pStyle w:val="whitespace-normal"/>
      </w:pPr>
      <w:r>
        <w:rPr>
          <w:rFonts w:ascii="Apple Color Emoji" w:hAnsi="Apple Color Emoji" w:cs="Apple Color Emoji"/>
        </w:rPr>
        <w:t>🚀</w:t>
      </w:r>
      <w:r>
        <w:t xml:space="preserve"> STRICT RULES: MUST FOLLOW </w:t>
      </w:r>
      <w:r>
        <w:rPr>
          <w:rStyle w:val="Strong"/>
          <w:rFonts w:eastAsiaTheme="majorEastAsia"/>
        </w:rPr>
        <w:t>Please follow these rules strictly for every task:</w:t>
      </w:r>
    </w:p>
    <w:p w14:paraId="0AE8C71C" w14:textId="77777777" w:rsidR="00BD3AF1" w:rsidRDefault="00BD3AF1" w:rsidP="00BD3AF1">
      <w:pPr>
        <w:pStyle w:val="whitespace-normal"/>
        <w:numPr>
          <w:ilvl w:val="0"/>
          <w:numId w:val="195"/>
        </w:numPr>
      </w:pPr>
      <w:r>
        <w:rPr>
          <w:rStyle w:val="Strong"/>
          <w:rFonts w:eastAsiaTheme="majorEastAsia"/>
        </w:rPr>
        <w:lastRenderedPageBreak/>
        <w:t>Never write or suggest new code without first reviewing the existing code.</w:t>
      </w:r>
    </w:p>
    <w:p w14:paraId="1F2B37EB" w14:textId="77777777" w:rsidR="00BD3AF1" w:rsidRDefault="00BD3AF1" w:rsidP="00BD3AF1">
      <w:pPr>
        <w:pStyle w:val="whitespace-normal"/>
        <w:numPr>
          <w:ilvl w:val="0"/>
          <w:numId w:val="195"/>
        </w:numPr>
      </w:pPr>
      <w:r>
        <w:rPr>
          <w:rStyle w:val="Strong"/>
          <w:rFonts w:eastAsiaTheme="majorEastAsia"/>
        </w:rPr>
        <w:t>Do not ask me to search or modify code manually.</w:t>
      </w:r>
      <w:r>
        <w:t xml:space="preserve"> Always provide the </w:t>
      </w:r>
      <w:r>
        <w:rPr>
          <w:rStyle w:val="Strong"/>
          <w:rFonts w:eastAsiaTheme="majorEastAsia"/>
        </w:rPr>
        <w:t>entire code for the full file</w:t>
      </w:r>
      <w:r>
        <w:t xml:space="preserve"> so I can copy and paste it directly.</w:t>
      </w:r>
    </w:p>
    <w:p w14:paraId="580CF56E" w14:textId="77777777" w:rsidR="00BD3AF1" w:rsidRDefault="00BD3AF1" w:rsidP="00BD3AF1">
      <w:pPr>
        <w:pStyle w:val="whitespace-normal"/>
        <w:numPr>
          <w:ilvl w:val="0"/>
          <w:numId w:val="195"/>
        </w:numPr>
      </w:pPr>
      <w:r>
        <w:rPr>
          <w:rStyle w:val="Strong"/>
          <w:rFonts w:eastAsiaTheme="majorEastAsia"/>
        </w:rPr>
        <w:t>Proceed step by step.</w:t>
      </w:r>
      <w: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23B"/>
    <w:multiLevelType w:val="multilevel"/>
    <w:tmpl w:val="9B3A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1A0D"/>
    <w:multiLevelType w:val="multilevel"/>
    <w:tmpl w:val="466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5739D"/>
    <w:multiLevelType w:val="multilevel"/>
    <w:tmpl w:val="567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00DA9"/>
    <w:multiLevelType w:val="multilevel"/>
    <w:tmpl w:val="868E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E61B6F"/>
    <w:multiLevelType w:val="multilevel"/>
    <w:tmpl w:val="60B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9A009B"/>
    <w:multiLevelType w:val="multilevel"/>
    <w:tmpl w:val="D98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EA1F94"/>
    <w:multiLevelType w:val="multilevel"/>
    <w:tmpl w:val="52A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3D1362"/>
    <w:multiLevelType w:val="multilevel"/>
    <w:tmpl w:val="B58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55D"/>
    <w:multiLevelType w:val="multilevel"/>
    <w:tmpl w:val="E8FA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8528B0"/>
    <w:multiLevelType w:val="multilevel"/>
    <w:tmpl w:val="2D6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751CFD"/>
    <w:multiLevelType w:val="multilevel"/>
    <w:tmpl w:val="8B5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562DD3"/>
    <w:multiLevelType w:val="multilevel"/>
    <w:tmpl w:val="8AE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01560E"/>
    <w:multiLevelType w:val="multilevel"/>
    <w:tmpl w:val="643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F66B4E"/>
    <w:multiLevelType w:val="multilevel"/>
    <w:tmpl w:val="C08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8F5DE3"/>
    <w:multiLevelType w:val="multilevel"/>
    <w:tmpl w:val="520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B62631"/>
    <w:multiLevelType w:val="multilevel"/>
    <w:tmpl w:val="BD8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617090"/>
    <w:multiLevelType w:val="multilevel"/>
    <w:tmpl w:val="15E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C37A28"/>
    <w:multiLevelType w:val="multilevel"/>
    <w:tmpl w:val="453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33294F"/>
    <w:multiLevelType w:val="multilevel"/>
    <w:tmpl w:val="F3B4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E54538"/>
    <w:multiLevelType w:val="multilevel"/>
    <w:tmpl w:val="7BDA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F808AF"/>
    <w:multiLevelType w:val="multilevel"/>
    <w:tmpl w:val="97AC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0320AF"/>
    <w:multiLevelType w:val="multilevel"/>
    <w:tmpl w:val="327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0D0F04"/>
    <w:multiLevelType w:val="multilevel"/>
    <w:tmpl w:val="9FD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3010CE"/>
    <w:multiLevelType w:val="multilevel"/>
    <w:tmpl w:val="BC8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1E53C4D"/>
    <w:multiLevelType w:val="multilevel"/>
    <w:tmpl w:val="444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9CB27BD"/>
    <w:multiLevelType w:val="multilevel"/>
    <w:tmpl w:val="5D3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55F6AAC"/>
    <w:multiLevelType w:val="multilevel"/>
    <w:tmpl w:val="3DF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774E2A"/>
    <w:multiLevelType w:val="multilevel"/>
    <w:tmpl w:val="C506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ED6367"/>
    <w:multiLevelType w:val="multilevel"/>
    <w:tmpl w:val="73A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C9220FF"/>
    <w:multiLevelType w:val="multilevel"/>
    <w:tmpl w:val="03A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7823539"/>
    <w:multiLevelType w:val="multilevel"/>
    <w:tmpl w:val="1C68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570F5D"/>
    <w:multiLevelType w:val="multilevel"/>
    <w:tmpl w:val="5176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D44E10"/>
    <w:multiLevelType w:val="multilevel"/>
    <w:tmpl w:val="1974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A87127A"/>
    <w:multiLevelType w:val="multilevel"/>
    <w:tmpl w:val="257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8215EF"/>
    <w:multiLevelType w:val="multilevel"/>
    <w:tmpl w:val="598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F4D3A22"/>
    <w:multiLevelType w:val="multilevel"/>
    <w:tmpl w:val="D5D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FEB59D2"/>
    <w:multiLevelType w:val="multilevel"/>
    <w:tmpl w:val="262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0D03356"/>
    <w:multiLevelType w:val="multilevel"/>
    <w:tmpl w:val="452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2850DE"/>
    <w:multiLevelType w:val="multilevel"/>
    <w:tmpl w:val="1B8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906008"/>
    <w:multiLevelType w:val="multilevel"/>
    <w:tmpl w:val="CE68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CCD110D"/>
    <w:multiLevelType w:val="multilevel"/>
    <w:tmpl w:val="9AE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CDF556F"/>
    <w:multiLevelType w:val="multilevel"/>
    <w:tmpl w:val="993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9"/>
  </w:num>
  <w:num w:numId="2" w16cid:durableId="133063992">
    <w:abstractNumId w:val="157"/>
  </w:num>
  <w:num w:numId="3" w16cid:durableId="840119036">
    <w:abstractNumId w:val="163"/>
  </w:num>
  <w:num w:numId="4" w16cid:durableId="2083483179">
    <w:abstractNumId w:val="52"/>
  </w:num>
  <w:num w:numId="5" w16cid:durableId="1095705873">
    <w:abstractNumId w:val="72"/>
  </w:num>
  <w:num w:numId="6" w16cid:durableId="1164782349">
    <w:abstractNumId w:val="93"/>
  </w:num>
  <w:num w:numId="7" w16cid:durableId="163740022">
    <w:abstractNumId w:val="145"/>
  </w:num>
  <w:num w:numId="8" w16cid:durableId="1513955657">
    <w:abstractNumId w:val="194"/>
  </w:num>
  <w:num w:numId="9" w16cid:durableId="1088421926">
    <w:abstractNumId w:val="68"/>
  </w:num>
  <w:num w:numId="10" w16cid:durableId="88429579">
    <w:abstractNumId w:val="143"/>
  </w:num>
  <w:num w:numId="11" w16cid:durableId="574709828">
    <w:abstractNumId w:val="192"/>
  </w:num>
  <w:num w:numId="12" w16cid:durableId="990060567">
    <w:abstractNumId w:val="140"/>
  </w:num>
  <w:num w:numId="13" w16cid:durableId="1911651085">
    <w:abstractNumId w:val="133"/>
  </w:num>
  <w:num w:numId="14" w16cid:durableId="741802763">
    <w:abstractNumId w:val="190"/>
  </w:num>
  <w:num w:numId="15" w16cid:durableId="218251179">
    <w:abstractNumId w:val="153"/>
  </w:num>
  <w:num w:numId="16" w16cid:durableId="784081966">
    <w:abstractNumId w:val="105"/>
  </w:num>
  <w:num w:numId="17" w16cid:durableId="614991829">
    <w:abstractNumId w:val="67"/>
  </w:num>
  <w:num w:numId="18" w16cid:durableId="2021809141">
    <w:abstractNumId w:val="31"/>
  </w:num>
  <w:num w:numId="19" w16cid:durableId="498927647">
    <w:abstractNumId w:val="20"/>
  </w:num>
  <w:num w:numId="20" w16cid:durableId="1726176857">
    <w:abstractNumId w:val="86"/>
  </w:num>
  <w:num w:numId="21" w16cid:durableId="724639600">
    <w:abstractNumId w:val="131"/>
  </w:num>
  <w:num w:numId="22" w16cid:durableId="2026596275">
    <w:abstractNumId w:val="123"/>
  </w:num>
  <w:num w:numId="23" w16cid:durableId="2146964844">
    <w:abstractNumId w:val="9"/>
  </w:num>
  <w:num w:numId="24" w16cid:durableId="20135264">
    <w:abstractNumId w:val="178"/>
  </w:num>
  <w:num w:numId="25" w16cid:durableId="302777782">
    <w:abstractNumId w:val="115"/>
  </w:num>
  <w:num w:numId="26" w16cid:durableId="1244339412">
    <w:abstractNumId w:val="106"/>
  </w:num>
  <w:num w:numId="27" w16cid:durableId="1145583155">
    <w:abstractNumId w:val="46"/>
  </w:num>
  <w:num w:numId="28" w16cid:durableId="120468253">
    <w:abstractNumId w:val="182"/>
  </w:num>
  <w:num w:numId="29" w16cid:durableId="883953661">
    <w:abstractNumId w:val="70"/>
  </w:num>
  <w:num w:numId="30" w16cid:durableId="1062018932">
    <w:abstractNumId w:val="28"/>
  </w:num>
  <w:num w:numId="31" w16cid:durableId="1317762213">
    <w:abstractNumId w:val="132"/>
  </w:num>
  <w:num w:numId="32" w16cid:durableId="110631934">
    <w:abstractNumId w:val="104"/>
  </w:num>
  <w:num w:numId="33" w16cid:durableId="1260797809">
    <w:abstractNumId w:val="34"/>
  </w:num>
  <w:num w:numId="34" w16cid:durableId="636642764">
    <w:abstractNumId w:val="32"/>
  </w:num>
  <w:num w:numId="35" w16cid:durableId="1305426002">
    <w:abstractNumId w:val="27"/>
  </w:num>
  <w:num w:numId="36" w16cid:durableId="767889272">
    <w:abstractNumId w:val="139"/>
  </w:num>
  <w:num w:numId="37" w16cid:durableId="523254042">
    <w:abstractNumId w:val="21"/>
  </w:num>
  <w:num w:numId="38" w16cid:durableId="1395082032">
    <w:abstractNumId w:val="126"/>
  </w:num>
  <w:num w:numId="39" w16cid:durableId="1963340400">
    <w:abstractNumId w:val="147"/>
  </w:num>
  <w:num w:numId="40" w16cid:durableId="424232374">
    <w:abstractNumId w:val="78"/>
  </w:num>
  <w:num w:numId="41" w16cid:durableId="809713627">
    <w:abstractNumId w:val="38"/>
  </w:num>
  <w:num w:numId="42" w16cid:durableId="857231268">
    <w:abstractNumId w:val="5"/>
  </w:num>
  <w:num w:numId="43" w16cid:durableId="505631579">
    <w:abstractNumId w:val="30"/>
  </w:num>
  <w:num w:numId="44" w16cid:durableId="660427075">
    <w:abstractNumId w:val="65"/>
  </w:num>
  <w:num w:numId="45" w16cid:durableId="1596085431">
    <w:abstractNumId w:val="17"/>
  </w:num>
  <w:num w:numId="46" w16cid:durableId="654728599">
    <w:abstractNumId w:val="83"/>
  </w:num>
  <w:num w:numId="47" w16cid:durableId="1536503583">
    <w:abstractNumId w:val="121"/>
  </w:num>
  <w:num w:numId="48" w16cid:durableId="410586746">
    <w:abstractNumId w:val="193"/>
  </w:num>
  <w:num w:numId="49" w16cid:durableId="1254894992">
    <w:abstractNumId w:val="25"/>
  </w:num>
  <w:num w:numId="50" w16cid:durableId="1706832330">
    <w:abstractNumId w:val="74"/>
  </w:num>
  <w:num w:numId="51" w16cid:durableId="460609872">
    <w:abstractNumId w:val="112"/>
  </w:num>
  <w:num w:numId="52" w16cid:durableId="1255166627">
    <w:abstractNumId w:val="49"/>
  </w:num>
  <w:num w:numId="53" w16cid:durableId="878736533">
    <w:abstractNumId w:val="24"/>
  </w:num>
  <w:num w:numId="54" w16cid:durableId="162549586">
    <w:abstractNumId w:val="116"/>
  </w:num>
  <w:num w:numId="55" w16cid:durableId="205223820">
    <w:abstractNumId w:val="89"/>
  </w:num>
  <w:num w:numId="56" w16cid:durableId="1496341543">
    <w:abstractNumId w:val="43"/>
  </w:num>
  <w:num w:numId="57" w16cid:durableId="1379550282">
    <w:abstractNumId w:val="15"/>
  </w:num>
  <w:num w:numId="58" w16cid:durableId="756638039">
    <w:abstractNumId w:val="7"/>
  </w:num>
  <w:num w:numId="59" w16cid:durableId="741370258">
    <w:abstractNumId w:val="16"/>
  </w:num>
  <w:num w:numId="60" w16cid:durableId="402416572">
    <w:abstractNumId w:val="114"/>
  </w:num>
  <w:num w:numId="61" w16cid:durableId="1292635364">
    <w:abstractNumId w:val="188"/>
  </w:num>
  <w:num w:numId="62" w16cid:durableId="960837711">
    <w:abstractNumId w:val="71"/>
  </w:num>
  <w:num w:numId="63" w16cid:durableId="867912352">
    <w:abstractNumId w:val="180"/>
  </w:num>
  <w:num w:numId="64" w16cid:durableId="391268667">
    <w:abstractNumId w:val="44"/>
  </w:num>
  <w:num w:numId="65" w16cid:durableId="2032099861">
    <w:abstractNumId w:val="47"/>
  </w:num>
  <w:num w:numId="66" w16cid:durableId="1461415897">
    <w:abstractNumId w:val="45"/>
  </w:num>
  <w:num w:numId="67" w16cid:durableId="2073429432">
    <w:abstractNumId w:val="87"/>
  </w:num>
  <w:num w:numId="68" w16cid:durableId="403263511">
    <w:abstractNumId w:val="2"/>
  </w:num>
  <w:num w:numId="69" w16cid:durableId="1185243502">
    <w:abstractNumId w:val="95"/>
  </w:num>
  <w:num w:numId="70" w16cid:durableId="1104767095">
    <w:abstractNumId w:val="183"/>
  </w:num>
  <w:num w:numId="71" w16cid:durableId="1144465876">
    <w:abstractNumId w:val="177"/>
  </w:num>
  <w:num w:numId="72" w16cid:durableId="749354565">
    <w:abstractNumId w:val="156"/>
  </w:num>
  <w:num w:numId="73" w16cid:durableId="55055826">
    <w:abstractNumId w:val="79"/>
  </w:num>
  <w:num w:numId="74" w16cid:durableId="1328824112">
    <w:abstractNumId w:val="124"/>
  </w:num>
  <w:num w:numId="75" w16cid:durableId="2076202072">
    <w:abstractNumId w:val="158"/>
  </w:num>
  <w:num w:numId="76" w16cid:durableId="42340414">
    <w:abstractNumId w:val="186"/>
  </w:num>
  <w:num w:numId="77" w16cid:durableId="606429030">
    <w:abstractNumId w:val="118"/>
  </w:num>
  <w:num w:numId="78" w16cid:durableId="1246187017">
    <w:abstractNumId w:val="53"/>
  </w:num>
  <w:num w:numId="79" w16cid:durableId="961110150">
    <w:abstractNumId w:val="51"/>
  </w:num>
  <w:num w:numId="80" w16cid:durableId="888150896">
    <w:abstractNumId w:val="99"/>
  </w:num>
  <w:num w:numId="81" w16cid:durableId="923534420">
    <w:abstractNumId w:val="110"/>
  </w:num>
  <w:num w:numId="82" w16cid:durableId="228199894">
    <w:abstractNumId w:val="75"/>
  </w:num>
  <w:num w:numId="83" w16cid:durableId="288753531">
    <w:abstractNumId w:val="3"/>
  </w:num>
  <w:num w:numId="84" w16cid:durableId="347609948">
    <w:abstractNumId w:val="40"/>
  </w:num>
  <w:num w:numId="85" w16cid:durableId="1436704803">
    <w:abstractNumId w:val="127"/>
  </w:num>
  <w:num w:numId="86" w16cid:durableId="1282685632">
    <w:abstractNumId w:val="150"/>
  </w:num>
  <w:num w:numId="87" w16cid:durableId="18095526">
    <w:abstractNumId w:val="57"/>
  </w:num>
  <w:num w:numId="88" w16cid:durableId="647975163">
    <w:abstractNumId w:val="58"/>
  </w:num>
  <w:num w:numId="89" w16cid:durableId="1049456226">
    <w:abstractNumId w:val="154"/>
  </w:num>
  <w:num w:numId="90" w16cid:durableId="1913614884">
    <w:abstractNumId w:val="4"/>
  </w:num>
  <w:num w:numId="91" w16cid:durableId="1026836386">
    <w:abstractNumId w:val="73"/>
  </w:num>
  <w:num w:numId="92" w16cid:durableId="2110421454">
    <w:abstractNumId w:val="128"/>
  </w:num>
  <w:num w:numId="93" w16cid:durableId="482430712">
    <w:abstractNumId w:val="90"/>
  </w:num>
  <w:num w:numId="94" w16cid:durableId="87897936">
    <w:abstractNumId w:val="107"/>
  </w:num>
  <w:num w:numId="95" w16cid:durableId="35468327">
    <w:abstractNumId w:val="77"/>
  </w:num>
  <w:num w:numId="96" w16cid:durableId="1414011085">
    <w:abstractNumId w:val="185"/>
  </w:num>
  <w:num w:numId="97" w16cid:durableId="1457022159">
    <w:abstractNumId w:val="50"/>
  </w:num>
  <w:num w:numId="98" w16cid:durableId="1379741169">
    <w:abstractNumId w:val="54"/>
  </w:num>
  <w:num w:numId="99" w16cid:durableId="1590966321">
    <w:abstractNumId w:val="80"/>
  </w:num>
  <w:num w:numId="100" w16cid:durableId="527766911">
    <w:abstractNumId w:val="169"/>
  </w:num>
  <w:num w:numId="101" w16cid:durableId="372191303">
    <w:abstractNumId w:val="168"/>
  </w:num>
  <w:num w:numId="102" w16cid:durableId="557909231">
    <w:abstractNumId w:val="119"/>
  </w:num>
  <w:num w:numId="103" w16cid:durableId="1872302839">
    <w:abstractNumId w:val="179"/>
  </w:num>
  <w:num w:numId="104" w16cid:durableId="478544063">
    <w:abstractNumId w:val="108"/>
  </w:num>
  <w:num w:numId="105" w16cid:durableId="673387038">
    <w:abstractNumId w:val="137"/>
  </w:num>
  <w:num w:numId="106" w16cid:durableId="79834320">
    <w:abstractNumId w:val="120"/>
  </w:num>
  <w:num w:numId="107" w16cid:durableId="1288313300">
    <w:abstractNumId w:val="141"/>
  </w:num>
  <w:num w:numId="108" w16cid:durableId="1318922355">
    <w:abstractNumId w:val="33"/>
  </w:num>
  <w:num w:numId="109" w16cid:durableId="851837941">
    <w:abstractNumId w:val="175"/>
  </w:num>
  <w:num w:numId="110" w16cid:durableId="880089120">
    <w:abstractNumId w:val="13"/>
  </w:num>
  <w:num w:numId="111" w16cid:durableId="1423841712">
    <w:abstractNumId w:val="76"/>
  </w:num>
  <w:num w:numId="112" w16cid:durableId="1617517787">
    <w:abstractNumId w:val="42"/>
  </w:num>
  <w:num w:numId="113" w16cid:durableId="775953459">
    <w:abstractNumId w:val="22"/>
  </w:num>
  <w:num w:numId="114" w16cid:durableId="1236741345">
    <w:abstractNumId w:val="11"/>
  </w:num>
  <w:num w:numId="115" w16cid:durableId="1656253677">
    <w:abstractNumId w:val="152"/>
  </w:num>
  <w:num w:numId="116" w16cid:durableId="208733673">
    <w:abstractNumId w:val="55"/>
  </w:num>
  <w:num w:numId="117" w16cid:durableId="2007319850">
    <w:abstractNumId w:val="148"/>
  </w:num>
  <w:num w:numId="118" w16cid:durableId="503252132">
    <w:abstractNumId w:val="36"/>
  </w:num>
  <w:num w:numId="119" w16cid:durableId="630719537">
    <w:abstractNumId w:val="92"/>
  </w:num>
  <w:num w:numId="120" w16cid:durableId="1316841734">
    <w:abstractNumId w:val="164"/>
  </w:num>
  <w:num w:numId="121" w16cid:durableId="1447505129">
    <w:abstractNumId w:val="134"/>
  </w:num>
  <w:num w:numId="122" w16cid:durableId="1264266524">
    <w:abstractNumId w:val="60"/>
  </w:num>
  <w:num w:numId="123" w16cid:durableId="296764783">
    <w:abstractNumId w:val="142"/>
  </w:num>
  <w:num w:numId="124" w16cid:durableId="1270745885">
    <w:abstractNumId w:val="167"/>
  </w:num>
  <w:num w:numId="125" w16cid:durableId="370810859">
    <w:abstractNumId w:val="181"/>
  </w:num>
  <w:num w:numId="126" w16cid:durableId="999818584">
    <w:abstractNumId w:val="84"/>
  </w:num>
  <w:num w:numId="127" w16cid:durableId="1541355711">
    <w:abstractNumId w:val="100"/>
  </w:num>
  <w:num w:numId="128" w16cid:durableId="276528400">
    <w:abstractNumId w:val="66"/>
  </w:num>
  <w:num w:numId="129" w16cid:durableId="2044596398">
    <w:abstractNumId w:val="62"/>
  </w:num>
  <w:num w:numId="130" w16cid:durableId="1890804890">
    <w:abstractNumId w:val="12"/>
  </w:num>
  <w:num w:numId="131" w16cid:durableId="71123594">
    <w:abstractNumId w:val="69"/>
  </w:num>
  <w:num w:numId="132" w16cid:durableId="1206138361">
    <w:abstractNumId w:val="173"/>
  </w:num>
  <w:num w:numId="133" w16cid:durableId="1733772243">
    <w:abstractNumId w:val="122"/>
  </w:num>
  <w:num w:numId="134" w16cid:durableId="1273246759">
    <w:abstractNumId w:val="96"/>
  </w:num>
  <w:num w:numId="135" w16cid:durableId="1615819847">
    <w:abstractNumId w:val="184"/>
  </w:num>
  <w:num w:numId="136" w16cid:durableId="492529284">
    <w:abstractNumId w:val="48"/>
  </w:num>
  <w:num w:numId="137" w16cid:durableId="1962955022">
    <w:abstractNumId w:val="61"/>
  </w:num>
  <w:num w:numId="138" w16cid:durableId="1349982808">
    <w:abstractNumId w:val="117"/>
  </w:num>
  <w:num w:numId="139" w16cid:durableId="1748460410">
    <w:abstractNumId w:val="155"/>
  </w:num>
  <w:num w:numId="140" w16cid:durableId="988166467">
    <w:abstractNumId w:val="14"/>
  </w:num>
  <w:num w:numId="141" w16cid:durableId="485899032">
    <w:abstractNumId w:val="187"/>
  </w:num>
  <w:num w:numId="142" w16cid:durableId="1037705183">
    <w:abstractNumId w:val="130"/>
  </w:num>
  <w:num w:numId="143" w16cid:durableId="1721174954">
    <w:abstractNumId w:val="149"/>
  </w:num>
  <w:num w:numId="144" w16cid:durableId="1002243250">
    <w:abstractNumId w:val="88"/>
  </w:num>
  <w:num w:numId="145" w16cid:durableId="2070231009">
    <w:abstractNumId w:val="109"/>
  </w:num>
  <w:num w:numId="146" w16cid:durableId="622735378">
    <w:abstractNumId w:val="160"/>
  </w:num>
  <w:num w:numId="147" w16cid:durableId="386491506">
    <w:abstractNumId w:val="129"/>
  </w:num>
  <w:num w:numId="148" w16cid:durableId="308440149">
    <w:abstractNumId w:val="82"/>
  </w:num>
  <w:num w:numId="149" w16cid:durableId="1435245708">
    <w:abstractNumId w:val="91"/>
  </w:num>
  <w:num w:numId="150" w16cid:durableId="1328484824">
    <w:abstractNumId w:val="144"/>
  </w:num>
  <w:num w:numId="151" w16cid:durableId="1518158866">
    <w:abstractNumId w:val="85"/>
  </w:num>
  <w:num w:numId="152" w16cid:durableId="166406545">
    <w:abstractNumId w:val="59"/>
  </w:num>
  <w:num w:numId="153" w16cid:durableId="236131711">
    <w:abstractNumId w:val="151"/>
  </w:num>
  <w:num w:numId="154" w16cid:durableId="327751817">
    <w:abstractNumId w:val="103"/>
  </w:num>
  <w:num w:numId="155" w16cid:durableId="2014380197">
    <w:abstractNumId w:val="191"/>
  </w:num>
  <w:num w:numId="156" w16cid:durableId="561327447">
    <w:abstractNumId w:val="174"/>
  </w:num>
  <w:num w:numId="157" w16cid:durableId="552280362">
    <w:abstractNumId w:val="29"/>
  </w:num>
  <w:num w:numId="158" w16cid:durableId="577832946">
    <w:abstractNumId w:val="23"/>
  </w:num>
  <w:num w:numId="159" w16cid:durableId="752043996">
    <w:abstractNumId w:val="10"/>
  </w:num>
  <w:num w:numId="160" w16cid:durableId="1381829844">
    <w:abstractNumId w:val="0"/>
  </w:num>
  <w:num w:numId="161" w16cid:durableId="1252858760">
    <w:abstractNumId w:val="146"/>
  </w:num>
  <w:num w:numId="162" w16cid:durableId="1180194405">
    <w:abstractNumId w:val="159"/>
  </w:num>
  <w:num w:numId="163" w16cid:durableId="889270669">
    <w:abstractNumId w:val="56"/>
  </w:num>
  <w:num w:numId="164" w16cid:durableId="1172796204">
    <w:abstractNumId w:val="101"/>
  </w:num>
  <w:num w:numId="165" w16cid:durableId="893270759">
    <w:abstractNumId w:val="113"/>
  </w:num>
  <w:num w:numId="166" w16cid:durableId="385447807">
    <w:abstractNumId w:val="189"/>
  </w:num>
  <w:num w:numId="167" w16cid:durableId="1761296147">
    <w:abstractNumId w:val="64"/>
  </w:num>
  <w:num w:numId="168" w16cid:durableId="564071552">
    <w:abstractNumId w:val="166"/>
  </w:num>
  <w:num w:numId="169" w16cid:durableId="1700928691">
    <w:abstractNumId w:val="125"/>
  </w:num>
  <w:num w:numId="170" w16cid:durableId="1112089846">
    <w:abstractNumId w:val="97"/>
  </w:num>
  <w:num w:numId="171" w16cid:durableId="298803756">
    <w:abstractNumId w:val="41"/>
  </w:num>
  <w:num w:numId="172" w16cid:durableId="1110130083">
    <w:abstractNumId w:val="6"/>
  </w:num>
  <w:num w:numId="173" w16cid:durableId="1022711104">
    <w:abstractNumId w:val="161"/>
  </w:num>
  <w:num w:numId="174" w16cid:durableId="1900241188">
    <w:abstractNumId w:val="81"/>
  </w:num>
  <w:num w:numId="175" w16cid:durableId="465003487">
    <w:abstractNumId w:val="171"/>
  </w:num>
  <w:num w:numId="176" w16cid:durableId="1219392711">
    <w:abstractNumId w:val="102"/>
  </w:num>
  <w:num w:numId="177" w16cid:durableId="1801143114">
    <w:abstractNumId w:val="98"/>
  </w:num>
  <w:num w:numId="178" w16cid:durableId="510409267">
    <w:abstractNumId w:val="94"/>
  </w:num>
  <w:num w:numId="179" w16cid:durableId="453256781">
    <w:abstractNumId w:val="162"/>
  </w:num>
  <w:num w:numId="180" w16cid:durableId="1385830998">
    <w:abstractNumId w:val="1"/>
  </w:num>
  <w:num w:numId="181" w16cid:durableId="2098013692">
    <w:abstractNumId w:val="37"/>
  </w:num>
  <w:num w:numId="182" w16cid:durableId="1993832979">
    <w:abstractNumId w:val="165"/>
  </w:num>
  <w:num w:numId="183" w16cid:durableId="1040940057">
    <w:abstractNumId w:val="170"/>
  </w:num>
  <w:num w:numId="184" w16cid:durableId="1281957871">
    <w:abstractNumId w:val="39"/>
  </w:num>
  <w:num w:numId="185" w16cid:durableId="1941793534">
    <w:abstractNumId w:val="135"/>
  </w:num>
  <w:num w:numId="186" w16cid:durableId="138158144">
    <w:abstractNumId w:val="136"/>
  </w:num>
  <w:num w:numId="187" w16cid:durableId="939683283">
    <w:abstractNumId w:val="176"/>
  </w:num>
  <w:num w:numId="188" w16cid:durableId="1573201462">
    <w:abstractNumId w:val="8"/>
  </w:num>
  <w:num w:numId="189" w16cid:durableId="2043706947">
    <w:abstractNumId w:val="18"/>
  </w:num>
  <w:num w:numId="190" w16cid:durableId="1101485369">
    <w:abstractNumId w:val="63"/>
  </w:num>
  <w:num w:numId="191" w16cid:durableId="2091538736">
    <w:abstractNumId w:val="111"/>
  </w:num>
  <w:num w:numId="192" w16cid:durableId="847596936">
    <w:abstractNumId w:val="172"/>
  </w:num>
  <w:num w:numId="193" w16cid:durableId="1073889149">
    <w:abstractNumId w:val="26"/>
  </w:num>
  <w:num w:numId="194" w16cid:durableId="817575192">
    <w:abstractNumId w:val="138"/>
  </w:num>
  <w:num w:numId="195" w16cid:durableId="1783300873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D3AF1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2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1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2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2025-06-23T23:49:00Z</dcterms:created>
  <dcterms:modified xsi:type="dcterms:W3CDTF">2025-06-23T23:49:00Z</dcterms:modified>
</cp:coreProperties>
</file>