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3B3B" w:rsidRPr="00E67ACD" w:rsidRDefault="00683B3B" w:rsidP="00BC3872">
      <w:pPr>
        <w:bidi/>
        <w:spacing w:line="240" w:lineRule="auto"/>
        <w:rPr>
          <w:sz w:val="24"/>
          <w:szCs w:val="24"/>
          <w:rtl/>
        </w:rPr>
      </w:pPr>
      <w:r w:rsidRPr="00E67ACD">
        <w:rPr>
          <w:rFonts w:hint="cs"/>
          <w:sz w:val="24"/>
          <w:szCs w:val="24"/>
          <w:rtl/>
        </w:rPr>
        <w:t xml:space="preserve">التاريخ : </w:t>
      </w:r>
      <w:r w:rsidR="00BC3872">
        <w:rPr>
          <w:rFonts w:hint="cs"/>
          <w:sz w:val="24"/>
          <w:szCs w:val="24"/>
          <w:rtl/>
        </w:rPr>
        <w:t>14</w:t>
      </w:r>
      <w:r w:rsidRPr="00E67ACD">
        <w:rPr>
          <w:rFonts w:hint="cs"/>
          <w:sz w:val="24"/>
          <w:szCs w:val="24"/>
          <w:rtl/>
        </w:rPr>
        <w:t>/</w:t>
      </w:r>
      <w:r w:rsidR="00BC3872">
        <w:rPr>
          <w:rFonts w:hint="cs"/>
          <w:sz w:val="24"/>
          <w:szCs w:val="24"/>
          <w:rtl/>
        </w:rPr>
        <w:t>10</w:t>
      </w:r>
      <w:r w:rsidRPr="00E67ACD">
        <w:rPr>
          <w:rFonts w:hint="cs"/>
          <w:sz w:val="24"/>
          <w:szCs w:val="24"/>
          <w:rtl/>
        </w:rPr>
        <w:t xml:space="preserve">/1437هــ </w:t>
      </w:r>
    </w:p>
    <w:p w:rsidR="00683B3B" w:rsidRDefault="00683B3B" w:rsidP="00BC3872">
      <w:pPr>
        <w:bidi/>
        <w:spacing w:line="240" w:lineRule="auto"/>
        <w:rPr>
          <w:sz w:val="24"/>
          <w:szCs w:val="24"/>
        </w:rPr>
      </w:pPr>
      <w:r w:rsidRPr="00E67ACD">
        <w:rPr>
          <w:rFonts w:hint="cs"/>
          <w:sz w:val="24"/>
          <w:szCs w:val="24"/>
          <w:rtl/>
        </w:rPr>
        <w:t xml:space="preserve">الموافق : </w:t>
      </w:r>
      <w:r w:rsidR="00BC3872">
        <w:rPr>
          <w:rFonts w:hint="cs"/>
          <w:sz w:val="24"/>
          <w:szCs w:val="24"/>
          <w:rtl/>
        </w:rPr>
        <w:t>19</w:t>
      </w:r>
      <w:r w:rsidRPr="00E67ACD">
        <w:rPr>
          <w:rFonts w:hint="cs"/>
          <w:sz w:val="24"/>
          <w:szCs w:val="24"/>
          <w:rtl/>
        </w:rPr>
        <w:t>/</w:t>
      </w:r>
      <w:r w:rsidR="00BC3872">
        <w:rPr>
          <w:rFonts w:hint="cs"/>
          <w:sz w:val="24"/>
          <w:szCs w:val="24"/>
          <w:rtl/>
        </w:rPr>
        <w:t>07</w:t>
      </w:r>
      <w:r w:rsidRPr="00E67ACD">
        <w:rPr>
          <w:rFonts w:hint="cs"/>
          <w:sz w:val="24"/>
          <w:szCs w:val="24"/>
          <w:rtl/>
        </w:rPr>
        <w:t>/2016م</w:t>
      </w:r>
    </w:p>
    <w:p w:rsidR="00683B3B" w:rsidRPr="00683B3B" w:rsidRDefault="00683B3B" w:rsidP="00B10C4A">
      <w:pPr>
        <w:bidi/>
        <w:spacing w:before="240" w:line="240" w:lineRule="auto"/>
        <w:rPr>
          <w:sz w:val="24"/>
          <w:szCs w:val="24"/>
          <w:rtl/>
        </w:rPr>
      </w:pPr>
      <w:r w:rsidRPr="00683B3B">
        <w:rPr>
          <w:rFonts w:hint="cs"/>
          <w:b/>
          <w:bCs/>
          <w:sz w:val="28"/>
          <w:szCs w:val="28"/>
          <w:rtl/>
        </w:rPr>
        <w:t xml:space="preserve">صاحب الفضيلة رئيس محكمة الأحوال الشخصية بالرياض </w:t>
      </w:r>
      <w:r w:rsidRPr="00E67ACD">
        <w:rPr>
          <w:rFonts w:hint="cs"/>
          <w:b/>
          <w:bCs/>
          <w:sz w:val="28"/>
          <w:szCs w:val="28"/>
          <w:rtl/>
        </w:rPr>
        <w:tab/>
      </w:r>
      <w:r w:rsidRPr="00E67ACD">
        <w:rPr>
          <w:rFonts w:hint="cs"/>
          <w:b/>
          <w:bCs/>
          <w:sz w:val="28"/>
          <w:szCs w:val="28"/>
          <w:rtl/>
        </w:rPr>
        <w:tab/>
      </w:r>
      <w:r w:rsidRPr="00E67ACD">
        <w:rPr>
          <w:rFonts w:hint="cs"/>
          <w:b/>
          <w:bCs/>
          <w:sz w:val="28"/>
          <w:szCs w:val="28"/>
          <w:rtl/>
        </w:rPr>
        <w:tab/>
      </w:r>
      <w:r w:rsidR="003D1AD5">
        <w:rPr>
          <w:rFonts w:hint="cs"/>
          <w:b/>
          <w:bCs/>
          <w:sz w:val="28"/>
          <w:szCs w:val="28"/>
          <w:rtl/>
        </w:rPr>
        <w:tab/>
      </w:r>
      <w:r>
        <w:rPr>
          <w:rFonts w:hint="cs"/>
          <w:b/>
          <w:bCs/>
          <w:sz w:val="28"/>
          <w:szCs w:val="28"/>
          <w:rtl/>
        </w:rPr>
        <w:tab/>
      </w:r>
      <w:proofErr w:type="gramStart"/>
      <w:r w:rsidRPr="00E67ACD">
        <w:rPr>
          <w:rFonts w:hint="cs"/>
          <w:b/>
          <w:bCs/>
          <w:sz w:val="28"/>
          <w:szCs w:val="28"/>
          <w:rtl/>
        </w:rPr>
        <w:t>سلمه</w:t>
      </w:r>
      <w:proofErr w:type="gramEnd"/>
      <w:r w:rsidRPr="00E67ACD">
        <w:rPr>
          <w:rFonts w:hint="cs"/>
          <w:b/>
          <w:bCs/>
          <w:sz w:val="28"/>
          <w:szCs w:val="28"/>
          <w:rtl/>
        </w:rPr>
        <w:t xml:space="preserve"> الله</w:t>
      </w:r>
    </w:p>
    <w:p w:rsidR="00683B3B" w:rsidRPr="00E67ACD" w:rsidRDefault="00683B3B" w:rsidP="00683B3B">
      <w:pPr>
        <w:bidi/>
        <w:rPr>
          <w:sz w:val="28"/>
          <w:szCs w:val="28"/>
          <w:rtl/>
        </w:rPr>
      </w:pPr>
      <w:r w:rsidRPr="00E67ACD">
        <w:rPr>
          <w:rFonts w:hint="cs"/>
          <w:sz w:val="28"/>
          <w:szCs w:val="28"/>
          <w:rtl/>
        </w:rPr>
        <w:t>السلام عليكم ورحمة الله وبركاته ،،،،</w:t>
      </w:r>
    </w:p>
    <w:p w:rsidR="00683B3B" w:rsidRDefault="00683B3B" w:rsidP="00B10C4A">
      <w:pPr>
        <w:bidi/>
        <w:spacing w:before="240"/>
        <w:rPr>
          <w:b/>
          <w:bCs/>
          <w:sz w:val="28"/>
          <w:szCs w:val="28"/>
          <w:u w:val="single"/>
          <w:rtl/>
        </w:rPr>
      </w:pPr>
      <w:r w:rsidRPr="00E67ACD">
        <w:rPr>
          <w:rFonts w:hint="cs"/>
          <w:b/>
          <w:bCs/>
          <w:sz w:val="28"/>
          <w:szCs w:val="28"/>
          <w:u w:val="single"/>
          <w:rtl/>
        </w:rPr>
        <w:t xml:space="preserve">الموضوع / </w:t>
      </w:r>
      <w:r>
        <w:rPr>
          <w:rFonts w:hint="cs"/>
          <w:b/>
          <w:bCs/>
          <w:sz w:val="28"/>
          <w:szCs w:val="28"/>
          <w:u w:val="single"/>
          <w:rtl/>
        </w:rPr>
        <w:t>لائحة استئناف على الصك رقم (</w:t>
      </w:r>
      <w:r w:rsidR="00BC3872">
        <w:rPr>
          <w:rFonts w:hint="cs"/>
          <w:b/>
          <w:bCs/>
          <w:sz w:val="28"/>
          <w:szCs w:val="28"/>
          <w:u w:val="single"/>
          <w:rtl/>
        </w:rPr>
        <w:t>37305877</w:t>
      </w:r>
      <w:r>
        <w:rPr>
          <w:rFonts w:hint="cs"/>
          <w:b/>
          <w:bCs/>
          <w:sz w:val="28"/>
          <w:szCs w:val="28"/>
          <w:u w:val="single"/>
          <w:rtl/>
        </w:rPr>
        <w:t xml:space="preserve">) وتاريخ </w:t>
      </w:r>
      <w:proofErr w:type="gramStart"/>
      <w:r w:rsidR="00BC3872">
        <w:rPr>
          <w:rFonts w:hint="cs"/>
          <w:b/>
          <w:bCs/>
          <w:sz w:val="28"/>
          <w:szCs w:val="28"/>
          <w:u w:val="single"/>
          <w:rtl/>
        </w:rPr>
        <w:t>18</w:t>
      </w:r>
      <w:r>
        <w:rPr>
          <w:rFonts w:hint="cs"/>
          <w:b/>
          <w:bCs/>
          <w:sz w:val="28"/>
          <w:szCs w:val="28"/>
          <w:u w:val="single"/>
          <w:rtl/>
        </w:rPr>
        <w:t>/</w:t>
      </w:r>
      <w:r w:rsidR="00BC3872">
        <w:rPr>
          <w:rFonts w:hint="cs"/>
          <w:b/>
          <w:bCs/>
          <w:sz w:val="28"/>
          <w:szCs w:val="28"/>
          <w:u w:val="single"/>
          <w:rtl/>
        </w:rPr>
        <w:t>09</w:t>
      </w:r>
      <w:r>
        <w:rPr>
          <w:rFonts w:hint="cs"/>
          <w:b/>
          <w:bCs/>
          <w:sz w:val="28"/>
          <w:szCs w:val="28"/>
          <w:u w:val="single"/>
          <w:rtl/>
        </w:rPr>
        <w:t>/1437هــ .</w:t>
      </w:r>
      <w:proofErr w:type="gramEnd"/>
    </w:p>
    <w:p w:rsidR="00683B3B" w:rsidRDefault="00683B3B" w:rsidP="00425BF7">
      <w:pPr>
        <w:bidi/>
        <w:jc w:val="both"/>
        <w:rPr>
          <w:sz w:val="28"/>
          <w:szCs w:val="28"/>
          <w:rtl/>
        </w:rPr>
      </w:pPr>
      <w:r w:rsidRPr="003D1AD5">
        <w:rPr>
          <w:rFonts w:hint="cs"/>
          <w:b/>
          <w:bCs/>
          <w:sz w:val="28"/>
          <w:szCs w:val="28"/>
          <w:u w:val="single"/>
          <w:rtl/>
        </w:rPr>
        <w:t>المستأنف :-</w:t>
      </w:r>
      <w:r>
        <w:rPr>
          <w:rFonts w:hint="cs"/>
          <w:sz w:val="28"/>
          <w:szCs w:val="28"/>
          <w:rtl/>
        </w:rPr>
        <w:t xml:space="preserve"> </w:t>
      </w:r>
      <w:r w:rsidR="00425BF7">
        <w:rPr>
          <w:rFonts w:hint="cs"/>
          <w:sz w:val="28"/>
          <w:szCs w:val="28"/>
          <w:rtl/>
        </w:rPr>
        <w:t>فهيد بن سعد بن ناصر الدوسري</w:t>
      </w:r>
      <w:r w:rsidR="00E16F9D">
        <w:rPr>
          <w:rFonts w:hint="cs"/>
          <w:sz w:val="28"/>
          <w:szCs w:val="28"/>
          <w:rtl/>
        </w:rPr>
        <w:t xml:space="preserve"> .</w:t>
      </w:r>
    </w:p>
    <w:p w:rsidR="00E16F9D" w:rsidRDefault="00E16F9D" w:rsidP="00425BF7">
      <w:pPr>
        <w:bidi/>
        <w:jc w:val="both"/>
        <w:rPr>
          <w:sz w:val="28"/>
          <w:szCs w:val="28"/>
          <w:rtl/>
        </w:rPr>
      </w:pPr>
      <w:r w:rsidRPr="003D1AD5">
        <w:rPr>
          <w:rFonts w:hint="cs"/>
          <w:b/>
          <w:bCs/>
          <w:sz w:val="28"/>
          <w:szCs w:val="28"/>
          <w:u w:val="single"/>
          <w:rtl/>
        </w:rPr>
        <w:t>المستأنف ضدها :-</w:t>
      </w:r>
      <w:r>
        <w:rPr>
          <w:rFonts w:hint="cs"/>
          <w:sz w:val="28"/>
          <w:szCs w:val="28"/>
          <w:rtl/>
        </w:rPr>
        <w:t xml:space="preserve"> </w:t>
      </w:r>
      <w:r w:rsidR="00425BF7">
        <w:rPr>
          <w:rFonts w:hint="cs"/>
          <w:sz w:val="28"/>
          <w:szCs w:val="28"/>
          <w:rtl/>
        </w:rPr>
        <w:t>طرفه مرزوق محمد الدوسري</w:t>
      </w:r>
      <w:r>
        <w:rPr>
          <w:rFonts w:hint="cs"/>
          <w:sz w:val="28"/>
          <w:szCs w:val="28"/>
          <w:rtl/>
        </w:rPr>
        <w:t xml:space="preserve"> .</w:t>
      </w:r>
    </w:p>
    <w:p w:rsidR="003D1AD5" w:rsidRDefault="00E16F9D" w:rsidP="00CC2798">
      <w:pPr>
        <w:bidi/>
        <w:spacing w:before="240" w:after="0" w:line="360" w:lineRule="auto"/>
        <w:jc w:val="both"/>
        <w:rPr>
          <w:sz w:val="28"/>
          <w:szCs w:val="28"/>
          <w:rtl/>
        </w:rPr>
      </w:pPr>
      <w:r w:rsidRPr="003D1AD5">
        <w:rPr>
          <w:rFonts w:hint="cs"/>
          <w:b/>
          <w:bCs/>
          <w:sz w:val="28"/>
          <w:szCs w:val="28"/>
          <w:u w:val="single"/>
          <w:rtl/>
        </w:rPr>
        <w:t>القرار المستأنف فيه :</w:t>
      </w:r>
      <w:r w:rsidR="003D1AD5">
        <w:rPr>
          <w:rFonts w:hint="cs"/>
          <w:b/>
          <w:bCs/>
          <w:sz w:val="28"/>
          <w:szCs w:val="28"/>
          <w:u w:val="single"/>
          <w:rtl/>
        </w:rPr>
        <w:t>-</w:t>
      </w:r>
    </w:p>
    <w:p w:rsidR="00E16F9D" w:rsidRDefault="00E16F9D" w:rsidP="00425BF7">
      <w:pPr>
        <w:bidi/>
        <w:spacing w:line="360" w:lineRule="auto"/>
        <w:jc w:val="both"/>
        <w:rPr>
          <w:sz w:val="28"/>
          <w:szCs w:val="28"/>
          <w:rtl/>
        </w:rPr>
      </w:pPr>
      <w:r>
        <w:rPr>
          <w:rFonts w:hint="cs"/>
          <w:sz w:val="28"/>
          <w:szCs w:val="28"/>
          <w:rtl/>
        </w:rPr>
        <w:t xml:space="preserve">" </w:t>
      </w:r>
      <w:r w:rsidR="00425BF7">
        <w:rPr>
          <w:rFonts w:hint="cs"/>
          <w:sz w:val="28"/>
          <w:szCs w:val="28"/>
          <w:rtl/>
        </w:rPr>
        <w:t>فقد جعلت للبنتين روان ومرام ابنتا فهيد بن سعد الدوسري الخيرة في الاقامة عند من شاءا من أبويهما على ان لا ينفردا بنفسيهما وإذا اقاما عند احدهما فلا ينقطعا عن زيارة الآخر لقوله تعالى ( ووصينا الانسان بوالديه إحسانا )</w:t>
      </w:r>
      <w:r>
        <w:rPr>
          <w:rFonts w:hint="cs"/>
          <w:sz w:val="28"/>
          <w:szCs w:val="28"/>
          <w:rtl/>
        </w:rPr>
        <w:t xml:space="preserve"> "</w:t>
      </w:r>
    </w:p>
    <w:p w:rsidR="00201B58" w:rsidRDefault="003D1AD5" w:rsidP="00B10C4A">
      <w:pPr>
        <w:bidi/>
        <w:spacing w:before="240"/>
        <w:jc w:val="center"/>
        <w:rPr>
          <w:sz w:val="28"/>
          <w:szCs w:val="28"/>
          <w:rtl/>
        </w:rPr>
      </w:pPr>
      <w:r w:rsidRPr="00201B58">
        <w:rPr>
          <w:rFonts w:hint="cs"/>
          <w:b/>
          <w:bCs/>
          <w:sz w:val="28"/>
          <w:szCs w:val="28"/>
          <w:u w:val="single"/>
          <w:rtl/>
        </w:rPr>
        <w:t>الوقائع :-</w:t>
      </w:r>
    </w:p>
    <w:p w:rsidR="003D1AD5" w:rsidRDefault="003D1AD5" w:rsidP="004D35F5">
      <w:pPr>
        <w:bidi/>
        <w:spacing w:after="0" w:line="360" w:lineRule="auto"/>
        <w:jc w:val="both"/>
        <w:rPr>
          <w:sz w:val="28"/>
          <w:szCs w:val="28"/>
          <w:rtl/>
        </w:rPr>
      </w:pPr>
      <w:r>
        <w:rPr>
          <w:rFonts w:hint="cs"/>
          <w:sz w:val="28"/>
          <w:szCs w:val="28"/>
          <w:rtl/>
        </w:rPr>
        <w:t>فمنعا</w:t>
      </w:r>
      <w:r w:rsidR="00201B58">
        <w:rPr>
          <w:rFonts w:hint="cs"/>
          <w:sz w:val="28"/>
          <w:szCs w:val="28"/>
          <w:rtl/>
        </w:rPr>
        <w:t>ً</w:t>
      </w:r>
      <w:r>
        <w:rPr>
          <w:rFonts w:hint="cs"/>
          <w:sz w:val="28"/>
          <w:szCs w:val="28"/>
          <w:rtl/>
        </w:rPr>
        <w:t xml:space="preserve"> للتكرار فهي كما وردت بصك الحكم </w:t>
      </w:r>
      <w:proofErr w:type="spellStart"/>
      <w:r>
        <w:rPr>
          <w:rFonts w:hint="cs"/>
          <w:sz w:val="28"/>
          <w:szCs w:val="28"/>
          <w:rtl/>
        </w:rPr>
        <w:t>المستانف</w:t>
      </w:r>
      <w:proofErr w:type="spellEnd"/>
      <w:r>
        <w:rPr>
          <w:rFonts w:hint="cs"/>
          <w:sz w:val="28"/>
          <w:szCs w:val="28"/>
          <w:rtl/>
        </w:rPr>
        <w:t xml:space="preserve"> فيه وضبط الجلسات بالدعوى .</w:t>
      </w:r>
    </w:p>
    <w:p w:rsidR="003D1AD5" w:rsidRDefault="003D1AD5" w:rsidP="00AB304D">
      <w:pPr>
        <w:bidi/>
        <w:spacing w:after="0" w:line="360" w:lineRule="auto"/>
        <w:jc w:val="center"/>
        <w:rPr>
          <w:rFonts w:hint="cs"/>
          <w:b/>
          <w:bCs/>
          <w:sz w:val="28"/>
          <w:szCs w:val="28"/>
          <w:u w:val="single"/>
          <w:rtl/>
        </w:rPr>
      </w:pPr>
      <w:r w:rsidRPr="00201B58">
        <w:rPr>
          <w:rFonts w:hint="cs"/>
          <w:b/>
          <w:bCs/>
          <w:sz w:val="28"/>
          <w:szCs w:val="28"/>
          <w:u w:val="single"/>
          <w:rtl/>
        </w:rPr>
        <w:t xml:space="preserve">الأسباب </w:t>
      </w:r>
      <w:proofErr w:type="gramStart"/>
      <w:r w:rsidRPr="00201B58">
        <w:rPr>
          <w:rFonts w:hint="cs"/>
          <w:b/>
          <w:bCs/>
          <w:sz w:val="28"/>
          <w:szCs w:val="28"/>
          <w:u w:val="single"/>
          <w:rtl/>
        </w:rPr>
        <w:t>والأسانيد :</w:t>
      </w:r>
      <w:proofErr w:type="gramEnd"/>
      <w:r w:rsidRPr="00201B58">
        <w:rPr>
          <w:rFonts w:hint="cs"/>
          <w:b/>
          <w:bCs/>
          <w:sz w:val="28"/>
          <w:szCs w:val="28"/>
          <w:u w:val="single"/>
          <w:rtl/>
        </w:rPr>
        <w:t>-</w:t>
      </w:r>
    </w:p>
    <w:p w:rsidR="00AB304D" w:rsidRDefault="00AB304D" w:rsidP="00AB304D">
      <w:pPr>
        <w:bidi/>
        <w:spacing w:after="0" w:line="360" w:lineRule="auto"/>
        <w:jc w:val="both"/>
        <w:rPr>
          <w:rFonts w:hint="cs"/>
          <w:b/>
          <w:bCs/>
          <w:sz w:val="28"/>
          <w:szCs w:val="28"/>
          <w:u w:val="single"/>
          <w:rtl/>
        </w:rPr>
      </w:pPr>
      <w:r>
        <w:rPr>
          <w:rFonts w:hint="cs"/>
          <w:b/>
          <w:bCs/>
          <w:sz w:val="28"/>
          <w:szCs w:val="28"/>
          <w:u w:val="single"/>
          <w:rtl/>
        </w:rPr>
        <w:t xml:space="preserve">أولاً من حيث </w:t>
      </w:r>
      <w:proofErr w:type="gramStart"/>
      <w:r>
        <w:rPr>
          <w:rFonts w:hint="cs"/>
          <w:b/>
          <w:bCs/>
          <w:sz w:val="28"/>
          <w:szCs w:val="28"/>
          <w:u w:val="single"/>
          <w:rtl/>
        </w:rPr>
        <w:t>الشكل :</w:t>
      </w:r>
      <w:proofErr w:type="gramEnd"/>
      <w:r>
        <w:rPr>
          <w:rFonts w:hint="cs"/>
          <w:b/>
          <w:bCs/>
          <w:sz w:val="28"/>
          <w:szCs w:val="28"/>
          <w:u w:val="single"/>
          <w:rtl/>
        </w:rPr>
        <w:t xml:space="preserve">- </w:t>
      </w:r>
    </w:p>
    <w:p w:rsidR="00AB304D" w:rsidRDefault="00AB304D" w:rsidP="00AB304D">
      <w:pPr>
        <w:bidi/>
        <w:spacing w:after="0" w:line="360" w:lineRule="auto"/>
        <w:jc w:val="both"/>
        <w:rPr>
          <w:rFonts w:hint="cs"/>
          <w:sz w:val="28"/>
          <w:szCs w:val="28"/>
          <w:rtl/>
        </w:rPr>
      </w:pPr>
      <w:r w:rsidRPr="00AB304D">
        <w:rPr>
          <w:rFonts w:hint="cs"/>
          <w:sz w:val="28"/>
          <w:szCs w:val="28"/>
          <w:rtl/>
        </w:rPr>
        <w:t xml:space="preserve">فحيث تم تقديم الاستئناف خلال المواعيد النظامية المنصوص عليها بالنظام ومن ثم فهو مقبولاً </w:t>
      </w:r>
      <w:proofErr w:type="gramStart"/>
      <w:r w:rsidRPr="00AB304D">
        <w:rPr>
          <w:rFonts w:hint="cs"/>
          <w:sz w:val="28"/>
          <w:szCs w:val="28"/>
          <w:rtl/>
        </w:rPr>
        <w:t>شكلاً .</w:t>
      </w:r>
      <w:proofErr w:type="gramEnd"/>
    </w:p>
    <w:p w:rsidR="00AB304D" w:rsidRPr="00AB304D" w:rsidRDefault="00AB304D" w:rsidP="00AB304D">
      <w:pPr>
        <w:bidi/>
        <w:spacing w:after="0" w:line="360" w:lineRule="auto"/>
        <w:jc w:val="both"/>
        <w:rPr>
          <w:b/>
          <w:bCs/>
          <w:sz w:val="28"/>
          <w:szCs w:val="28"/>
          <w:u w:val="single"/>
          <w:rtl/>
        </w:rPr>
      </w:pPr>
      <w:r w:rsidRPr="00AB304D">
        <w:rPr>
          <w:rFonts w:hint="cs"/>
          <w:b/>
          <w:bCs/>
          <w:sz w:val="28"/>
          <w:szCs w:val="28"/>
          <w:u w:val="single"/>
          <w:rtl/>
        </w:rPr>
        <w:t xml:space="preserve">ثانياً من حيث </w:t>
      </w:r>
      <w:proofErr w:type="gramStart"/>
      <w:r w:rsidRPr="00AB304D">
        <w:rPr>
          <w:rFonts w:hint="cs"/>
          <w:b/>
          <w:bCs/>
          <w:sz w:val="28"/>
          <w:szCs w:val="28"/>
          <w:u w:val="single"/>
          <w:rtl/>
        </w:rPr>
        <w:t>الموضوع :</w:t>
      </w:r>
      <w:proofErr w:type="gramEnd"/>
      <w:r w:rsidRPr="00AB304D">
        <w:rPr>
          <w:rFonts w:hint="cs"/>
          <w:b/>
          <w:bCs/>
          <w:sz w:val="28"/>
          <w:szCs w:val="28"/>
          <w:u w:val="single"/>
          <w:rtl/>
        </w:rPr>
        <w:t>-</w:t>
      </w:r>
    </w:p>
    <w:p w:rsidR="00547F7F" w:rsidRDefault="00547F7F" w:rsidP="00547F7F">
      <w:pPr>
        <w:bidi/>
        <w:spacing w:line="360" w:lineRule="auto"/>
        <w:jc w:val="both"/>
        <w:rPr>
          <w:sz w:val="28"/>
          <w:szCs w:val="28"/>
        </w:rPr>
      </w:pPr>
      <w:r>
        <w:rPr>
          <w:sz w:val="28"/>
          <w:szCs w:val="28"/>
          <w:rtl/>
        </w:rPr>
        <w:t xml:space="preserve">فبعد الاطلاع على الصك الصادر في الدعوى وما ورد به من أسباب فقد أتضح </w:t>
      </w:r>
      <w:r>
        <w:rPr>
          <w:rFonts w:hint="cs"/>
          <w:sz w:val="28"/>
          <w:szCs w:val="28"/>
          <w:rtl/>
        </w:rPr>
        <w:t>لي</w:t>
      </w:r>
      <w:r>
        <w:rPr>
          <w:sz w:val="28"/>
          <w:szCs w:val="28"/>
          <w:rtl/>
        </w:rPr>
        <w:t xml:space="preserve"> وجود قصور في التسبيب والاستدلال </w:t>
      </w:r>
      <w:proofErr w:type="spellStart"/>
      <w:r>
        <w:rPr>
          <w:sz w:val="28"/>
          <w:szCs w:val="28"/>
          <w:rtl/>
        </w:rPr>
        <w:t>بالإضافه</w:t>
      </w:r>
      <w:proofErr w:type="spellEnd"/>
      <w:r>
        <w:rPr>
          <w:sz w:val="28"/>
          <w:szCs w:val="28"/>
          <w:rtl/>
        </w:rPr>
        <w:t xml:space="preserve"> لتجاهل المحكمة أوجه دفوعي في الدعوى وعدم النظر لها وذلك نوضحه تفصيلا فيما يلي :-</w:t>
      </w:r>
    </w:p>
    <w:p w:rsidR="00547F7F" w:rsidRDefault="00547F7F" w:rsidP="00547F7F">
      <w:pPr>
        <w:pStyle w:val="a3"/>
        <w:numPr>
          <w:ilvl w:val="0"/>
          <w:numId w:val="1"/>
        </w:numPr>
        <w:bidi/>
        <w:spacing w:after="0" w:line="360" w:lineRule="auto"/>
        <w:ind w:left="450"/>
        <w:jc w:val="both"/>
        <w:rPr>
          <w:b/>
          <w:bCs/>
          <w:sz w:val="28"/>
          <w:szCs w:val="28"/>
          <w:u w:val="single"/>
        </w:rPr>
      </w:pPr>
      <w:r>
        <w:rPr>
          <w:rFonts w:hint="cs"/>
          <w:b/>
          <w:bCs/>
          <w:sz w:val="28"/>
          <w:szCs w:val="28"/>
          <w:u w:val="single"/>
          <w:rtl/>
        </w:rPr>
        <w:t>بالنسبة للقصور في التسبيب والاستدلال .</w:t>
      </w:r>
    </w:p>
    <w:p w:rsidR="00B10C4A" w:rsidRPr="00B10C4A" w:rsidRDefault="00B10C4A" w:rsidP="00B10C4A">
      <w:pPr>
        <w:pStyle w:val="a3"/>
        <w:bidi/>
        <w:spacing w:after="0" w:line="360" w:lineRule="auto"/>
        <w:ind w:left="450"/>
        <w:jc w:val="both"/>
        <w:rPr>
          <w:b/>
          <w:bCs/>
          <w:sz w:val="8"/>
          <w:szCs w:val="8"/>
          <w:u w:val="single"/>
        </w:rPr>
      </w:pPr>
    </w:p>
    <w:p w:rsidR="00FE1CD8" w:rsidRPr="007C3FFF" w:rsidRDefault="00FE1CD8" w:rsidP="00B10C4A">
      <w:pPr>
        <w:pStyle w:val="a3"/>
        <w:bidi/>
        <w:spacing w:before="240" w:line="360" w:lineRule="auto"/>
        <w:ind w:left="450"/>
        <w:jc w:val="both"/>
        <w:rPr>
          <w:b/>
          <w:bCs/>
          <w:sz w:val="28"/>
          <w:szCs w:val="28"/>
          <w:rtl/>
        </w:rPr>
      </w:pPr>
      <w:r w:rsidRPr="007C3FFF">
        <w:rPr>
          <w:rFonts w:hint="cs"/>
          <w:b/>
          <w:bCs/>
          <w:sz w:val="28"/>
          <w:szCs w:val="28"/>
          <w:rtl/>
        </w:rPr>
        <w:t xml:space="preserve">بداية فإن المتعارف عليه فقهاً أن الأصل في حكم الحضانة مراعاة مصلحة المحضون عند تقرير الحضانة </w:t>
      </w:r>
      <w:r w:rsidRPr="007C3FFF">
        <w:rPr>
          <w:b/>
          <w:bCs/>
          <w:sz w:val="28"/>
          <w:szCs w:val="28"/>
          <w:rtl/>
        </w:rPr>
        <w:t>–</w:t>
      </w:r>
      <w:r w:rsidRPr="007C3FFF">
        <w:rPr>
          <w:rFonts w:hint="cs"/>
          <w:b/>
          <w:bCs/>
          <w:sz w:val="28"/>
          <w:szCs w:val="28"/>
          <w:rtl/>
        </w:rPr>
        <w:t xml:space="preserve"> ومبدأ المصلحة هنا مبدأ عام يتفاوت من حالة لأخرى حسب الظروف الاجتماعية والبيئية </w:t>
      </w:r>
      <w:r w:rsidR="007B2678" w:rsidRPr="007C3FFF">
        <w:rPr>
          <w:rFonts w:hint="cs"/>
          <w:b/>
          <w:bCs/>
          <w:sz w:val="28"/>
          <w:szCs w:val="28"/>
          <w:rtl/>
        </w:rPr>
        <w:t xml:space="preserve">لطالبي الحضانة </w:t>
      </w:r>
      <w:r w:rsidRPr="007C3FFF">
        <w:rPr>
          <w:rFonts w:hint="cs"/>
          <w:b/>
          <w:bCs/>
          <w:sz w:val="28"/>
          <w:szCs w:val="28"/>
          <w:rtl/>
        </w:rPr>
        <w:t xml:space="preserve">توافقاً مع المرحلة العمرية </w:t>
      </w:r>
      <w:proofErr w:type="spellStart"/>
      <w:r w:rsidRPr="007C3FFF">
        <w:rPr>
          <w:rFonts w:hint="cs"/>
          <w:b/>
          <w:bCs/>
          <w:sz w:val="28"/>
          <w:szCs w:val="28"/>
          <w:rtl/>
        </w:rPr>
        <w:t>للمحضون</w:t>
      </w:r>
      <w:proofErr w:type="spellEnd"/>
      <w:r w:rsidRPr="007C3FFF">
        <w:rPr>
          <w:rFonts w:hint="cs"/>
          <w:b/>
          <w:bCs/>
          <w:sz w:val="28"/>
          <w:szCs w:val="28"/>
          <w:rtl/>
        </w:rPr>
        <w:t xml:space="preserve"> </w:t>
      </w:r>
      <w:r w:rsidRPr="007C3FFF">
        <w:rPr>
          <w:b/>
          <w:bCs/>
          <w:sz w:val="28"/>
          <w:szCs w:val="28"/>
          <w:rtl/>
        </w:rPr>
        <w:t>–</w:t>
      </w:r>
      <w:r w:rsidRPr="007C3FFF">
        <w:rPr>
          <w:rFonts w:hint="cs"/>
          <w:b/>
          <w:bCs/>
          <w:sz w:val="28"/>
          <w:szCs w:val="28"/>
          <w:rtl/>
        </w:rPr>
        <w:t xml:space="preserve"> وفي ضوء ذلك نوضح ما يلي :-</w:t>
      </w:r>
    </w:p>
    <w:p w:rsidR="00B10C4A" w:rsidRPr="00B10C4A" w:rsidRDefault="00B10C4A" w:rsidP="00B10C4A">
      <w:pPr>
        <w:pStyle w:val="a3"/>
        <w:bidi/>
        <w:spacing w:before="240" w:line="360" w:lineRule="auto"/>
        <w:ind w:left="450"/>
        <w:jc w:val="both"/>
        <w:rPr>
          <w:sz w:val="8"/>
          <w:szCs w:val="8"/>
          <w:rtl/>
        </w:rPr>
      </w:pPr>
    </w:p>
    <w:p w:rsidR="00B10C4A" w:rsidRDefault="00FE1CD8" w:rsidP="00B10C4A">
      <w:pPr>
        <w:pStyle w:val="a3"/>
        <w:numPr>
          <w:ilvl w:val="0"/>
          <w:numId w:val="2"/>
        </w:numPr>
        <w:bidi/>
        <w:spacing w:before="240" w:line="360" w:lineRule="auto"/>
        <w:ind w:left="720" w:hanging="270"/>
        <w:jc w:val="both"/>
        <w:rPr>
          <w:b/>
          <w:bCs/>
          <w:sz w:val="28"/>
          <w:szCs w:val="28"/>
          <w:u w:val="single"/>
        </w:rPr>
      </w:pPr>
      <w:r w:rsidRPr="00547F7F">
        <w:rPr>
          <w:rFonts w:hint="cs"/>
          <w:b/>
          <w:bCs/>
          <w:sz w:val="28"/>
          <w:szCs w:val="28"/>
          <w:u w:val="single"/>
          <w:rtl/>
        </w:rPr>
        <w:t>بناء على ما ورد في شرح الصغير 755/2 وما بعدها وفي القوانين الفقهية ص 224 وما بعدها " أن تستمر الحضانة</w:t>
      </w:r>
      <w:r w:rsidR="007B2678" w:rsidRPr="00547F7F">
        <w:rPr>
          <w:rFonts w:hint="cs"/>
          <w:b/>
          <w:bCs/>
          <w:sz w:val="28"/>
          <w:szCs w:val="28"/>
          <w:u w:val="single"/>
          <w:rtl/>
        </w:rPr>
        <w:t xml:space="preserve"> في الغلام إلى البلوغ على المشهور ولو مجنونا أو مريضاً وفي الانثى الى الزواج والدخول بها " </w:t>
      </w:r>
      <w:r w:rsidR="00B10C4A">
        <w:rPr>
          <w:rFonts w:hint="cs"/>
          <w:b/>
          <w:bCs/>
          <w:sz w:val="28"/>
          <w:szCs w:val="28"/>
          <w:u w:val="single"/>
          <w:rtl/>
        </w:rPr>
        <w:t>.</w:t>
      </w:r>
    </w:p>
    <w:p w:rsidR="00B10C4A" w:rsidRPr="00B10C4A" w:rsidRDefault="00B10C4A" w:rsidP="00B10C4A">
      <w:pPr>
        <w:bidi/>
        <w:spacing w:before="240" w:line="360" w:lineRule="auto"/>
        <w:jc w:val="both"/>
        <w:rPr>
          <w:b/>
          <w:bCs/>
          <w:sz w:val="28"/>
          <w:szCs w:val="28"/>
          <w:u w:val="single"/>
        </w:rPr>
      </w:pPr>
    </w:p>
    <w:p w:rsidR="00B10C4A" w:rsidRPr="00B10C4A" w:rsidRDefault="00B10C4A" w:rsidP="00B10C4A">
      <w:pPr>
        <w:pStyle w:val="a3"/>
        <w:bidi/>
        <w:spacing w:before="240" w:line="360" w:lineRule="auto"/>
        <w:jc w:val="both"/>
        <w:rPr>
          <w:b/>
          <w:bCs/>
          <w:sz w:val="8"/>
          <w:szCs w:val="8"/>
          <w:u w:val="single"/>
        </w:rPr>
      </w:pPr>
    </w:p>
    <w:p w:rsidR="00B10C4A" w:rsidRDefault="000B3064" w:rsidP="00B10C4A">
      <w:pPr>
        <w:pStyle w:val="a3"/>
        <w:numPr>
          <w:ilvl w:val="0"/>
          <w:numId w:val="2"/>
        </w:numPr>
        <w:tabs>
          <w:tab w:val="right" w:pos="810"/>
        </w:tabs>
        <w:bidi/>
        <w:spacing w:before="240" w:line="360" w:lineRule="auto"/>
        <w:ind w:left="720"/>
        <w:jc w:val="both"/>
        <w:rPr>
          <w:b/>
          <w:bCs/>
          <w:sz w:val="28"/>
          <w:szCs w:val="28"/>
          <w:u w:val="single"/>
        </w:rPr>
      </w:pPr>
      <w:r w:rsidRPr="00547F7F">
        <w:rPr>
          <w:rFonts w:hint="cs"/>
          <w:b/>
          <w:bCs/>
          <w:sz w:val="28"/>
          <w:szCs w:val="28"/>
          <w:u w:val="single"/>
          <w:rtl/>
        </w:rPr>
        <w:t xml:space="preserve">وقد أتفق أهل العلم أن الراجح أنه إذا بلغت البنت سن السابعة فإنها لا </w:t>
      </w:r>
      <w:proofErr w:type="gramStart"/>
      <w:r w:rsidRPr="00547F7F">
        <w:rPr>
          <w:rFonts w:hint="cs"/>
          <w:b/>
          <w:bCs/>
          <w:sz w:val="28"/>
          <w:szCs w:val="28"/>
          <w:u w:val="single"/>
          <w:rtl/>
        </w:rPr>
        <w:t>تخير .</w:t>
      </w:r>
      <w:proofErr w:type="gramEnd"/>
      <w:r w:rsidRPr="00547F7F">
        <w:rPr>
          <w:rFonts w:hint="cs"/>
          <w:b/>
          <w:bCs/>
          <w:sz w:val="28"/>
          <w:szCs w:val="28"/>
          <w:u w:val="single"/>
          <w:rtl/>
        </w:rPr>
        <w:t xml:space="preserve">، وإنما تكون عند الأب وجوباً إلى البلوغ ثم الزواج </w:t>
      </w:r>
      <w:r w:rsidRPr="00547F7F">
        <w:rPr>
          <w:b/>
          <w:bCs/>
          <w:sz w:val="28"/>
          <w:szCs w:val="28"/>
          <w:u w:val="single"/>
          <w:rtl/>
        </w:rPr>
        <w:t>–</w:t>
      </w:r>
      <w:r w:rsidRPr="00547F7F">
        <w:rPr>
          <w:rFonts w:hint="cs"/>
          <w:b/>
          <w:bCs/>
          <w:sz w:val="28"/>
          <w:szCs w:val="28"/>
          <w:u w:val="single"/>
          <w:rtl/>
        </w:rPr>
        <w:t xml:space="preserve"> فأبوها أحق بها لأن الغرض من الحضانة الحفظ والرعاية والأب أحفظ لها وهي تخطب منه فوجب أن تكون تحت نظره ليؤمن عليها كونها معرضة للآفات </w:t>
      </w:r>
      <w:r w:rsidRPr="00547F7F">
        <w:rPr>
          <w:b/>
          <w:bCs/>
          <w:sz w:val="28"/>
          <w:szCs w:val="28"/>
          <w:u w:val="single"/>
          <w:rtl/>
        </w:rPr>
        <w:t>–</w:t>
      </w:r>
      <w:r w:rsidRPr="00547F7F">
        <w:rPr>
          <w:rFonts w:hint="cs"/>
          <w:b/>
          <w:bCs/>
          <w:sz w:val="28"/>
          <w:szCs w:val="28"/>
          <w:u w:val="single"/>
          <w:rtl/>
        </w:rPr>
        <w:t xml:space="preserve"> والبنت </w:t>
      </w:r>
      <w:r w:rsidR="00491CF5" w:rsidRPr="00547F7F">
        <w:rPr>
          <w:rFonts w:hint="cs"/>
          <w:b/>
          <w:bCs/>
          <w:sz w:val="28"/>
          <w:szCs w:val="28"/>
          <w:u w:val="single"/>
          <w:rtl/>
        </w:rPr>
        <w:t xml:space="preserve">في </w:t>
      </w:r>
      <w:r w:rsidRPr="00547F7F">
        <w:rPr>
          <w:rFonts w:hint="cs"/>
          <w:b/>
          <w:bCs/>
          <w:sz w:val="28"/>
          <w:szCs w:val="28"/>
          <w:u w:val="single"/>
          <w:rtl/>
        </w:rPr>
        <w:t>سن</w:t>
      </w:r>
      <w:r w:rsidR="00491CF5" w:rsidRPr="00547F7F">
        <w:rPr>
          <w:rFonts w:hint="cs"/>
          <w:b/>
          <w:bCs/>
          <w:sz w:val="28"/>
          <w:szCs w:val="28"/>
          <w:u w:val="single"/>
          <w:rtl/>
        </w:rPr>
        <w:t xml:space="preserve"> البلوغ</w:t>
      </w:r>
      <w:r w:rsidRPr="00547F7F">
        <w:rPr>
          <w:rFonts w:hint="cs"/>
          <w:b/>
          <w:bCs/>
          <w:sz w:val="28"/>
          <w:szCs w:val="28"/>
          <w:u w:val="single"/>
          <w:rtl/>
        </w:rPr>
        <w:t xml:space="preserve"> تستطيع خدمة نفسها فهي بحاجة </w:t>
      </w:r>
      <w:r w:rsidR="00491CF5" w:rsidRPr="00547F7F">
        <w:rPr>
          <w:rFonts w:hint="cs"/>
          <w:b/>
          <w:bCs/>
          <w:sz w:val="28"/>
          <w:szCs w:val="28"/>
          <w:u w:val="single"/>
          <w:rtl/>
        </w:rPr>
        <w:t xml:space="preserve">إلى من يحميها ويحصنها والأب في ذلك أقدر </w:t>
      </w:r>
      <w:r w:rsidR="00491CF5" w:rsidRPr="00547F7F">
        <w:rPr>
          <w:b/>
          <w:bCs/>
          <w:sz w:val="28"/>
          <w:szCs w:val="28"/>
          <w:u w:val="single"/>
          <w:rtl/>
        </w:rPr>
        <w:t>–</w:t>
      </w:r>
      <w:r w:rsidR="00491CF5" w:rsidRPr="00547F7F">
        <w:rPr>
          <w:rFonts w:hint="cs"/>
          <w:b/>
          <w:bCs/>
          <w:sz w:val="28"/>
          <w:szCs w:val="28"/>
          <w:u w:val="single"/>
          <w:rtl/>
        </w:rPr>
        <w:t xml:space="preserve"> لذلك يكون هو أحق بالحضانة </w:t>
      </w:r>
      <w:r w:rsidR="00491CF5" w:rsidRPr="00547F7F">
        <w:rPr>
          <w:b/>
          <w:bCs/>
          <w:sz w:val="28"/>
          <w:szCs w:val="28"/>
          <w:u w:val="single"/>
          <w:rtl/>
        </w:rPr>
        <w:t>–</w:t>
      </w:r>
      <w:r w:rsidR="00491CF5" w:rsidRPr="00547F7F">
        <w:rPr>
          <w:rFonts w:hint="cs"/>
          <w:b/>
          <w:bCs/>
          <w:sz w:val="28"/>
          <w:szCs w:val="28"/>
          <w:u w:val="single"/>
          <w:rtl/>
        </w:rPr>
        <w:t xml:space="preserve"> وذلك </w:t>
      </w:r>
      <w:r w:rsidR="007B2678" w:rsidRPr="00547F7F">
        <w:rPr>
          <w:rFonts w:hint="cs"/>
          <w:b/>
          <w:bCs/>
          <w:sz w:val="28"/>
          <w:szCs w:val="28"/>
          <w:u w:val="single"/>
          <w:rtl/>
        </w:rPr>
        <w:t xml:space="preserve">يتعارض مع </w:t>
      </w:r>
      <w:r w:rsidR="00F67B73">
        <w:rPr>
          <w:rFonts w:hint="cs"/>
          <w:b/>
          <w:bCs/>
          <w:sz w:val="28"/>
          <w:szCs w:val="28"/>
          <w:u w:val="single"/>
          <w:rtl/>
        </w:rPr>
        <w:t>ما تضمنه صك الحكم الصادر</w:t>
      </w:r>
      <w:r w:rsidR="007B2678" w:rsidRPr="00547F7F">
        <w:rPr>
          <w:rFonts w:hint="cs"/>
          <w:b/>
          <w:bCs/>
          <w:sz w:val="28"/>
          <w:szCs w:val="28"/>
          <w:u w:val="single"/>
          <w:rtl/>
        </w:rPr>
        <w:t xml:space="preserve"> </w:t>
      </w:r>
      <w:r w:rsidR="00491CF5" w:rsidRPr="00547F7F">
        <w:rPr>
          <w:rFonts w:hint="cs"/>
          <w:b/>
          <w:bCs/>
          <w:sz w:val="28"/>
          <w:szCs w:val="28"/>
          <w:u w:val="single"/>
          <w:rtl/>
        </w:rPr>
        <w:t>.</w:t>
      </w:r>
      <w:r w:rsidR="00FE1CD8" w:rsidRPr="00547F7F">
        <w:rPr>
          <w:rFonts w:hint="cs"/>
          <w:b/>
          <w:bCs/>
          <w:sz w:val="28"/>
          <w:szCs w:val="28"/>
          <w:u w:val="single"/>
          <w:rtl/>
        </w:rPr>
        <w:t xml:space="preserve"> </w:t>
      </w:r>
    </w:p>
    <w:p w:rsidR="00B10C4A" w:rsidRPr="00B10C4A" w:rsidRDefault="00B10C4A" w:rsidP="00B10C4A">
      <w:pPr>
        <w:pStyle w:val="a3"/>
        <w:bidi/>
        <w:rPr>
          <w:b/>
          <w:bCs/>
          <w:sz w:val="8"/>
          <w:szCs w:val="8"/>
          <w:u w:val="single"/>
          <w:rtl/>
        </w:rPr>
      </w:pPr>
    </w:p>
    <w:p w:rsidR="00B10C4A" w:rsidRPr="00B10C4A" w:rsidRDefault="00B10C4A" w:rsidP="00B10C4A">
      <w:pPr>
        <w:pStyle w:val="a3"/>
        <w:tabs>
          <w:tab w:val="right" w:pos="810"/>
        </w:tabs>
        <w:bidi/>
        <w:spacing w:before="240" w:line="360" w:lineRule="auto"/>
        <w:jc w:val="both"/>
        <w:rPr>
          <w:b/>
          <w:bCs/>
          <w:sz w:val="2"/>
          <w:szCs w:val="2"/>
          <w:u w:val="single"/>
        </w:rPr>
      </w:pPr>
    </w:p>
    <w:p w:rsidR="003A6CB8" w:rsidRDefault="003A6CB8" w:rsidP="00B10C4A">
      <w:pPr>
        <w:pStyle w:val="a3"/>
        <w:numPr>
          <w:ilvl w:val="0"/>
          <w:numId w:val="1"/>
        </w:numPr>
        <w:bidi/>
        <w:spacing w:before="240" w:line="360" w:lineRule="auto"/>
        <w:ind w:left="450"/>
        <w:jc w:val="both"/>
        <w:rPr>
          <w:b/>
          <w:bCs/>
          <w:sz w:val="28"/>
          <w:szCs w:val="28"/>
          <w:u w:val="single"/>
        </w:rPr>
      </w:pPr>
      <w:r w:rsidRPr="003A6CB8">
        <w:rPr>
          <w:rFonts w:hint="cs"/>
          <w:b/>
          <w:bCs/>
          <w:sz w:val="28"/>
          <w:szCs w:val="28"/>
          <w:u w:val="single"/>
          <w:rtl/>
        </w:rPr>
        <w:t>تجاهل أوجه دفوعي بالدعوى .</w:t>
      </w:r>
    </w:p>
    <w:p w:rsidR="00C77050" w:rsidRDefault="003A6CB8" w:rsidP="00B10C4A">
      <w:pPr>
        <w:pStyle w:val="a3"/>
        <w:bidi/>
        <w:spacing w:before="240" w:after="0" w:line="360" w:lineRule="auto"/>
        <w:ind w:left="450"/>
        <w:jc w:val="both"/>
        <w:rPr>
          <w:sz w:val="28"/>
          <w:szCs w:val="28"/>
          <w:rtl/>
        </w:rPr>
      </w:pPr>
      <w:proofErr w:type="gramStart"/>
      <w:r w:rsidRPr="003A6CB8">
        <w:rPr>
          <w:rFonts w:hint="cs"/>
          <w:sz w:val="28"/>
          <w:szCs w:val="28"/>
          <w:rtl/>
        </w:rPr>
        <w:t>وهن</w:t>
      </w:r>
      <w:proofErr w:type="gramEnd"/>
      <w:r w:rsidRPr="003A6CB8">
        <w:rPr>
          <w:rFonts w:hint="cs"/>
          <w:sz w:val="28"/>
          <w:szCs w:val="28"/>
          <w:rtl/>
        </w:rPr>
        <w:t>ا نؤكد أن مصلحة المحضون تتطلب</w:t>
      </w:r>
      <w:r>
        <w:rPr>
          <w:rFonts w:hint="cs"/>
          <w:sz w:val="28"/>
          <w:szCs w:val="28"/>
          <w:rtl/>
        </w:rPr>
        <w:t xml:space="preserve"> ضرورة</w:t>
      </w:r>
      <w:r w:rsidRPr="003A6CB8">
        <w:rPr>
          <w:rFonts w:hint="cs"/>
          <w:sz w:val="28"/>
          <w:szCs w:val="28"/>
          <w:rtl/>
        </w:rPr>
        <w:t xml:space="preserve"> توفير بيئة </w:t>
      </w:r>
      <w:r w:rsidR="000B744F">
        <w:rPr>
          <w:rFonts w:hint="cs"/>
          <w:sz w:val="28"/>
          <w:szCs w:val="28"/>
          <w:rtl/>
        </w:rPr>
        <w:t xml:space="preserve">شرعية </w:t>
      </w:r>
      <w:r w:rsidRPr="003A6CB8">
        <w:rPr>
          <w:rFonts w:hint="cs"/>
          <w:sz w:val="28"/>
          <w:szCs w:val="28"/>
          <w:rtl/>
        </w:rPr>
        <w:t xml:space="preserve">صالحة لإقامته </w:t>
      </w:r>
      <w:r>
        <w:rPr>
          <w:rFonts w:hint="cs"/>
          <w:sz w:val="28"/>
          <w:szCs w:val="28"/>
          <w:rtl/>
        </w:rPr>
        <w:t xml:space="preserve">والحفاظ عليه خاصة وأنه إذا كان المحضون فتاة </w:t>
      </w:r>
      <w:r>
        <w:rPr>
          <w:sz w:val="28"/>
          <w:szCs w:val="28"/>
          <w:rtl/>
        </w:rPr>
        <w:t>–</w:t>
      </w:r>
      <w:r>
        <w:rPr>
          <w:rFonts w:hint="cs"/>
          <w:sz w:val="28"/>
          <w:szCs w:val="28"/>
          <w:rtl/>
        </w:rPr>
        <w:t xml:space="preserve"> فهنا يلزم ضرورة تواف</w:t>
      </w:r>
      <w:r w:rsidR="000B744F">
        <w:rPr>
          <w:rFonts w:hint="cs"/>
          <w:sz w:val="28"/>
          <w:szCs w:val="28"/>
          <w:rtl/>
        </w:rPr>
        <w:t>ر</w:t>
      </w:r>
      <w:r>
        <w:rPr>
          <w:rFonts w:hint="cs"/>
          <w:sz w:val="28"/>
          <w:szCs w:val="28"/>
          <w:rtl/>
        </w:rPr>
        <w:t xml:space="preserve"> المسكن الملائم</w:t>
      </w:r>
      <w:r w:rsidR="00C77050">
        <w:rPr>
          <w:rFonts w:hint="cs"/>
          <w:sz w:val="28"/>
          <w:szCs w:val="28"/>
          <w:rtl/>
        </w:rPr>
        <w:t xml:space="preserve"> المناسب لمرحلتها العمرية والذي يوفر لها الراحة والاستقلالية </w:t>
      </w:r>
      <w:r w:rsidR="00C77050">
        <w:rPr>
          <w:sz w:val="28"/>
          <w:szCs w:val="28"/>
          <w:rtl/>
        </w:rPr>
        <w:t>–</w:t>
      </w:r>
      <w:r w:rsidR="00C77050">
        <w:rPr>
          <w:rFonts w:hint="cs"/>
          <w:sz w:val="28"/>
          <w:szCs w:val="28"/>
          <w:rtl/>
        </w:rPr>
        <w:t xml:space="preserve"> وذلك يتناقض مع وضع الام </w:t>
      </w:r>
      <w:r w:rsidR="00C77050">
        <w:rPr>
          <w:sz w:val="28"/>
          <w:szCs w:val="28"/>
          <w:rtl/>
        </w:rPr>
        <w:t>–</w:t>
      </w:r>
      <w:r w:rsidR="00C77050">
        <w:rPr>
          <w:rFonts w:hint="cs"/>
          <w:sz w:val="28"/>
          <w:szCs w:val="28"/>
          <w:rtl/>
        </w:rPr>
        <w:t xml:space="preserve"> فهي ليس لديها سكن خاص بها </w:t>
      </w:r>
      <w:r w:rsidR="00C77050">
        <w:rPr>
          <w:sz w:val="28"/>
          <w:szCs w:val="28"/>
          <w:rtl/>
        </w:rPr>
        <w:t>–</w:t>
      </w:r>
      <w:r w:rsidR="00C77050">
        <w:rPr>
          <w:rFonts w:hint="cs"/>
          <w:sz w:val="28"/>
          <w:szCs w:val="28"/>
          <w:rtl/>
        </w:rPr>
        <w:t xml:space="preserve"> فتارة تسكن مع أخيها الاعزب وأخرى تتنقل بين </w:t>
      </w:r>
      <w:proofErr w:type="spellStart"/>
      <w:r w:rsidR="00C77050">
        <w:rPr>
          <w:rFonts w:hint="cs"/>
          <w:sz w:val="28"/>
          <w:szCs w:val="28"/>
          <w:rtl/>
        </w:rPr>
        <w:t>أخوانها</w:t>
      </w:r>
      <w:proofErr w:type="spellEnd"/>
      <w:r w:rsidR="00C77050">
        <w:rPr>
          <w:rFonts w:hint="cs"/>
          <w:sz w:val="28"/>
          <w:szCs w:val="28"/>
          <w:rtl/>
        </w:rPr>
        <w:t xml:space="preserve"> وأخواتها </w:t>
      </w:r>
      <w:r w:rsidR="00C77050">
        <w:rPr>
          <w:sz w:val="28"/>
          <w:szCs w:val="28"/>
          <w:rtl/>
        </w:rPr>
        <w:t>–</w:t>
      </w:r>
      <w:r w:rsidR="00C77050">
        <w:rPr>
          <w:rFonts w:hint="cs"/>
          <w:sz w:val="28"/>
          <w:szCs w:val="28"/>
          <w:rtl/>
        </w:rPr>
        <w:t xml:space="preserve"> وذلك لا يتناسب مع مصلحة المحضون </w:t>
      </w:r>
      <w:r w:rsidR="00941CDC">
        <w:rPr>
          <w:rFonts w:hint="cs"/>
          <w:sz w:val="28"/>
          <w:szCs w:val="28"/>
          <w:rtl/>
        </w:rPr>
        <w:t xml:space="preserve">وحق رعايته ومصونته .، </w:t>
      </w:r>
      <w:r w:rsidR="00C77050">
        <w:rPr>
          <w:rFonts w:hint="cs"/>
          <w:sz w:val="28"/>
          <w:szCs w:val="28"/>
          <w:rtl/>
        </w:rPr>
        <w:t xml:space="preserve">في ظل وجود مسكن مناسب وملائم لهما مع والدهما </w:t>
      </w:r>
      <w:r w:rsidR="00C77050">
        <w:rPr>
          <w:sz w:val="28"/>
          <w:szCs w:val="28"/>
          <w:rtl/>
        </w:rPr>
        <w:t>–</w:t>
      </w:r>
      <w:r w:rsidR="00C77050">
        <w:rPr>
          <w:rFonts w:hint="cs"/>
          <w:sz w:val="28"/>
          <w:szCs w:val="28"/>
          <w:rtl/>
        </w:rPr>
        <w:t xml:space="preserve"> وهو أحق بهما وحضانتها ورعايتهما </w:t>
      </w:r>
      <w:r w:rsidR="00F67B73">
        <w:rPr>
          <w:rFonts w:hint="cs"/>
          <w:sz w:val="28"/>
          <w:szCs w:val="28"/>
          <w:rtl/>
        </w:rPr>
        <w:t xml:space="preserve">حتى يتزوجا </w:t>
      </w:r>
      <w:r w:rsidR="00C77050">
        <w:rPr>
          <w:sz w:val="28"/>
          <w:szCs w:val="28"/>
          <w:rtl/>
        </w:rPr>
        <w:t>–</w:t>
      </w:r>
      <w:r w:rsidR="00C77050">
        <w:rPr>
          <w:rFonts w:hint="cs"/>
          <w:sz w:val="28"/>
          <w:szCs w:val="28"/>
          <w:rtl/>
        </w:rPr>
        <w:t xml:space="preserve"> ولم تراعي المحكمة </w:t>
      </w:r>
      <w:proofErr w:type="gramStart"/>
      <w:r w:rsidR="00C77050">
        <w:rPr>
          <w:rFonts w:hint="cs"/>
          <w:sz w:val="28"/>
          <w:szCs w:val="28"/>
          <w:rtl/>
        </w:rPr>
        <w:t>ذلك .</w:t>
      </w:r>
      <w:proofErr w:type="gramEnd"/>
    </w:p>
    <w:p w:rsidR="00B10C4A" w:rsidRPr="00B10C4A" w:rsidRDefault="00B10C4A" w:rsidP="00B10C4A">
      <w:pPr>
        <w:pStyle w:val="a3"/>
        <w:bidi/>
        <w:spacing w:before="240" w:after="0" w:line="360" w:lineRule="auto"/>
        <w:ind w:left="450"/>
        <w:jc w:val="both"/>
        <w:rPr>
          <w:sz w:val="8"/>
          <w:szCs w:val="8"/>
          <w:rtl/>
        </w:rPr>
      </w:pPr>
    </w:p>
    <w:p w:rsidR="000B3064" w:rsidRPr="00F67B73" w:rsidRDefault="00C77050" w:rsidP="00F67B73">
      <w:pPr>
        <w:pStyle w:val="a3"/>
        <w:numPr>
          <w:ilvl w:val="0"/>
          <w:numId w:val="1"/>
        </w:numPr>
        <w:bidi/>
        <w:spacing w:before="240" w:line="360" w:lineRule="auto"/>
        <w:ind w:left="450"/>
        <w:jc w:val="both"/>
        <w:rPr>
          <w:b/>
          <w:bCs/>
          <w:sz w:val="28"/>
          <w:szCs w:val="28"/>
          <w:u w:val="single"/>
        </w:rPr>
      </w:pPr>
      <w:r w:rsidRPr="00F67B73">
        <w:rPr>
          <w:rFonts w:hint="cs"/>
          <w:b/>
          <w:bCs/>
          <w:sz w:val="28"/>
          <w:szCs w:val="28"/>
          <w:u w:val="single"/>
          <w:rtl/>
        </w:rPr>
        <w:t>وجود سوابق إهمال لدى</w:t>
      </w:r>
      <w:r w:rsidR="00F67B73">
        <w:rPr>
          <w:rFonts w:hint="cs"/>
          <w:b/>
          <w:bCs/>
          <w:sz w:val="28"/>
          <w:szCs w:val="28"/>
          <w:u w:val="single"/>
          <w:rtl/>
        </w:rPr>
        <w:t xml:space="preserve"> (الام) </w:t>
      </w:r>
      <w:r w:rsidRPr="00F67B73">
        <w:rPr>
          <w:rFonts w:hint="cs"/>
          <w:b/>
          <w:bCs/>
          <w:sz w:val="28"/>
          <w:szCs w:val="28"/>
          <w:u w:val="single"/>
          <w:rtl/>
        </w:rPr>
        <w:t>المستأنف ضدها .</w:t>
      </w:r>
    </w:p>
    <w:p w:rsidR="00C77050" w:rsidRDefault="00C77050" w:rsidP="00941CDC">
      <w:pPr>
        <w:pStyle w:val="a3"/>
        <w:bidi/>
        <w:spacing w:before="240" w:line="360" w:lineRule="auto"/>
        <w:ind w:left="450"/>
        <w:jc w:val="both"/>
        <w:rPr>
          <w:sz w:val="28"/>
          <w:szCs w:val="28"/>
          <w:rtl/>
        </w:rPr>
      </w:pPr>
      <w:r>
        <w:rPr>
          <w:rFonts w:hint="cs"/>
          <w:sz w:val="28"/>
          <w:szCs w:val="28"/>
          <w:rtl/>
        </w:rPr>
        <w:t xml:space="preserve">فقد سبق وأن توفي ولدي ضحية إهمال الام وعدم راعيتها </w:t>
      </w:r>
      <w:r w:rsidR="00A174A4">
        <w:rPr>
          <w:rFonts w:hint="cs"/>
          <w:sz w:val="28"/>
          <w:szCs w:val="28"/>
          <w:rtl/>
        </w:rPr>
        <w:t xml:space="preserve">له </w:t>
      </w:r>
      <w:r>
        <w:rPr>
          <w:sz w:val="28"/>
          <w:szCs w:val="28"/>
          <w:rtl/>
        </w:rPr>
        <w:t>–</w:t>
      </w:r>
      <w:r>
        <w:rPr>
          <w:rFonts w:hint="cs"/>
          <w:sz w:val="28"/>
          <w:szCs w:val="28"/>
          <w:rtl/>
        </w:rPr>
        <w:t xml:space="preserve"> حيث كانت </w:t>
      </w:r>
      <w:proofErr w:type="spellStart"/>
      <w:r>
        <w:rPr>
          <w:rFonts w:hint="cs"/>
          <w:sz w:val="28"/>
          <w:szCs w:val="28"/>
          <w:rtl/>
        </w:rPr>
        <w:t>المستانف</w:t>
      </w:r>
      <w:proofErr w:type="spellEnd"/>
      <w:r>
        <w:rPr>
          <w:rFonts w:hint="cs"/>
          <w:sz w:val="28"/>
          <w:szCs w:val="28"/>
          <w:rtl/>
        </w:rPr>
        <w:t xml:space="preserve"> ضدها </w:t>
      </w:r>
      <w:r w:rsidR="00941CDC">
        <w:rPr>
          <w:rFonts w:hint="cs"/>
          <w:sz w:val="28"/>
          <w:szCs w:val="28"/>
          <w:rtl/>
        </w:rPr>
        <w:t xml:space="preserve">بصحبة أختها </w:t>
      </w:r>
      <w:r>
        <w:rPr>
          <w:rFonts w:hint="cs"/>
          <w:sz w:val="28"/>
          <w:szCs w:val="28"/>
          <w:rtl/>
        </w:rPr>
        <w:t xml:space="preserve">بالمنطقة الشرقية </w:t>
      </w:r>
      <w:proofErr w:type="spellStart"/>
      <w:r>
        <w:rPr>
          <w:rFonts w:hint="cs"/>
          <w:sz w:val="28"/>
          <w:szCs w:val="28"/>
          <w:rtl/>
        </w:rPr>
        <w:t>وأصطحبت</w:t>
      </w:r>
      <w:proofErr w:type="spellEnd"/>
      <w:r>
        <w:rPr>
          <w:rFonts w:hint="cs"/>
          <w:sz w:val="28"/>
          <w:szCs w:val="28"/>
          <w:rtl/>
        </w:rPr>
        <w:t xml:space="preserve"> معها الاولاد </w:t>
      </w:r>
      <w:r>
        <w:rPr>
          <w:sz w:val="28"/>
          <w:szCs w:val="28"/>
          <w:rtl/>
        </w:rPr>
        <w:t>–</w:t>
      </w:r>
      <w:r>
        <w:rPr>
          <w:rFonts w:hint="cs"/>
          <w:sz w:val="28"/>
          <w:szCs w:val="28"/>
          <w:rtl/>
        </w:rPr>
        <w:t xml:space="preserve"> وهناك </w:t>
      </w:r>
      <w:r w:rsidR="00941CDC">
        <w:rPr>
          <w:rFonts w:hint="cs"/>
          <w:sz w:val="28"/>
          <w:szCs w:val="28"/>
          <w:rtl/>
        </w:rPr>
        <w:t xml:space="preserve">اتهمت أختها (بتله) ولدي بخمسمائة ريال ، وطلبت منه النزول من السيارة وقطع الطريق السريع </w:t>
      </w:r>
      <w:r w:rsidR="00941CDC" w:rsidRPr="00941CDC">
        <w:rPr>
          <w:rFonts w:hint="cs"/>
          <w:b/>
          <w:bCs/>
          <w:sz w:val="28"/>
          <w:szCs w:val="28"/>
          <w:u w:val="single"/>
          <w:rtl/>
        </w:rPr>
        <w:t>ليلاً</w:t>
      </w:r>
      <w:r w:rsidR="00941CDC">
        <w:rPr>
          <w:rFonts w:hint="cs"/>
          <w:sz w:val="28"/>
          <w:szCs w:val="28"/>
          <w:rtl/>
        </w:rPr>
        <w:t xml:space="preserve"> للبحث عنها حتى يجدها وذهبوا بسيارتهم وتركوه لحاله </w:t>
      </w:r>
      <w:r w:rsidR="00A174A4">
        <w:rPr>
          <w:sz w:val="28"/>
          <w:szCs w:val="28"/>
          <w:rtl/>
        </w:rPr>
        <w:t>–</w:t>
      </w:r>
      <w:r w:rsidR="00A174A4">
        <w:rPr>
          <w:rFonts w:hint="cs"/>
          <w:sz w:val="28"/>
          <w:szCs w:val="28"/>
          <w:rtl/>
        </w:rPr>
        <w:t xml:space="preserve"> </w:t>
      </w:r>
      <w:r w:rsidR="00941CDC">
        <w:rPr>
          <w:rFonts w:hint="cs"/>
          <w:sz w:val="28"/>
          <w:szCs w:val="28"/>
          <w:rtl/>
        </w:rPr>
        <w:t xml:space="preserve">وأثناء قطع الولد للطريق </w:t>
      </w:r>
      <w:r w:rsidR="00A174A4">
        <w:rPr>
          <w:rFonts w:hint="cs"/>
          <w:sz w:val="28"/>
          <w:szCs w:val="28"/>
          <w:rtl/>
        </w:rPr>
        <w:t>دهسته سيارة مما أدى لوفاته</w:t>
      </w:r>
      <w:r w:rsidR="00A174A4" w:rsidRPr="00A174A4">
        <w:rPr>
          <w:rFonts w:hint="cs"/>
          <w:b/>
          <w:bCs/>
          <w:sz w:val="28"/>
          <w:szCs w:val="28"/>
          <w:rtl/>
        </w:rPr>
        <w:t xml:space="preserve"> (مرفق  1) </w:t>
      </w:r>
      <w:r w:rsidR="00A174A4">
        <w:rPr>
          <w:sz w:val="28"/>
          <w:szCs w:val="28"/>
          <w:rtl/>
        </w:rPr>
        <w:t>–</w:t>
      </w:r>
      <w:r w:rsidR="00A174A4">
        <w:rPr>
          <w:rFonts w:hint="cs"/>
          <w:sz w:val="28"/>
          <w:szCs w:val="28"/>
          <w:rtl/>
        </w:rPr>
        <w:t xml:space="preserve"> فذلك قضاء الله وقدره </w:t>
      </w:r>
      <w:r w:rsidR="00A174A4">
        <w:rPr>
          <w:sz w:val="28"/>
          <w:szCs w:val="28"/>
          <w:rtl/>
        </w:rPr>
        <w:t>–</w:t>
      </w:r>
      <w:r w:rsidR="00A174A4">
        <w:rPr>
          <w:rFonts w:hint="cs"/>
          <w:sz w:val="28"/>
          <w:szCs w:val="28"/>
          <w:rtl/>
        </w:rPr>
        <w:t xml:space="preserve"> إلا أن ذلك يعد قرينة على إهمال الام وعدم راعيتها </w:t>
      </w:r>
      <w:r w:rsidR="00A174A4">
        <w:rPr>
          <w:sz w:val="28"/>
          <w:szCs w:val="28"/>
          <w:rtl/>
        </w:rPr>
        <w:t>–</w:t>
      </w:r>
      <w:r w:rsidR="00A174A4">
        <w:rPr>
          <w:rFonts w:hint="cs"/>
          <w:sz w:val="28"/>
          <w:szCs w:val="28"/>
          <w:rtl/>
        </w:rPr>
        <w:t xml:space="preserve"> مما يجعل أولويتي لحضانة بناتي حتى زواجهما </w:t>
      </w:r>
      <w:r w:rsidR="00941CDC">
        <w:rPr>
          <w:rFonts w:hint="cs"/>
          <w:sz w:val="28"/>
          <w:szCs w:val="28"/>
          <w:rtl/>
        </w:rPr>
        <w:t xml:space="preserve">خشية عليهما من تعرضهما لأي نوع من أنواع الاهمال في حق الرعاية والصيانة الشرعية الواجب توافرها </w:t>
      </w:r>
      <w:proofErr w:type="spellStart"/>
      <w:r w:rsidR="00941CDC">
        <w:rPr>
          <w:rFonts w:hint="cs"/>
          <w:sz w:val="28"/>
          <w:szCs w:val="28"/>
          <w:rtl/>
        </w:rPr>
        <w:t>للابناء</w:t>
      </w:r>
      <w:proofErr w:type="spellEnd"/>
      <w:r w:rsidR="00941CDC">
        <w:rPr>
          <w:rFonts w:hint="cs"/>
          <w:sz w:val="28"/>
          <w:szCs w:val="28"/>
          <w:rtl/>
        </w:rPr>
        <w:t xml:space="preserve"> بهذه المرحلة العمرية </w:t>
      </w:r>
      <w:r w:rsidR="00A174A4">
        <w:rPr>
          <w:rFonts w:hint="cs"/>
          <w:sz w:val="28"/>
          <w:szCs w:val="28"/>
          <w:rtl/>
        </w:rPr>
        <w:t>.</w:t>
      </w:r>
    </w:p>
    <w:p w:rsidR="00A174A4" w:rsidRDefault="00A174A4" w:rsidP="00AB304D">
      <w:pPr>
        <w:pStyle w:val="a3"/>
        <w:numPr>
          <w:ilvl w:val="0"/>
          <w:numId w:val="5"/>
        </w:numPr>
        <w:bidi/>
        <w:spacing w:before="240" w:line="360" w:lineRule="auto"/>
        <w:ind w:left="540" w:hanging="270"/>
        <w:jc w:val="both"/>
        <w:rPr>
          <w:rFonts w:hint="cs"/>
          <w:sz w:val="28"/>
          <w:szCs w:val="28"/>
        </w:rPr>
      </w:pPr>
      <w:r>
        <w:rPr>
          <w:rFonts w:hint="cs"/>
          <w:sz w:val="28"/>
          <w:szCs w:val="28"/>
          <w:rtl/>
        </w:rPr>
        <w:t xml:space="preserve">والجدير بالذكر أن خال البنات </w:t>
      </w:r>
      <w:r w:rsidR="00941CDC">
        <w:rPr>
          <w:rFonts w:hint="cs"/>
          <w:sz w:val="28"/>
          <w:szCs w:val="28"/>
          <w:rtl/>
        </w:rPr>
        <w:t xml:space="preserve">ويدعى ( سالم ) سبق وأن </w:t>
      </w:r>
      <w:r>
        <w:rPr>
          <w:rFonts w:hint="cs"/>
          <w:sz w:val="28"/>
          <w:szCs w:val="28"/>
          <w:rtl/>
        </w:rPr>
        <w:t>هددني بالسلاح</w:t>
      </w:r>
      <w:r w:rsidR="00AB304D">
        <w:rPr>
          <w:rFonts w:hint="cs"/>
          <w:sz w:val="28"/>
          <w:szCs w:val="28"/>
          <w:rtl/>
        </w:rPr>
        <w:t xml:space="preserve"> واطلاق نار في الهواء</w:t>
      </w:r>
      <w:r>
        <w:rPr>
          <w:rFonts w:hint="cs"/>
          <w:sz w:val="28"/>
          <w:szCs w:val="28"/>
          <w:rtl/>
        </w:rPr>
        <w:t xml:space="preserve"> </w:t>
      </w:r>
      <w:r w:rsidR="00941CDC">
        <w:rPr>
          <w:rFonts w:hint="cs"/>
          <w:sz w:val="28"/>
          <w:szCs w:val="28"/>
          <w:rtl/>
        </w:rPr>
        <w:t xml:space="preserve">عند ذهابي لرؤية الاولاد وزيارتهم </w:t>
      </w:r>
      <w:r w:rsidR="00AB304D">
        <w:rPr>
          <w:sz w:val="28"/>
          <w:szCs w:val="28"/>
          <w:rtl/>
        </w:rPr>
        <w:t>–</w:t>
      </w:r>
      <w:r w:rsidR="00AB304D">
        <w:rPr>
          <w:rFonts w:hint="cs"/>
          <w:sz w:val="28"/>
          <w:szCs w:val="28"/>
          <w:rtl/>
        </w:rPr>
        <w:t xml:space="preserve"> وقد قمت تقدمت بدعوى ضدة قيدت لدى </w:t>
      </w:r>
      <w:r>
        <w:rPr>
          <w:rFonts w:hint="cs"/>
          <w:sz w:val="28"/>
          <w:szCs w:val="28"/>
          <w:rtl/>
        </w:rPr>
        <w:t>هيئة التحقيق والادعاء الام برقم (</w:t>
      </w:r>
      <w:r w:rsidR="00AB304D">
        <w:rPr>
          <w:rFonts w:hint="cs"/>
          <w:sz w:val="28"/>
          <w:szCs w:val="28"/>
          <w:rtl/>
        </w:rPr>
        <w:t>3602610002</w:t>
      </w:r>
      <w:r>
        <w:rPr>
          <w:rFonts w:hint="cs"/>
          <w:sz w:val="28"/>
          <w:szCs w:val="28"/>
          <w:rtl/>
        </w:rPr>
        <w:t xml:space="preserve">) </w:t>
      </w:r>
      <w:r w:rsidRPr="00A174A4">
        <w:rPr>
          <w:rFonts w:hint="cs"/>
          <w:b/>
          <w:bCs/>
          <w:sz w:val="28"/>
          <w:szCs w:val="28"/>
          <w:rtl/>
        </w:rPr>
        <w:t>(مرفق   2)</w:t>
      </w:r>
      <w:r>
        <w:rPr>
          <w:rFonts w:hint="cs"/>
          <w:sz w:val="28"/>
          <w:szCs w:val="28"/>
          <w:rtl/>
        </w:rPr>
        <w:t xml:space="preserve"> </w:t>
      </w:r>
      <w:r>
        <w:rPr>
          <w:sz w:val="28"/>
          <w:szCs w:val="28"/>
          <w:rtl/>
        </w:rPr>
        <w:t>–</w:t>
      </w:r>
      <w:r>
        <w:rPr>
          <w:rFonts w:hint="cs"/>
          <w:sz w:val="28"/>
          <w:szCs w:val="28"/>
          <w:rtl/>
        </w:rPr>
        <w:t xml:space="preserve"> وهذا الامر منعني من رؤية بناتي وزيارتهم خلال الفترة المنصرمة خشية من حدوث صدمات مع خال بناتي </w:t>
      </w:r>
      <w:r>
        <w:rPr>
          <w:sz w:val="28"/>
          <w:szCs w:val="28"/>
          <w:rtl/>
        </w:rPr>
        <w:t>–</w:t>
      </w:r>
      <w:r>
        <w:rPr>
          <w:rFonts w:hint="cs"/>
          <w:sz w:val="28"/>
          <w:szCs w:val="28"/>
          <w:rtl/>
        </w:rPr>
        <w:t xml:space="preserve"> إلا أن هذا الوضع ينبغي أن يوضع له حد ولا أحرم من حقي في حضانة بناتي</w:t>
      </w:r>
      <w:r w:rsidR="00184DED">
        <w:rPr>
          <w:rFonts w:hint="cs"/>
          <w:sz w:val="28"/>
          <w:szCs w:val="28"/>
          <w:rtl/>
        </w:rPr>
        <w:t xml:space="preserve"> </w:t>
      </w:r>
      <w:r w:rsidR="00184DED">
        <w:rPr>
          <w:sz w:val="28"/>
          <w:szCs w:val="28"/>
          <w:rtl/>
        </w:rPr>
        <w:t>–</w:t>
      </w:r>
      <w:r w:rsidR="00184DED">
        <w:rPr>
          <w:rFonts w:hint="cs"/>
          <w:sz w:val="28"/>
          <w:szCs w:val="28"/>
          <w:rtl/>
        </w:rPr>
        <w:t xml:space="preserve"> قرة أعيني </w:t>
      </w:r>
      <w:r w:rsidR="00184DED">
        <w:rPr>
          <w:sz w:val="28"/>
          <w:szCs w:val="28"/>
          <w:rtl/>
        </w:rPr>
        <w:t>–</w:t>
      </w:r>
      <w:r w:rsidR="00184DED">
        <w:rPr>
          <w:rFonts w:hint="cs"/>
          <w:sz w:val="28"/>
          <w:szCs w:val="28"/>
          <w:rtl/>
        </w:rPr>
        <w:t xml:space="preserve"> والاستمتاع بلذة </w:t>
      </w:r>
      <w:r>
        <w:rPr>
          <w:rFonts w:hint="cs"/>
          <w:sz w:val="28"/>
          <w:szCs w:val="28"/>
          <w:rtl/>
        </w:rPr>
        <w:t xml:space="preserve">تربيتهما والحياة معهما </w:t>
      </w:r>
      <w:r w:rsidR="00184DED">
        <w:rPr>
          <w:rFonts w:hint="cs"/>
          <w:sz w:val="28"/>
          <w:szCs w:val="28"/>
          <w:rtl/>
        </w:rPr>
        <w:t xml:space="preserve">ومشاعر وإحساس الابوة </w:t>
      </w:r>
      <w:r>
        <w:rPr>
          <w:rFonts w:hint="cs"/>
          <w:sz w:val="28"/>
          <w:szCs w:val="28"/>
          <w:rtl/>
        </w:rPr>
        <w:t xml:space="preserve">بأحضاني </w:t>
      </w:r>
      <w:r w:rsidR="00184DED">
        <w:rPr>
          <w:rFonts w:hint="cs"/>
          <w:sz w:val="28"/>
          <w:szCs w:val="28"/>
          <w:rtl/>
        </w:rPr>
        <w:t>.</w:t>
      </w:r>
    </w:p>
    <w:p w:rsidR="00AB304D" w:rsidRPr="00AB304D" w:rsidRDefault="00AB304D" w:rsidP="00AB304D">
      <w:pPr>
        <w:pStyle w:val="a3"/>
        <w:numPr>
          <w:ilvl w:val="0"/>
          <w:numId w:val="5"/>
        </w:numPr>
        <w:bidi/>
        <w:spacing w:before="240" w:line="360" w:lineRule="auto"/>
        <w:ind w:left="540" w:hanging="270"/>
        <w:jc w:val="both"/>
        <w:rPr>
          <w:rFonts w:hint="cs"/>
          <w:sz w:val="28"/>
          <w:szCs w:val="28"/>
        </w:rPr>
      </w:pPr>
      <w:r>
        <w:rPr>
          <w:rFonts w:hint="cs"/>
          <w:sz w:val="28"/>
          <w:szCs w:val="28"/>
          <w:rtl/>
        </w:rPr>
        <w:lastRenderedPageBreak/>
        <w:t xml:space="preserve">والجدير بالذكر أنه بعد صدور هذا الحكم المستأنف فيه </w:t>
      </w:r>
      <w:r>
        <w:rPr>
          <w:sz w:val="28"/>
          <w:szCs w:val="28"/>
          <w:rtl/>
        </w:rPr>
        <w:t>–</w:t>
      </w:r>
      <w:r>
        <w:rPr>
          <w:rFonts w:hint="cs"/>
          <w:sz w:val="28"/>
          <w:szCs w:val="28"/>
          <w:rtl/>
        </w:rPr>
        <w:t xml:space="preserve"> قمت بالذهاب لأولادي طالباً زيارتهم ورؤيتهم </w:t>
      </w:r>
      <w:r>
        <w:rPr>
          <w:sz w:val="28"/>
          <w:szCs w:val="28"/>
          <w:rtl/>
        </w:rPr>
        <w:t>–</w:t>
      </w:r>
      <w:r>
        <w:rPr>
          <w:rFonts w:hint="cs"/>
          <w:sz w:val="28"/>
          <w:szCs w:val="28"/>
          <w:rtl/>
        </w:rPr>
        <w:t xml:space="preserve"> إلا أن الام </w:t>
      </w:r>
      <w:proofErr w:type="spellStart"/>
      <w:r>
        <w:rPr>
          <w:rFonts w:hint="cs"/>
          <w:sz w:val="28"/>
          <w:szCs w:val="28"/>
          <w:rtl/>
        </w:rPr>
        <w:t>وأخوانها</w:t>
      </w:r>
      <w:proofErr w:type="spellEnd"/>
      <w:r>
        <w:rPr>
          <w:rFonts w:hint="cs"/>
          <w:sz w:val="28"/>
          <w:szCs w:val="28"/>
          <w:rtl/>
        </w:rPr>
        <w:t xml:space="preserve"> قاموا بمنعي من حقي في رؤية أبنائي وزيارتهم </w:t>
      </w:r>
      <w:r>
        <w:rPr>
          <w:sz w:val="28"/>
          <w:szCs w:val="28"/>
          <w:rtl/>
        </w:rPr>
        <w:t>–</w:t>
      </w:r>
      <w:r>
        <w:rPr>
          <w:rFonts w:hint="cs"/>
          <w:sz w:val="28"/>
          <w:szCs w:val="28"/>
          <w:rtl/>
        </w:rPr>
        <w:t xml:space="preserve"> </w:t>
      </w:r>
      <w:r w:rsidRPr="00AB304D">
        <w:rPr>
          <w:rFonts w:hint="cs"/>
          <w:b/>
          <w:bCs/>
          <w:sz w:val="28"/>
          <w:szCs w:val="28"/>
          <w:u w:val="single"/>
          <w:rtl/>
        </w:rPr>
        <w:t>وكل ذلك أدعى لأن يكون حق الحضانة لي .</w:t>
      </w:r>
    </w:p>
    <w:p w:rsidR="00AB304D" w:rsidRPr="00AB304D" w:rsidRDefault="00AB304D" w:rsidP="00AB304D">
      <w:pPr>
        <w:pStyle w:val="a3"/>
        <w:bidi/>
        <w:spacing w:before="240" w:line="360" w:lineRule="auto"/>
        <w:ind w:left="540"/>
        <w:jc w:val="both"/>
        <w:rPr>
          <w:sz w:val="8"/>
          <w:szCs w:val="8"/>
        </w:rPr>
      </w:pPr>
    </w:p>
    <w:p w:rsidR="00F72AE7" w:rsidRDefault="00CB100C" w:rsidP="00B10C4A">
      <w:pPr>
        <w:pStyle w:val="a3"/>
        <w:numPr>
          <w:ilvl w:val="0"/>
          <w:numId w:val="6"/>
        </w:numPr>
        <w:bidi/>
        <w:spacing w:before="240" w:line="360" w:lineRule="auto"/>
        <w:ind w:left="450"/>
        <w:jc w:val="both"/>
        <w:rPr>
          <w:b/>
          <w:bCs/>
          <w:sz w:val="28"/>
          <w:szCs w:val="28"/>
          <w:u w:val="single"/>
        </w:rPr>
      </w:pPr>
      <w:r w:rsidRPr="00184DED">
        <w:rPr>
          <w:b/>
          <w:bCs/>
          <w:sz w:val="28"/>
          <w:szCs w:val="28"/>
          <w:rtl/>
        </w:rPr>
        <w:t xml:space="preserve">قال ابن قدامة رحمه الله: (كفالة الطفل </w:t>
      </w:r>
      <w:r w:rsidR="00F72AE7" w:rsidRPr="00184DED">
        <w:rPr>
          <w:rFonts w:hint="cs"/>
          <w:b/>
          <w:bCs/>
          <w:sz w:val="28"/>
          <w:szCs w:val="28"/>
          <w:rtl/>
        </w:rPr>
        <w:t>وحضانته</w:t>
      </w:r>
      <w:r w:rsidRPr="00184DED">
        <w:rPr>
          <w:b/>
          <w:bCs/>
          <w:sz w:val="28"/>
          <w:szCs w:val="28"/>
          <w:rtl/>
        </w:rPr>
        <w:t xml:space="preserve"> واجبة، لأنه يهلك بتركه، فيجب حفظه من الهلاك، كما يجب الإنفاق عليه، وإنجاؤه من المهالك</w:t>
      </w:r>
      <w:r w:rsidRPr="00184DED">
        <w:rPr>
          <w:rFonts w:hint="cs"/>
          <w:b/>
          <w:bCs/>
          <w:sz w:val="28"/>
          <w:szCs w:val="28"/>
          <w:rtl/>
        </w:rPr>
        <w:t xml:space="preserve"> </w:t>
      </w:r>
      <w:r w:rsidRPr="00184DED">
        <w:rPr>
          <w:b/>
          <w:bCs/>
          <w:sz w:val="28"/>
          <w:szCs w:val="28"/>
          <w:u w:val="single"/>
          <w:rtl/>
        </w:rPr>
        <w:t>–</w:t>
      </w:r>
      <w:r w:rsidRPr="00184DED">
        <w:rPr>
          <w:rFonts w:hint="cs"/>
          <w:b/>
          <w:bCs/>
          <w:sz w:val="28"/>
          <w:szCs w:val="28"/>
          <w:u w:val="single"/>
          <w:rtl/>
        </w:rPr>
        <w:t xml:space="preserve"> وحيث أن </w:t>
      </w:r>
      <w:r w:rsidR="00A174A4" w:rsidRPr="00184DED">
        <w:rPr>
          <w:rFonts w:hint="cs"/>
          <w:b/>
          <w:bCs/>
          <w:sz w:val="28"/>
          <w:szCs w:val="28"/>
          <w:u w:val="single"/>
          <w:rtl/>
        </w:rPr>
        <w:t xml:space="preserve">عدم توافر المسكن المناسب لدى الام وكذا إثبات رعونتها وإهمالها </w:t>
      </w:r>
      <w:r w:rsidRPr="00184DED">
        <w:rPr>
          <w:rFonts w:hint="cs"/>
          <w:b/>
          <w:bCs/>
          <w:sz w:val="28"/>
          <w:szCs w:val="28"/>
          <w:u w:val="single"/>
          <w:rtl/>
        </w:rPr>
        <w:t xml:space="preserve">هو عرضه للهلاك </w:t>
      </w:r>
      <w:r w:rsidRPr="00184DED">
        <w:rPr>
          <w:b/>
          <w:bCs/>
          <w:sz w:val="28"/>
          <w:szCs w:val="28"/>
          <w:u w:val="single"/>
          <w:rtl/>
        </w:rPr>
        <w:t>–</w:t>
      </w:r>
      <w:r w:rsidR="00A174A4" w:rsidRPr="00184DED">
        <w:rPr>
          <w:rFonts w:hint="cs"/>
          <w:b/>
          <w:bCs/>
          <w:sz w:val="28"/>
          <w:szCs w:val="28"/>
          <w:u w:val="single"/>
          <w:rtl/>
        </w:rPr>
        <w:t xml:space="preserve"> وعليه فإنه خشية على أبنائي ومصلحتهم </w:t>
      </w:r>
      <w:r w:rsidRPr="00184DED">
        <w:rPr>
          <w:rFonts w:hint="cs"/>
          <w:b/>
          <w:bCs/>
          <w:sz w:val="28"/>
          <w:szCs w:val="28"/>
          <w:u w:val="single"/>
          <w:rtl/>
        </w:rPr>
        <w:t>وحماي</w:t>
      </w:r>
      <w:r w:rsidR="00A174A4" w:rsidRPr="00184DED">
        <w:rPr>
          <w:rFonts w:hint="cs"/>
          <w:b/>
          <w:bCs/>
          <w:sz w:val="28"/>
          <w:szCs w:val="28"/>
          <w:u w:val="single"/>
          <w:rtl/>
        </w:rPr>
        <w:t xml:space="preserve">تهم </w:t>
      </w:r>
      <w:r w:rsidRPr="00184DED">
        <w:rPr>
          <w:b/>
          <w:bCs/>
          <w:sz w:val="28"/>
          <w:szCs w:val="28"/>
          <w:u w:val="single"/>
          <w:rtl/>
        </w:rPr>
        <w:t>–</w:t>
      </w:r>
      <w:r w:rsidR="00A174A4" w:rsidRPr="00184DED">
        <w:rPr>
          <w:rFonts w:hint="cs"/>
          <w:b/>
          <w:bCs/>
          <w:sz w:val="28"/>
          <w:szCs w:val="28"/>
          <w:u w:val="single"/>
          <w:rtl/>
        </w:rPr>
        <w:t xml:space="preserve"> فإنني ألتمس الحكم لصالحي بحضانتهما .</w:t>
      </w:r>
    </w:p>
    <w:p w:rsidR="00184DED" w:rsidRPr="00184DED" w:rsidRDefault="00184DED" w:rsidP="00B10C4A">
      <w:pPr>
        <w:pStyle w:val="a3"/>
        <w:numPr>
          <w:ilvl w:val="0"/>
          <w:numId w:val="1"/>
        </w:numPr>
        <w:bidi/>
        <w:spacing w:before="240" w:line="360" w:lineRule="auto"/>
        <w:ind w:left="450"/>
        <w:jc w:val="both"/>
        <w:rPr>
          <w:b/>
          <w:bCs/>
          <w:sz w:val="28"/>
          <w:szCs w:val="28"/>
          <w:u w:val="single"/>
        </w:rPr>
      </w:pPr>
      <w:r w:rsidRPr="00184DED">
        <w:rPr>
          <w:rFonts w:hint="cs"/>
          <w:b/>
          <w:bCs/>
          <w:sz w:val="28"/>
          <w:szCs w:val="28"/>
          <w:rtl/>
        </w:rPr>
        <w:t xml:space="preserve">أما عن </w:t>
      </w:r>
      <w:proofErr w:type="spellStart"/>
      <w:r w:rsidRPr="00184DED">
        <w:rPr>
          <w:rFonts w:hint="cs"/>
          <w:b/>
          <w:bCs/>
          <w:sz w:val="28"/>
          <w:szCs w:val="28"/>
          <w:rtl/>
        </w:rPr>
        <w:t>إدعاء</w:t>
      </w:r>
      <w:proofErr w:type="spellEnd"/>
      <w:r w:rsidRPr="00184DED">
        <w:rPr>
          <w:rFonts w:hint="cs"/>
          <w:b/>
          <w:bCs/>
          <w:sz w:val="28"/>
          <w:szCs w:val="28"/>
          <w:rtl/>
        </w:rPr>
        <w:t xml:space="preserve"> المستأنف ضدها أنني اتابع أفلام إباحية ولي علاقة بالنساء </w:t>
      </w:r>
      <w:r w:rsidRPr="00184DED">
        <w:rPr>
          <w:b/>
          <w:bCs/>
          <w:sz w:val="28"/>
          <w:szCs w:val="28"/>
          <w:rtl/>
        </w:rPr>
        <w:t>–</w:t>
      </w:r>
      <w:r w:rsidRPr="00184DED">
        <w:rPr>
          <w:rFonts w:hint="cs"/>
          <w:b/>
          <w:bCs/>
          <w:sz w:val="28"/>
          <w:szCs w:val="28"/>
          <w:rtl/>
        </w:rPr>
        <w:t xml:space="preserve"> فهذا كلام يفتقد الدقة والصحة </w:t>
      </w:r>
      <w:r w:rsidRPr="00184DED">
        <w:rPr>
          <w:b/>
          <w:bCs/>
          <w:sz w:val="28"/>
          <w:szCs w:val="28"/>
          <w:rtl/>
        </w:rPr>
        <w:t>–</w:t>
      </w:r>
      <w:r w:rsidRPr="00184DED">
        <w:rPr>
          <w:rFonts w:hint="cs"/>
          <w:b/>
          <w:bCs/>
          <w:sz w:val="28"/>
          <w:szCs w:val="28"/>
          <w:rtl/>
        </w:rPr>
        <w:t xml:space="preserve"> فعن الافلام الاباحية فهذه كانت منذ فترة بعيدة</w:t>
      </w:r>
      <w:r>
        <w:rPr>
          <w:rFonts w:hint="cs"/>
          <w:b/>
          <w:bCs/>
          <w:sz w:val="28"/>
          <w:szCs w:val="28"/>
          <w:u w:val="single"/>
          <w:rtl/>
        </w:rPr>
        <w:t xml:space="preserve"> </w:t>
      </w:r>
      <w:r>
        <w:rPr>
          <w:b/>
          <w:bCs/>
          <w:sz w:val="28"/>
          <w:szCs w:val="28"/>
          <w:u w:val="single"/>
          <w:rtl/>
        </w:rPr>
        <w:t>–</w:t>
      </w:r>
      <w:r>
        <w:rPr>
          <w:rFonts w:hint="cs"/>
          <w:b/>
          <w:bCs/>
          <w:sz w:val="28"/>
          <w:szCs w:val="28"/>
          <w:u w:val="single"/>
          <w:rtl/>
        </w:rPr>
        <w:t xml:space="preserve"> وأنا بفضل الله توبت عن ذلك توبة نصوحة منذ زمن بعيد </w:t>
      </w:r>
      <w:r>
        <w:rPr>
          <w:b/>
          <w:bCs/>
          <w:sz w:val="28"/>
          <w:szCs w:val="28"/>
          <w:u w:val="single"/>
          <w:rtl/>
        </w:rPr>
        <w:t>–</w:t>
      </w:r>
      <w:r>
        <w:rPr>
          <w:rFonts w:hint="cs"/>
          <w:b/>
          <w:bCs/>
          <w:sz w:val="28"/>
          <w:szCs w:val="28"/>
          <w:u w:val="single"/>
          <w:rtl/>
        </w:rPr>
        <w:t xml:space="preserve"> أما عن علاقتي بالنساء فذلك </w:t>
      </w:r>
      <w:proofErr w:type="spellStart"/>
      <w:r>
        <w:rPr>
          <w:rFonts w:hint="cs"/>
          <w:b/>
          <w:bCs/>
          <w:sz w:val="28"/>
          <w:szCs w:val="28"/>
          <w:u w:val="single"/>
          <w:rtl/>
        </w:rPr>
        <w:t>إدعاء</w:t>
      </w:r>
      <w:proofErr w:type="spellEnd"/>
      <w:r>
        <w:rPr>
          <w:rFonts w:hint="cs"/>
          <w:b/>
          <w:bCs/>
          <w:sz w:val="28"/>
          <w:szCs w:val="28"/>
          <w:u w:val="single"/>
          <w:rtl/>
        </w:rPr>
        <w:t xml:space="preserve"> مرسل غير صحيح إطلاقاً </w:t>
      </w:r>
      <w:r>
        <w:rPr>
          <w:b/>
          <w:bCs/>
          <w:sz w:val="28"/>
          <w:szCs w:val="28"/>
          <w:u w:val="single"/>
          <w:rtl/>
        </w:rPr>
        <w:t>–</w:t>
      </w:r>
      <w:r>
        <w:rPr>
          <w:rFonts w:hint="cs"/>
          <w:b/>
          <w:bCs/>
          <w:sz w:val="28"/>
          <w:szCs w:val="28"/>
          <w:u w:val="single"/>
          <w:rtl/>
        </w:rPr>
        <w:t xml:space="preserve"> وأطالب بعدم الاعتداد به نهائياً لعدم وجود بينة عليه .</w:t>
      </w:r>
    </w:p>
    <w:p w:rsidR="004D35F5" w:rsidRPr="00B10C4A" w:rsidRDefault="00F72AE7" w:rsidP="00B10C4A">
      <w:pPr>
        <w:tabs>
          <w:tab w:val="right" w:pos="630"/>
        </w:tabs>
        <w:bidi/>
        <w:spacing w:line="360" w:lineRule="auto"/>
        <w:jc w:val="both"/>
        <w:rPr>
          <w:b/>
          <w:bCs/>
          <w:sz w:val="28"/>
          <w:szCs w:val="28"/>
          <w:u w:val="single"/>
          <w:rtl/>
        </w:rPr>
      </w:pPr>
      <w:r w:rsidRPr="00B10C4A">
        <w:rPr>
          <w:rFonts w:hint="cs"/>
          <w:b/>
          <w:bCs/>
          <w:sz w:val="28"/>
          <w:szCs w:val="28"/>
          <w:u w:val="single"/>
          <w:rtl/>
        </w:rPr>
        <w:t xml:space="preserve">ومما تقدم أعلاه يتضح لفضيلتكم أن </w:t>
      </w:r>
      <w:r w:rsidR="00EC66BE" w:rsidRPr="00B10C4A">
        <w:rPr>
          <w:rFonts w:hint="cs"/>
          <w:b/>
          <w:bCs/>
          <w:sz w:val="28"/>
          <w:szCs w:val="28"/>
          <w:u w:val="single"/>
          <w:rtl/>
        </w:rPr>
        <w:t>تأكيدي</w:t>
      </w:r>
      <w:r w:rsidR="00184DED" w:rsidRPr="00B10C4A">
        <w:rPr>
          <w:rFonts w:hint="cs"/>
          <w:b/>
          <w:bCs/>
          <w:sz w:val="28"/>
          <w:szCs w:val="28"/>
          <w:u w:val="single"/>
          <w:rtl/>
        </w:rPr>
        <w:t xml:space="preserve"> على </w:t>
      </w:r>
      <w:r w:rsidR="00AB304D">
        <w:rPr>
          <w:rFonts w:hint="cs"/>
          <w:b/>
          <w:bCs/>
          <w:sz w:val="28"/>
          <w:szCs w:val="28"/>
          <w:u w:val="single"/>
          <w:rtl/>
        </w:rPr>
        <w:t xml:space="preserve">حقي في </w:t>
      </w:r>
      <w:r w:rsidR="00184DED" w:rsidRPr="00B10C4A">
        <w:rPr>
          <w:rFonts w:hint="cs"/>
          <w:b/>
          <w:bCs/>
          <w:sz w:val="28"/>
          <w:szCs w:val="28"/>
          <w:u w:val="single"/>
          <w:rtl/>
        </w:rPr>
        <w:t xml:space="preserve">حضانة البنات جاء من منطلق حرصي على مصلحتهما ورعايتهما توافقاً مع </w:t>
      </w:r>
      <w:proofErr w:type="spellStart"/>
      <w:r w:rsidR="00184DED" w:rsidRPr="00B10C4A">
        <w:rPr>
          <w:rFonts w:hint="cs"/>
          <w:b/>
          <w:bCs/>
          <w:sz w:val="28"/>
          <w:szCs w:val="28"/>
          <w:u w:val="single"/>
          <w:rtl/>
        </w:rPr>
        <w:t>الاراء</w:t>
      </w:r>
      <w:proofErr w:type="spellEnd"/>
      <w:r w:rsidR="00184DED" w:rsidRPr="00B10C4A">
        <w:rPr>
          <w:rFonts w:hint="cs"/>
          <w:b/>
          <w:bCs/>
          <w:sz w:val="28"/>
          <w:szCs w:val="28"/>
          <w:u w:val="single"/>
          <w:rtl/>
        </w:rPr>
        <w:t xml:space="preserve"> الفقهية والشرعية في هذا الشأن .، بالإضافة لعدم توافر بيئة السكن الملائم والمناسب للمرحلة العمرية للبنات في ظل عدم وجود مسكن للام و</w:t>
      </w:r>
      <w:r w:rsidR="00B10C4A" w:rsidRPr="00B10C4A">
        <w:rPr>
          <w:rFonts w:hint="cs"/>
          <w:b/>
          <w:bCs/>
          <w:sz w:val="28"/>
          <w:szCs w:val="28"/>
          <w:u w:val="single"/>
          <w:rtl/>
        </w:rPr>
        <w:t xml:space="preserve">أقامتها مع أخيها وتنقلها بين </w:t>
      </w:r>
      <w:proofErr w:type="spellStart"/>
      <w:r w:rsidR="00B10C4A" w:rsidRPr="00B10C4A">
        <w:rPr>
          <w:rFonts w:hint="cs"/>
          <w:b/>
          <w:bCs/>
          <w:sz w:val="28"/>
          <w:szCs w:val="28"/>
          <w:u w:val="single"/>
          <w:rtl/>
        </w:rPr>
        <w:t>أخوانها</w:t>
      </w:r>
      <w:proofErr w:type="spellEnd"/>
      <w:r w:rsidR="00B10C4A" w:rsidRPr="00B10C4A">
        <w:rPr>
          <w:rFonts w:hint="cs"/>
          <w:b/>
          <w:bCs/>
          <w:sz w:val="28"/>
          <w:szCs w:val="28"/>
          <w:u w:val="single"/>
          <w:rtl/>
        </w:rPr>
        <w:t xml:space="preserve"> وأخواتها </w:t>
      </w:r>
      <w:r w:rsidR="00AB304D">
        <w:rPr>
          <w:rFonts w:hint="cs"/>
          <w:b/>
          <w:bCs/>
          <w:sz w:val="28"/>
          <w:szCs w:val="28"/>
          <w:u w:val="single"/>
          <w:rtl/>
        </w:rPr>
        <w:t xml:space="preserve">، وكذا منعي من رؤية أبنائي وزيارتهم كلما حاولت الذهاب إليهم ودائما ما يفتعلون الخلافات معي </w:t>
      </w:r>
      <w:r w:rsidR="00B10C4A" w:rsidRPr="00B10C4A">
        <w:rPr>
          <w:b/>
          <w:bCs/>
          <w:sz w:val="28"/>
          <w:szCs w:val="28"/>
          <w:u w:val="single"/>
          <w:rtl/>
        </w:rPr>
        <w:t>–</w:t>
      </w:r>
      <w:r w:rsidR="00B10C4A" w:rsidRPr="00B10C4A">
        <w:rPr>
          <w:rFonts w:hint="cs"/>
          <w:b/>
          <w:bCs/>
          <w:sz w:val="28"/>
          <w:szCs w:val="28"/>
          <w:u w:val="single"/>
          <w:rtl/>
        </w:rPr>
        <w:t xml:space="preserve"> وذلك غير مقبول نهائياً خاصة وأنني لدي بيت خاص يوفر الغاية المطلوبة من حضانتهما والحرص على مصلحتهما الشرعية ونشأتهما </w:t>
      </w:r>
      <w:r w:rsidRPr="00B10C4A">
        <w:rPr>
          <w:rFonts w:hint="cs"/>
          <w:b/>
          <w:bCs/>
          <w:sz w:val="28"/>
          <w:szCs w:val="28"/>
          <w:u w:val="single"/>
          <w:rtl/>
        </w:rPr>
        <w:t xml:space="preserve">لدينية السليمة </w:t>
      </w:r>
      <w:r w:rsidR="00EC66BE" w:rsidRPr="00B10C4A">
        <w:rPr>
          <w:rFonts w:hint="cs"/>
          <w:b/>
          <w:bCs/>
          <w:sz w:val="28"/>
          <w:szCs w:val="28"/>
          <w:u w:val="single"/>
          <w:rtl/>
        </w:rPr>
        <w:t>وقد تجاهلت المحكمة ذلك وظه</w:t>
      </w:r>
      <w:r w:rsidRPr="00B10C4A">
        <w:rPr>
          <w:rFonts w:hint="cs"/>
          <w:b/>
          <w:bCs/>
          <w:sz w:val="28"/>
          <w:szCs w:val="28"/>
          <w:u w:val="single"/>
          <w:rtl/>
        </w:rPr>
        <w:t>ر في ذلك قصور جلي في التسبيب .</w:t>
      </w:r>
    </w:p>
    <w:p w:rsidR="00F72AE7" w:rsidRPr="00F72AE7" w:rsidRDefault="00F72AE7" w:rsidP="00F72AE7">
      <w:pPr>
        <w:tabs>
          <w:tab w:val="right" w:pos="630"/>
        </w:tabs>
        <w:bidi/>
        <w:spacing w:line="360" w:lineRule="auto"/>
        <w:jc w:val="both"/>
        <w:rPr>
          <w:b/>
          <w:bCs/>
          <w:sz w:val="28"/>
          <w:szCs w:val="28"/>
          <w:rtl/>
        </w:rPr>
      </w:pPr>
      <w:r w:rsidRPr="00F72AE7">
        <w:rPr>
          <w:rFonts w:hint="cs"/>
          <w:b/>
          <w:bCs/>
          <w:sz w:val="28"/>
          <w:szCs w:val="28"/>
          <w:rtl/>
        </w:rPr>
        <w:t xml:space="preserve">وعليه ولما تقدم فإننا ألتمس من فضيلتكم </w:t>
      </w:r>
      <w:r w:rsidRPr="00F72AE7">
        <w:rPr>
          <w:b/>
          <w:bCs/>
          <w:sz w:val="28"/>
          <w:szCs w:val="28"/>
          <w:rtl/>
        </w:rPr>
        <w:t>–</w:t>
      </w:r>
      <w:r w:rsidRPr="00F72AE7">
        <w:rPr>
          <w:rFonts w:hint="cs"/>
          <w:b/>
          <w:bCs/>
          <w:sz w:val="28"/>
          <w:szCs w:val="28"/>
          <w:rtl/>
        </w:rPr>
        <w:t xml:space="preserve"> سلمكم الله </w:t>
      </w:r>
      <w:r w:rsidRPr="00F72AE7">
        <w:rPr>
          <w:b/>
          <w:bCs/>
          <w:sz w:val="28"/>
          <w:szCs w:val="28"/>
          <w:rtl/>
        </w:rPr>
        <w:t>–</w:t>
      </w:r>
      <w:r w:rsidRPr="00F72AE7">
        <w:rPr>
          <w:rFonts w:hint="cs"/>
          <w:b/>
          <w:bCs/>
          <w:sz w:val="28"/>
          <w:szCs w:val="28"/>
          <w:rtl/>
        </w:rPr>
        <w:t xml:space="preserve"> ما </w:t>
      </w:r>
      <w:proofErr w:type="gramStart"/>
      <w:r w:rsidRPr="00F72AE7">
        <w:rPr>
          <w:rFonts w:hint="cs"/>
          <w:b/>
          <w:bCs/>
          <w:sz w:val="28"/>
          <w:szCs w:val="28"/>
          <w:rtl/>
        </w:rPr>
        <w:t>يلي :</w:t>
      </w:r>
      <w:proofErr w:type="gramEnd"/>
      <w:r w:rsidRPr="00F72AE7">
        <w:rPr>
          <w:rFonts w:hint="cs"/>
          <w:b/>
          <w:bCs/>
          <w:sz w:val="28"/>
          <w:szCs w:val="28"/>
          <w:rtl/>
        </w:rPr>
        <w:t>-</w:t>
      </w:r>
    </w:p>
    <w:p w:rsidR="00F72AE7" w:rsidRDefault="00AB304D" w:rsidP="00F72AE7">
      <w:pPr>
        <w:pStyle w:val="a3"/>
        <w:numPr>
          <w:ilvl w:val="0"/>
          <w:numId w:val="4"/>
        </w:numPr>
        <w:tabs>
          <w:tab w:val="right" w:pos="630"/>
        </w:tabs>
        <w:bidi/>
        <w:spacing w:line="360" w:lineRule="auto"/>
        <w:jc w:val="both"/>
        <w:rPr>
          <w:sz w:val="28"/>
          <w:szCs w:val="28"/>
        </w:rPr>
      </w:pPr>
      <w:r>
        <w:rPr>
          <w:rFonts w:hint="cs"/>
          <w:sz w:val="28"/>
          <w:szCs w:val="28"/>
          <w:rtl/>
        </w:rPr>
        <w:t>قبول الاستئناف شكلاً .، وفي الموضوع ب</w:t>
      </w:r>
      <w:bookmarkStart w:id="0" w:name="_GoBack"/>
      <w:bookmarkEnd w:id="0"/>
      <w:r w:rsidR="00F72AE7">
        <w:rPr>
          <w:rFonts w:hint="cs"/>
          <w:sz w:val="28"/>
          <w:szCs w:val="28"/>
          <w:rtl/>
        </w:rPr>
        <w:t xml:space="preserve">إلغاء الحكم المستأنف </w:t>
      </w:r>
      <w:proofErr w:type="spellStart"/>
      <w:r w:rsidR="00F72AE7">
        <w:rPr>
          <w:rFonts w:hint="cs"/>
          <w:sz w:val="28"/>
          <w:szCs w:val="28"/>
          <w:rtl/>
        </w:rPr>
        <w:t>وإعتباره</w:t>
      </w:r>
      <w:proofErr w:type="spellEnd"/>
      <w:r w:rsidR="00F72AE7">
        <w:rPr>
          <w:rFonts w:hint="cs"/>
          <w:sz w:val="28"/>
          <w:szCs w:val="28"/>
          <w:rtl/>
        </w:rPr>
        <w:t xml:space="preserve"> كأن لم يكن .</w:t>
      </w:r>
    </w:p>
    <w:p w:rsidR="00F72AE7" w:rsidRDefault="00F72AE7" w:rsidP="00B10C4A">
      <w:pPr>
        <w:pStyle w:val="a3"/>
        <w:numPr>
          <w:ilvl w:val="0"/>
          <w:numId w:val="4"/>
        </w:numPr>
        <w:tabs>
          <w:tab w:val="right" w:pos="630"/>
        </w:tabs>
        <w:bidi/>
        <w:spacing w:line="360" w:lineRule="auto"/>
        <w:jc w:val="both"/>
        <w:rPr>
          <w:sz w:val="28"/>
          <w:szCs w:val="28"/>
        </w:rPr>
      </w:pPr>
      <w:r>
        <w:rPr>
          <w:rFonts w:hint="cs"/>
          <w:sz w:val="28"/>
          <w:szCs w:val="28"/>
          <w:rtl/>
        </w:rPr>
        <w:t xml:space="preserve">رد دعوى المدعية لعدم أحقيتها فيما تطالب فيه </w:t>
      </w:r>
      <w:r w:rsidR="00B10C4A">
        <w:rPr>
          <w:rFonts w:hint="cs"/>
          <w:sz w:val="28"/>
          <w:szCs w:val="28"/>
          <w:rtl/>
        </w:rPr>
        <w:t xml:space="preserve">والحكم مجدداً بأحقيتي في حضانة البنتين </w:t>
      </w:r>
      <w:r>
        <w:rPr>
          <w:rFonts w:hint="cs"/>
          <w:sz w:val="28"/>
          <w:szCs w:val="28"/>
          <w:rtl/>
        </w:rPr>
        <w:t xml:space="preserve">وفقاً </w:t>
      </w:r>
      <w:r w:rsidR="00B10C4A">
        <w:rPr>
          <w:rFonts w:hint="cs"/>
          <w:sz w:val="28"/>
          <w:szCs w:val="28"/>
          <w:rtl/>
        </w:rPr>
        <w:t xml:space="preserve">للمقتضى الشرعي لذلك حتى زواجهما مع عدم ممانعتي في حق أمهما في رؤيتهما وتبادل الزيارات فيما بينهما </w:t>
      </w:r>
      <w:r>
        <w:rPr>
          <w:rFonts w:hint="cs"/>
          <w:sz w:val="28"/>
          <w:szCs w:val="28"/>
          <w:rtl/>
        </w:rPr>
        <w:t>.</w:t>
      </w:r>
    </w:p>
    <w:p w:rsidR="00F72AE7" w:rsidRPr="00F72AE7" w:rsidRDefault="00F72AE7" w:rsidP="00F72AE7">
      <w:pPr>
        <w:tabs>
          <w:tab w:val="right" w:pos="630"/>
        </w:tabs>
        <w:bidi/>
        <w:spacing w:line="360" w:lineRule="auto"/>
        <w:jc w:val="both"/>
        <w:rPr>
          <w:b/>
          <w:bCs/>
          <w:sz w:val="28"/>
          <w:szCs w:val="28"/>
          <w:rtl/>
        </w:rPr>
      </w:pPr>
      <w:r w:rsidRPr="00F72AE7">
        <w:rPr>
          <w:rFonts w:hint="cs"/>
          <w:b/>
          <w:bCs/>
          <w:sz w:val="28"/>
          <w:szCs w:val="28"/>
          <w:rtl/>
        </w:rPr>
        <w:t xml:space="preserve">سدد الله على طريق الحق والعدل </w:t>
      </w:r>
      <w:proofErr w:type="gramStart"/>
      <w:r w:rsidRPr="00F72AE7">
        <w:rPr>
          <w:rFonts w:hint="cs"/>
          <w:b/>
          <w:bCs/>
          <w:sz w:val="28"/>
          <w:szCs w:val="28"/>
          <w:rtl/>
        </w:rPr>
        <w:t>خطاكم ،</w:t>
      </w:r>
      <w:proofErr w:type="gramEnd"/>
      <w:r w:rsidRPr="00F72AE7">
        <w:rPr>
          <w:rFonts w:hint="cs"/>
          <w:b/>
          <w:bCs/>
          <w:sz w:val="28"/>
          <w:szCs w:val="28"/>
          <w:rtl/>
        </w:rPr>
        <w:t>،،،،، والله ولي التوفيق ،،،،،</w:t>
      </w:r>
    </w:p>
    <w:p w:rsidR="00F72AE7" w:rsidRDefault="00F72AE7" w:rsidP="00F72AE7">
      <w:pPr>
        <w:tabs>
          <w:tab w:val="right" w:pos="630"/>
        </w:tabs>
        <w:bidi/>
        <w:spacing w:line="360" w:lineRule="auto"/>
        <w:ind w:left="360"/>
        <w:jc w:val="center"/>
        <w:rPr>
          <w:b/>
          <w:bCs/>
          <w:sz w:val="28"/>
          <w:szCs w:val="28"/>
          <w:rtl/>
        </w:rPr>
      </w:pP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r>
      <w:r>
        <w:rPr>
          <w:rFonts w:hint="cs"/>
          <w:b/>
          <w:bCs/>
          <w:sz w:val="28"/>
          <w:szCs w:val="28"/>
          <w:rtl/>
        </w:rPr>
        <w:tab/>
        <w:t xml:space="preserve">   </w:t>
      </w:r>
      <w:r w:rsidR="00B10C4A">
        <w:rPr>
          <w:rFonts w:hint="cs"/>
          <w:b/>
          <w:bCs/>
          <w:sz w:val="28"/>
          <w:szCs w:val="28"/>
          <w:rtl/>
        </w:rPr>
        <w:t xml:space="preserve">  </w:t>
      </w:r>
      <w:r>
        <w:rPr>
          <w:rFonts w:hint="cs"/>
          <w:b/>
          <w:bCs/>
          <w:sz w:val="28"/>
          <w:szCs w:val="28"/>
          <w:rtl/>
        </w:rPr>
        <w:t xml:space="preserve">  </w:t>
      </w:r>
      <w:r w:rsidRPr="00F72AE7">
        <w:rPr>
          <w:rFonts w:hint="cs"/>
          <w:b/>
          <w:bCs/>
          <w:sz w:val="28"/>
          <w:szCs w:val="28"/>
          <w:rtl/>
        </w:rPr>
        <w:t>المستأنف</w:t>
      </w:r>
    </w:p>
    <w:p w:rsidR="00F72AE7" w:rsidRPr="00F72AE7" w:rsidRDefault="00F72AE7" w:rsidP="00F72AE7">
      <w:pPr>
        <w:tabs>
          <w:tab w:val="right" w:pos="630"/>
        </w:tabs>
        <w:bidi/>
        <w:spacing w:line="360" w:lineRule="auto"/>
        <w:ind w:left="360"/>
        <w:jc w:val="center"/>
        <w:rPr>
          <w:b/>
          <w:bCs/>
          <w:sz w:val="8"/>
          <w:szCs w:val="8"/>
          <w:rtl/>
        </w:rPr>
      </w:pPr>
    </w:p>
    <w:p w:rsidR="00F72AE7" w:rsidRDefault="00B10C4A" w:rsidP="00F72AE7">
      <w:pPr>
        <w:bidi/>
        <w:jc w:val="right"/>
        <w:rPr>
          <w:b/>
          <w:bCs/>
          <w:sz w:val="28"/>
          <w:szCs w:val="28"/>
          <w:rtl/>
        </w:rPr>
      </w:pPr>
      <w:r>
        <w:rPr>
          <w:rFonts w:hint="cs"/>
          <w:b/>
          <w:bCs/>
          <w:sz w:val="28"/>
          <w:szCs w:val="28"/>
          <w:rtl/>
        </w:rPr>
        <w:t>فهيد ناصر الدوسري</w:t>
      </w:r>
    </w:p>
    <w:p w:rsidR="007B2678" w:rsidRPr="00F72AE7" w:rsidRDefault="007B2678" w:rsidP="007B2678">
      <w:pPr>
        <w:bidi/>
        <w:jc w:val="right"/>
        <w:rPr>
          <w:b/>
          <w:bCs/>
          <w:sz w:val="28"/>
          <w:szCs w:val="28"/>
          <w:rtl/>
        </w:rPr>
      </w:pPr>
    </w:p>
    <w:sectPr w:rsidR="007B2678" w:rsidRPr="00F72AE7" w:rsidSect="00B10C4A">
      <w:footerReference w:type="default" r:id="rId8"/>
      <w:pgSz w:w="12240" w:h="15840"/>
      <w:pgMar w:top="1440" w:right="900" w:bottom="108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1AFD" w:rsidRDefault="00681AFD" w:rsidP="004D35F5">
      <w:pPr>
        <w:spacing w:after="0" w:line="240" w:lineRule="auto"/>
      </w:pPr>
      <w:r>
        <w:separator/>
      </w:r>
    </w:p>
  </w:endnote>
  <w:endnote w:type="continuationSeparator" w:id="0">
    <w:p w:rsidR="00681AFD" w:rsidRDefault="00681AFD" w:rsidP="004D3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6764010"/>
      <w:docPartObj>
        <w:docPartGallery w:val="Page Numbers (Bottom of Page)"/>
        <w:docPartUnique/>
      </w:docPartObj>
    </w:sdtPr>
    <w:sdtEndPr>
      <w:rPr>
        <w:noProof/>
      </w:rPr>
    </w:sdtEndPr>
    <w:sdtContent>
      <w:p w:rsidR="004D35F5" w:rsidRDefault="004D35F5">
        <w:pPr>
          <w:pStyle w:val="a5"/>
          <w:jc w:val="center"/>
        </w:pPr>
        <w:r>
          <w:fldChar w:fldCharType="begin"/>
        </w:r>
        <w:r>
          <w:instrText xml:space="preserve"> PAGE   \* MERGEFORMAT </w:instrText>
        </w:r>
        <w:r>
          <w:fldChar w:fldCharType="separate"/>
        </w:r>
        <w:r w:rsidR="00AB304D">
          <w:rPr>
            <w:noProof/>
          </w:rPr>
          <w:t>1</w:t>
        </w:r>
        <w:r>
          <w:rPr>
            <w:noProof/>
          </w:rPr>
          <w:fldChar w:fldCharType="end"/>
        </w:r>
      </w:p>
    </w:sdtContent>
  </w:sdt>
  <w:p w:rsidR="004D35F5" w:rsidRDefault="004D35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1AFD" w:rsidRDefault="00681AFD" w:rsidP="004D35F5">
      <w:pPr>
        <w:spacing w:after="0" w:line="240" w:lineRule="auto"/>
      </w:pPr>
      <w:r>
        <w:separator/>
      </w:r>
    </w:p>
  </w:footnote>
  <w:footnote w:type="continuationSeparator" w:id="0">
    <w:p w:rsidR="00681AFD" w:rsidRDefault="00681AFD" w:rsidP="004D35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35F1A"/>
    <w:multiLevelType w:val="hybridMultilevel"/>
    <w:tmpl w:val="68006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6A06D8"/>
    <w:multiLevelType w:val="hybridMultilevel"/>
    <w:tmpl w:val="7C80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7752A5"/>
    <w:multiLevelType w:val="hybridMultilevel"/>
    <w:tmpl w:val="D3A617DA"/>
    <w:lvl w:ilvl="0" w:tplc="B9A0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430E18"/>
    <w:multiLevelType w:val="hybridMultilevel"/>
    <w:tmpl w:val="72129578"/>
    <w:lvl w:ilvl="0" w:tplc="3CDA099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7E42C49"/>
    <w:multiLevelType w:val="hybridMultilevel"/>
    <w:tmpl w:val="D450809C"/>
    <w:lvl w:ilvl="0" w:tplc="811C7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1A53FE"/>
    <w:multiLevelType w:val="hybridMultilevel"/>
    <w:tmpl w:val="70A0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3D7"/>
    <w:rsid w:val="00050458"/>
    <w:rsid w:val="000B3064"/>
    <w:rsid w:val="000B744F"/>
    <w:rsid w:val="00150882"/>
    <w:rsid w:val="001833A8"/>
    <w:rsid w:val="00184DED"/>
    <w:rsid w:val="00187238"/>
    <w:rsid w:val="001F0157"/>
    <w:rsid w:val="00201B58"/>
    <w:rsid w:val="00255A55"/>
    <w:rsid w:val="0036547F"/>
    <w:rsid w:val="003A6CB8"/>
    <w:rsid w:val="003D1AD5"/>
    <w:rsid w:val="00402033"/>
    <w:rsid w:val="00425BF7"/>
    <w:rsid w:val="00491CF5"/>
    <w:rsid w:val="004D35F5"/>
    <w:rsid w:val="00547F7F"/>
    <w:rsid w:val="00681AFD"/>
    <w:rsid w:val="00683B3B"/>
    <w:rsid w:val="007B2678"/>
    <w:rsid w:val="007C3FFF"/>
    <w:rsid w:val="007E582C"/>
    <w:rsid w:val="008A7CBF"/>
    <w:rsid w:val="008F23D7"/>
    <w:rsid w:val="009341BF"/>
    <w:rsid w:val="00941CDC"/>
    <w:rsid w:val="00A174A4"/>
    <w:rsid w:val="00A94036"/>
    <w:rsid w:val="00AB304D"/>
    <w:rsid w:val="00B10C4A"/>
    <w:rsid w:val="00B633D9"/>
    <w:rsid w:val="00BC3872"/>
    <w:rsid w:val="00C1209C"/>
    <w:rsid w:val="00C77050"/>
    <w:rsid w:val="00CB100C"/>
    <w:rsid w:val="00CC2798"/>
    <w:rsid w:val="00D23CEF"/>
    <w:rsid w:val="00E16F9D"/>
    <w:rsid w:val="00EC66BE"/>
    <w:rsid w:val="00F67B73"/>
    <w:rsid w:val="00F72AE7"/>
    <w:rsid w:val="00FA5240"/>
    <w:rsid w:val="00FE1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 w:type="paragraph" w:customStyle="1" w:styleId="detailfont">
    <w:name w:val="detailfont"/>
    <w:basedOn w:val="a"/>
    <w:rsid w:val="007B2678"/>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Char1"/>
    <w:uiPriority w:val="99"/>
    <w:semiHidden/>
    <w:unhideWhenUsed/>
    <w:rsid w:val="007C3FFF"/>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7C3F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B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 w:type="paragraph" w:customStyle="1" w:styleId="detailfont">
    <w:name w:val="detailfont"/>
    <w:basedOn w:val="a"/>
    <w:rsid w:val="007B2678"/>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Char1"/>
    <w:uiPriority w:val="99"/>
    <w:semiHidden/>
    <w:unhideWhenUsed/>
    <w:rsid w:val="007C3FFF"/>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7C3F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3119">
      <w:bodyDiv w:val="1"/>
      <w:marLeft w:val="0"/>
      <w:marRight w:val="0"/>
      <w:marTop w:val="0"/>
      <w:marBottom w:val="0"/>
      <w:divBdr>
        <w:top w:val="none" w:sz="0" w:space="0" w:color="auto"/>
        <w:left w:val="none" w:sz="0" w:space="0" w:color="auto"/>
        <w:bottom w:val="none" w:sz="0" w:space="0" w:color="auto"/>
        <w:right w:val="none" w:sz="0" w:space="0" w:color="auto"/>
      </w:divBdr>
    </w:div>
    <w:div w:id="30539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531</TotalTime>
  <Pages>1</Pages>
  <Words>801</Words>
  <Characters>4569</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8</cp:revision>
  <cp:lastPrinted>2016-07-20T07:05:00Z</cp:lastPrinted>
  <dcterms:created xsi:type="dcterms:W3CDTF">2016-07-18T14:01:00Z</dcterms:created>
  <dcterms:modified xsi:type="dcterms:W3CDTF">2016-07-20T08:06:00Z</dcterms:modified>
</cp:coreProperties>
</file>