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2AF0" w:rsidRDefault="00DA2AF0" w:rsidP="00A705EC">
      <w:pPr>
        <w:spacing w:line="360" w:lineRule="auto"/>
        <w:rPr>
          <w:b/>
          <w:bCs/>
          <w:sz w:val="28"/>
          <w:szCs w:val="28"/>
        </w:rPr>
      </w:pPr>
      <w:r>
        <w:rPr>
          <w:b/>
          <w:bCs/>
          <w:sz w:val="28"/>
          <w:szCs w:val="28"/>
          <w:rtl/>
        </w:rPr>
        <w:t xml:space="preserve">                                        بسم الله الرحمن الرحيم</w:t>
      </w:r>
    </w:p>
    <w:p w:rsidR="00DA2AF0" w:rsidRDefault="00DA2AF0" w:rsidP="00A705EC">
      <w:pPr>
        <w:rPr>
          <w:b/>
          <w:bCs/>
          <w:sz w:val="32"/>
          <w:szCs w:val="32"/>
          <w:rtl/>
        </w:rPr>
      </w:pPr>
      <w:r>
        <w:rPr>
          <w:b/>
          <w:bCs/>
          <w:sz w:val="32"/>
          <w:szCs w:val="32"/>
          <w:rtl/>
        </w:rPr>
        <w:t xml:space="preserve">أصحاب الفضيلة / رئيس وأعضاء هيئة التحكيم                </w:t>
      </w:r>
      <w:r w:rsidR="00300FC8">
        <w:rPr>
          <w:b/>
          <w:bCs/>
          <w:sz w:val="32"/>
          <w:szCs w:val="32"/>
          <w:rtl/>
        </w:rPr>
        <w:tab/>
      </w:r>
      <w:r w:rsidR="00300FC8">
        <w:rPr>
          <w:b/>
          <w:bCs/>
          <w:sz w:val="32"/>
          <w:szCs w:val="32"/>
          <w:rtl/>
        </w:rPr>
        <w:tab/>
      </w:r>
      <w:r w:rsidR="00300FC8">
        <w:rPr>
          <w:b/>
          <w:bCs/>
          <w:sz w:val="32"/>
          <w:szCs w:val="32"/>
          <w:rtl/>
        </w:rPr>
        <w:tab/>
      </w:r>
      <w:r>
        <w:rPr>
          <w:b/>
          <w:bCs/>
          <w:sz w:val="32"/>
          <w:szCs w:val="32"/>
          <w:rtl/>
        </w:rPr>
        <w:t xml:space="preserve">    سلمهم الله</w:t>
      </w:r>
    </w:p>
    <w:p w:rsidR="00DA2AF0" w:rsidRDefault="00DA2AF0" w:rsidP="00A705EC">
      <w:pPr>
        <w:rPr>
          <w:b/>
          <w:bCs/>
          <w:sz w:val="32"/>
          <w:szCs w:val="32"/>
          <w:rtl/>
        </w:rPr>
      </w:pPr>
      <w:r>
        <w:rPr>
          <w:b/>
          <w:bCs/>
          <w:sz w:val="32"/>
          <w:szCs w:val="32"/>
          <w:rtl/>
        </w:rPr>
        <w:t xml:space="preserve">فضيلة الشيخ / عبد الاله العروان                </w:t>
      </w:r>
      <w:r w:rsidR="00300FC8">
        <w:rPr>
          <w:b/>
          <w:bCs/>
          <w:sz w:val="32"/>
          <w:szCs w:val="32"/>
          <w:rtl/>
        </w:rPr>
        <w:tab/>
      </w:r>
      <w:r w:rsidR="00300FC8">
        <w:rPr>
          <w:b/>
          <w:bCs/>
          <w:sz w:val="32"/>
          <w:szCs w:val="32"/>
          <w:rtl/>
        </w:rPr>
        <w:tab/>
      </w:r>
      <w:r w:rsidR="00300FC8">
        <w:rPr>
          <w:b/>
          <w:bCs/>
          <w:sz w:val="32"/>
          <w:szCs w:val="32"/>
          <w:rtl/>
        </w:rPr>
        <w:tab/>
      </w:r>
      <w:r>
        <w:rPr>
          <w:b/>
          <w:bCs/>
          <w:sz w:val="32"/>
          <w:szCs w:val="32"/>
          <w:rtl/>
        </w:rPr>
        <w:t xml:space="preserve">        </w:t>
      </w:r>
      <w:r w:rsidR="00300FC8">
        <w:rPr>
          <w:rFonts w:hint="cs"/>
          <w:b/>
          <w:bCs/>
          <w:sz w:val="32"/>
          <w:szCs w:val="32"/>
          <w:rtl/>
        </w:rPr>
        <w:t xml:space="preserve"> </w:t>
      </w:r>
      <w:r>
        <w:rPr>
          <w:b/>
          <w:bCs/>
          <w:sz w:val="32"/>
          <w:szCs w:val="32"/>
          <w:rtl/>
        </w:rPr>
        <w:t>(</w:t>
      </w:r>
      <w:r w:rsidR="00300FC8">
        <w:rPr>
          <w:rFonts w:hint="cs"/>
          <w:b/>
          <w:bCs/>
          <w:sz w:val="32"/>
          <w:szCs w:val="32"/>
          <w:rtl/>
        </w:rPr>
        <w:t xml:space="preserve"> </w:t>
      </w:r>
      <w:r>
        <w:rPr>
          <w:b/>
          <w:bCs/>
          <w:sz w:val="32"/>
          <w:szCs w:val="32"/>
          <w:rtl/>
        </w:rPr>
        <w:t>رئيس هيئة التحكيم )</w:t>
      </w:r>
    </w:p>
    <w:p w:rsidR="00DA2AF0" w:rsidRDefault="00DA2AF0" w:rsidP="00A705EC">
      <w:pPr>
        <w:rPr>
          <w:b/>
          <w:bCs/>
          <w:sz w:val="32"/>
          <w:szCs w:val="32"/>
          <w:rtl/>
        </w:rPr>
      </w:pPr>
      <w:r>
        <w:rPr>
          <w:b/>
          <w:bCs/>
          <w:sz w:val="32"/>
          <w:szCs w:val="32"/>
          <w:rtl/>
        </w:rPr>
        <w:t xml:space="preserve">المحكم : الأستاذ / تركى الرشيد                  </w:t>
      </w:r>
      <w:r w:rsidR="00300FC8">
        <w:rPr>
          <w:b/>
          <w:bCs/>
          <w:sz w:val="32"/>
          <w:szCs w:val="32"/>
          <w:rtl/>
        </w:rPr>
        <w:tab/>
      </w:r>
      <w:r w:rsidR="00300FC8">
        <w:rPr>
          <w:b/>
          <w:bCs/>
          <w:sz w:val="32"/>
          <w:szCs w:val="32"/>
          <w:rtl/>
        </w:rPr>
        <w:tab/>
      </w:r>
      <w:r w:rsidR="00300FC8">
        <w:rPr>
          <w:b/>
          <w:bCs/>
          <w:sz w:val="32"/>
          <w:szCs w:val="32"/>
          <w:rtl/>
        </w:rPr>
        <w:tab/>
      </w:r>
      <w:r>
        <w:rPr>
          <w:b/>
          <w:bCs/>
          <w:sz w:val="32"/>
          <w:szCs w:val="32"/>
          <w:rtl/>
        </w:rPr>
        <w:t xml:space="preserve">        </w:t>
      </w:r>
      <w:r w:rsidR="00300FC8">
        <w:rPr>
          <w:b/>
          <w:bCs/>
          <w:sz w:val="32"/>
          <w:szCs w:val="32"/>
          <w:rtl/>
        </w:rPr>
        <w:t>(</w:t>
      </w:r>
      <w:r w:rsidR="00300FC8">
        <w:rPr>
          <w:rFonts w:hint="cs"/>
          <w:b/>
          <w:bCs/>
          <w:sz w:val="32"/>
          <w:szCs w:val="32"/>
          <w:rtl/>
        </w:rPr>
        <w:t xml:space="preserve"> </w:t>
      </w:r>
      <w:r>
        <w:rPr>
          <w:b/>
          <w:bCs/>
          <w:sz w:val="32"/>
          <w:szCs w:val="32"/>
          <w:rtl/>
        </w:rPr>
        <w:t>عضو هيئة التحكيم )</w:t>
      </w:r>
    </w:p>
    <w:p w:rsidR="00DA2AF0" w:rsidRDefault="00DA2AF0" w:rsidP="00A705EC">
      <w:pPr>
        <w:rPr>
          <w:b/>
          <w:bCs/>
          <w:sz w:val="32"/>
          <w:szCs w:val="32"/>
          <w:rtl/>
        </w:rPr>
      </w:pPr>
      <w:r>
        <w:rPr>
          <w:b/>
          <w:bCs/>
          <w:sz w:val="32"/>
          <w:szCs w:val="32"/>
          <w:rtl/>
        </w:rPr>
        <w:t xml:space="preserve">المحكم : الأستاذ /ماجد المشيقح                       </w:t>
      </w:r>
      <w:r w:rsidR="00300FC8">
        <w:rPr>
          <w:b/>
          <w:bCs/>
          <w:sz w:val="32"/>
          <w:szCs w:val="32"/>
          <w:rtl/>
        </w:rPr>
        <w:tab/>
      </w:r>
      <w:r w:rsidR="00300FC8">
        <w:rPr>
          <w:b/>
          <w:bCs/>
          <w:sz w:val="32"/>
          <w:szCs w:val="32"/>
          <w:rtl/>
        </w:rPr>
        <w:tab/>
      </w:r>
      <w:r w:rsidR="00300FC8">
        <w:rPr>
          <w:b/>
          <w:bCs/>
          <w:sz w:val="32"/>
          <w:szCs w:val="32"/>
          <w:rtl/>
        </w:rPr>
        <w:tab/>
      </w:r>
      <w:r>
        <w:rPr>
          <w:b/>
          <w:bCs/>
          <w:sz w:val="32"/>
          <w:szCs w:val="32"/>
          <w:rtl/>
        </w:rPr>
        <w:t>( عضو هيئة التحكيم )</w:t>
      </w:r>
    </w:p>
    <w:p w:rsidR="00DA2AF0" w:rsidRDefault="00DA2AF0" w:rsidP="00A705EC">
      <w:pPr>
        <w:spacing w:line="360" w:lineRule="auto"/>
        <w:rPr>
          <w:sz w:val="28"/>
          <w:szCs w:val="28"/>
          <w:rtl/>
        </w:rPr>
      </w:pPr>
      <w:r>
        <w:rPr>
          <w:b/>
          <w:bCs/>
          <w:sz w:val="32"/>
          <w:szCs w:val="32"/>
          <w:rtl/>
        </w:rPr>
        <w:t xml:space="preserve">                             </w:t>
      </w:r>
      <w:r>
        <w:rPr>
          <w:sz w:val="28"/>
          <w:szCs w:val="28"/>
          <w:rtl/>
        </w:rPr>
        <w:t>السلام عليكم ورحمة الله وبركاته</w:t>
      </w:r>
    </w:p>
    <w:p w:rsidR="00DA2AF0" w:rsidRDefault="00DA2AF0" w:rsidP="00A705EC">
      <w:pPr>
        <w:spacing w:line="360" w:lineRule="auto"/>
        <w:rPr>
          <w:b/>
          <w:bCs/>
          <w:sz w:val="32"/>
          <w:szCs w:val="32"/>
          <w:rtl/>
        </w:rPr>
      </w:pPr>
      <w:r>
        <w:rPr>
          <w:b/>
          <w:bCs/>
          <w:sz w:val="32"/>
          <w:szCs w:val="32"/>
          <w:rtl/>
        </w:rPr>
        <w:t xml:space="preserve">الموضوع </w:t>
      </w:r>
      <w:r>
        <w:rPr>
          <w:b/>
          <w:bCs/>
          <w:sz w:val="32"/>
          <w:szCs w:val="32"/>
          <w:u w:val="single"/>
          <w:rtl/>
        </w:rPr>
        <w:t xml:space="preserve">:الرد </w:t>
      </w:r>
      <w:r>
        <w:rPr>
          <w:rFonts w:hint="cs"/>
          <w:b/>
          <w:bCs/>
          <w:sz w:val="32"/>
          <w:szCs w:val="32"/>
          <w:u w:val="single"/>
          <w:rtl/>
        </w:rPr>
        <w:t xml:space="preserve">الثانى </w:t>
      </w:r>
      <w:r>
        <w:rPr>
          <w:b/>
          <w:bCs/>
          <w:sz w:val="32"/>
          <w:szCs w:val="32"/>
          <w:u w:val="single"/>
          <w:rtl/>
        </w:rPr>
        <w:t>على ما جاء بصحيفة الدعوى المقدمة من المدعين</w:t>
      </w:r>
      <w:r>
        <w:rPr>
          <w:b/>
          <w:bCs/>
          <w:sz w:val="32"/>
          <w:szCs w:val="32"/>
          <w:rtl/>
        </w:rPr>
        <w:t xml:space="preserve"> :</w:t>
      </w:r>
    </w:p>
    <w:p w:rsidR="00F93EE4" w:rsidRDefault="00DA2AF0" w:rsidP="00A705EC">
      <w:pPr>
        <w:spacing w:line="360" w:lineRule="auto"/>
        <w:jc w:val="both"/>
        <w:rPr>
          <w:sz w:val="28"/>
          <w:szCs w:val="28"/>
          <w:rtl/>
        </w:rPr>
      </w:pPr>
      <w:r w:rsidRPr="00DA2AF0">
        <w:rPr>
          <w:rFonts w:hint="cs"/>
          <w:sz w:val="28"/>
          <w:szCs w:val="28"/>
          <w:rtl/>
        </w:rPr>
        <w:t>بكل التقدير</w:t>
      </w:r>
      <w:r>
        <w:rPr>
          <w:rFonts w:hint="cs"/>
          <w:sz w:val="28"/>
          <w:szCs w:val="28"/>
          <w:rtl/>
        </w:rPr>
        <w:t>والاحترام أتقدم لفضيلتكم بالرد على مذكرة المدعى / نايف بن ختله وموكلته واشير لفضيلتكم ان ردى  السابق سواء على ما  جاء بصحيفة دعوى المدعى او ردى على لائحة الاتهام كان مقترنا بالمستندات الدالة على عدم صحة اتهامات وادعاءات المدعى الباطلة التي لا أساس لها من الصحة والتي لا  يقبلها ال</w:t>
      </w:r>
      <w:r w:rsidR="00F93EE4">
        <w:rPr>
          <w:rFonts w:hint="cs"/>
          <w:sz w:val="28"/>
          <w:szCs w:val="28"/>
          <w:rtl/>
        </w:rPr>
        <w:t>عقل والمنطق واوجز ردى في الاتى :-</w:t>
      </w:r>
    </w:p>
    <w:p w:rsidR="00F93EE4" w:rsidRPr="00A705EC" w:rsidRDefault="00A705EC" w:rsidP="00D020B7">
      <w:pPr>
        <w:spacing w:after="0" w:line="360" w:lineRule="auto"/>
        <w:jc w:val="both"/>
        <w:rPr>
          <w:b/>
          <w:bCs/>
          <w:sz w:val="28"/>
          <w:szCs w:val="28"/>
          <w:u w:val="single"/>
        </w:rPr>
      </w:pPr>
      <w:r>
        <w:rPr>
          <w:rFonts w:hint="cs"/>
          <w:b/>
          <w:bCs/>
          <w:sz w:val="28"/>
          <w:szCs w:val="28"/>
          <w:u w:val="single"/>
          <w:rtl/>
        </w:rPr>
        <w:t xml:space="preserve">أولاً </w:t>
      </w:r>
      <w:r w:rsidR="00F93EE4" w:rsidRPr="00A705EC">
        <w:rPr>
          <w:rFonts w:hint="cs"/>
          <w:b/>
          <w:bCs/>
          <w:sz w:val="28"/>
          <w:szCs w:val="28"/>
          <w:u w:val="single"/>
          <w:rtl/>
        </w:rPr>
        <w:t xml:space="preserve">نجد أن المدعي قام بإرفاق إقرارين بمذكرته السابقة وأعتبرهم دليل إتهام ضدي </w:t>
      </w:r>
      <w:r w:rsidR="00F93EE4" w:rsidRPr="00A705EC">
        <w:rPr>
          <w:b/>
          <w:bCs/>
          <w:sz w:val="28"/>
          <w:szCs w:val="28"/>
          <w:u w:val="single"/>
          <w:rtl/>
        </w:rPr>
        <w:t>–</w:t>
      </w:r>
      <w:r w:rsidR="00F93EE4" w:rsidRPr="00A705EC">
        <w:rPr>
          <w:rFonts w:hint="cs"/>
          <w:b/>
          <w:bCs/>
          <w:sz w:val="28"/>
          <w:szCs w:val="28"/>
          <w:u w:val="single"/>
          <w:rtl/>
        </w:rPr>
        <w:t xml:space="preserve"> لذلك لزم أن نوضح لفضيلتكم ما يلي :-</w:t>
      </w:r>
    </w:p>
    <w:p w:rsidR="00A66BF5" w:rsidRDefault="00F93EE4" w:rsidP="00A705EC">
      <w:pPr>
        <w:pStyle w:val="ListParagraph"/>
        <w:numPr>
          <w:ilvl w:val="0"/>
          <w:numId w:val="1"/>
        </w:numPr>
        <w:spacing w:line="360" w:lineRule="auto"/>
        <w:jc w:val="both"/>
        <w:rPr>
          <w:sz w:val="28"/>
          <w:szCs w:val="28"/>
        </w:rPr>
      </w:pPr>
      <w:r>
        <w:rPr>
          <w:rFonts w:hint="cs"/>
          <w:sz w:val="28"/>
          <w:szCs w:val="28"/>
          <w:rtl/>
        </w:rPr>
        <w:t>أن ال</w:t>
      </w:r>
      <w:r w:rsidR="00C62AF9">
        <w:rPr>
          <w:rFonts w:hint="cs"/>
          <w:sz w:val="28"/>
          <w:szCs w:val="28"/>
          <w:rtl/>
        </w:rPr>
        <w:t xml:space="preserve">تعهد والاقرار الموقع في 13/11/2016م والمتضمن مسئوليتي مع دكتور بندر عن إدارة الشركة ومشترياتها </w:t>
      </w:r>
      <w:r w:rsidR="00C62AF9">
        <w:rPr>
          <w:sz w:val="28"/>
          <w:szCs w:val="28"/>
          <w:rtl/>
        </w:rPr>
        <w:t>–</w:t>
      </w:r>
      <w:r w:rsidR="00C62AF9">
        <w:rPr>
          <w:rFonts w:hint="cs"/>
          <w:sz w:val="28"/>
          <w:szCs w:val="28"/>
          <w:rtl/>
        </w:rPr>
        <w:t xml:space="preserve"> لهو شيء بديهي وطبيعي </w:t>
      </w:r>
      <w:r w:rsidR="00CB01DB">
        <w:rPr>
          <w:sz w:val="28"/>
          <w:szCs w:val="28"/>
          <w:rtl/>
        </w:rPr>
        <w:t>–</w:t>
      </w:r>
      <w:r w:rsidR="00CB01DB">
        <w:rPr>
          <w:rFonts w:hint="cs"/>
          <w:sz w:val="28"/>
          <w:szCs w:val="28"/>
          <w:rtl/>
        </w:rPr>
        <w:t xml:space="preserve"> حيث أننا أهل الخبرة لذلك </w:t>
      </w:r>
      <w:r w:rsidR="00CB01DB">
        <w:rPr>
          <w:sz w:val="28"/>
          <w:szCs w:val="28"/>
          <w:rtl/>
        </w:rPr>
        <w:t>–</w:t>
      </w:r>
      <w:r w:rsidR="00CB01DB">
        <w:rPr>
          <w:rFonts w:hint="cs"/>
          <w:sz w:val="28"/>
          <w:szCs w:val="28"/>
          <w:rtl/>
        </w:rPr>
        <w:t xml:space="preserve"> وكانت </w:t>
      </w:r>
      <w:r w:rsidR="00C62AF9">
        <w:rPr>
          <w:rFonts w:hint="cs"/>
          <w:sz w:val="28"/>
          <w:szCs w:val="28"/>
          <w:rtl/>
        </w:rPr>
        <w:t>الامور تسير</w:t>
      </w:r>
      <w:r w:rsidR="005100ED">
        <w:rPr>
          <w:rFonts w:hint="cs"/>
          <w:sz w:val="28"/>
          <w:szCs w:val="28"/>
          <w:rtl/>
        </w:rPr>
        <w:t xml:space="preserve"> حينها</w:t>
      </w:r>
      <w:r w:rsidR="00C62AF9">
        <w:rPr>
          <w:rFonts w:hint="cs"/>
          <w:sz w:val="28"/>
          <w:szCs w:val="28"/>
          <w:rtl/>
        </w:rPr>
        <w:t xml:space="preserve"> على أفضل حال حينما كانت مقاليد الادارة لأهل الخبرة في المجال والتخصص محل الشراكة </w:t>
      </w:r>
      <w:r w:rsidR="00C62AF9">
        <w:rPr>
          <w:sz w:val="28"/>
          <w:szCs w:val="28"/>
          <w:rtl/>
        </w:rPr>
        <w:t>–</w:t>
      </w:r>
      <w:r w:rsidR="00C62AF9">
        <w:rPr>
          <w:rFonts w:hint="cs"/>
          <w:sz w:val="28"/>
          <w:szCs w:val="28"/>
          <w:rtl/>
        </w:rPr>
        <w:t xml:space="preserve"> وقد تبدلت الاوضاع وبدأت الخسائر تتلاحق على الشراكة عندما أراد المدعي عمداً </w:t>
      </w:r>
      <w:r w:rsidR="005100ED">
        <w:rPr>
          <w:rFonts w:hint="cs"/>
          <w:sz w:val="28"/>
          <w:szCs w:val="28"/>
          <w:rtl/>
        </w:rPr>
        <w:t xml:space="preserve">إقحام نفسي في الادارة بالمخالفة للاتفاق العقدي بيننا دونما ادني خبرة أو تحمل للمسئولية ، وقرر آن ذاك </w:t>
      </w:r>
      <w:r w:rsidR="00C62AF9">
        <w:rPr>
          <w:rFonts w:hint="cs"/>
          <w:sz w:val="28"/>
          <w:szCs w:val="28"/>
          <w:rtl/>
        </w:rPr>
        <w:t xml:space="preserve">الاستيلاء على نصيبي في الشركة بالاكراه دونما وجه حق وقد أكرهني على التوقيع على إقرار مكتوب بصياغته </w:t>
      </w:r>
      <w:r w:rsidR="00A66BF5">
        <w:rPr>
          <w:rFonts w:hint="cs"/>
          <w:sz w:val="28"/>
          <w:szCs w:val="28"/>
          <w:rtl/>
        </w:rPr>
        <w:t xml:space="preserve">، تم إعداده </w:t>
      </w:r>
      <w:r w:rsidR="00C62AF9">
        <w:rPr>
          <w:rFonts w:hint="cs"/>
          <w:sz w:val="28"/>
          <w:szCs w:val="28"/>
          <w:rtl/>
        </w:rPr>
        <w:t>مسبقاً من قبل المدعي</w:t>
      </w:r>
      <w:r w:rsidR="00A66BF5">
        <w:rPr>
          <w:rFonts w:hint="cs"/>
          <w:sz w:val="28"/>
          <w:szCs w:val="28"/>
          <w:rtl/>
        </w:rPr>
        <w:t xml:space="preserve"> بتدبير وتخطيط محكم .</w:t>
      </w:r>
    </w:p>
    <w:p w:rsidR="00792838" w:rsidRDefault="00A66BF5" w:rsidP="00A705EC">
      <w:pPr>
        <w:pStyle w:val="ListParagraph"/>
        <w:numPr>
          <w:ilvl w:val="0"/>
          <w:numId w:val="1"/>
        </w:numPr>
        <w:spacing w:line="360" w:lineRule="auto"/>
        <w:jc w:val="both"/>
        <w:rPr>
          <w:sz w:val="28"/>
          <w:szCs w:val="28"/>
        </w:rPr>
      </w:pPr>
      <w:r>
        <w:rPr>
          <w:rFonts w:hint="cs"/>
          <w:sz w:val="28"/>
          <w:szCs w:val="28"/>
          <w:rtl/>
        </w:rPr>
        <w:t xml:space="preserve">الاقرار المؤرخ في 8/2/2017م </w:t>
      </w:r>
      <w:r w:rsidR="00792838">
        <w:rPr>
          <w:sz w:val="28"/>
          <w:szCs w:val="28"/>
          <w:rtl/>
        </w:rPr>
        <w:t>–</w:t>
      </w:r>
      <w:r w:rsidR="00792838">
        <w:rPr>
          <w:rFonts w:hint="cs"/>
          <w:sz w:val="28"/>
          <w:szCs w:val="28"/>
          <w:rtl/>
        </w:rPr>
        <w:t xml:space="preserve"> لهو دليل اثبات على احتيال المدعي وتعمده الاستيلاء على أموالي بالباطل بواسطة الاكراه والتهديد والوعيد باستخدام نفوذه والاضرار بي واسرتي وقد قام المدعي في سبيل ذلك بالتخطيط والتدبير المحكم مسبقاً </w:t>
      </w:r>
      <w:r w:rsidR="00792838">
        <w:rPr>
          <w:sz w:val="28"/>
          <w:szCs w:val="28"/>
          <w:rtl/>
        </w:rPr>
        <w:t>–</w:t>
      </w:r>
      <w:r w:rsidR="00792838">
        <w:rPr>
          <w:rFonts w:hint="cs"/>
          <w:sz w:val="28"/>
          <w:szCs w:val="28"/>
          <w:rtl/>
        </w:rPr>
        <w:t xml:space="preserve"> حيث أن هذا الاقرار مكتوب على الكمبيوتر وليس بخط اليد مما يؤكد أنه تم اعداده مسبقاً والترتيب له ولصياغته</w:t>
      </w:r>
      <w:r w:rsidR="005100ED">
        <w:rPr>
          <w:rFonts w:hint="cs"/>
          <w:sz w:val="28"/>
          <w:szCs w:val="28"/>
          <w:rtl/>
        </w:rPr>
        <w:t xml:space="preserve"> من قبل المدعي</w:t>
      </w:r>
      <w:r w:rsidR="00792838">
        <w:rPr>
          <w:rFonts w:hint="cs"/>
          <w:sz w:val="28"/>
          <w:szCs w:val="28"/>
          <w:rtl/>
        </w:rPr>
        <w:t xml:space="preserve"> وانتظار لحظة التهديد والاكراه المناسبة لإجباري على التوقيع عليه بهدف الاستيلاء على أموالي</w:t>
      </w:r>
      <w:r w:rsidR="005100ED">
        <w:rPr>
          <w:rFonts w:hint="cs"/>
          <w:sz w:val="28"/>
          <w:szCs w:val="28"/>
          <w:rtl/>
        </w:rPr>
        <w:t xml:space="preserve"> .،</w:t>
      </w:r>
      <w:r w:rsidR="00792838">
        <w:rPr>
          <w:rFonts w:hint="cs"/>
          <w:sz w:val="28"/>
          <w:szCs w:val="28"/>
          <w:rtl/>
        </w:rPr>
        <w:t xml:space="preserve"> وسوف أقدم لفضيلتكم أثناء إنعقاد الجلسات أدلة جديدة حاسمة </w:t>
      </w:r>
      <w:r w:rsidR="005100ED">
        <w:rPr>
          <w:rFonts w:hint="cs"/>
          <w:sz w:val="28"/>
          <w:szCs w:val="28"/>
          <w:rtl/>
        </w:rPr>
        <w:t>في حضور ومواجهة المدعي لت</w:t>
      </w:r>
      <w:r w:rsidR="00792838">
        <w:rPr>
          <w:rFonts w:hint="cs"/>
          <w:sz w:val="28"/>
          <w:szCs w:val="28"/>
          <w:rtl/>
        </w:rPr>
        <w:t xml:space="preserve">ؤكد </w:t>
      </w:r>
      <w:r w:rsidR="005100ED">
        <w:rPr>
          <w:rFonts w:hint="cs"/>
          <w:sz w:val="28"/>
          <w:szCs w:val="28"/>
          <w:rtl/>
        </w:rPr>
        <w:t xml:space="preserve">لفضيلتكم عملية </w:t>
      </w:r>
      <w:r w:rsidR="00792838">
        <w:rPr>
          <w:rFonts w:hint="cs"/>
          <w:sz w:val="28"/>
          <w:szCs w:val="28"/>
          <w:rtl/>
        </w:rPr>
        <w:t>الاكراه والتدبير</w:t>
      </w:r>
      <w:r w:rsidR="005100ED">
        <w:rPr>
          <w:rFonts w:hint="cs"/>
          <w:sz w:val="28"/>
          <w:szCs w:val="28"/>
          <w:rtl/>
        </w:rPr>
        <w:t xml:space="preserve"> المحكم </w:t>
      </w:r>
      <w:r w:rsidR="00792838">
        <w:rPr>
          <w:rFonts w:hint="cs"/>
          <w:sz w:val="28"/>
          <w:szCs w:val="28"/>
          <w:rtl/>
        </w:rPr>
        <w:t>من قبل المدعي .</w:t>
      </w:r>
    </w:p>
    <w:p w:rsidR="00A07824" w:rsidRDefault="00A07824" w:rsidP="00A705EC">
      <w:pPr>
        <w:pStyle w:val="ListParagraph"/>
        <w:numPr>
          <w:ilvl w:val="0"/>
          <w:numId w:val="1"/>
        </w:numPr>
        <w:spacing w:line="360" w:lineRule="auto"/>
        <w:jc w:val="both"/>
        <w:rPr>
          <w:sz w:val="28"/>
          <w:szCs w:val="28"/>
        </w:rPr>
      </w:pPr>
      <w:r>
        <w:rPr>
          <w:rFonts w:hint="cs"/>
          <w:sz w:val="28"/>
          <w:szCs w:val="28"/>
          <w:rtl/>
        </w:rPr>
        <w:lastRenderedPageBreak/>
        <w:t xml:space="preserve">أفاد المدعي نصاً بالسطر الاخير بالصفحة الاولي من مذكرته أنه </w:t>
      </w:r>
      <w:r w:rsidRPr="005100ED">
        <w:rPr>
          <w:rFonts w:hint="cs"/>
          <w:b/>
          <w:bCs/>
          <w:sz w:val="28"/>
          <w:szCs w:val="28"/>
          <w:highlight w:val="yellow"/>
          <w:rtl/>
        </w:rPr>
        <w:t>" كيف يطالب بحقوقه وهو خائن للامانه "</w:t>
      </w:r>
      <w:r>
        <w:rPr>
          <w:rFonts w:hint="cs"/>
          <w:sz w:val="28"/>
          <w:szCs w:val="28"/>
          <w:rtl/>
        </w:rPr>
        <w:t xml:space="preserve"> في الحقيقه أنني أستغرب من قول المدعي </w:t>
      </w:r>
      <w:r>
        <w:rPr>
          <w:sz w:val="28"/>
          <w:szCs w:val="28"/>
          <w:rtl/>
        </w:rPr>
        <w:t>–</w:t>
      </w:r>
      <w:r>
        <w:rPr>
          <w:rFonts w:hint="cs"/>
          <w:sz w:val="28"/>
          <w:szCs w:val="28"/>
          <w:rtl/>
        </w:rPr>
        <w:t xml:space="preserve"> فهو يستنكر مطالبتي بحقوقي بل أنه يرى أنه ليس لي حق في المطالبة بحقوقي فالحق إحتكاراً له فقط دون غيره </w:t>
      </w:r>
      <w:r>
        <w:rPr>
          <w:sz w:val="28"/>
          <w:szCs w:val="28"/>
          <w:rtl/>
        </w:rPr>
        <w:t>–</w:t>
      </w:r>
      <w:r>
        <w:rPr>
          <w:rFonts w:hint="cs"/>
          <w:sz w:val="28"/>
          <w:szCs w:val="28"/>
          <w:rtl/>
        </w:rPr>
        <w:t xml:space="preserve"> بالاضافة أنه أصبح خصم وحكم فقد قرر إدانتي بخيانة الامانة بأهوائه الشخصية وإرادته دونما حكم قضائي لذلك .</w:t>
      </w:r>
    </w:p>
    <w:p w:rsidR="00220E60" w:rsidRDefault="00A07824" w:rsidP="00A705EC">
      <w:pPr>
        <w:spacing w:line="360" w:lineRule="auto"/>
        <w:jc w:val="both"/>
        <w:rPr>
          <w:sz w:val="28"/>
          <w:szCs w:val="28"/>
          <w:rtl/>
        </w:rPr>
      </w:pPr>
      <w:r w:rsidRPr="00220E60">
        <w:rPr>
          <w:rFonts w:hint="cs"/>
          <w:b/>
          <w:bCs/>
          <w:sz w:val="28"/>
          <w:szCs w:val="28"/>
          <w:u w:val="single"/>
          <w:rtl/>
        </w:rPr>
        <w:t>ثانياً افاد المدعي أنه ثبت إدانتي</w:t>
      </w:r>
      <w:r w:rsidRPr="00A07824">
        <w:rPr>
          <w:rFonts w:hint="cs"/>
          <w:sz w:val="28"/>
          <w:szCs w:val="28"/>
          <w:rtl/>
        </w:rPr>
        <w:t xml:space="preserve"> </w:t>
      </w:r>
      <w:r w:rsidRPr="00A07824">
        <w:rPr>
          <w:sz w:val="28"/>
          <w:szCs w:val="28"/>
          <w:rtl/>
        </w:rPr>
        <w:t>–</w:t>
      </w:r>
      <w:r w:rsidR="00220E60">
        <w:rPr>
          <w:rFonts w:hint="cs"/>
          <w:sz w:val="28"/>
          <w:szCs w:val="28"/>
          <w:rtl/>
        </w:rPr>
        <w:t xml:space="preserve"> وهذا تضليل وافتراء بيين </w:t>
      </w:r>
      <w:r w:rsidRPr="00A07824">
        <w:rPr>
          <w:sz w:val="28"/>
          <w:szCs w:val="28"/>
          <w:rtl/>
        </w:rPr>
        <w:t>–</w:t>
      </w:r>
      <w:r w:rsidRPr="00A07824">
        <w:rPr>
          <w:rFonts w:hint="cs"/>
          <w:sz w:val="28"/>
          <w:szCs w:val="28"/>
          <w:rtl/>
        </w:rPr>
        <w:t xml:space="preserve"> وكلام عاري تماماً من الصحة حيث لم يثبت إدان</w:t>
      </w:r>
      <w:r w:rsidR="005100ED">
        <w:rPr>
          <w:rFonts w:hint="cs"/>
          <w:sz w:val="28"/>
          <w:szCs w:val="28"/>
          <w:rtl/>
        </w:rPr>
        <w:t>ت</w:t>
      </w:r>
      <w:r w:rsidRPr="00A07824">
        <w:rPr>
          <w:rFonts w:hint="cs"/>
          <w:sz w:val="28"/>
          <w:szCs w:val="28"/>
          <w:rtl/>
        </w:rPr>
        <w:t>ي قط بأي تهم ولا تزال الدعاوي منظورة أمام القضاء لم يفصل فيها بعد .، ولكن المدعي يكتب بأهوائه وأمانيه لا بالوقائع والاسانيد .</w:t>
      </w:r>
    </w:p>
    <w:p w:rsidR="00220E60" w:rsidRPr="0073163F" w:rsidRDefault="00220E60" w:rsidP="00A705EC">
      <w:pPr>
        <w:spacing w:line="360" w:lineRule="auto"/>
        <w:jc w:val="both"/>
        <w:rPr>
          <w:b/>
          <w:bCs/>
          <w:sz w:val="28"/>
          <w:szCs w:val="28"/>
          <w:u w:val="single"/>
          <w:rtl/>
        </w:rPr>
      </w:pPr>
      <w:r w:rsidRPr="0073163F">
        <w:rPr>
          <w:rFonts w:hint="cs"/>
          <w:b/>
          <w:bCs/>
          <w:sz w:val="28"/>
          <w:szCs w:val="28"/>
          <w:u w:val="single"/>
          <w:rtl/>
        </w:rPr>
        <w:t xml:space="preserve">ثالثاً بالنسبة للرد على البند ثالثاً والذي تطرق المدعي فيه بطلب إثبات قيمة شراكتي وتقديم بينتي على السداد </w:t>
      </w:r>
      <w:r w:rsidRPr="0073163F">
        <w:rPr>
          <w:b/>
          <w:bCs/>
          <w:sz w:val="28"/>
          <w:szCs w:val="28"/>
          <w:u w:val="single"/>
          <w:rtl/>
        </w:rPr>
        <w:t>–</w:t>
      </w:r>
      <w:r w:rsidRPr="0073163F">
        <w:rPr>
          <w:rFonts w:hint="cs"/>
          <w:b/>
          <w:bCs/>
          <w:sz w:val="28"/>
          <w:szCs w:val="28"/>
          <w:u w:val="single"/>
          <w:rtl/>
        </w:rPr>
        <w:t xml:space="preserve"> فالبينة واضحة جلية في العقد المقدم ونستعرضها لفضيلتكم تفصيلا فيما يلي :-</w:t>
      </w:r>
    </w:p>
    <w:p w:rsidR="00220E60" w:rsidRDefault="00220E60" w:rsidP="00A705EC">
      <w:pPr>
        <w:pStyle w:val="ListParagraph"/>
        <w:numPr>
          <w:ilvl w:val="0"/>
          <w:numId w:val="2"/>
        </w:numPr>
        <w:spacing w:line="360" w:lineRule="auto"/>
        <w:ind w:left="708" w:hanging="425"/>
        <w:jc w:val="both"/>
        <w:rPr>
          <w:sz w:val="28"/>
          <w:szCs w:val="28"/>
        </w:rPr>
      </w:pPr>
      <w:r>
        <w:rPr>
          <w:rFonts w:hint="cs"/>
          <w:sz w:val="28"/>
          <w:szCs w:val="28"/>
          <w:rtl/>
        </w:rPr>
        <w:t>أن الثابت من ا</w:t>
      </w:r>
      <w:r w:rsidRPr="00220E60">
        <w:rPr>
          <w:rFonts w:hint="cs"/>
          <w:sz w:val="28"/>
          <w:szCs w:val="28"/>
          <w:rtl/>
        </w:rPr>
        <w:t xml:space="preserve">لعقد أن المدعي دخل شريك جديد في شراكة قائمة </w:t>
      </w:r>
      <w:r>
        <w:rPr>
          <w:rFonts w:hint="cs"/>
          <w:sz w:val="28"/>
          <w:szCs w:val="28"/>
          <w:rtl/>
        </w:rPr>
        <w:t xml:space="preserve">بالفعل </w:t>
      </w:r>
      <w:r w:rsidRPr="00220E60">
        <w:rPr>
          <w:rFonts w:hint="cs"/>
          <w:sz w:val="28"/>
          <w:szCs w:val="28"/>
          <w:rtl/>
        </w:rPr>
        <w:t>بيني وبين دكتور</w:t>
      </w:r>
      <w:r>
        <w:rPr>
          <w:rFonts w:hint="cs"/>
          <w:sz w:val="28"/>
          <w:szCs w:val="28"/>
          <w:rtl/>
        </w:rPr>
        <w:t xml:space="preserve"> /</w:t>
      </w:r>
      <w:r w:rsidRPr="00220E60">
        <w:rPr>
          <w:rFonts w:hint="cs"/>
          <w:sz w:val="28"/>
          <w:szCs w:val="28"/>
          <w:rtl/>
        </w:rPr>
        <w:t xml:space="preserve"> بندر </w:t>
      </w:r>
      <w:r>
        <w:rPr>
          <w:rFonts w:hint="cs"/>
          <w:sz w:val="28"/>
          <w:szCs w:val="28"/>
          <w:rtl/>
        </w:rPr>
        <w:t xml:space="preserve">العمري وبالتالي فإن تقدير قيمة دخول اي شريك جديد يخضع لمعايير عديدة منها ( القيمة السوقية للاصول والبضائع والمواقع والاسم التجاري وغيرها بالاضافة لتقدير الملاك وتقييمهم لعدالة المقابل المالي لدخول شريك جديد </w:t>
      </w:r>
      <w:r>
        <w:rPr>
          <w:sz w:val="28"/>
          <w:szCs w:val="28"/>
          <w:rtl/>
        </w:rPr>
        <w:t>–</w:t>
      </w:r>
      <w:r>
        <w:rPr>
          <w:rFonts w:hint="cs"/>
          <w:sz w:val="28"/>
          <w:szCs w:val="28"/>
          <w:rtl/>
        </w:rPr>
        <w:t xml:space="preserve"> لذلك فمن حق الملاك تقدير قيمة أصولهم وممتلكاتهم بشكل تام وعرضها على الشريك الجديد وله الخيار القبول أو الرفض .</w:t>
      </w:r>
      <w:r w:rsidR="00CB01DB">
        <w:rPr>
          <w:rFonts w:hint="cs"/>
          <w:sz w:val="28"/>
          <w:szCs w:val="28"/>
          <w:rtl/>
        </w:rPr>
        <w:t>، وقد قبل الشريك الجديد بكامل أرادته الشرعية الدخول كشريك بعد معاينته التامة للمبيع .</w:t>
      </w:r>
    </w:p>
    <w:p w:rsidR="0073163F" w:rsidRDefault="005100ED" w:rsidP="00A705EC">
      <w:pPr>
        <w:pStyle w:val="ListParagraph"/>
        <w:numPr>
          <w:ilvl w:val="0"/>
          <w:numId w:val="2"/>
        </w:numPr>
        <w:spacing w:line="360" w:lineRule="auto"/>
        <w:ind w:left="708" w:hanging="425"/>
        <w:jc w:val="both"/>
        <w:rPr>
          <w:sz w:val="28"/>
          <w:szCs w:val="28"/>
        </w:rPr>
      </w:pPr>
      <w:r>
        <w:rPr>
          <w:rFonts w:hint="cs"/>
          <w:sz w:val="28"/>
          <w:szCs w:val="28"/>
          <w:rtl/>
        </w:rPr>
        <w:t xml:space="preserve">تم التوقيع والاقرار من قبل جميع الشركاء بموجب البند الخامس من العقد أنه قد أستوفى جميع الشركاء حقوقهم تجاه بعضهم البعض وتم الوفاء بقيمة الحصص </w:t>
      </w:r>
      <w:r>
        <w:rPr>
          <w:sz w:val="28"/>
          <w:szCs w:val="28"/>
          <w:rtl/>
        </w:rPr>
        <w:t>–</w:t>
      </w:r>
      <w:r>
        <w:rPr>
          <w:rFonts w:hint="cs"/>
          <w:sz w:val="28"/>
          <w:szCs w:val="28"/>
          <w:rtl/>
        </w:rPr>
        <w:t xml:space="preserve"> وهذا دليل يؤكد سداد قيمة </w:t>
      </w:r>
      <w:r w:rsidR="00E32256">
        <w:rPr>
          <w:rFonts w:hint="cs"/>
          <w:sz w:val="28"/>
          <w:szCs w:val="28"/>
          <w:rtl/>
        </w:rPr>
        <w:t xml:space="preserve">نصيبي في الشراكة </w:t>
      </w:r>
      <w:r w:rsidR="00E32256">
        <w:rPr>
          <w:sz w:val="28"/>
          <w:szCs w:val="28"/>
          <w:rtl/>
        </w:rPr>
        <w:t>–</w:t>
      </w:r>
      <w:r w:rsidR="00E32256">
        <w:rPr>
          <w:rFonts w:hint="cs"/>
          <w:sz w:val="28"/>
          <w:szCs w:val="28"/>
          <w:rtl/>
        </w:rPr>
        <w:t xml:space="preserve"> إلا ان المدعي يجحد ذلك </w:t>
      </w:r>
      <w:r w:rsidR="00E32256">
        <w:rPr>
          <w:sz w:val="28"/>
          <w:szCs w:val="28"/>
          <w:rtl/>
        </w:rPr>
        <w:t>–</w:t>
      </w:r>
      <w:r w:rsidR="00E32256">
        <w:rPr>
          <w:rFonts w:hint="cs"/>
          <w:sz w:val="28"/>
          <w:szCs w:val="28"/>
          <w:rtl/>
        </w:rPr>
        <w:t xml:space="preserve"> ولا نستغرب عليه فيما يقول فذلك نهجه وطبعه منذ أن أفصح عن سوء نيته وأستحل أكل أموالتي ظلماً وبهتاناً .</w:t>
      </w:r>
      <w:r>
        <w:rPr>
          <w:rFonts w:hint="cs"/>
          <w:sz w:val="28"/>
          <w:szCs w:val="28"/>
          <w:rtl/>
        </w:rPr>
        <w:t xml:space="preserve"> </w:t>
      </w:r>
    </w:p>
    <w:p w:rsidR="00B749BB" w:rsidRPr="00B749BB" w:rsidRDefault="00B749BB" w:rsidP="00B749BB">
      <w:pPr>
        <w:pStyle w:val="ListParagraph"/>
        <w:numPr>
          <w:ilvl w:val="0"/>
          <w:numId w:val="2"/>
        </w:numPr>
        <w:spacing w:line="360" w:lineRule="auto"/>
        <w:jc w:val="both"/>
        <w:rPr>
          <w:sz w:val="28"/>
          <w:szCs w:val="28"/>
          <w:rtl/>
        </w:rPr>
      </w:pPr>
      <w:r w:rsidRPr="00B749BB">
        <w:rPr>
          <w:rFonts w:hint="cs"/>
          <w:sz w:val="28"/>
          <w:szCs w:val="28"/>
          <w:rtl/>
        </w:rPr>
        <w:t>- والدليل الاخر على سداد كامل حصتى بالشركة إقرار الشركاء بعد استبعادى من الشراكة بتاريخ 27 /6 /1438 ( مرفق صورة منه صفحة 15 ) عند توزيعهم حصتى فيما بينهم اقرارهم بالمبلغ الذى ساهمت به وهو</w:t>
      </w:r>
      <w:r>
        <w:rPr>
          <w:rFonts w:hint="cs"/>
          <w:sz w:val="28"/>
          <w:szCs w:val="28"/>
          <w:rtl/>
        </w:rPr>
        <w:t xml:space="preserve"> (</w:t>
      </w:r>
      <w:r w:rsidRPr="00B749BB">
        <w:rPr>
          <w:rFonts w:hint="cs"/>
          <w:sz w:val="28"/>
          <w:szCs w:val="28"/>
          <w:rtl/>
        </w:rPr>
        <w:t xml:space="preserve"> 215</w:t>
      </w:r>
      <w:r>
        <w:rPr>
          <w:rFonts w:hint="cs"/>
          <w:sz w:val="28"/>
          <w:szCs w:val="28"/>
          <w:rtl/>
        </w:rPr>
        <w:t>,</w:t>
      </w:r>
      <w:r w:rsidRPr="00B749BB">
        <w:rPr>
          <w:rFonts w:hint="cs"/>
          <w:sz w:val="28"/>
          <w:szCs w:val="28"/>
          <w:rtl/>
        </w:rPr>
        <w:t xml:space="preserve">000 </w:t>
      </w:r>
      <w:r>
        <w:rPr>
          <w:rFonts w:hint="cs"/>
          <w:sz w:val="28"/>
          <w:szCs w:val="28"/>
          <w:rtl/>
        </w:rPr>
        <w:t xml:space="preserve">) </w:t>
      </w:r>
      <w:r w:rsidRPr="00B749BB">
        <w:rPr>
          <w:rFonts w:hint="cs"/>
          <w:sz w:val="28"/>
          <w:szCs w:val="28"/>
          <w:rtl/>
        </w:rPr>
        <w:t>ريال والمبلغ الذى قام د / بندر بسداده لى لاستكمال حصتى 25% وهو مبلغ</w:t>
      </w:r>
      <w:r>
        <w:rPr>
          <w:rFonts w:hint="cs"/>
          <w:sz w:val="28"/>
          <w:szCs w:val="28"/>
          <w:rtl/>
        </w:rPr>
        <w:t xml:space="preserve"> (</w:t>
      </w:r>
      <w:r w:rsidRPr="00B749BB">
        <w:rPr>
          <w:rFonts w:hint="cs"/>
          <w:sz w:val="28"/>
          <w:szCs w:val="28"/>
          <w:rtl/>
        </w:rPr>
        <w:t>160</w:t>
      </w:r>
      <w:r>
        <w:rPr>
          <w:rFonts w:hint="cs"/>
          <w:sz w:val="28"/>
          <w:szCs w:val="28"/>
          <w:rtl/>
        </w:rPr>
        <w:t>.</w:t>
      </w:r>
      <w:r w:rsidRPr="00B749BB">
        <w:rPr>
          <w:rFonts w:hint="cs"/>
          <w:sz w:val="28"/>
          <w:szCs w:val="28"/>
          <w:rtl/>
        </w:rPr>
        <w:t>000</w:t>
      </w:r>
      <w:r>
        <w:rPr>
          <w:rFonts w:hint="cs"/>
          <w:sz w:val="28"/>
          <w:szCs w:val="28"/>
          <w:rtl/>
        </w:rPr>
        <w:t>)</w:t>
      </w:r>
      <w:r w:rsidRPr="00B749BB">
        <w:rPr>
          <w:rFonts w:hint="cs"/>
          <w:sz w:val="28"/>
          <w:szCs w:val="28"/>
          <w:rtl/>
        </w:rPr>
        <w:t xml:space="preserve"> ريال</w:t>
      </w:r>
      <w:r>
        <w:rPr>
          <w:rFonts w:hint="cs"/>
          <w:sz w:val="28"/>
          <w:szCs w:val="28"/>
          <w:rtl/>
        </w:rPr>
        <w:t xml:space="preserve"> .</w:t>
      </w:r>
    </w:p>
    <w:p w:rsidR="00220E60" w:rsidRDefault="00220E60" w:rsidP="00CB01DB">
      <w:pPr>
        <w:pStyle w:val="ListParagraph"/>
        <w:numPr>
          <w:ilvl w:val="0"/>
          <w:numId w:val="2"/>
        </w:numPr>
        <w:spacing w:line="360" w:lineRule="auto"/>
        <w:ind w:left="708" w:hanging="425"/>
        <w:jc w:val="both"/>
        <w:rPr>
          <w:sz w:val="28"/>
          <w:szCs w:val="28"/>
        </w:rPr>
      </w:pPr>
      <w:r>
        <w:rPr>
          <w:rFonts w:hint="cs"/>
          <w:sz w:val="28"/>
          <w:szCs w:val="28"/>
          <w:rtl/>
        </w:rPr>
        <w:t xml:space="preserve">أن المتعارف عليه أنه عند دخول شريك جديد في أي شراكة </w:t>
      </w:r>
      <w:r w:rsidR="005F5A91">
        <w:rPr>
          <w:rFonts w:hint="cs"/>
          <w:sz w:val="28"/>
          <w:szCs w:val="28"/>
          <w:rtl/>
        </w:rPr>
        <w:t xml:space="preserve">ما فإنه يقوم بمعاينة الاصول والمنقولات والممتلكات للشيء المبيع معاينة تامة نافية للجهالة وكذلك عمل الدراسات اللازمة لتقييم دخوله في الشراكة </w:t>
      </w:r>
      <w:r w:rsidR="005F5A91">
        <w:rPr>
          <w:sz w:val="28"/>
          <w:szCs w:val="28"/>
          <w:rtl/>
        </w:rPr>
        <w:t>–</w:t>
      </w:r>
      <w:r w:rsidR="005F5A91">
        <w:rPr>
          <w:rFonts w:hint="cs"/>
          <w:sz w:val="28"/>
          <w:szCs w:val="28"/>
          <w:rtl/>
        </w:rPr>
        <w:t xml:space="preserve"> خاصة وأن المدعي دائما ما يدع</w:t>
      </w:r>
      <w:r w:rsidR="00CB01DB">
        <w:rPr>
          <w:rFonts w:hint="cs"/>
          <w:sz w:val="28"/>
          <w:szCs w:val="28"/>
          <w:rtl/>
        </w:rPr>
        <w:t>ي علمه ومعرفته الخارقة لكل شيء ف</w:t>
      </w:r>
      <w:r w:rsidR="005F5A91">
        <w:rPr>
          <w:rFonts w:hint="cs"/>
          <w:sz w:val="28"/>
          <w:szCs w:val="28"/>
          <w:rtl/>
        </w:rPr>
        <w:t xml:space="preserve">كل المجالات </w:t>
      </w:r>
      <w:r w:rsidR="005F5A91" w:rsidRPr="00E32256">
        <w:rPr>
          <w:b/>
          <w:bCs/>
          <w:sz w:val="28"/>
          <w:szCs w:val="28"/>
          <w:u w:val="single"/>
          <w:rtl/>
        </w:rPr>
        <w:t>–</w:t>
      </w:r>
      <w:r w:rsidR="005F5A91" w:rsidRPr="00E32256">
        <w:rPr>
          <w:rFonts w:hint="cs"/>
          <w:b/>
          <w:bCs/>
          <w:sz w:val="28"/>
          <w:szCs w:val="28"/>
          <w:u w:val="single"/>
          <w:rtl/>
        </w:rPr>
        <w:t xml:space="preserve"> لذلك فلا مجال فما يدعيه أنه تم تقييم الصيدليات بخداع ونصب كما ذكر </w:t>
      </w:r>
      <w:r w:rsidR="005F5A91" w:rsidRPr="00E32256">
        <w:rPr>
          <w:b/>
          <w:bCs/>
          <w:sz w:val="28"/>
          <w:szCs w:val="28"/>
          <w:u w:val="single"/>
          <w:rtl/>
        </w:rPr>
        <w:t>–</w:t>
      </w:r>
      <w:r w:rsidR="005F5A91">
        <w:rPr>
          <w:rFonts w:hint="cs"/>
          <w:sz w:val="28"/>
          <w:szCs w:val="28"/>
          <w:rtl/>
        </w:rPr>
        <w:t xml:space="preserve"> فأين إذن علمه الخارق ودراسته للمبيع عند دخوله وإستعانته بأهل الخبرة إن كان ليس لديه خبره فيما يشتري </w:t>
      </w:r>
      <w:r w:rsidR="005F5A91">
        <w:rPr>
          <w:sz w:val="28"/>
          <w:szCs w:val="28"/>
          <w:rtl/>
        </w:rPr>
        <w:t>–</w:t>
      </w:r>
      <w:r w:rsidR="005F5A91">
        <w:rPr>
          <w:rFonts w:hint="cs"/>
          <w:sz w:val="28"/>
          <w:szCs w:val="28"/>
          <w:rtl/>
        </w:rPr>
        <w:t xml:space="preserve"> في الحقيقة أن المدعي يسرد أوهاماً </w:t>
      </w:r>
      <w:r w:rsidR="0073163F">
        <w:rPr>
          <w:rFonts w:hint="cs"/>
          <w:sz w:val="28"/>
          <w:szCs w:val="28"/>
          <w:rtl/>
        </w:rPr>
        <w:t xml:space="preserve">غريبه </w:t>
      </w:r>
      <w:r w:rsidR="00CB01DB">
        <w:rPr>
          <w:rFonts w:hint="cs"/>
          <w:sz w:val="28"/>
          <w:szCs w:val="28"/>
          <w:rtl/>
        </w:rPr>
        <w:t>يبرر بها</w:t>
      </w:r>
      <w:r w:rsidR="0073163F">
        <w:rPr>
          <w:rFonts w:hint="cs"/>
          <w:sz w:val="28"/>
          <w:szCs w:val="28"/>
          <w:rtl/>
        </w:rPr>
        <w:t xml:space="preserve"> محاولته أكل أموالي بالباطل </w:t>
      </w:r>
      <w:r w:rsidR="0073163F">
        <w:rPr>
          <w:rFonts w:hint="cs"/>
          <w:sz w:val="28"/>
          <w:szCs w:val="28"/>
          <w:rtl/>
        </w:rPr>
        <w:lastRenderedPageBreak/>
        <w:t xml:space="preserve">دون وجه حق </w:t>
      </w:r>
      <w:r w:rsidR="0073163F">
        <w:rPr>
          <w:sz w:val="28"/>
          <w:szCs w:val="28"/>
          <w:rtl/>
        </w:rPr>
        <w:t>–</w:t>
      </w:r>
      <w:r w:rsidR="0073163F">
        <w:rPr>
          <w:rFonts w:hint="cs"/>
          <w:sz w:val="28"/>
          <w:szCs w:val="28"/>
          <w:rtl/>
        </w:rPr>
        <w:t xml:space="preserve"> وسعيه الدائم في إكراهي على التوقيع على أوراق يجمعها بسوء نيه منه حتى ينفذ مخططه في أكل أموالي بالباطل .</w:t>
      </w:r>
    </w:p>
    <w:p w:rsidR="00CB01DB" w:rsidRDefault="00E32256" w:rsidP="00CB01DB">
      <w:pPr>
        <w:pStyle w:val="ListParagraph"/>
        <w:numPr>
          <w:ilvl w:val="0"/>
          <w:numId w:val="2"/>
        </w:numPr>
        <w:spacing w:line="360" w:lineRule="auto"/>
        <w:ind w:left="708" w:hanging="425"/>
        <w:jc w:val="both"/>
        <w:rPr>
          <w:sz w:val="28"/>
          <w:szCs w:val="28"/>
        </w:rPr>
      </w:pPr>
      <w:r>
        <w:rPr>
          <w:rFonts w:hint="cs"/>
          <w:sz w:val="28"/>
          <w:szCs w:val="28"/>
          <w:rtl/>
        </w:rPr>
        <w:t xml:space="preserve">وفي النهاية فإن مطلب المدعي مردود عليه أنه هو من دخل شريك جديد في منشأة قائمة تم تأسيسها بيني وبين دكتور بندر العمري </w:t>
      </w:r>
      <w:r>
        <w:rPr>
          <w:sz w:val="28"/>
          <w:szCs w:val="28"/>
          <w:rtl/>
        </w:rPr>
        <w:t>–</w:t>
      </w:r>
      <w:r>
        <w:rPr>
          <w:rFonts w:hint="cs"/>
          <w:sz w:val="28"/>
          <w:szCs w:val="28"/>
          <w:rtl/>
        </w:rPr>
        <w:t xml:space="preserve"> فهل يظن المدعي أيضاً أن المنشأة المؤسسة مسبقاً قبل معرفته حلال له وأن دخوله في الشراكة كان مجان</w:t>
      </w:r>
      <w:r w:rsidR="00A705EC">
        <w:rPr>
          <w:rFonts w:hint="cs"/>
          <w:sz w:val="28"/>
          <w:szCs w:val="28"/>
          <w:rtl/>
        </w:rPr>
        <w:t>اً دون مقابل</w:t>
      </w:r>
      <w:r>
        <w:rPr>
          <w:rFonts w:hint="cs"/>
          <w:sz w:val="28"/>
          <w:szCs w:val="28"/>
          <w:rtl/>
        </w:rPr>
        <w:t xml:space="preserve"> أو تكريماً وتشريفاً لنا ؟؟؟؟ !!!! </w:t>
      </w:r>
      <w:r>
        <w:rPr>
          <w:sz w:val="28"/>
          <w:szCs w:val="28"/>
          <w:rtl/>
        </w:rPr>
        <w:t>–</w:t>
      </w:r>
      <w:r>
        <w:rPr>
          <w:rFonts w:hint="cs"/>
          <w:sz w:val="28"/>
          <w:szCs w:val="28"/>
          <w:rtl/>
        </w:rPr>
        <w:t xml:space="preserve"> فإننا نستغرب من ذلك فالمدعي دخل شريكاً جديداً في منشأة قائمة بواسطة دكتور بندر بهدف دعم الشراكة وزيادة راس المال ولنا في ذلك نصيب في التأسيس المسبق ومقابل لدخ</w:t>
      </w:r>
      <w:r w:rsidR="00CB01DB">
        <w:rPr>
          <w:rFonts w:hint="cs"/>
          <w:sz w:val="28"/>
          <w:szCs w:val="28"/>
          <w:rtl/>
        </w:rPr>
        <w:t>وله كشريك جديد في منشأة قائمة .</w:t>
      </w:r>
    </w:p>
    <w:p w:rsidR="0073163F" w:rsidRDefault="00CB01DB" w:rsidP="005D53EA">
      <w:pPr>
        <w:pStyle w:val="ListParagraph"/>
        <w:numPr>
          <w:ilvl w:val="0"/>
          <w:numId w:val="4"/>
        </w:numPr>
        <w:spacing w:line="360" w:lineRule="auto"/>
        <w:jc w:val="both"/>
        <w:rPr>
          <w:sz w:val="28"/>
          <w:szCs w:val="28"/>
        </w:rPr>
      </w:pPr>
      <w:r>
        <w:rPr>
          <w:rFonts w:hint="cs"/>
          <w:sz w:val="28"/>
          <w:szCs w:val="28"/>
          <w:rtl/>
        </w:rPr>
        <w:t>والجدير بالذكر أن</w:t>
      </w:r>
      <w:r w:rsidR="004E11C5">
        <w:rPr>
          <w:rFonts w:hint="cs"/>
          <w:sz w:val="28"/>
          <w:szCs w:val="28"/>
          <w:rtl/>
        </w:rPr>
        <w:t>ه تم الاتفاق بين جميع الشركاء عند دخول المدعي نايف بن ختله وزوجته في الشراكة أن يكون رأس المال (1.500.000</w:t>
      </w:r>
      <w:r>
        <w:rPr>
          <w:rFonts w:hint="cs"/>
          <w:sz w:val="28"/>
          <w:szCs w:val="28"/>
          <w:rtl/>
        </w:rPr>
        <w:t xml:space="preserve"> </w:t>
      </w:r>
      <w:r w:rsidR="004E11C5">
        <w:rPr>
          <w:rFonts w:hint="cs"/>
          <w:sz w:val="28"/>
          <w:szCs w:val="28"/>
          <w:rtl/>
        </w:rPr>
        <w:t xml:space="preserve">) ريال </w:t>
      </w:r>
      <w:r w:rsidR="004E11C5">
        <w:rPr>
          <w:sz w:val="28"/>
          <w:szCs w:val="28"/>
          <w:rtl/>
        </w:rPr>
        <w:t>–</w:t>
      </w:r>
      <w:r w:rsidR="004E11C5">
        <w:rPr>
          <w:rFonts w:hint="cs"/>
          <w:sz w:val="28"/>
          <w:szCs w:val="28"/>
          <w:rtl/>
        </w:rPr>
        <w:t xml:space="preserve"> </w:t>
      </w:r>
      <w:r w:rsidR="004E11C5" w:rsidRPr="004E11C5">
        <w:rPr>
          <w:rFonts w:hint="cs"/>
          <w:b/>
          <w:bCs/>
          <w:sz w:val="28"/>
          <w:szCs w:val="28"/>
          <w:rtl/>
        </w:rPr>
        <w:t>مليون وخمسمائة ألف ريال</w:t>
      </w:r>
      <w:r w:rsidR="004E11C5">
        <w:rPr>
          <w:rFonts w:hint="cs"/>
          <w:sz w:val="28"/>
          <w:szCs w:val="28"/>
          <w:rtl/>
        </w:rPr>
        <w:t xml:space="preserve"> </w:t>
      </w:r>
      <w:r w:rsidR="004E11C5">
        <w:rPr>
          <w:sz w:val="28"/>
          <w:szCs w:val="28"/>
          <w:rtl/>
        </w:rPr>
        <w:t>–</w:t>
      </w:r>
      <w:r w:rsidR="004E11C5">
        <w:rPr>
          <w:rFonts w:hint="cs"/>
          <w:sz w:val="28"/>
          <w:szCs w:val="28"/>
          <w:rtl/>
        </w:rPr>
        <w:t xml:space="preserve"> بحيث يكون نصيب كل فرد من الشركاء نسبة (25%) بما يعادل مبلغ (375.000) ريال </w:t>
      </w:r>
      <w:r w:rsidR="004E11C5">
        <w:rPr>
          <w:sz w:val="28"/>
          <w:szCs w:val="28"/>
          <w:rtl/>
        </w:rPr>
        <w:t>–</w:t>
      </w:r>
      <w:r w:rsidR="004E11C5">
        <w:rPr>
          <w:rFonts w:hint="cs"/>
          <w:sz w:val="28"/>
          <w:szCs w:val="28"/>
          <w:rtl/>
        </w:rPr>
        <w:t xml:space="preserve"> </w:t>
      </w:r>
      <w:r w:rsidR="004E11C5" w:rsidRPr="004E11C5">
        <w:rPr>
          <w:rFonts w:hint="cs"/>
          <w:b/>
          <w:bCs/>
          <w:sz w:val="28"/>
          <w:szCs w:val="28"/>
          <w:rtl/>
        </w:rPr>
        <w:t>ثلاثمائة وخمسة وسبعون ألف ريال</w:t>
      </w:r>
      <w:r w:rsidR="004E11C5">
        <w:rPr>
          <w:rFonts w:hint="cs"/>
          <w:sz w:val="28"/>
          <w:szCs w:val="28"/>
          <w:rtl/>
        </w:rPr>
        <w:t xml:space="preserve"> </w:t>
      </w:r>
      <w:r w:rsidR="004E11C5">
        <w:rPr>
          <w:sz w:val="28"/>
          <w:szCs w:val="28"/>
          <w:rtl/>
        </w:rPr>
        <w:t>–</w:t>
      </w:r>
      <w:r w:rsidR="004E11C5">
        <w:rPr>
          <w:rFonts w:hint="cs"/>
          <w:sz w:val="28"/>
          <w:szCs w:val="28"/>
          <w:rtl/>
        </w:rPr>
        <w:t xml:space="preserve"> ونظراً لعدم توفر سيوله ماليه </w:t>
      </w:r>
      <w:r w:rsidR="005D53EA">
        <w:rPr>
          <w:rFonts w:hint="cs"/>
          <w:sz w:val="28"/>
          <w:szCs w:val="28"/>
          <w:rtl/>
        </w:rPr>
        <w:t>معي</w:t>
      </w:r>
      <w:r w:rsidR="004E11C5">
        <w:rPr>
          <w:rFonts w:hint="cs"/>
          <w:sz w:val="28"/>
          <w:szCs w:val="28"/>
          <w:rtl/>
        </w:rPr>
        <w:t xml:space="preserve"> حينها تكفي لإستكمال نسبة شراكتي فقد قام الدكتور بندر العمري بإستكمال المبلغ وسداد مبلغ (160.000) ريال </w:t>
      </w:r>
      <w:r w:rsidR="004E11C5">
        <w:rPr>
          <w:sz w:val="28"/>
          <w:szCs w:val="28"/>
          <w:rtl/>
        </w:rPr>
        <w:t>–</w:t>
      </w:r>
      <w:r w:rsidR="004E11C5">
        <w:rPr>
          <w:rFonts w:hint="cs"/>
          <w:sz w:val="28"/>
          <w:szCs w:val="28"/>
          <w:rtl/>
        </w:rPr>
        <w:t xml:space="preserve"> </w:t>
      </w:r>
      <w:r w:rsidR="004E11C5" w:rsidRPr="005D53EA">
        <w:rPr>
          <w:rFonts w:hint="cs"/>
          <w:b/>
          <w:bCs/>
          <w:sz w:val="28"/>
          <w:szCs w:val="28"/>
          <w:rtl/>
        </w:rPr>
        <w:t>مائة وستون ألف ريال</w:t>
      </w:r>
      <w:r w:rsidR="004E11C5">
        <w:rPr>
          <w:rFonts w:hint="cs"/>
          <w:sz w:val="28"/>
          <w:szCs w:val="28"/>
          <w:rtl/>
        </w:rPr>
        <w:t xml:space="preserve"> </w:t>
      </w:r>
      <w:r w:rsidR="004E11C5">
        <w:rPr>
          <w:sz w:val="28"/>
          <w:szCs w:val="28"/>
          <w:rtl/>
        </w:rPr>
        <w:t>–</w:t>
      </w:r>
      <w:r w:rsidR="004E11C5">
        <w:rPr>
          <w:rFonts w:hint="cs"/>
          <w:sz w:val="28"/>
          <w:szCs w:val="28"/>
          <w:rtl/>
        </w:rPr>
        <w:t xml:space="preserve"> بحيث تكون دين بذمتي له </w:t>
      </w:r>
      <w:r w:rsidR="004E11C5">
        <w:rPr>
          <w:sz w:val="28"/>
          <w:szCs w:val="28"/>
          <w:rtl/>
        </w:rPr>
        <w:t>–</w:t>
      </w:r>
      <w:r w:rsidR="005D53EA">
        <w:rPr>
          <w:rFonts w:hint="cs"/>
          <w:sz w:val="28"/>
          <w:szCs w:val="28"/>
          <w:rtl/>
        </w:rPr>
        <w:t xml:space="preserve"> وتم إستكمال نصيب جميع الشركاء في الشركة بناء عليه تم الاقرار بالعقد المبرم فيما بيننا .،</w:t>
      </w:r>
      <w:r w:rsidR="004E11C5">
        <w:rPr>
          <w:rFonts w:hint="cs"/>
          <w:sz w:val="28"/>
          <w:szCs w:val="28"/>
          <w:rtl/>
        </w:rPr>
        <w:t xml:space="preserve"> ثم تلى ذلك الاتفاق تحت مرئى ومسمع من الجميع أن أقوم بسداد مبلغ الدين لصالح الدكتور بندر العمري عبارة عن أدوية بنسبة خصم ثابته (30%) ولم يكن للمدعي أي دخل أو ضرر في ذلك فالمديونية لصالح الدكتور بندر العمري وآليه السداد بيني وبين دكتور بندر العمري </w:t>
      </w:r>
      <w:r w:rsidR="004E11C5">
        <w:rPr>
          <w:sz w:val="28"/>
          <w:szCs w:val="28"/>
          <w:rtl/>
        </w:rPr>
        <w:t>–</w:t>
      </w:r>
      <w:r w:rsidR="004E11C5">
        <w:rPr>
          <w:rFonts w:hint="cs"/>
          <w:sz w:val="28"/>
          <w:szCs w:val="28"/>
          <w:rtl/>
        </w:rPr>
        <w:t xml:space="preserve"> فما الذي أقحم هذا الشخص فيما لا يعنيه ؟؟؟!!!! </w:t>
      </w:r>
      <w:r w:rsidR="004E11C5">
        <w:rPr>
          <w:sz w:val="28"/>
          <w:szCs w:val="28"/>
          <w:rtl/>
        </w:rPr>
        <w:t>–</w:t>
      </w:r>
      <w:r w:rsidR="004E11C5">
        <w:rPr>
          <w:rFonts w:hint="cs"/>
          <w:sz w:val="28"/>
          <w:szCs w:val="28"/>
          <w:rtl/>
        </w:rPr>
        <w:t xml:space="preserve"> وهنا تجدر الإشارة إلى أن المدعي ليس له أي مصلحة في آليه توريد الأدوية وإستخدام الفواتير لا من قريب ولا من بعيد </w:t>
      </w:r>
      <w:r w:rsidR="004E11C5">
        <w:rPr>
          <w:sz w:val="28"/>
          <w:szCs w:val="28"/>
          <w:rtl/>
        </w:rPr>
        <w:t>–</w:t>
      </w:r>
      <w:r w:rsidR="004E11C5">
        <w:rPr>
          <w:rFonts w:hint="cs"/>
          <w:sz w:val="28"/>
          <w:szCs w:val="28"/>
          <w:rtl/>
        </w:rPr>
        <w:t xml:space="preserve"> وكذلك لم يقع عليه أي ضرر يذكر من جراء ذلك </w:t>
      </w:r>
      <w:r w:rsidR="004E11C5">
        <w:rPr>
          <w:sz w:val="28"/>
          <w:szCs w:val="28"/>
          <w:rtl/>
        </w:rPr>
        <w:t>–</w:t>
      </w:r>
      <w:r w:rsidR="004E11C5">
        <w:rPr>
          <w:rFonts w:hint="cs"/>
          <w:sz w:val="28"/>
          <w:szCs w:val="28"/>
          <w:rtl/>
        </w:rPr>
        <w:t xml:space="preserve"> فعمليه التوريد هذه تتم لسداد مديونية بيني وبين شخص الدكتور بندر العمري وبتراضي وتوافق فيما بيننا بل وأكثر من ذلك فإن المدعي يعلم ذلك علم اليقين ولم يبدي أي أعتراضه على ذلك على الرغم من أن موافقته وإعتراضه لا آثر لها </w:t>
      </w:r>
      <w:r w:rsidR="004E11C5">
        <w:rPr>
          <w:sz w:val="28"/>
          <w:szCs w:val="28"/>
          <w:rtl/>
        </w:rPr>
        <w:t>–</w:t>
      </w:r>
      <w:r w:rsidR="004E11C5">
        <w:rPr>
          <w:rFonts w:hint="cs"/>
          <w:sz w:val="28"/>
          <w:szCs w:val="28"/>
          <w:rtl/>
        </w:rPr>
        <w:t xml:space="preserve"> لأنه </w:t>
      </w:r>
      <w:r w:rsidR="005D53EA">
        <w:rPr>
          <w:rFonts w:hint="cs"/>
          <w:sz w:val="28"/>
          <w:szCs w:val="28"/>
          <w:rtl/>
        </w:rPr>
        <w:t>أمر لا يعنيه وليس له دخل به ولا يمسه من قريب أو بعيد .</w:t>
      </w:r>
    </w:p>
    <w:p w:rsidR="005D53EA" w:rsidRPr="005D53EA" w:rsidRDefault="005D53EA" w:rsidP="005D53EA">
      <w:pPr>
        <w:pStyle w:val="ListParagraph"/>
        <w:numPr>
          <w:ilvl w:val="0"/>
          <w:numId w:val="4"/>
        </w:numPr>
        <w:spacing w:line="360" w:lineRule="auto"/>
        <w:jc w:val="both"/>
        <w:rPr>
          <w:b/>
          <w:bCs/>
          <w:sz w:val="28"/>
          <w:szCs w:val="28"/>
          <w:u w:val="single"/>
        </w:rPr>
      </w:pPr>
      <w:r w:rsidRPr="005D53EA">
        <w:rPr>
          <w:rFonts w:hint="cs"/>
          <w:b/>
          <w:bCs/>
          <w:sz w:val="28"/>
          <w:szCs w:val="28"/>
          <w:u w:val="single"/>
          <w:rtl/>
        </w:rPr>
        <w:t>وتجدر الاشارة أيضاً أن المدعي حريص كل الحرص على مصالحه ورعايتها وتدقيق كل شيء فهل من البديهي والمنطقي أن يوقع على فقرة في العقد يقر من خلالها بإستيفاء جميع الشركاء حقوقهم تجاه بعضهم البعض دونما أن</w:t>
      </w:r>
      <w:r>
        <w:rPr>
          <w:rFonts w:hint="cs"/>
          <w:b/>
          <w:bCs/>
          <w:sz w:val="28"/>
          <w:szCs w:val="28"/>
          <w:u w:val="single"/>
          <w:rtl/>
        </w:rPr>
        <w:t xml:space="preserve"> اقوم ب</w:t>
      </w:r>
      <w:r w:rsidRPr="005D53EA">
        <w:rPr>
          <w:rFonts w:hint="cs"/>
          <w:b/>
          <w:bCs/>
          <w:sz w:val="28"/>
          <w:szCs w:val="28"/>
          <w:u w:val="single"/>
          <w:rtl/>
        </w:rPr>
        <w:t>سد</w:t>
      </w:r>
      <w:r>
        <w:rPr>
          <w:rFonts w:hint="cs"/>
          <w:b/>
          <w:bCs/>
          <w:sz w:val="28"/>
          <w:szCs w:val="28"/>
          <w:u w:val="single"/>
          <w:rtl/>
        </w:rPr>
        <w:t>ا</w:t>
      </w:r>
      <w:r w:rsidRPr="005D53EA">
        <w:rPr>
          <w:rFonts w:hint="cs"/>
          <w:b/>
          <w:bCs/>
          <w:sz w:val="28"/>
          <w:szCs w:val="28"/>
          <w:u w:val="single"/>
          <w:rtl/>
        </w:rPr>
        <w:t xml:space="preserve">د نصيبي ؟؟!!! فهذا عبث وإسترسال في الحديث لا يرقى أصلا للرد عليه </w:t>
      </w:r>
      <w:r w:rsidRPr="005D53EA">
        <w:rPr>
          <w:b/>
          <w:bCs/>
          <w:sz w:val="28"/>
          <w:szCs w:val="28"/>
          <w:u w:val="single"/>
          <w:rtl/>
        </w:rPr>
        <w:t>–</w:t>
      </w:r>
      <w:r w:rsidRPr="005D53EA">
        <w:rPr>
          <w:rFonts w:hint="cs"/>
          <w:b/>
          <w:bCs/>
          <w:sz w:val="28"/>
          <w:szCs w:val="28"/>
          <w:u w:val="single"/>
          <w:rtl/>
        </w:rPr>
        <w:t xml:space="preserve"> والادهى من ذلك يطالبني بإثبات ذلك </w:t>
      </w:r>
      <w:r w:rsidRPr="005D53EA">
        <w:rPr>
          <w:b/>
          <w:bCs/>
          <w:sz w:val="28"/>
          <w:szCs w:val="28"/>
          <w:u w:val="single"/>
          <w:rtl/>
        </w:rPr>
        <w:t>–</w:t>
      </w:r>
      <w:r w:rsidRPr="005D53EA">
        <w:rPr>
          <w:rFonts w:hint="cs"/>
          <w:b/>
          <w:bCs/>
          <w:sz w:val="28"/>
          <w:szCs w:val="28"/>
          <w:u w:val="single"/>
          <w:rtl/>
        </w:rPr>
        <w:t xml:space="preserve"> فهل هناك إثبات أقوى من الكتابة والاقرار عليها من جميع الشركاء بما فيهم شخص المدعي ؟؟؟!!!</w:t>
      </w:r>
    </w:p>
    <w:p w:rsidR="000454A1" w:rsidRPr="000454A1" w:rsidRDefault="000454A1" w:rsidP="000454A1">
      <w:pPr>
        <w:spacing w:line="360" w:lineRule="auto"/>
        <w:rPr>
          <w:b/>
          <w:bCs/>
          <w:sz w:val="28"/>
          <w:szCs w:val="28"/>
          <w:u w:val="single"/>
          <w:rtl/>
        </w:rPr>
      </w:pPr>
      <w:r>
        <w:rPr>
          <w:rFonts w:hint="cs"/>
          <w:b/>
          <w:bCs/>
          <w:sz w:val="28"/>
          <w:szCs w:val="28"/>
          <w:u w:val="single"/>
          <w:rtl/>
        </w:rPr>
        <w:t xml:space="preserve">وأما عن </w:t>
      </w:r>
      <w:r w:rsidRPr="000454A1">
        <w:rPr>
          <w:rFonts w:hint="cs"/>
          <w:b/>
          <w:bCs/>
          <w:sz w:val="28"/>
          <w:szCs w:val="28"/>
          <w:u w:val="single"/>
          <w:rtl/>
        </w:rPr>
        <w:t>ادعاءه الباطل باشتراكى في بيع الصيدليات :</w:t>
      </w:r>
    </w:p>
    <w:p w:rsidR="000454A1" w:rsidRPr="002B05A7" w:rsidRDefault="000454A1" w:rsidP="002B05A7">
      <w:pPr>
        <w:spacing w:line="360" w:lineRule="auto"/>
        <w:jc w:val="both"/>
        <w:rPr>
          <w:sz w:val="28"/>
          <w:szCs w:val="28"/>
          <w:rtl/>
        </w:rPr>
      </w:pPr>
      <w:r w:rsidRPr="002B05A7">
        <w:rPr>
          <w:rFonts w:hint="cs"/>
          <w:sz w:val="28"/>
          <w:szCs w:val="28"/>
          <w:rtl/>
        </w:rPr>
        <w:lastRenderedPageBreak/>
        <w:t>فهذا ادعاء باطل فليس لى اى علاقة بالشركة ولا بالصيدليات منذ أن تم استبعادى من الشراكة بناء على خطاب  د / بندر في 25 / 1 / 2017 مرفق صفحة 10 والتعميم الصادر منه في 8 / 2 / 2017 مرفق صفحة رقم 11 والذى يفيد بانهاء شراكتى بالشركة وتوزيعهم حصتى عليهم بموجب لقرار الشركاء بتاريخ 27 / 6 / 1438 مرفق صفحة رقم 15 وانفراد نايف بن ختله ومعه د / بندر بإدارة الشركة والنشاط مرفق صفحة 18 بتاريخ 1 / 2/ 2017 ثم قيامهم ببيع الصيدليتين بمبلغ 520000 ريال بعد تخارجي وإكراهي على التنازل عن نصيبي ثم وقوع الخلاف بينهما لرفض د / بندر تسليمه كامل  المبلغ تحت حساب حصته وزوجته في الشركة وادى الخلاف بينهما الى غلق الصيدليات وانهيار الشركة والنشاط ومحق الله  الشركة والنشاط بسبب ظلمهم لى واكلهم أموال الناس بالباطل وحسبى الله ونعم الوكيل .</w:t>
      </w:r>
    </w:p>
    <w:p w:rsidR="002B05A7" w:rsidRPr="002B05A7" w:rsidRDefault="00A705EC" w:rsidP="005D53EA">
      <w:pPr>
        <w:spacing w:line="360" w:lineRule="auto"/>
        <w:jc w:val="both"/>
        <w:rPr>
          <w:sz w:val="28"/>
          <w:szCs w:val="28"/>
          <w:rtl/>
        </w:rPr>
      </w:pPr>
      <w:r w:rsidRPr="002B05A7">
        <w:rPr>
          <w:rFonts w:hint="cs"/>
          <w:b/>
          <w:bCs/>
          <w:sz w:val="28"/>
          <w:szCs w:val="28"/>
          <w:u w:val="single"/>
          <w:rtl/>
        </w:rPr>
        <w:t xml:space="preserve">رابعاً وبالنسبة لرده الوارد في الفقرة رابعاً </w:t>
      </w:r>
      <w:r w:rsidRPr="002B05A7">
        <w:rPr>
          <w:b/>
          <w:bCs/>
          <w:sz w:val="28"/>
          <w:szCs w:val="28"/>
          <w:u w:val="single"/>
          <w:rtl/>
        </w:rPr>
        <w:t>–</w:t>
      </w:r>
      <w:r w:rsidRPr="002B05A7">
        <w:rPr>
          <w:rFonts w:hint="cs"/>
          <w:b/>
          <w:bCs/>
          <w:sz w:val="28"/>
          <w:szCs w:val="28"/>
          <w:u w:val="single"/>
          <w:rtl/>
        </w:rPr>
        <w:t xml:space="preserve"> فإن إدعاءه بعدم التدخل في الادارة مرسل ولا قيمة له</w:t>
      </w:r>
      <w:r w:rsidRPr="002B05A7">
        <w:rPr>
          <w:rFonts w:hint="cs"/>
          <w:sz w:val="28"/>
          <w:szCs w:val="28"/>
          <w:rtl/>
        </w:rPr>
        <w:t xml:space="preserve"> </w:t>
      </w:r>
      <w:r w:rsidRPr="002B05A7">
        <w:rPr>
          <w:sz w:val="28"/>
          <w:szCs w:val="28"/>
          <w:rtl/>
        </w:rPr>
        <w:t>–</w:t>
      </w:r>
      <w:r w:rsidRPr="002B05A7">
        <w:rPr>
          <w:rFonts w:hint="cs"/>
          <w:sz w:val="28"/>
          <w:szCs w:val="28"/>
          <w:rtl/>
        </w:rPr>
        <w:t xml:space="preserve"> </w:t>
      </w:r>
      <w:r w:rsidR="009E1051" w:rsidRPr="002B05A7">
        <w:rPr>
          <w:rFonts w:hint="cs"/>
          <w:sz w:val="28"/>
          <w:szCs w:val="28"/>
          <w:rtl/>
        </w:rPr>
        <w:t>ف</w:t>
      </w:r>
      <w:r w:rsidRPr="002B05A7">
        <w:rPr>
          <w:rFonts w:hint="cs"/>
          <w:sz w:val="28"/>
          <w:szCs w:val="28"/>
          <w:rtl/>
        </w:rPr>
        <w:t xml:space="preserve">هو ثابت مؤكد بالمستندات فقد سبق تقديم إقرار لفضيلتكم بموجبه يتعهد المدعي بعدم التدخل في الادارة </w:t>
      </w:r>
      <w:r w:rsidRPr="002B05A7">
        <w:rPr>
          <w:sz w:val="28"/>
          <w:szCs w:val="28"/>
          <w:rtl/>
        </w:rPr>
        <w:t>–</w:t>
      </w:r>
      <w:r w:rsidRPr="002B05A7">
        <w:rPr>
          <w:rFonts w:hint="cs"/>
          <w:sz w:val="28"/>
          <w:szCs w:val="28"/>
          <w:rtl/>
        </w:rPr>
        <w:t xml:space="preserve"> إلا أن شخصيته المتسلطة أبت ذلك وصمم على التدخل في الادارة وإفتعال الازمات التي أدت إلى خسائر فادحة بفعل تصرفاته الغير مسئولة والتي تسبب فيها </w:t>
      </w:r>
      <w:r w:rsidRPr="002B05A7">
        <w:rPr>
          <w:sz w:val="28"/>
          <w:szCs w:val="28"/>
          <w:rtl/>
        </w:rPr>
        <w:t>–</w:t>
      </w:r>
      <w:r w:rsidRPr="002B05A7">
        <w:rPr>
          <w:rFonts w:hint="cs"/>
          <w:sz w:val="28"/>
          <w:szCs w:val="28"/>
          <w:rtl/>
        </w:rPr>
        <w:t xml:space="preserve"> وكل ذلك ثابت ومؤكد لذلك فلن نسترسل  كثيراً في الدخول معه في مجادلات</w:t>
      </w:r>
      <w:r w:rsidR="002B05A7" w:rsidRPr="002B05A7">
        <w:rPr>
          <w:rFonts w:hint="cs"/>
          <w:sz w:val="28"/>
          <w:szCs w:val="28"/>
          <w:rtl/>
        </w:rPr>
        <w:t xml:space="preserve"> ونكتفي فقط </w:t>
      </w:r>
      <w:r w:rsidR="005D53EA">
        <w:rPr>
          <w:rFonts w:hint="cs"/>
          <w:sz w:val="28"/>
          <w:szCs w:val="28"/>
          <w:rtl/>
        </w:rPr>
        <w:t>بم</w:t>
      </w:r>
      <w:r w:rsidR="002B05A7" w:rsidRPr="002B05A7">
        <w:rPr>
          <w:rFonts w:hint="cs"/>
          <w:sz w:val="28"/>
          <w:szCs w:val="28"/>
          <w:rtl/>
        </w:rPr>
        <w:t>طالبته لنا بحصوله على نسبة 1% على مبيعات الصيدليات مقابل مشاركته مثلنا في إدارة الشركة وتمت موافقتنا على ذلك إرضاء له ثم طلب في الشهر التالى وقف صرف النسبة للجميع الا بعد تحقيق الشركة أرباح .</w:t>
      </w:r>
    </w:p>
    <w:p w:rsidR="009E1051" w:rsidRDefault="009E1051" w:rsidP="009E1051">
      <w:pPr>
        <w:spacing w:line="360" w:lineRule="auto"/>
        <w:jc w:val="both"/>
        <w:rPr>
          <w:b/>
          <w:bCs/>
          <w:sz w:val="28"/>
          <w:szCs w:val="28"/>
          <w:u w:val="single"/>
          <w:rtl/>
        </w:rPr>
      </w:pPr>
      <w:r w:rsidRPr="009E1051">
        <w:rPr>
          <w:rFonts w:hint="cs"/>
          <w:b/>
          <w:bCs/>
          <w:sz w:val="28"/>
          <w:szCs w:val="28"/>
          <w:u w:val="single"/>
          <w:rtl/>
        </w:rPr>
        <w:t>خامساً أما عن قوله وإقراره في البند خامساً أنه لو تدخل في أعمال الاداره فلن يحدث ما حدث</w:t>
      </w:r>
      <w:r>
        <w:rPr>
          <w:rFonts w:hint="cs"/>
          <w:sz w:val="28"/>
          <w:szCs w:val="28"/>
          <w:rtl/>
        </w:rPr>
        <w:t xml:space="preserve"> </w:t>
      </w:r>
      <w:r>
        <w:rPr>
          <w:sz w:val="28"/>
          <w:szCs w:val="28"/>
          <w:rtl/>
        </w:rPr>
        <w:t>–</w:t>
      </w:r>
      <w:r>
        <w:rPr>
          <w:rFonts w:hint="cs"/>
          <w:sz w:val="28"/>
          <w:szCs w:val="28"/>
          <w:rtl/>
        </w:rPr>
        <w:t xml:space="preserve"> </w:t>
      </w:r>
      <w:r w:rsidRPr="009E1051">
        <w:rPr>
          <w:rFonts w:hint="cs"/>
          <w:b/>
          <w:bCs/>
          <w:sz w:val="28"/>
          <w:szCs w:val="28"/>
          <w:highlight w:val="yellow"/>
          <w:u w:val="single"/>
          <w:rtl/>
        </w:rPr>
        <w:t xml:space="preserve">فإنني أعتبر ذلك بمثابة أقرار منه على صحة ما جاء بمذكرتي انه شخصية متسلطة يدعي علمه بكل شي مع عدم خبرته وجهله بالتخصص بالاضافة أن إدعاءه بذلك يخالف الثابت بالوقائع والمستندات حيث أن وضع الشراكة قبل دخوله كان يسير بخطى متقدمة وكانت أمورنا على خير ما يرام إلا أنه رعبة منا في دعم الشراكة وزيادة رأس المال وافقنا على دخوله بهدف الدعم وزيادة رأس المال دون تدخله وإقحامه في أعمال الادارة وتم توقيعه على إقرار بذلك وكانت الامور تسير بخطى جيدة </w:t>
      </w:r>
      <w:r w:rsidRPr="009E1051">
        <w:rPr>
          <w:b/>
          <w:bCs/>
          <w:sz w:val="28"/>
          <w:szCs w:val="28"/>
          <w:highlight w:val="yellow"/>
          <w:u w:val="single"/>
          <w:rtl/>
        </w:rPr>
        <w:t>–</w:t>
      </w:r>
      <w:r w:rsidRPr="009E1051">
        <w:rPr>
          <w:rFonts w:hint="cs"/>
          <w:b/>
          <w:bCs/>
          <w:sz w:val="28"/>
          <w:szCs w:val="28"/>
          <w:highlight w:val="yellow"/>
          <w:u w:val="single"/>
          <w:rtl/>
        </w:rPr>
        <w:t xml:space="preserve"> وأنعكس كل شيء حينما ظهر تسلطة وتدخله الغير مسئول بشكل ينم عن شخصية تطمع في أكل حقوق العباد ولا تخشى الله في ذلك فقد دبر وأجتهد وحاول بشتى الطرق تنفيذ مخططه في الضغط والاكراه على شخصي وإجباري عن التنازل عن حقي وأكل أموالي بالباطل ظلماً وبهتاناً .</w:t>
      </w:r>
    </w:p>
    <w:p w:rsidR="002B05A7" w:rsidRDefault="002B05A7" w:rsidP="002B05A7">
      <w:pPr>
        <w:spacing w:line="360" w:lineRule="auto"/>
        <w:jc w:val="both"/>
        <w:rPr>
          <w:sz w:val="28"/>
          <w:szCs w:val="28"/>
          <w:rtl/>
        </w:rPr>
      </w:pPr>
      <w:r>
        <w:rPr>
          <w:rFonts w:hint="cs"/>
          <w:b/>
          <w:bCs/>
          <w:sz w:val="28"/>
          <w:szCs w:val="28"/>
          <w:u w:val="single"/>
          <w:rtl/>
        </w:rPr>
        <w:t>أما</w:t>
      </w:r>
      <w:r w:rsidRPr="00612D88">
        <w:rPr>
          <w:rFonts w:hint="cs"/>
          <w:b/>
          <w:bCs/>
          <w:sz w:val="28"/>
          <w:szCs w:val="28"/>
          <w:u w:val="single"/>
          <w:rtl/>
        </w:rPr>
        <w:t xml:space="preserve"> بخص</w:t>
      </w:r>
      <w:r>
        <w:rPr>
          <w:rFonts w:hint="cs"/>
          <w:b/>
          <w:bCs/>
          <w:sz w:val="28"/>
          <w:szCs w:val="28"/>
          <w:u w:val="single"/>
          <w:rtl/>
        </w:rPr>
        <w:t>و</w:t>
      </w:r>
      <w:r w:rsidRPr="00612D88">
        <w:rPr>
          <w:rFonts w:hint="cs"/>
          <w:b/>
          <w:bCs/>
          <w:sz w:val="28"/>
          <w:szCs w:val="28"/>
          <w:u w:val="single"/>
          <w:rtl/>
        </w:rPr>
        <w:t>ص ما ادعاه المدعى بتواصلى معه لعمل تسوية ودية للخلاف أوضح لفضيلتكم :</w:t>
      </w:r>
      <w:r w:rsidRPr="00D95A01">
        <w:rPr>
          <w:rFonts w:hint="cs"/>
          <w:sz w:val="28"/>
          <w:szCs w:val="28"/>
          <w:rtl/>
        </w:rPr>
        <w:t xml:space="preserve"> </w:t>
      </w:r>
      <w:r>
        <w:rPr>
          <w:rFonts w:hint="cs"/>
          <w:sz w:val="28"/>
          <w:szCs w:val="28"/>
          <w:rtl/>
        </w:rPr>
        <w:t xml:space="preserve">ففي صباح يوم 22/1/2018 كان موعد جلسة بمحكمة الاستئناف التجارية قضية رقم 241 والتي صدر فيها حكم باحالتها للتحكيم مرفق صفحة 57-58 بمستندات الرد على لائحة الاتهام وهى منظورة الان امام لجنة التحكيم </w:t>
      </w:r>
      <w:r>
        <w:rPr>
          <w:sz w:val="28"/>
          <w:szCs w:val="28"/>
          <w:rtl/>
        </w:rPr>
        <w:t>–</w:t>
      </w:r>
      <w:r>
        <w:rPr>
          <w:rFonts w:hint="cs"/>
          <w:sz w:val="28"/>
          <w:szCs w:val="28"/>
          <w:rtl/>
        </w:rPr>
        <w:t xml:space="preserve"> وفى تلك الجلسة لم يحضر د/ بندر العمرى وبعد الجلسة نادانى المدعى / نايف ختله وقال لى لماذا لا تتواصل مع د /بندر ونقوم بتسوية الخلاف بيننا وديا بدلا من </w:t>
      </w:r>
      <w:r>
        <w:rPr>
          <w:rFonts w:hint="cs"/>
          <w:sz w:val="28"/>
          <w:szCs w:val="28"/>
          <w:rtl/>
        </w:rPr>
        <w:lastRenderedPageBreak/>
        <w:t xml:space="preserve">تسديد الاتعاب للمحكمين والمرجحين والمحاسب القانوني ووقف الخدمات والمنع من السفر </w:t>
      </w:r>
      <w:r>
        <w:rPr>
          <w:sz w:val="28"/>
          <w:szCs w:val="28"/>
          <w:rtl/>
        </w:rPr>
        <w:t>–</w:t>
      </w:r>
      <w:r>
        <w:rPr>
          <w:rFonts w:hint="cs"/>
          <w:sz w:val="28"/>
          <w:szCs w:val="28"/>
          <w:rtl/>
        </w:rPr>
        <w:t xml:space="preserve"> سددوا لى وانا اتنازل عن القضايا وينتهى الموضوع - فقال لى تواصل مع د / بندر وقدم لى عرضكم وارسله لى على الايميل .</w:t>
      </w:r>
    </w:p>
    <w:p w:rsidR="002B05A7" w:rsidRDefault="002B05A7" w:rsidP="002B05A7">
      <w:pPr>
        <w:spacing w:line="360" w:lineRule="auto"/>
        <w:jc w:val="both"/>
        <w:rPr>
          <w:sz w:val="28"/>
          <w:szCs w:val="28"/>
          <w:rtl/>
        </w:rPr>
      </w:pPr>
      <w:r>
        <w:rPr>
          <w:rFonts w:hint="cs"/>
          <w:sz w:val="28"/>
          <w:szCs w:val="28"/>
          <w:rtl/>
        </w:rPr>
        <w:t xml:space="preserve">ونظرا لعدم مقدرتى على الالتحاق بعمل لمدة سنة ونصف منذ قيام المدعى بالتقدم ضدى بدعواه امام الجهات القضائية وقد حاولت جاهدا الالتحاق باى عمل لاتمكن من الانفاق على اسرتى الا اننى لم أتمكن من ذلك بسبب تلك القضايا وكذلك تقيد حريتى ومنعى من السفر بسبب هذه القضية وحرمانى من اولادى واهلى طول الفترة السابقة </w:t>
      </w:r>
      <w:r>
        <w:rPr>
          <w:sz w:val="28"/>
          <w:szCs w:val="28"/>
          <w:rtl/>
        </w:rPr>
        <w:t>–</w:t>
      </w:r>
      <w:r>
        <w:rPr>
          <w:rFonts w:hint="cs"/>
          <w:sz w:val="28"/>
          <w:szCs w:val="28"/>
          <w:rtl/>
        </w:rPr>
        <w:t xml:space="preserve"> فلكل هذه الأسباب من ضغوط واكراه اتعرض له يوميا بل انه إحساس لا يفارقنى في حياتى فذلك يجعلنى اضحى بكل ما املك في سبيل نيل حريتى وحياتى الطبيعية وقد سبق لى التوقيع بالاكراه كما أوضحت لفضيلتكم سابقا بالتنازل عن نصيبى ومستحقاتى في الشركة تجنبا لظلم وجور وجبروت المدعى </w:t>
      </w:r>
      <w:r>
        <w:rPr>
          <w:sz w:val="28"/>
          <w:szCs w:val="28"/>
          <w:rtl/>
        </w:rPr>
        <w:t>–</w:t>
      </w:r>
      <w:r>
        <w:rPr>
          <w:rFonts w:hint="cs"/>
          <w:sz w:val="28"/>
          <w:szCs w:val="28"/>
          <w:rtl/>
        </w:rPr>
        <w:t xml:space="preserve"> والجدير بالذكر اننى لا املك قيمة اتعاب التحكيم والجهات الفنية الازمة للفصل في الموضوع </w:t>
      </w:r>
      <w:r>
        <w:rPr>
          <w:sz w:val="28"/>
          <w:szCs w:val="28"/>
          <w:rtl/>
        </w:rPr>
        <w:t>–</w:t>
      </w:r>
      <w:r>
        <w:rPr>
          <w:rFonts w:hint="cs"/>
          <w:sz w:val="28"/>
          <w:szCs w:val="28"/>
          <w:rtl/>
        </w:rPr>
        <w:t xml:space="preserve"> فكل ذلك اكراه واجبار على الرضوخ وقبول الامر الواقع </w:t>
      </w:r>
      <w:r>
        <w:rPr>
          <w:sz w:val="28"/>
          <w:szCs w:val="28"/>
          <w:rtl/>
        </w:rPr>
        <w:t>–</w:t>
      </w:r>
      <w:r>
        <w:rPr>
          <w:rFonts w:hint="cs"/>
          <w:sz w:val="28"/>
          <w:szCs w:val="28"/>
          <w:rtl/>
        </w:rPr>
        <w:t xml:space="preserve"> لكل ذلك قمت بالتفكير في تسوية الامر وديا والخلاص من هذا الوضع الراهن الذى أعيش فيه من ظلم وقهر فلم اعد اتحمل هذا الظلم والضغط والضرر الواقع على شخصى بعد هذا العمر خاصة وتضررى بكل الاشكال والانواع .</w:t>
      </w:r>
    </w:p>
    <w:p w:rsidR="002B05A7" w:rsidRDefault="002B05A7" w:rsidP="002B05A7">
      <w:pPr>
        <w:spacing w:line="360" w:lineRule="auto"/>
        <w:jc w:val="both"/>
        <w:rPr>
          <w:sz w:val="28"/>
          <w:szCs w:val="28"/>
          <w:rtl/>
        </w:rPr>
      </w:pPr>
      <w:r>
        <w:rPr>
          <w:rFonts w:hint="cs"/>
          <w:sz w:val="28"/>
          <w:szCs w:val="28"/>
          <w:rtl/>
        </w:rPr>
        <w:t>فلم يكن تواصلى معه لانه صاحب حق فلقد استحل حقى بالباطل وأضاع بتصرفاته وافعاله حقه وحقنا ودمر الشركة والنشاط ولكننى تواصلت معه لارفع الضرر والاذى الذى سببه لى ولاسرتى والذى يعادل اضعاف اضعاف ذلك المبلغ بخلاف الضرروالاذى النفسى الذى وقع لنا وفوضت امرى الى الله وحسبى الله ونعم الوكيل .</w:t>
      </w:r>
    </w:p>
    <w:p w:rsidR="00027292" w:rsidRPr="00B749BB" w:rsidRDefault="009E1051" w:rsidP="007E2447">
      <w:pPr>
        <w:spacing w:line="360" w:lineRule="auto"/>
        <w:jc w:val="both"/>
        <w:rPr>
          <w:b/>
          <w:bCs/>
          <w:sz w:val="28"/>
          <w:szCs w:val="28"/>
          <w:rtl/>
        </w:rPr>
      </w:pPr>
      <w:r w:rsidRPr="00B749BB">
        <w:rPr>
          <w:rFonts w:hint="cs"/>
          <w:b/>
          <w:bCs/>
          <w:sz w:val="28"/>
          <w:szCs w:val="28"/>
          <w:rtl/>
        </w:rPr>
        <w:t>وفي</w:t>
      </w:r>
      <w:r w:rsidR="00027292" w:rsidRPr="00B749BB">
        <w:rPr>
          <w:rFonts w:hint="cs"/>
          <w:b/>
          <w:bCs/>
          <w:sz w:val="28"/>
          <w:szCs w:val="28"/>
          <w:rtl/>
        </w:rPr>
        <w:t xml:space="preserve"> </w:t>
      </w:r>
      <w:r w:rsidRPr="00B749BB">
        <w:rPr>
          <w:rFonts w:hint="cs"/>
          <w:b/>
          <w:bCs/>
          <w:sz w:val="28"/>
          <w:szCs w:val="28"/>
          <w:rtl/>
        </w:rPr>
        <w:t>النهاية و</w:t>
      </w:r>
      <w:r w:rsidR="00DA2AF0" w:rsidRPr="00B749BB">
        <w:rPr>
          <w:rFonts w:hint="cs"/>
          <w:b/>
          <w:bCs/>
          <w:sz w:val="28"/>
          <w:szCs w:val="28"/>
          <w:rtl/>
        </w:rPr>
        <w:t>إضافة لما ذكرت سابقا لفضيلتكم في ردى على لائحة الاتهام فيما يتعلق</w:t>
      </w:r>
      <w:r w:rsidR="00957402" w:rsidRPr="00B749BB">
        <w:rPr>
          <w:rFonts w:hint="cs"/>
          <w:b/>
          <w:bCs/>
          <w:sz w:val="28"/>
          <w:szCs w:val="28"/>
          <w:rtl/>
        </w:rPr>
        <w:t xml:space="preserve"> بالوقائع الخاصة بتوريد الادوية على فواتير شركة صحة ورعاية </w:t>
      </w:r>
      <w:r w:rsidR="00957402" w:rsidRPr="00B749BB">
        <w:rPr>
          <w:b/>
          <w:bCs/>
          <w:sz w:val="28"/>
          <w:szCs w:val="28"/>
          <w:rtl/>
        </w:rPr>
        <w:t>–</w:t>
      </w:r>
      <w:r w:rsidR="00027292" w:rsidRPr="00B749BB">
        <w:rPr>
          <w:rFonts w:hint="cs"/>
          <w:b/>
          <w:bCs/>
          <w:sz w:val="28"/>
          <w:szCs w:val="28"/>
          <w:rtl/>
        </w:rPr>
        <w:t xml:space="preserve"> فكان الهدف منها بإختصار هو </w:t>
      </w:r>
      <w:r w:rsidR="005D53EA">
        <w:rPr>
          <w:rFonts w:hint="cs"/>
          <w:b/>
          <w:bCs/>
          <w:sz w:val="28"/>
          <w:szCs w:val="28"/>
          <w:rtl/>
        </w:rPr>
        <w:t>سداد</w:t>
      </w:r>
      <w:r w:rsidR="00027292" w:rsidRPr="00B749BB">
        <w:rPr>
          <w:rFonts w:hint="cs"/>
          <w:b/>
          <w:bCs/>
          <w:sz w:val="28"/>
          <w:szCs w:val="28"/>
          <w:rtl/>
        </w:rPr>
        <w:t xml:space="preserve"> </w:t>
      </w:r>
      <w:r w:rsidR="005D53EA">
        <w:rPr>
          <w:rFonts w:hint="cs"/>
          <w:b/>
          <w:bCs/>
          <w:sz w:val="28"/>
          <w:szCs w:val="28"/>
          <w:rtl/>
        </w:rPr>
        <w:t xml:space="preserve">قيمة ما بذمتي من دين لصالح الدكتور بندر لقيامه بدفع مبلغ مائة وستون ألف ريال لإستكمال نصيبي في رأس مال الشركة </w:t>
      </w:r>
      <w:r w:rsidR="007E2447">
        <w:rPr>
          <w:rFonts w:hint="cs"/>
          <w:b/>
          <w:bCs/>
          <w:sz w:val="28"/>
          <w:szCs w:val="28"/>
          <w:rtl/>
        </w:rPr>
        <w:t xml:space="preserve">وكان ذلك بعلم الجميع وتحت سمعهم وبصرهم </w:t>
      </w:r>
      <w:r w:rsidR="00027292" w:rsidRPr="00B749BB">
        <w:rPr>
          <w:b/>
          <w:bCs/>
          <w:sz w:val="28"/>
          <w:szCs w:val="28"/>
          <w:rtl/>
        </w:rPr>
        <w:t>–</w:t>
      </w:r>
      <w:r w:rsidR="00027292" w:rsidRPr="00B749BB">
        <w:rPr>
          <w:rFonts w:hint="cs"/>
          <w:b/>
          <w:bCs/>
          <w:sz w:val="28"/>
          <w:szCs w:val="28"/>
          <w:rtl/>
        </w:rPr>
        <w:t xml:space="preserve"> ونظراً لخبرتي الكبيرة في هذا المجال فقد كنت أحصل من بعض الشركات بحكم خبرتي وعلاقاتي على نسب خصم كبيرة قد تصل إلى (50%) إلا أنه يلزم إثبات حقي فيها وإدخال تلك البضائع في حسابات الشراكة بنسبة خصم موحدة وهي (30%) وبحسن نية مطلق من قبلي ونظراً لكوني كنت أعمل سابقاً لدى شركة صحة وعناية فقد قمت بإدخال البضائع على هذه الفواتير بنفس نسبة الخصم الموحدة المتفق عليها لإثبات إدخالي للبضائع وسداد </w:t>
      </w:r>
      <w:r w:rsidR="007E2447">
        <w:rPr>
          <w:rFonts w:hint="cs"/>
          <w:b/>
          <w:bCs/>
          <w:sz w:val="28"/>
          <w:szCs w:val="28"/>
          <w:rtl/>
        </w:rPr>
        <w:t>قيمة المبلغ المدين به للدكتور بندر بواسطة توريد أدوية للشراكة تحت حسابه</w:t>
      </w:r>
      <w:r w:rsidR="00027292" w:rsidRPr="00B749BB">
        <w:rPr>
          <w:rFonts w:hint="cs"/>
          <w:b/>
          <w:bCs/>
          <w:sz w:val="28"/>
          <w:szCs w:val="28"/>
          <w:rtl/>
        </w:rPr>
        <w:t xml:space="preserve"> </w:t>
      </w:r>
      <w:r w:rsidR="00027292" w:rsidRPr="00B749BB">
        <w:rPr>
          <w:b/>
          <w:bCs/>
          <w:sz w:val="28"/>
          <w:szCs w:val="28"/>
          <w:rtl/>
        </w:rPr>
        <w:t>–</w:t>
      </w:r>
      <w:r w:rsidR="00027292" w:rsidRPr="00B749BB">
        <w:rPr>
          <w:rFonts w:hint="cs"/>
          <w:b/>
          <w:bCs/>
          <w:sz w:val="28"/>
          <w:szCs w:val="28"/>
          <w:rtl/>
        </w:rPr>
        <w:t xml:space="preserve"> وكان المدعي يعلم ذلك علم اليقين </w:t>
      </w:r>
      <w:r w:rsidR="00027292" w:rsidRPr="00B749BB">
        <w:rPr>
          <w:b/>
          <w:bCs/>
          <w:sz w:val="28"/>
          <w:szCs w:val="28"/>
          <w:rtl/>
        </w:rPr>
        <w:t>–</w:t>
      </w:r>
      <w:r w:rsidR="00027292" w:rsidRPr="00B749BB">
        <w:rPr>
          <w:rFonts w:hint="cs"/>
          <w:b/>
          <w:bCs/>
          <w:sz w:val="28"/>
          <w:szCs w:val="28"/>
          <w:rtl/>
        </w:rPr>
        <w:t xml:space="preserve"> إلا أن المدعي سيء النية من البداية ويتربص بي طمعاً منه في أكل أموالي بالباطل </w:t>
      </w:r>
      <w:r w:rsidR="00027292" w:rsidRPr="00B749BB">
        <w:rPr>
          <w:b/>
          <w:bCs/>
          <w:sz w:val="28"/>
          <w:szCs w:val="28"/>
          <w:rtl/>
        </w:rPr>
        <w:t>–</w:t>
      </w:r>
      <w:r w:rsidR="00027292" w:rsidRPr="00B749BB">
        <w:rPr>
          <w:rFonts w:hint="cs"/>
          <w:b/>
          <w:bCs/>
          <w:sz w:val="28"/>
          <w:szCs w:val="28"/>
          <w:rtl/>
        </w:rPr>
        <w:t xml:space="preserve"> إلا أن الله لا يفلح عمل المفسدين </w:t>
      </w:r>
      <w:r w:rsidR="00027292" w:rsidRPr="00B749BB">
        <w:rPr>
          <w:b/>
          <w:bCs/>
          <w:sz w:val="28"/>
          <w:szCs w:val="28"/>
          <w:rtl/>
        </w:rPr>
        <w:t>–</w:t>
      </w:r>
      <w:r w:rsidR="00027292" w:rsidRPr="00B749BB">
        <w:rPr>
          <w:rFonts w:hint="cs"/>
          <w:b/>
          <w:bCs/>
          <w:sz w:val="28"/>
          <w:szCs w:val="28"/>
          <w:rtl/>
        </w:rPr>
        <w:t xml:space="preserve"> فكان نيته فاسدة لذلك فلم يبارك له الله فيما صنع بفعله وتصرفاته الغير مسئولة .</w:t>
      </w:r>
    </w:p>
    <w:p w:rsidR="00B749BB" w:rsidRPr="00B749BB" w:rsidRDefault="00027292" w:rsidP="00027292">
      <w:pPr>
        <w:spacing w:line="360" w:lineRule="auto"/>
        <w:jc w:val="both"/>
        <w:rPr>
          <w:b/>
          <w:bCs/>
          <w:sz w:val="28"/>
          <w:szCs w:val="28"/>
          <w:rtl/>
        </w:rPr>
      </w:pPr>
      <w:r w:rsidRPr="00B749BB">
        <w:rPr>
          <w:rFonts w:hint="cs"/>
          <w:b/>
          <w:bCs/>
          <w:sz w:val="28"/>
          <w:szCs w:val="28"/>
          <w:rtl/>
        </w:rPr>
        <w:t xml:space="preserve">وأما عن قوله لماذا لم أثبت الاكراه والتهديد لدى الجهات المختصة </w:t>
      </w:r>
      <w:r w:rsidRPr="00B749BB">
        <w:rPr>
          <w:b/>
          <w:bCs/>
          <w:sz w:val="28"/>
          <w:szCs w:val="28"/>
          <w:rtl/>
        </w:rPr>
        <w:t>–</w:t>
      </w:r>
      <w:r w:rsidRPr="00B749BB">
        <w:rPr>
          <w:rFonts w:hint="cs"/>
          <w:b/>
          <w:bCs/>
          <w:sz w:val="28"/>
          <w:szCs w:val="28"/>
          <w:rtl/>
        </w:rPr>
        <w:t xml:space="preserve"> فذلك لان المدعي أخذ يهددني بوابل من التهديد والوعيد أنه صهر الامير محمد بن نايف بن عبدالعزيز وأنه سيفعل بي وأسرتي ما لا يحمد </w:t>
      </w:r>
      <w:r w:rsidRPr="00B749BB">
        <w:rPr>
          <w:b/>
          <w:bCs/>
          <w:sz w:val="28"/>
          <w:szCs w:val="28"/>
          <w:rtl/>
        </w:rPr>
        <w:t>–</w:t>
      </w:r>
      <w:r w:rsidRPr="00B749BB">
        <w:rPr>
          <w:rFonts w:hint="cs"/>
          <w:b/>
          <w:bCs/>
          <w:sz w:val="28"/>
          <w:szCs w:val="28"/>
          <w:rtl/>
        </w:rPr>
        <w:t xml:space="preserve"> لذلك فقد لجأت بشكواي </w:t>
      </w:r>
      <w:r w:rsidRPr="00B749BB">
        <w:rPr>
          <w:rFonts w:hint="cs"/>
          <w:b/>
          <w:bCs/>
          <w:sz w:val="28"/>
          <w:szCs w:val="28"/>
          <w:rtl/>
        </w:rPr>
        <w:lastRenderedPageBreak/>
        <w:t xml:space="preserve">لله رب العالمين وفوضت أمري الى الله وفضلت أن أعيش في كنف أبنائي وعائلتي دون أذى أو مكروه قد يلحق بي بفعل نفوذه وتصرفاته التي </w:t>
      </w:r>
      <w:r w:rsidR="00B749BB" w:rsidRPr="00B749BB">
        <w:rPr>
          <w:rFonts w:hint="cs"/>
          <w:b/>
          <w:bCs/>
          <w:sz w:val="28"/>
          <w:szCs w:val="28"/>
          <w:rtl/>
        </w:rPr>
        <w:t xml:space="preserve">لا يخشى فيها الله </w:t>
      </w:r>
      <w:r w:rsidR="00B749BB" w:rsidRPr="00B749BB">
        <w:rPr>
          <w:b/>
          <w:bCs/>
          <w:sz w:val="28"/>
          <w:szCs w:val="28"/>
          <w:rtl/>
        </w:rPr>
        <w:t>–</w:t>
      </w:r>
      <w:r w:rsidR="00B749BB" w:rsidRPr="00B749BB">
        <w:rPr>
          <w:rFonts w:hint="cs"/>
          <w:b/>
          <w:bCs/>
          <w:sz w:val="28"/>
          <w:szCs w:val="28"/>
          <w:rtl/>
        </w:rPr>
        <w:t xml:space="preserve"> إلا أن ذلك لم يكن كافي لإرضاء تسلطه وجبروته وظل يلاحقني بكافة الجهات بدعاوي كيدية .</w:t>
      </w:r>
    </w:p>
    <w:p w:rsidR="00B749BB" w:rsidRDefault="000E27F1" w:rsidP="00B749BB">
      <w:pPr>
        <w:spacing w:line="360" w:lineRule="auto"/>
        <w:jc w:val="both"/>
        <w:rPr>
          <w:b/>
          <w:bCs/>
          <w:sz w:val="28"/>
          <w:szCs w:val="28"/>
          <w:rtl/>
        </w:rPr>
      </w:pPr>
      <w:r w:rsidRPr="00B749BB">
        <w:rPr>
          <w:rFonts w:hint="cs"/>
          <w:b/>
          <w:bCs/>
          <w:sz w:val="28"/>
          <w:szCs w:val="28"/>
          <w:rtl/>
        </w:rPr>
        <w:t xml:space="preserve">واستمر وتمادى المدعى / نايف بن ختله في ايذاءه وظلمه لى وتشويه سمعتى والتشهير بى في عملى وتسببه في فصلى من عملى وخسارة مستحقاتى بالشركة التي كنت اعمل بها وتوقيفى لاكثر من شهر ونصف وعدم تمكنى من الحصول على فرصة عمل بسبب القضايا المرفوعة ضدى ومنعى من السفر لمدة سنة ونصف "وفوضت امرى الى الله </w:t>
      </w:r>
      <w:r w:rsidRPr="00B749BB">
        <w:rPr>
          <w:b/>
          <w:bCs/>
          <w:sz w:val="28"/>
          <w:szCs w:val="28"/>
          <w:rtl/>
        </w:rPr>
        <w:t>–</w:t>
      </w:r>
      <w:r w:rsidRPr="00B749BB">
        <w:rPr>
          <w:rFonts w:hint="cs"/>
          <w:b/>
          <w:bCs/>
          <w:sz w:val="28"/>
          <w:szCs w:val="28"/>
          <w:rtl/>
        </w:rPr>
        <w:t xml:space="preserve"> اللهم ان نايف بن ختله قد ظلمنى اللهم ارنى قوتك فيه وحسبى الله ونعم الوكيل "</w:t>
      </w:r>
    </w:p>
    <w:p w:rsidR="002C5236" w:rsidRPr="007E2447" w:rsidRDefault="007F7B42" w:rsidP="00B749BB">
      <w:pPr>
        <w:spacing w:line="360" w:lineRule="auto"/>
        <w:jc w:val="both"/>
        <w:rPr>
          <w:b/>
          <w:bCs/>
          <w:sz w:val="28"/>
          <w:szCs w:val="28"/>
          <w:rtl/>
        </w:rPr>
      </w:pPr>
      <w:r w:rsidRPr="007E2447">
        <w:rPr>
          <w:rFonts w:hint="cs"/>
          <w:b/>
          <w:bCs/>
          <w:sz w:val="28"/>
          <w:szCs w:val="28"/>
          <w:rtl/>
        </w:rPr>
        <w:t>واضافة لما</w:t>
      </w:r>
      <w:r w:rsidR="006C31FE" w:rsidRPr="007E2447">
        <w:rPr>
          <w:rFonts w:hint="cs"/>
          <w:b/>
          <w:bCs/>
          <w:sz w:val="28"/>
          <w:szCs w:val="28"/>
          <w:rtl/>
        </w:rPr>
        <w:t xml:space="preserve"> ذكرت لفضيلتكم في ردى على لائحة الاتهام فيما يتعلق بالوقائع الخاصة بتقيم ( صيدلية بحر العلاج سابقا ) فان الصيدلية تم شرائها لصالح د / بندر في وقت سابق بموجب عقد الايجار في 1 / 3/ 1437 الموافق 1</w:t>
      </w:r>
      <w:r w:rsidR="00B749BB" w:rsidRPr="007E2447">
        <w:rPr>
          <w:rFonts w:hint="cs"/>
          <w:b/>
          <w:bCs/>
          <w:sz w:val="28"/>
          <w:szCs w:val="28"/>
          <w:rtl/>
        </w:rPr>
        <w:t>2/12</w:t>
      </w:r>
      <w:r w:rsidR="006C31FE" w:rsidRPr="007E2447">
        <w:rPr>
          <w:rFonts w:hint="cs"/>
          <w:b/>
          <w:bCs/>
          <w:sz w:val="28"/>
          <w:szCs w:val="28"/>
          <w:rtl/>
        </w:rPr>
        <w:t>/2015 ومرفق صورة منه صفحة 22 اى قبل عام تقريبا</w:t>
      </w:r>
      <w:r w:rsidR="00B749BB" w:rsidRPr="007E2447">
        <w:rPr>
          <w:rFonts w:hint="cs"/>
          <w:b/>
          <w:bCs/>
          <w:sz w:val="28"/>
          <w:szCs w:val="28"/>
          <w:rtl/>
        </w:rPr>
        <w:t xml:space="preserve"> من تقبيل الصيدلية للشركة في 10/ 2/ 143 الموافق 10</w:t>
      </w:r>
      <w:r w:rsidR="006C31FE" w:rsidRPr="007E2447">
        <w:rPr>
          <w:rFonts w:hint="cs"/>
          <w:b/>
          <w:bCs/>
          <w:sz w:val="28"/>
          <w:szCs w:val="28"/>
          <w:rtl/>
        </w:rPr>
        <w:t>/</w:t>
      </w:r>
      <w:r w:rsidR="00B749BB" w:rsidRPr="007E2447">
        <w:rPr>
          <w:rFonts w:hint="cs"/>
          <w:b/>
          <w:bCs/>
          <w:sz w:val="28"/>
          <w:szCs w:val="28"/>
          <w:rtl/>
        </w:rPr>
        <w:t>11</w:t>
      </w:r>
      <w:r w:rsidR="006C31FE" w:rsidRPr="007E2447">
        <w:rPr>
          <w:rFonts w:hint="cs"/>
          <w:b/>
          <w:bCs/>
          <w:sz w:val="28"/>
          <w:szCs w:val="28"/>
          <w:rtl/>
        </w:rPr>
        <w:t>/2016 وليس كما ادعى المدعى انها اشتريت لصالح الشركة بمبلغ 30</w:t>
      </w:r>
      <w:r w:rsidR="00B749BB" w:rsidRPr="007E2447">
        <w:rPr>
          <w:rFonts w:hint="cs"/>
          <w:b/>
          <w:bCs/>
          <w:sz w:val="28"/>
          <w:szCs w:val="28"/>
          <w:rtl/>
        </w:rPr>
        <w:t>.</w:t>
      </w:r>
      <w:r w:rsidR="006C31FE" w:rsidRPr="007E2447">
        <w:rPr>
          <w:rFonts w:hint="cs"/>
          <w:b/>
          <w:bCs/>
          <w:sz w:val="28"/>
          <w:szCs w:val="28"/>
          <w:rtl/>
        </w:rPr>
        <w:t>000 ريال واننى قمت بالتقيم الخطأ لها بمبلغ 100</w:t>
      </w:r>
      <w:r w:rsidR="00B749BB" w:rsidRPr="007E2447">
        <w:rPr>
          <w:rFonts w:hint="cs"/>
          <w:b/>
          <w:bCs/>
          <w:sz w:val="28"/>
          <w:szCs w:val="28"/>
          <w:rtl/>
        </w:rPr>
        <w:t>.</w:t>
      </w:r>
      <w:r w:rsidR="006C31FE" w:rsidRPr="007E2447">
        <w:rPr>
          <w:rFonts w:hint="cs"/>
          <w:b/>
          <w:bCs/>
          <w:sz w:val="28"/>
          <w:szCs w:val="28"/>
          <w:rtl/>
        </w:rPr>
        <w:t>000 ريال .</w:t>
      </w:r>
    </w:p>
    <w:p w:rsidR="000454A1" w:rsidRPr="002B05A7" w:rsidRDefault="006C31FE" w:rsidP="000454A1">
      <w:pPr>
        <w:spacing w:line="360" w:lineRule="auto"/>
        <w:jc w:val="both"/>
        <w:rPr>
          <w:b/>
          <w:bCs/>
          <w:sz w:val="28"/>
          <w:szCs w:val="28"/>
          <w:rtl/>
        </w:rPr>
      </w:pPr>
      <w:r w:rsidRPr="002B05A7">
        <w:rPr>
          <w:rFonts w:hint="cs"/>
          <w:b/>
          <w:bCs/>
          <w:sz w:val="28"/>
          <w:szCs w:val="28"/>
          <w:rtl/>
        </w:rPr>
        <w:t>وبالرغم من موافقة وتراضى الشركاء على التقيم وتم التوقيع على ذلك -</w:t>
      </w:r>
      <w:r w:rsidR="002B05A7" w:rsidRPr="002B05A7">
        <w:rPr>
          <w:rFonts w:hint="cs"/>
          <w:b/>
          <w:bCs/>
          <w:sz w:val="28"/>
          <w:szCs w:val="28"/>
          <w:rtl/>
        </w:rPr>
        <w:t xml:space="preserve"> </w:t>
      </w:r>
      <w:r w:rsidRPr="002B05A7">
        <w:rPr>
          <w:rFonts w:hint="cs"/>
          <w:b/>
          <w:bCs/>
          <w:sz w:val="28"/>
          <w:szCs w:val="28"/>
          <w:rtl/>
        </w:rPr>
        <w:t xml:space="preserve">أراد المدعى باطلا </w:t>
      </w:r>
      <w:r w:rsidR="005856C2" w:rsidRPr="002B05A7">
        <w:rPr>
          <w:rFonts w:hint="cs"/>
          <w:b/>
          <w:bCs/>
          <w:sz w:val="28"/>
          <w:szCs w:val="28"/>
          <w:rtl/>
        </w:rPr>
        <w:t>ان يتم احتساب قيمة تقبيل</w:t>
      </w:r>
      <w:r w:rsidR="00B749BB" w:rsidRPr="002B05A7">
        <w:rPr>
          <w:rFonts w:hint="cs"/>
          <w:b/>
          <w:bCs/>
          <w:sz w:val="28"/>
          <w:szCs w:val="28"/>
          <w:rtl/>
        </w:rPr>
        <w:t xml:space="preserve"> </w:t>
      </w:r>
      <w:r w:rsidR="005856C2" w:rsidRPr="002B05A7">
        <w:rPr>
          <w:rFonts w:hint="cs"/>
          <w:b/>
          <w:bCs/>
          <w:sz w:val="28"/>
          <w:szCs w:val="28"/>
          <w:rtl/>
        </w:rPr>
        <w:t>( صيدلية بحر العلاج سابقا ) للشركة بنفس مبلغ شرائها متجاهلا أعباء سداد الايجار وتجهيزات الصيدلية وتراخيصها التي تحملها د / بندروطالبه باسترداد الفرق 70000 ريال وقيمة الارفف الزجاج 15000 ريال التي كانت بها ونظرا لخوف د / بندر من تهديد نايف له بالانسحاب من الشراكة وانهيار النشاط فلقد أعطاه باطلا المبلغين لارضاءه واكرهه كعادته على كتابة تلك الاقرارات بتلك المبالغ المرفق صورتها لاستخدامها لادانته ولمساومته عليها فيما بعد وهذا ما حدث ومرفق صورة منها صفحة 15 و16 .</w:t>
      </w:r>
    </w:p>
    <w:p w:rsidR="00C026C3" w:rsidRDefault="002504EB" w:rsidP="000454A1">
      <w:pPr>
        <w:spacing w:line="360" w:lineRule="auto"/>
        <w:jc w:val="both"/>
        <w:rPr>
          <w:b/>
          <w:bCs/>
          <w:sz w:val="28"/>
          <w:szCs w:val="28"/>
          <w:u w:val="single"/>
          <w:rtl/>
        </w:rPr>
      </w:pPr>
      <w:r w:rsidRPr="000454A1">
        <w:rPr>
          <w:rFonts w:hint="cs"/>
          <w:b/>
          <w:bCs/>
          <w:sz w:val="28"/>
          <w:szCs w:val="28"/>
          <w:u w:val="single"/>
          <w:rtl/>
        </w:rPr>
        <w:t xml:space="preserve">اما ادعاءه الباطل بالنصب والاحتيال والخطأ بالتقيم فهذا هو الجور والظلم البين واتسأل اين الخطأ في تقيم الشراكة والحصص وقد قاموا ببيع صيدليتين فقط من السبع صيدليات بمبلغ </w:t>
      </w:r>
      <w:r w:rsidR="00B749BB" w:rsidRPr="000454A1">
        <w:rPr>
          <w:rFonts w:hint="cs"/>
          <w:b/>
          <w:bCs/>
          <w:sz w:val="28"/>
          <w:szCs w:val="28"/>
          <w:u w:val="single"/>
          <w:rtl/>
        </w:rPr>
        <w:t xml:space="preserve"> </w:t>
      </w:r>
      <w:r w:rsidRPr="000454A1">
        <w:rPr>
          <w:rFonts w:hint="cs"/>
          <w:b/>
          <w:bCs/>
          <w:sz w:val="28"/>
          <w:szCs w:val="28"/>
          <w:u w:val="single"/>
          <w:rtl/>
        </w:rPr>
        <w:t>520000ريال ( اكثر من ثلث رأس مال الشركة )</w:t>
      </w:r>
      <w:r w:rsidR="00B749BB" w:rsidRPr="000454A1">
        <w:rPr>
          <w:rFonts w:hint="cs"/>
          <w:b/>
          <w:bCs/>
          <w:sz w:val="28"/>
          <w:szCs w:val="28"/>
          <w:u w:val="single"/>
          <w:rtl/>
        </w:rPr>
        <w:t xml:space="preserve"> </w:t>
      </w:r>
      <w:r w:rsidRPr="000454A1">
        <w:rPr>
          <w:rFonts w:hint="cs"/>
          <w:b/>
          <w:bCs/>
          <w:sz w:val="28"/>
          <w:szCs w:val="28"/>
          <w:u w:val="single"/>
          <w:rtl/>
        </w:rPr>
        <w:t xml:space="preserve">والصيدليتين لم يتم تشغيلهما </w:t>
      </w:r>
      <w:r w:rsidR="00B749BB" w:rsidRPr="000454A1">
        <w:rPr>
          <w:rFonts w:hint="cs"/>
          <w:b/>
          <w:bCs/>
          <w:sz w:val="28"/>
          <w:szCs w:val="28"/>
          <w:u w:val="single"/>
          <w:rtl/>
        </w:rPr>
        <w:t xml:space="preserve">بعد </w:t>
      </w:r>
      <w:r w:rsidRPr="000454A1">
        <w:rPr>
          <w:rFonts w:hint="cs"/>
          <w:b/>
          <w:bCs/>
          <w:sz w:val="28"/>
          <w:szCs w:val="28"/>
          <w:u w:val="single"/>
          <w:rtl/>
        </w:rPr>
        <w:t xml:space="preserve">فأى خطأ في تقيم الشراكة </w:t>
      </w:r>
      <w:r w:rsidR="00B749BB" w:rsidRPr="000454A1">
        <w:rPr>
          <w:b/>
          <w:bCs/>
          <w:sz w:val="28"/>
          <w:szCs w:val="28"/>
          <w:u w:val="single"/>
          <w:rtl/>
        </w:rPr>
        <w:t>–</w:t>
      </w:r>
      <w:r w:rsidR="00B749BB" w:rsidRPr="000454A1">
        <w:rPr>
          <w:rFonts w:hint="cs"/>
          <w:b/>
          <w:bCs/>
          <w:sz w:val="28"/>
          <w:szCs w:val="28"/>
          <w:u w:val="single"/>
          <w:rtl/>
        </w:rPr>
        <w:t xml:space="preserve"> فهل لدى المدعي تقرير محاسب قانوني أو شيء من أهل الخبرة يؤكد له ذلك أم أن كل تلك الدعاوي هل تكهنات بجهل منه </w:t>
      </w:r>
      <w:r w:rsidR="000454A1" w:rsidRPr="000454A1">
        <w:rPr>
          <w:rFonts w:hint="cs"/>
          <w:b/>
          <w:bCs/>
          <w:sz w:val="28"/>
          <w:szCs w:val="28"/>
          <w:u w:val="single"/>
          <w:rtl/>
        </w:rPr>
        <w:t>وإعتقاده يسيطر على عقله وتفكيره أنه دوماً على حق ولا يمكن له أن يخطأ أبداً مع أنه عديم الخبرة في هذا المجال .</w:t>
      </w:r>
      <w:r w:rsidR="002B05A7">
        <w:rPr>
          <w:rFonts w:hint="cs"/>
          <w:b/>
          <w:bCs/>
          <w:sz w:val="28"/>
          <w:szCs w:val="28"/>
          <w:u w:val="single"/>
          <w:rtl/>
        </w:rPr>
        <w:t xml:space="preserve">، </w:t>
      </w:r>
      <w:r w:rsidR="000454A1" w:rsidRPr="000454A1">
        <w:rPr>
          <w:rFonts w:hint="cs"/>
          <w:b/>
          <w:bCs/>
          <w:sz w:val="28"/>
          <w:szCs w:val="28"/>
          <w:u w:val="single"/>
          <w:rtl/>
        </w:rPr>
        <w:t xml:space="preserve">وقد قام بفعل تصرفاته هذه بضياع حقوقي وتدمير الشركة </w:t>
      </w:r>
      <w:r w:rsidR="000454A1" w:rsidRPr="000454A1">
        <w:rPr>
          <w:b/>
          <w:bCs/>
          <w:sz w:val="28"/>
          <w:szCs w:val="28"/>
          <w:u w:val="single"/>
          <w:rtl/>
        </w:rPr>
        <w:t>–</w:t>
      </w:r>
      <w:r w:rsidR="000454A1" w:rsidRPr="000454A1">
        <w:rPr>
          <w:rFonts w:hint="cs"/>
          <w:b/>
          <w:bCs/>
          <w:sz w:val="28"/>
          <w:szCs w:val="28"/>
          <w:u w:val="single"/>
          <w:rtl/>
        </w:rPr>
        <w:t xml:space="preserve"> لذلك فإنني أطالبه بقيمة حصتي التي أختلسها لنفسه بالاكراه قبل أن يكمل مسيرته في تدمير الشركة .</w:t>
      </w:r>
    </w:p>
    <w:p w:rsidR="00D95A01" w:rsidRPr="00D95A01" w:rsidRDefault="00D95A01" w:rsidP="00A705EC">
      <w:pPr>
        <w:spacing w:line="360" w:lineRule="auto"/>
        <w:rPr>
          <w:b/>
          <w:bCs/>
          <w:sz w:val="28"/>
          <w:szCs w:val="28"/>
          <w:rtl/>
        </w:rPr>
      </w:pPr>
      <w:r w:rsidRPr="00D95A01">
        <w:rPr>
          <w:rFonts w:hint="cs"/>
          <w:b/>
          <w:bCs/>
          <w:sz w:val="28"/>
          <w:szCs w:val="28"/>
          <w:rtl/>
        </w:rPr>
        <w:t>ولكل ما تقدم اطلب من الهيئة الموقره بالتمسك بطلباتى المقدمة في الرد السابق على صحيفة الدعوى .</w:t>
      </w:r>
    </w:p>
    <w:p w:rsidR="007E2447" w:rsidRDefault="007E2447" w:rsidP="007E2447">
      <w:pPr>
        <w:spacing w:line="360" w:lineRule="auto"/>
        <w:jc w:val="both"/>
        <w:rPr>
          <w:b/>
          <w:bCs/>
          <w:sz w:val="32"/>
          <w:szCs w:val="32"/>
          <w:rtl/>
        </w:rPr>
      </w:pPr>
      <w:r>
        <w:rPr>
          <w:rFonts w:hint="cs"/>
          <w:b/>
          <w:bCs/>
          <w:sz w:val="28"/>
          <w:szCs w:val="28"/>
          <w:rtl/>
        </w:rPr>
        <w:lastRenderedPageBreak/>
        <w:t xml:space="preserve"> </w:t>
      </w:r>
      <w:r w:rsidR="00D95A01" w:rsidRPr="007E2447">
        <w:rPr>
          <w:rFonts w:hint="cs"/>
          <w:b/>
          <w:bCs/>
          <w:sz w:val="32"/>
          <w:szCs w:val="32"/>
          <w:rtl/>
        </w:rPr>
        <w:t xml:space="preserve">سدد الله على طريق الحق والعدل خطاكم </w:t>
      </w:r>
      <w:r>
        <w:rPr>
          <w:rFonts w:hint="cs"/>
          <w:b/>
          <w:bCs/>
          <w:sz w:val="32"/>
          <w:szCs w:val="32"/>
          <w:rtl/>
        </w:rPr>
        <w:t>،،،، والله ولى التوفيق ،،،،،</w:t>
      </w:r>
    </w:p>
    <w:p w:rsidR="00D95A01" w:rsidRPr="007E2447" w:rsidRDefault="00D95A01" w:rsidP="007E2447">
      <w:pPr>
        <w:spacing w:line="360" w:lineRule="auto"/>
        <w:ind w:left="5760" w:firstLine="720"/>
        <w:jc w:val="center"/>
        <w:rPr>
          <w:b/>
          <w:bCs/>
          <w:sz w:val="32"/>
          <w:szCs w:val="32"/>
          <w:rtl/>
        </w:rPr>
      </w:pPr>
      <w:r w:rsidRPr="007E2447">
        <w:rPr>
          <w:rFonts w:hint="cs"/>
          <w:b/>
          <w:bCs/>
          <w:sz w:val="32"/>
          <w:szCs w:val="32"/>
          <w:rtl/>
        </w:rPr>
        <w:t>المدعى عليه</w:t>
      </w:r>
    </w:p>
    <w:p w:rsidR="007E2447" w:rsidRPr="007E2447" w:rsidRDefault="007E2447" w:rsidP="007E2447">
      <w:pPr>
        <w:spacing w:line="360" w:lineRule="auto"/>
        <w:jc w:val="center"/>
        <w:rPr>
          <w:b/>
          <w:bCs/>
          <w:sz w:val="16"/>
          <w:szCs w:val="16"/>
          <w:rtl/>
        </w:rPr>
      </w:pPr>
    </w:p>
    <w:p w:rsidR="00D95A01" w:rsidRPr="007E2447" w:rsidRDefault="007E2447" w:rsidP="007E2447">
      <w:pPr>
        <w:spacing w:line="360" w:lineRule="auto"/>
        <w:ind w:left="5760"/>
        <w:jc w:val="center"/>
        <w:rPr>
          <w:b/>
          <w:bCs/>
          <w:sz w:val="32"/>
          <w:szCs w:val="32"/>
          <w:rtl/>
        </w:rPr>
      </w:pPr>
      <w:r>
        <w:rPr>
          <w:rFonts w:hint="cs"/>
          <w:b/>
          <w:bCs/>
          <w:sz w:val="32"/>
          <w:szCs w:val="32"/>
          <w:rtl/>
        </w:rPr>
        <w:t xml:space="preserve">  </w:t>
      </w:r>
      <w:r w:rsidR="00D95A01" w:rsidRPr="007E2447">
        <w:rPr>
          <w:rFonts w:hint="cs"/>
          <w:b/>
          <w:bCs/>
          <w:sz w:val="32"/>
          <w:szCs w:val="32"/>
          <w:rtl/>
        </w:rPr>
        <w:t>مصطفى حسن محمد ملهط</w:t>
      </w:r>
    </w:p>
    <w:p w:rsidR="00936A85" w:rsidRPr="00957402" w:rsidRDefault="00936A85" w:rsidP="00A705EC">
      <w:pPr>
        <w:spacing w:line="360" w:lineRule="auto"/>
        <w:rPr>
          <w:sz w:val="28"/>
          <w:szCs w:val="28"/>
        </w:rPr>
      </w:pPr>
      <w:bookmarkStart w:id="0" w:name="_GoBack"/>
      <w:bookmarkEnd w:id="0"/>
    </w:p>
    <w:sectPr w:rsidR="00936A85" w:rsidRPr="00957402" w:rsidSect="007E2447">
      <w:footerReference w:type="default" r:id="rId7"/>
      <w:pgSz w:w="12240" w:h="15840"/>
      <w:pgMar w:top="1440" w:right="900" w:bottom="1276" w:left="85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07E8" w:rsidRDefault="00C607E8" w:rsidP="00A705EC">
      <w:pPr>
        <w:spacing w:after="0" w:line="240" w:lineRule="auto"/>
      </w:pPr>
      <w:r>
        <w:separator/>
      </w:r>
    </w:p>
  </w:endnote>
  <w:endnote w:type="continuationSeparator" w:id="0">
    <w:p w:rsidR="00C607E8" w:rsidRDefault="00C607E8" w:rsidP="00A70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128656924"/>
      <w:docPartObj>
        <w:docPartGallery w:val="Page Numbers (Bottom of Page)"/>
        <w:docPartUnique/>
      </w:docPartObj>
    </w:sdtPr>
    <w:sdtEndPr>
      <w:rPr>
        <w:noProof/>
      </w:rPr>
    </w:sdtEndPr>
    <w:sdtContent>
      <w:p w:rsidR="00A705EC" w:rsidRDefault="00A705EC">
        <w:pPr>
          <w:pStyle w:val="Footer"/>
          <w:jc w:val="center"/>
        </w:pPr>
        <w:r>
          <w:fldChar w:fldCharType="begin"/>
        </w:r>
        <w:r>
          <w:instrText xml:space="preserve"> PAGE   \* MERGEFORMAT </w:instrText>
        </w:r>
        <w:r>
          <w:fldChar w:fldCharType="separate"/>
        </w:r>
        <w:r w:rsidR="00D020B7">
          <w:rPr>
            <w:noProof/>
            <w:rtl/>
          </w:rPr>
          <w:t>7</w:t>
        </w:r>
        <w:r>
          <w:rPr>
            <w:noProof/>
          </w:rPr>
          <w:fldChar w:fldCharType="end"/>
        </w:r>
      </w:p>
    </w:sdtContent>
  </w:sdt>
  <w:p w:rsidR="00A705EC" w:rsidRDefault="00A705E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07E8" w:rsidRDefault="00C607E8" w:rsidP="00A705EC">
      <w:pPr>
        <w:spacing w:after="0" w:line="240" w:lineRule="auto"/>
      </w:pPr>
      <w:r>
        <w:separator/>
      </w:r>
    </w:p>
  </w:footnote>
  <w:footnote w:type="continuationSeparator" w:id="0">
    <w:p w:rsidR="00C607E8" w:rsidRDefault="00C607E8" w:rsidP="00A705E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027023"/>
    <w:multiLevelType w:val="hybridMultilevel"/>
    <w:tmpl w:val="F00CAE40"/>
    <w:lvl w:ilvl="0" w:tplc="D152C2F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3F35F98"/>
    <w:multiLevelType w:val="hybridMultilevel"/>
    <w:tmpl w:val="10F03B02"/>
    <w:lvl w:ilvl="0" w:tplc="202200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2593449"/>
    <w:multiLevelType w:val="hybridMultilevel"/>
    <w:tmpl w:val="53346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EB11931"/>
    <w:multiLevelType w:val="hybridMultilevel"/>
    <w:tmpl w:val="67A6D236"/>
    <w:lvl w:ilvl="0" w:tplc="E2B83D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AF0"/>
    <w:rsid w:val="00027292"/>
    <w:rsid w:val="000454A1"/>
    <w:rsid w:val="000A16D9"/>
    <w:rsid w:val="000E27F1"/>
    <w:rsid w:val="00135512"/>
    <w:rsid w:val="00195A8C"/>
    <w:rsid w:val="00220E60"/>
    <w:rsid w:val="002504EB"/>
    <w:rsid w:val="002B05A7"/>
    <w:rsid w:val="002C5236"/>
    <w:rsid w:val="00300FC8"/>
    <w:rsid w:val="00347F8B"/>
    <w:rsid w:val="00350BBA"/>
    <w:rsid w:val="003B2083"/>
    <w:rsid w:val="004E11C5"/>
    <w:rsid w:val="005100ED"/>
    <w:rsid w:val="00570A6C"/>
    <w:rsid w:val="005856C2"/>
    <w:rsid w:val="005D53EA"/>
    <w:rsid w:val="005F5A91"/>
    <w:rsid w:val="00612D88"/>
    <w:rsid w:val="00615C02"/>
    <w:rsid w:val="006533BD"/>
    <w:rsid w:val="006C31FE"/>
    <w:rsid w:val="0073163F"/>
    <w:rsid w:val="00765EB5"/>
    <w:rsid w:val="00792838"/>
    <w:rsid w:val="007E2447"/>
    <w:rsid w:val="007F7B42"/>
    <w:rsid w:val="008447CE"/>
    <w:rsid w:val="00936A85"/>
    <w:rsid w:val="00957402"/>
    <w:rsid w:val="0097040A"/>
    <w:rsid w:val="0098417E"/>
    <w:rsid w:val="009E1051"/>
    <w:rsid w:val="00A07824"/>
    <w:rsid w:val="00A15014"/>
    <w:rsid w:val="00A359BB"/>
    <w:rsid w:val="00A66BF5"/>
    <w:rsid w:val="00A705EC"/>
    <w:rsid w:val="00B749BB"/>
    <w:rsid w:val="00C026C3"/>
    <w:rsid w:val="00C607E8"/>
    <w:rsid w:val="00C62AF9"/>
    <w:rsid w:val="00CB01DB"/>
    <w:rsid w:val="00D020B7"/>
    <w:rsid w:val="00D95A01"/>
    <w:rsid w:val="00DA2AF0"/>
    <w:rsid w:val="00E32256"/>
    <w:rsid w:val="00F21AF0"/>
    <w:rsid w:val="00F748FA"/>
    <w:rsid w:val="00F93E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80EAE9-EA3C-4132-ABAE-79B8DE7C0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1"/>
        <w:szCs w:val="21"/>
        <w:lang w:val="en-US" w:eastAsia="en-US" w:bidi="ar-SA"/>
      </w:rPr>
    </w:rPrDefault>
    <w:pPrDefault>
      <w:pPr>
        <w:bidi/>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2AF0"/>
  </w:style>
  <w:style w:type="paragraph" w:styleId="Heading1">
    <w:name w:val="heading 1"/>
    <w:basedOn w:val="Normal"/>
    <w:next w:val="Normal"/>
    <w:link w:val="Heading1Char"/>
    <w:uiPriority w:val="9"/>
    <w:qFormat/>
    <w:rsid w:val="00135512"/>
    <w:pPr>
      <w:keepNext/>
      <w:keepLines/>
      <w:pBdr>
        <w:bottom w:val="single" w:sz="4" w:space="2" w:color="A6B727"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135512"/>
    <w:pPr>
      <w:keepNext/>
      <w:keepLines/>
      <w:spacing w:before="120" w:after="0" w:line="240" w:lineRule="auto"/>
      <w:outlineLvl w:val="1"/>
    </w:pPr>
    <w:rPr>
      <w:rFonts w:asciiTheme="majorHAnsi" w:eastAsiaTheme="majorEastAsia" w:hAnsiTheme="majorHAnsi" w:cstheme="majorBidi"/>
      <w:color w:val="A6B727" w:themeColor="accent2"/>
      <w:sz w:val="36"/>
      <w:szCs w:val="36"/>
    </w:rPr>
  </w:style>
  <w:style w:type="paragraph" w:styleId="Heading3">
    <w:name w:val="heading 3"/>
    <w:basedOn w:val="Normal"/>
    <w:next w:val="Normal"/>
    <w:link w:val="Heading3Char"/>
    <w:uiPriority w:val="9"/>
    <w:semiHidden/>
    <w:unhideWhenUsed/>
    <w:qFormat/>
    <w:rsid w:val="00135512"/>
    <w:pPr>
      <w:keepNext/>
      <w:keepLines/>
      <w:spacing w:before="80" w:after="0" w:line="240" w:lineRule="auto"/>
      <w:outlineLvl w:val="2"/>
    </w:pPr>
    <w:rPr>
      <w:rFonts w:asciiTheme="majorHAnsi" w:eastAsiaTheme="majorEastAsia" w:hAnsiTheme="majorHAnsi" w:cstheme="majorBidi"/>
      <w:color w:val="7B881D" w:themeColor="accent2" w:themeShade="BF"/>
      <w:sz w:val="32"/>
      <w:szCs w:val="32"/>
    </w:rPr>
  </w:style>
  <w:style w:type="paragraph" w:styleId="Heading4">
    <w:name w:val="heading 4"/>
    <w:basedOn w:val="Normal"/>
    <w:next w:val="Normal"/>
    <w:link w:val="Heading4Char"/>
    <w:uiPriority w:val="9"/>
    <w:semiHidden/>
    <w:unhideWhenUsed/>
    <w:qFormat/>
    <w:rsid w:val="00135512"/>
    <w:pPr>
      <w:keepNext/>
      <w:keepLines/>
      <w:spacing w:before="80" w:after="0" w:line="240" w:lineRule="auto"/>
      <w:outlineLvl w:val="3"/>
    </w:pPr>
    <w:rPr>
      <w:rFonts w:asciiTheme="majorHAnsi" w:eastAsiaTheme="majorEastAsia" w:hAnsiTheme="majorHAnsi" w:cstheme="majorBidi"/>
      <w:i/>
      <w:iCs/>
      <w:color w:val="525B13" w:themeColor="accent2" w:themeShade="80"/>
      <w:sz w:val="28"/>
      <w:szCs w:val="28"/>
    </w:rPr>
  </w:style>
  <w:style w:type="paragraph" w:styleId="Heading5">
    <w:name w:val="heading 5"/>
    <w:basedOn w:val="Normal"/>
    <w:next w:val="Normal"/>
    <w:link w:val="Heading5Char"/>
    <w:uiPriority w:val="9"/>
    <w:semiHidden/>
    <w:unhideWhenUsed/>
    <w:qFormat/>
    <w:rsid w:val="00135512"/>
    <w:pPr>
      <w:keepNext/>
      <w:keepLines/>
      <w:spacing w:before="80" w:after="0" w:line="240" w:lineRule="auto"/>
      <w:outlineLvl w:val="4"/>
    </w:pPr>
    <w:rPr>
      <w:rFonts w:asciiTheme="majorHAnsi" w:eastAsiaTheme="majorEastAsia" w:hAnsiTheme="majorHAnsi" w:cstheme="majorBidi"/>
      <w:color w:val="7B881D" w:themeColor="accent2" w:themeShade="BF"/>
      <w:sz w:val="24"/>
      <w:szCs w:val="24"/>
    </w:rPr>
  </w:style>
  <w:style w:type="paragraph" w:styleId="Heading6">
    <w:name w:val="heading 6"/>
    <w:basedOn w:val="Normal"/>
    <w:next w:val="Normal"/>
    <w:link w:val="Heading6Char"/>
    <w:uiPriority w:val="9"/>
    <w:semiHidden/>
    <w:unhideWhenUsed/>
    <w:qFormat/>
    <w:rsid w:val="00135512"/>
    <w:pPr>
      <w:keepNext/>
      <w:keepLines/>
      <w:spacing w:before="80" w:after="0" w:line="240" w:lineRule="auto"/>
      <w:outlineLvl w:val="5"/>
    </w:pPr>
    <w:rPr>
      <w:rFonts w:asciiTheme="majorHAnsi" w:eastAsiaTheme="majorEastAsia" w:hAnsiTheme="majorHAnsi" w:cstheme="majorBidi"/>
      <w:i/>
      <w:iCs/>
      <w:color w:val="525B13" w:themeColor="accent2" w:themeShade="80"/>
      <w:sz w:val="24"/>
      <w:szCs w:val="24"/>
    </w:rPr>
  </w:style>
  <w:style w:type="paragraph" w:styleId="Heading7">
    <w:name w:val="heading 7"/>
    <w:basedOn w:val="Normal"/>
    <w:next w:val="Normal"/>
    <w:link w:val="Heading7Char"/>
    <w:uiPriority w:val="9"/>
    <w:semiHidden/>
    <w:unhideWhenUsed/>
    <w:qFormat/>
    <w:rsid w:val="00135512"/>
    <w:pPr>
      <w:keepNext/>
      <w:keepLines/>
      <w:spacing w:before="80" w:after="0" w:line="240" w:lineRule="auto"/>
      <w:outlineLvl w:val="6"/>
    </w:pPr>
    <w:rPr>
      <w:rFonts w:asciiTheme="majorHAnsi" w:eastAsiaTheme="majorEastAsia" w:hAnsiTheme="majorHAnsi" w:cstheme="majorBidi"/>
      <w:b/>
      <w:bCs/>
      <w:color w:val="525B13" w:themeColor="accent2" w:themeShade="80"/>
      <w:sz w:val="22"/>
      <w:szCs w:val="22"/>
    </w:rPr>
  </w:style>
  <w:style w:type="paragraph" w:styleId="Heading8">
    <w:name w:val="heading 8"/>
    <w:basedOn w:val="Normal"/>
    <w:next w:val="Normal"/>
    <w:link w:val="Heading8Char"/>
    <w:uiPriority w:val="9"/>
    <w:semiHidden/>
    <w:unhideWhenUsed/>
    <w:qFormat/>
    <w:rsid w:val="00135512"/>
    <w:pPr>
      <w:keepNext/>
      <w:keepLines/>
      <w:spacing w:before="80" w:after="0" w:line="240" w:lineRule="auto"/>
      <w:outlineLvl w:val="7"/>
    </w:pPr>
    <w:rPr>
      <w:rFonts w:asciiTheme="majorHAnsi" w:eastAsiaTheme="majorEastAsia" w:hAnsiTheme="majorHAnsi" w:cstheme="majorBidi"/>
      <w:color w:val="525B13" w:themeColor="accent2" w:themeShade="80"/>
      <w:sz w:val="22"/>
      <w:szCs w:val="22"/>
    </w:rPr>
  </w:style>
  <w:style w:type="paragraph" w:styleId="Heading9">
    <w:name w:val="heading 9"/>
    <w:basedOn w:val="Normal"/>
    <w:next w:val="Normal"/>
    <w:link w:val="Heading9Char"/>
    <w:uiPriority w:val="9"/>
    <w:semiHidden/>
    <w:unhideWhenUsed/>
    <w:qFormat/>
    <w:rsid w:val="00135512"/>
    <w:pPr>
      <w:keepNext/>
      <w:keepLines/>
      <w:spacing w:before="80" w:after="0" w:line="240" w:lineRule="auto"/>
      <w:outlineLvl w:val="8"/>
    </w:pPr>
    <w:rPr>
      <w:rFonts w:asciiTheme="majorHAnsi" w:eastAsiaTheme="majorEastAsia" w:hAnsiTheme="majorHAnsi" w:cstheme="majorBidi"/>
      <w:i/>
      <w:iCs/>
      <w:color w:val="525B13"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512"/>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135512"/>
    <w:rPr>
      <w:rFonts w:asciiTheme="majorHAnsi" w:eastAsiaTheme="majorEastAsia" w:hAnsiTheme="majorHAnsi" w:cstheme="majorBidi"/>
      <w:color w:val="A6B727" w:themeColor="accent2"/>
      <w:sz w:val="36"/>
      <w:szCs w:val="36"/>
    </w:rPr>
  </w:style>
  <w:style w:type="character" w:customStyle="1" w:styleId="Heading3Char">
    <w:name w:val="Heading 3 Char"/>
    <w:basedOn w:val="DefaultParagraphFont"/>
    <w:link w:val="Heading3"/>
    <w:uiPriority w:val="9"/>
    <w:semiHidden/>
    <w:rsid w:val="00135512"/>
    <w:rPr>
      <w:rFonts w:asciiTheme="majorHAnsi" w:eastAsiaTheme="majorEastAsia" w:hAnsiTheme="majorHAnsi" w:cstheme="majorBidi"/>
      <w:color w:val="7B881D" w:themeColor="accent2" w:themeShade="BF"/>
      <w:sz w:val="32"/>
      <w:szCs w:val="32"/>
    </w:rPr>
  </w:style>
  <w:style w:type="character" w:customStyle="1" w:styleId="Heading4Char">
    <w:name w:val="Heading 4 Char"/>
    <w:basedOn w:val="DefaultParagraphFont"/>
    <w:link w:val="Heading4"/>
    <w:uiPriority w:val="9"/>
    <w:semiHidden/>
    <w:rsid w:val="00135512"/>
    <w:rPr>
      <w:rFonts w:asciiTheme="majorHAnsi" w:eastAsiaTheme="majorEastAsia" w:hAnsiTheme="majorHAnsi" w:cstheme="majorBidi"/>
      <w:i/>
      <w:iCs/>
      <w:color w:val="525B13" w:themeColor="accent2" w:themeShade="80"/>
      <w:sz w:val="28"/>
      <w:szCs w:val="28"/>
    </w:rPr>
  </w:style>
  <w:style w:type="character" w:customStyle="1" w:styleId="Heading5Char">
    <w:name w:val="Heading 5 Char"/>
    <w:basedOn w:val="DefaultParagraphFont"/>
    <w:link w:val="Heading5"/>
    <w:uiPriority w:val="9"/>
    <w:semiHidden/>
    <w:rsid w:val="00135512"/>
    <w:rPr>
      <w:rFonts w:asciiTheme="majorHAnsi" w:eastAsiaTheme="majorEastAsia" w:hAnsiTheme="majorHAnsi" w:cstheme="majorBidi"/>
      <w:color w:val="7B881D" w:themeColor="accent2" w:themeShade="BF"/>
      <w:sz w:val="24"/>
      <w:szCs w:val="24"/>
    </w:rPr>
  </w:style>
  <w:style w:type="character" w:customStyle="1" w:styleId="Heading6Char">
    <w:name w:val="Heading 6 Char"/>
    <w:basedOn w:val="DefaultParagraphFont"/>
    <w:link w:val="Heading6"/>
    <w:uiPriority w:val="9"/>
    <w:semiHidden/>
    <w:rsid w:val="00135512"/>
    <w:rPr>
      <w:rFonts w:asciiTheme="majorHAnsi" w:eastAsiaTheme="majorEastAsia" w:hAnsiTheme="majorHAnsi" w:cstheme="majorBidi"/>
      <w:i/>
      <w:iCs/>
      <w:color w:val="525B13" w:themeColor="accent2" w:themeShade="80"/>
      <w:sz w:val="24"/>
      <w:szCs w:val="24"/>
    </w:rPr>
  </w:style>
  <w:style w:type="character" w:customStyle="1" w:styleId="Heading7Char">
    <w:name w:val="Heading 7 Char"/>
    <w:basedOn w:val="DefaultParagraphFont"/>
    <w:link w:val="Heading7"/>
    <w:uiPriority w:val="9"/>
    <w:semiHidden/>
    <w:rsid w:val="00135512"/>
    <w:rPr>
      <w:rFonts w:asciiTheme="majorHAnsi" w:eastAsiaTheme="majorEastAsia" w:hAnsiTheme="majorHAnsi" w:cstheme="majorBidi"/>
      <w:b/>
      <w:bCs/>
      <w:color w:val="525B13" w:themeColor="accent2" w:themeShade="80"/>
      <w:sz w:val="22"/>
      <w:szCs w:val="22"/>
    </w:rPr>
  </w:style>
  <w:style w:type="character" w:customStyle="1" w:styleId="Heading8Char">
    <w:name w:val="Heading 8 Char"/>
    <w:basedOn w:val="DefaultParagraphFont"/>
    <w:link w:val="Heading8"/>
    <w:uiPriority w:val="9"/>
    <w:semiHidden/>
    <w:rsid w:val="00135512"/>
    <w:rPr>
      <w:rFonts w:asciiTheme="majorHAnsi" w:eastAsiaTheme="majorEastAsia" w:hAnsiTheme="majorHAnsi" w:cstheme="majorBidi"/>
      <w:color w:val="525B13" w:themeColor="accent2" w:themeShade="80"/>
      <w:sz w:val="22"/>
      <w:szCs w:val="22"/>
    </w:rPr>
  </w:style>
  <w:style w:type="character" w:customStyle="1" w:styleId="Heading9Char">
    <w:name w:val="Heading 9 Char"/>
    <w:basedOn w:val="DefaultParagraphFont"/>
    <w:link w:val="Heading9"/>
    <w:uiPriority w:val="9"/>
    <w:semiHidden/>
    <w:rsid w:val="00135512"/>
    <w:rPr>
      <w:rFonts w:asciiTheme="majorHAnsi" w:eastAsiaTheme="majorEastAsia" w:hAnsiTheme="majorHAnsi" w:cstheme="majorBidi"/>
      <w:i/>
      <w:iCs/>
      <w:color w:val="525B13" w:themeColor="accent2" w:themeShade="80"/>
      <w:sz w:val="22"/>
      <w:szCs w:val="22"/>
    </w:rPr>
  </w:style>
  <w:style w:type="paragraph" w:styleId="Caption">
    <w:name w:val="caption"/>
    <w:basedOn w:val="Normal"/>
    <w:next w:val="Normal"/>
    <w:uiPriority w:val="35"/>
    <w:semiHidden/>
    <w:unhideWhenUsed/>
    <w:qFormat/>
    <w:rsid w:val="00135512"/>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135512"/>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135512"/>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135512"/>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135512"/>
    <w:rPr>
      <w:caps/>
      <w:color w:val="404040" w:themeColor="text1" w:themeTint="BF"/>
      <w:spacing w:val="20"/>
      <w:sz w:val="28"/>
      <w:szCs w:val="28"/>
    </w:rPr>
  </w:style>
  <w:style w:type="character" w:styleId="Strong">
    <w:name w:val="Strong"/>
    <w:basedOn w:val="DefaultParagraphFont"/>
    <w:uiPriority w:val="22"/>
    <w:qFormat/>
    <w:rsid w:val="00135512"/>
    <w:rPr>
      <w:b/>
      <w:bCs/>
    </w:rPr>
  </w:style>
  <w:style w:type="character" w:styleId="Emphasis">
    <w:name w:val="Emphasis"/>
    <w:basedOn w:val="DefaultParagraphFont"/>
    <w:uiPriority w:val="20"/>
    <w:qFormat/>
    <w:rsid w:val="00135512"/>
    <w:rPr>
      <w:i/>
      <w:iCs/>
      <w:color w:val="000000" w:themeColor="text1"/>
    </w:rPr>
  </w:style>
  <w:style w:type="paragraph" w:styleId="NoSpacing">
    <w:name w:val="No Spacing"/>
    <w:uiPriority w:val="1"/>
    <w:qFormat/>
    <w:rsid w:val="00135512"/>
    <w:pPr>
      <w:spacing w:after="0" w:line="240" w:lineRule="auto"/>
    </w:pPr>
  </w:style>
  <w:style w:type="paragraph" w:styleId="Quote">
    <w:name w:val="Quote"/>
    <w:basedOn w:val="Normal"/>
    <w:next w:val="Normal"/>
    <w:link w:val="QuoteChar"/>
    <w:uiPriority w:val="29"/>
    <w:qFormat/>
    <w:rsid w:val="00135512"/>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135512"/>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135512"/>
    <w:pPr>
      <w:pBdr>
        <w:top w:val="single" w:sz="24" w:space="4" w:color="A6B727"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135512"/>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135512"/>
    <w:rPr>
      <w:i/>
      <w:iCs/>
      <w:color w:val="595959" w:themeColor="text1" w:themeTint="A6"/>
    </w:rPr>
  </w:style>
  <w:style w:type="character" w:styleId="IntenseEmphasis">
    <w:name w:val="Intense Emphasis"/>
    <w:basedOn w:val="DefaultParagraphFont"/>
    <w:uiPriority w:val="21"/>
    <w:qFormat/>
    <w:rsid w:val="00135512"/>
    <w:rPr>
      <w:b/>
      <w:bCs/>
      <w:i/>
      <w:iCs/>
      <w:caps w:val="0"/>
      <w:smallCaps w:val="0"/>
      <w:strike w:val="0"/>
      <w:dstrike w:val="0"/>
      <w:color w:val="A6B727" w:themeColor="accent2"/>
    </w:rPr>
  </w:style>
  <w:style w:type="character" w:styleId="SubtleReference">
    <w:name w:val="Subtle Reference"/>
    <w:basedOn w:val="DefaultParagraphFont"/>
    <w:uiPriority w:val="31"/>
    <w:qFormat/>
    <w:rsid w:val="00135512"/>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135512"/>
    <w:rPr>
      <w:b/>
      <w:bCs/>
      <w:caps w:val="0"/>
      <w:smallCaps/>
      <w:color w:val="auto"/>
      <w:spacing w:val="0"/>
      <w:u w:val="single"/>
    </w:rPr>
  </w:style>
  <w:style w:type="character" w:styleId="BookTitle">
    <w:name w:val="Book Title"/>
    <w:basedOn w:val="DefaultParagraphFont"/>
    <w:uiPriority w:val="33"/>
    <w:qFormat/>
    <w:rsid w:val="00135512"/>
    <w:rPr>
      <w:b/>
      <w:bCs/>
      <w:caps w:val="0"/>
      <w:smallCaps/>
      <w:spacing w:val="0"/>
    </w:rPr>
  </w:style>
  <w:style w:type="paragraph" w:styleId="TOCHeading">
    <w:name w:val="TOC Heading"/>
    <w:basedOn w:val="Heading1"/>
    <w:next w:val="Normal"/>
    <w:uiPriority w:val="39"/>
    <w:semiHidden/>
    <w:unhideWhenUsed/>
    <w:qFormat/>
    <w:rsid w:val="00135512"/>
    <w:pPr>
      <w:outlineLvl w:val="9"/>
    </w:pPr>
  </w:style>
  <w:style w:type="paragraph" w:styleId="ListParagraph">
    <w:name w:val="List Paragraph"/>
    <w:basedOn w:val="Normal"/>
    <w:uiPriority w:val="34"/>
    <w:qFormat/>
    <w:rsid w:val="00F93EE4"/>
    <w:pPr>
      <w:ind w:left="720"/>
      <w:contextualSpacing/>
    </w:pPr>
  </w:style>
  <w:style w:type="paragraph" w:styleId="Header">
    <w:name w:val="header"/>
    <w:basedOn w:val="Normal"/>
    <w:link w:val="HeaderChar"/>
    <w:uiPriority w:val="99"/>
    <w:unhideWhenUsed/>
    <w:rsid w:val="00A705EC"/>
    <w:pPr>
      <w:tabs>
        <w:tab w:val="center" w:pos="4153"/>
        <w:tab w:val="right" w:pos="8306"/>
      </w:tabs>
      <w:spacing w:after="0" w:line="240" w:lineRule="auto"/>
    </w:pPr>
  </w:style>
  <w:style w:type="character" w:customStyle="1" w:styleId="HeaderChar">
    <w:name w:val="Header Char"/>
    <w:basedOn w:val="DefaultParagraphFont"/>
    <w:link w:val="Header"/>
    <w:uiPriority w:val="99"/>
    <w:rsid w:val="00A705EC"/>
  </w:style>
  <w:style w:type="paragraph" w:styleId="Footer">
    <w:name w:val="footer"/>
    <w:basedOn w:val="Normal"/>
    <w:link w:val="FooterChar"/>
    <w:uiPriority w:val="99"/>
    <w:unhideWhenUsed/>
    <w:rsid w:val="00A705EC"/>
    <w:pPr>
      <w:tabs>
        <w:tab w:val="center" w:pos="4153"/>
        <w:tab w:val="right" w:pos="8306"/>
      </w:tabs>
      <w:spacing w:after="0" w:line="240" w:lineRule="auto"/>
    </w:pPr>
  </w:style>
  <w:style w:type="character" w:customStyle="1" w:styleId="FooterChar">
    <w:name w:val="Footer Char"/>
    <w:basedOn w:val="DefaultParagraphFont"/>
    <w:link w:val="Footer"/>
    <w:uiPriority w:val="99"/>
    <w:rsid w:val="00A705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2800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نص متحرك">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انعكاس">
      <a:fillStyleLst>
        <a:solidFill>
          <a:schemeClr val="phClr"/>
        </a:solidFill>
        <a:gradFill rotWithShape="1">
          <a:gsLst>
            <a:gs pos="0">
              <a:schemeClr val="phClr">
                <a:tint val="50000"/>
                <a:alpha val="100000"/>
                <a:satMod val="140000"/>
                <a:lumMod val="105000"/>
              </a:schemeClr>
            </a:gs>
            <a:gs pos="41000">
              <a:schemeClr val="phClr">
                <a:tint val="57000"/>
                <a:satMod val="160000"/>
                <a:lumMod val="99000"/>
              </a:schemeClr>
            </a:gs>
            <a:gs pos="100000">
              <a:schemeClr val="phClr">
                <a:tint val="80000"/>
                <a:satMod val="180000"/>
                <a:lumMod val="104000"/>
              </a:schemeClr>
            </a:gs>
          </a:gsLst>
          <a:lin ang="5400000" scaled="1"/>
        </a:gradFill>
        <a:gradFill rotWithShape="1">
          <a:gsLst>
            <a:gs pos="0">
              <a:schemeClr val="phClr">
                <a:tint val="97000"/>
                <a:satMod val="115000"/>
                <a:lumMod val="114000"/>
              </a:schemeClr>
            </a:gs>
            <a:gs pos="60000">
              <a:schemeClr val="phClr">
                <a:tint val="100000"/>
                <a:shade val="96000"/>
                <a:satMod val="100000"/>
                <a:lumMod val="108000"/>
              </a:schemeClr>
            </a:gs>
            <a:gs pos="100000">
              <a:schemeClr val="phClr">
                <a:shade val="91000"/>
                <a:sat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38100" dist="25400" dir="5400000" rotWithShape="0">
              <a:srgbClr val="000000">
                <a:alpha val="28000"/>
              </a:srgbClr>
            </a:outerShdw>
          </a:effectLst>
        </a:effectStyle>
        <a:effectStyle>
          <a:effectLst>
            <a:outerShdw blurRad="50800" dist="31750" dir="5400000" sy="98000" rotWithShape="0">
              <a:srgbClr val="000000">
                <a:alpha val="47000"/>
              </a:srgbClr>
            </a:outerShdw>
          </a:effectLst>
          <a:scene3d>
            <a:camera prst="orthographicFront">
              <a:rot lat="0" lon="0" rev="0"/>
            </a:camera>
            <a:lightRig rig="twoPt" dir="t">
              <a:rot lat="0" lon="0" rev="4800000"/>
            </a:lightRig>
          </a:scene3d>
          <a:sp3d prstMaterial="matte">
            <a:bevelT w="25400" h="44450"/>
          </a:sp3d>
        </a:effectStyle>
        <a:effectStyle>
          <a:effectLst>
            <a:reflection blurRad="25400" stA="32000" endPos="28000" dist="8889" dir="5400000" sy="-100000" rotWithShape="0"/>
          </a:effectLst>
          <a:scene3d>
            <a:camera prst="orthographicFront">
              <a:rot lat="0" lon="0" rev="0"/>
            </a:camera>
            <a:lightRig rig="threePt" dir="t">
              <a:rot lat="0" lon="0" rev="4800000"/>
            </a:lightRig>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2137</Words>
  <Characters>12187</Characters>
  <Application>Microsoft Office Word</Application>
  <DocSecurity>0</DocSecurity>
  <Lines>101</Lines>
  <Paragraphs>28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14296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Yasser</cp:lastModifiedBy>
  <cp:revision>5</cp:revision>
  <dcterms:created xsi:type="dcterms:W3CDTF">2018-07-21T10:25:00Z</dcterms:created>
  <dcterms:modified xsi:type="dcterms:W3CDTF">2018-07-21T20:52:00Z</dcterms:modified>
</cp:coreProperties>
</file>