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1C08A4" w14:textId="5B2538C1" w:rsidR="00B56907" w:rsidRDefault="00655F2B" w:rsidP="00A30372">
      <w:pPr>
        <w:bidi/>
        <w:spacing w:after="0" w:line="276" w:lineRule="auto"/>
        <w:jc w:val="both"/>
        <w:rPr>
          <w:sz w:val="24"/>
          <w:szCs w:val="24"/>
          <w:rtl/>
          <w:lang w:bidi="ar-EG"/>
        </w:rPr>
      </w:pPr>
      <w:r w:rsidRPr="00655F2B">
        <w:rPr>
          <w:rFonts w:hint="cs"/>
          <w:sz w:val="24"/>
          <w:szCs w:val="24"/>
          <w:rtl/>
          <w:lang w:bidi="ar-EG"/>
        </w:rPr>
        <w:t xml:space="preserve">التاريخ : </w:t>
      </w:r>
      <w:r w:rsidR="00A30372">
        <w:rPr>
          <w:sz w:val="24"/>
          <w:szCs w:val="24"/>
          <w:lang w:bidi="ar-EG"/>
        </w:rPr>
        <w:t>04</w:t>
      </w:r>
      <w:r w:rsidRPr="00655F2B">
        <w:rPr>
          <w:rFonts w:hint="cs"/>
          <w:sz w:val="24"/>
          <w:szCs w:val="24"/>
          <w:rtl/>
          <w:lang w:bidi="ar-EG"/>
        </w:rPr>
        <w:t>/</w:t>
      </w:r>
      <w:r w:rsidR="007035D3">
        <w:rPr>
          <w:rFonts w:hint="cs"/>
          <w:sz w:val="24"/>
          <w:szCs w:val="24"/>
          <w:rtl/>
          <w:lang w:bidi="ar-EG"/>
        </w:rPr>
        <w:t>0</w:t>
      </w:r>
      <w:r w:rsidR="00A30372">
        <w:rPr>
          <w:rFonts w:hint="cs"/>
          <w:sz w:val="24"/>
          <w:szCs w:val="24"/>
          <w:rtl/>
          <w:lang w:bidi="ar-EG"/>
        </w:rPr>
        <w:t>8</w:t>
      </w:r>
      <w:r w:rsidR="007035D3">
        <w:rPr>
          <w:rFonts w:hint="cs"/>
          <w:sz w:val="24"/>
          <w:szCs w:val="24"/>
          <w:rtl/>
          <w:lang w:bidi="ar-EG"/>
        </w:rPr>
        <w:t>/</w:t>
      </w:r>
      <w:r w:rsidRPr="00655F2B">
        <w:rPr>
          <w:rFonts w:hint="cs"/>
          <w:sz w:val="24"/>
          <w:szCs w:val="24"/>
          <w:rtl/>
          <w:lang w:bidi="ar-EG"/>
        </w:rPr>
        <w:t>144</w:t>
      </w:r>
      <w:r w:rsidR="007035D3">
        <w:rPr>
          <w:rFonts w:hint="cs"/>
          <w:sz w:val="24"/>
          <w:szCs w:val="24"/>
          <w:rtl/>
          <w:lang w:bidi="ar-EG"/>
        </w:rPr>
        <w:t>5</w:t>
      </w:r>
      <w:r w:rsidR="007A6DF2">
        <w:rPr>
          <w:rFonts w:hint="cs"/>
          <w:sz w:val="24"/>
          <w:szCs w:val="24"/>
          <w:rtl/>
          <w:lang w:bidi="ar-EG"/>
        </w:rPr>
        <w:t>هــ</w:t>
      </w:r>
    </w:p>
    <w:p w14:paraId="64744EAD" w14:textId="1FD422FE" w:rsidR="00A30372" w:rsidRPr="00655F2B" w:rsidRDefault="00A30372" w:rsidP="00A30372">
      <w:pPr>
        <w:bidi/>
        <w:spacing w:after="0" w:line="360" w:lineRule="auto"/>
        <w:jc w:val="both"/>
        <w:rPr>
          <w:sz w:val="24"/>
          <w:szCs w:val="24"/>
          <w:rtl/>
          <w:lang w:bidi="ar-EG"/>
        </w:rPr>
      </w:pPr>
      <w:r>
        <w:rPr>
          <w:rFonts w:hint="cs"/>
          <w:sz w:val="24"/>
          <w:szCs w:val="24"/>
          <w:rtl/>
          <w:lang w:bidi="ar-EG"/>
        </w:rPr>
        <w:t>الموافق : 14/02/2024م</w:t>
      </w:r>
    </w:p>
    <w:p w14:paraId="0008C27C" w14:textId="05C0DF50" w:rsidR="00655F2B" w:rsidRPr="00655F2B" w:rsidRDefault="009B0AF8" w:rsidP="00A30372">
      <w:pPr>
        <w:bidi/>
        <w:spacing w:after="0" w:line="360" w:lineRule="auto"/>
        <w:jc w:val="both"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>أصحاب الفضيلة</w:t>
      </w:r>
      <w:r w:rsidR="00655F2B" w:rsidRPr="00655F2B">
        <w:rPr>
          <w:rFonts w:hint="cs"/>
          <w:b/>
          <w:bCs/>
          <w:sz w:val="28"/>
          <w:szCs w:val="28"/>
          <w:rtl/>
          <w:lang w:bidi="ar-EG"/>
        </w:rPr>
        <w:t xml:space="preserve"> رئيس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وأعضاء</w:t>
      </w:r>
      <w:r w:rsidR="00655F2B" w:rsidRPr="00655F2B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الدائرة العمالية </w:t>
      </w:r>
      <w:r w:rsidR="007035D3">
        <w:rPr>
          <w:rFonts w:hint="cs"/>
          <w:b/>
          <w:bCs/>
          <w:sz w:val="28"/>
          <w:szCs w:val="28"/>
          <w:rtl/>
          <w:lang w:bidi="ar-EG"/>
        </w:rPr>
        <w:t>الثالثة والثلاثون بالمحكمة العمالية بالرياض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655F2B" w:rsidRPr="00655F2B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AC4402">
        <w:rPr>
          <w:b/>
          <w:bCs/>
          <w:sz w:val="28"/>
          <w:szCs w:val="28"/>
          <w:rtl/>
          <w:lang w:bidi="ar-EG"/>
        </w:rPr>
        <w:tab/>
      </w:r>
      <w:r w:rsidR="00AC4402">
        <w:rPr>
          <w:rFonts w:hint="cs"/>
          <w:b/>
          <w:bCs/>
          <w:sz w:val="28"/>
          <w:szCs w:val="28"/>
          <w:rtl/>
          <w:lang w:bidi="ar-EG"/>
        </w:rPr>
        <w:t xml:space="preserve">     </w:t>
      </w:r>
      <w:r w:rsidR="00655F2B" w:rsidRPr="00655F2B">
        <w:rPr>
          <w:rFonts w:hint="cs"/>
          <w:b/>
          <w:bCs/>
          <w:sz w:val="28"/>
          <w:szCs w:val="28"/>
          <w:rtl/>
          <w:lang w:bidi="ar-EG"/>
        </w:rPr>
        <w:t>سلمه</w:t>
      </w:r>
      <w:r w:rsidR="00AC4402">
        <w:rPr>
          <w:rFonts w:hint="cs"/>
          <w:b/>
          <w:bCs/>
          <w:sz w:val="28"/>
          <w:szCs w:val="28"/>
          <w:rtl/>
          <w:lang w:bidi="ar-EG"/>
        </w:rPr>
        <w:t>م</w:t>
      </w:r>
      <w:r w:rsidR="00655F2B" w:rsidRPr="00655F2B">
        <w:rPr>
          <w:rFonts w:hint="cs"/>
          <w:b/>
          <w:bCs/>
          <w:sz w:val="28"/>
          <w:szCs w:val="28"/>
          <w:rtl/>
          <w:lang w:bidi="ar-EG"/>
        </w:rPr>
        <w:t xml:space="preserve"> الله</w:t>
      </w:r>
    </w:p>
    <w:p w14:paraId="749CB510" w14:textId="30B8779A" w:rsidR="00655F2B" w:rsidRDefault="00655F2B" w:rsidP="008E2E8C">
      <w:pPr>
        <w:bidi/>
        <w:spacing w:line="240" w:lineRule="auto"/>
        <w:jc w:val="both"/>
        <w:rPr>
          <w:sz w:val="28"/>
          <w:szCs w:val="28"/>
          <w:rtl/>
          <w:lang w:bidi="ar-EG"/>
        </w:rPr>
      </w:pPr>
      <w:r w:rsidRPr="00655F2B">
        <w:rPr>
          <w:rFonts w:hint="cs"/>
          <w:sz w:val="28"/>
          <w:szCs w:val="28"/>
          <w:rtl/>
          <w:lang w:bidi="ar-EG"/>
        </w:rPr>
        <w:t>السلا</w:t>
      </w:r>
      <w:r w:rsidR="00F42030">
        <w:rPr>
          <w:rFonts w:hint="cs"/>
          <w:sz w:val="28"/>
          <w:szCs w:val="28"/>
          <w:rtl/>
          <w:lang w:bidi="ar-EG"/>
        </w:rPr>
        <w:t>م عليكم ورحمة الله وبركاته ،،،،،</w:t>
      </w:r>
    </w:p>
    <w:p w14:paraId="684FBD4E" w14:textId="205ED951" w:rsidR="009B0AF8" w:rsidRDefault="009B0AF8" w:rsidP="00F42030">
      <w:pPr>
        <w:bidi/>
        <w:spacing w:line="276" w:lineRule="auto"/>
        <w:jc w:val="both"/>
        <w:rPr>
          <w:rFonts w:cs="Arial"/>
          <w:b/>
          <w:bCs/>
          <w:sz w:val="28"/>
          <w:szCs w:val="28"/>
          <w:u w:val="single"/>
          <w:rtl/>
          <w:lang w:bidi="ar-EG"/>
        </w:rPr>
      </w:pPr>
      <w:r w:rsidRPr="009B0AF8">
        <w:rPr>
          <w:rFonts w:hint="cs"/>
          <w:b/>
          <w:bCs/>
          <w:sz w:val="28"/>
          <w:szCs w:val="28"/>
          <w:u w:val="single"/>
          <w:rtl/>
          <w:lang w:bidi="ar-EG"/>
        </w:rPr>
        <w:t>الموض</w:t>
      </w:r>
      <w:r w:rsidR="007035D3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وع / </w:t>
      </w:r>
      <w:r w:rsidR="00A30372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مذكرة رد </w:t>
      </w:r>
      <w:r w:rsidR="007035D3">
        <w:rPr>
          <w:rFonts w:hint="cs"/>
          <w:b/>
          <w:bCs/>
          <w:sz w:val="28"/>
          <w:szCs w:val="28"/>
          <w:u w:val="single"/>
          <w:rtl/>
          <w:lang w:bidi="ar-EG"/>
        </w:rPr>
        <w:t>في القضية رقم (4570677170</w:t>
      </w:r>
      <w:r w:rsidRPr="009B0AF8">
        <w:rPr>
          <w:rFonts w:cs="Arial" w:hint="cs"/>
          <w:b/>
          <w:bCs/>
          <w:sz w:val="28"/>
          <w:szCs w:val="28"/>
          <w:u w:val="single"/>
          <w:rtl/>
          <w:lang w:bidi="ar-EG"/>
        </w:rPr>
        <w:t>).</w:t>
      </w:r>
    </w:p>
    <w:p w14:paraId="1003C626" w14:textId="4F6F9C7D" w:rsidR="007A6DF2" w:rsidRPr="007A6DF2" w:rsidRDefault="007A6DF2" w:rsidP="007A6DF2">
      <w:pPr>
        <w:bidi/>
        <w:spacing w:line="240" w:lineRule="auto"/>
        <w:jc w:val="both"/>
        <w:rPr>
          <w:rFonts w:cs="Arial"/>
          <w:b/>
          <w:bCs/>
          <w:sz w:val="28"/>
          <w:szCs w:val="28"/>
          <w:rtl/>
          <w:lang w:bidi="ar-EG"/>
        </w:rPr>
      </w:pPr>
      <w:r w:rsidRPr="007A6DF2">
        <w:rPr>
          <w:rFonts w:cs="Arial" w:hint="cs"/>
          <w:b/>
          <w:bCs/>
          <w:sz w:val="28"/>
          <w:szCs w:val="28"/>
          <w:rtl/>
          <w:lang w:bidi="ar-EG"/>
        </w:rPr>
        <w:t>رداً على ما ذكره المدعى عليه بالجلسة السابقة فإننا نتقدم بمذكرة رد تفصيلية على النحو الآتي:</w:t>
      </w:r>
    </w:p>
    <w:p w14:paraId="42D0CCAA" w14:textId="49E3C7A8" w:rsidR="007A6DF2" w:rsidRPr="007A6DF2" w:rsidRDefault="00A46515" w:rsidP="00113BDC">
      <w:pPr>
        <w:pStyle w:val="NormalWeb"/>
        <w:shd w:val="clear" w:color="auto" w:fill="FFFFFF"/>
        <w:bidi/>
        <w:spacing w:before="240" w:beforeAutospacing="0" w:after="0" w:afterAutospacing="0" w:line="360" w:lineRule="auto"/>
        <w:jc w:val="both"/>
        <w:rPr>
          <w:rFonts w:asciiTheme="minorHAnsi" w:eastAsiaTheme="minorHAnsi" w:hAnsiTheme="minorHAnsi" w:cstheme="minorBidi"/>
          <w:b/>
          <w:bCs/>
          <w:sz w:val="28"/>
          <w:szCs w:val="28"/>
          <w:lang w:bidi="ar-EG"/>
        </w:rPr>
      </w:pPr>
      <w:r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  <w:lang w:bidi="ar-EG"/>
        </w:rPr>
        <w:t xml:space="preserve">أولاً </w:t>
      </w:r>
      <w:r w:rsidR="007A6DF2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>بالنسبة لإثبات بداية العقد في</w:t>
      </w:r>
      <w:r w:rsidR="000C2705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 xml:space="preserve"> 15/6/2019</w:t>
      </w:r>
      <w:r w:rsidR="004321B6" w:rsidRPr="00242322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>م</w:t>
      </w:r>
      <w:r w:rsidR="004321B6" w:rsidRPr="004321B6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 </w:t>
      </w:r>
      <w:r w:rsidR="007A6DF2">
        <w:rPr>
          <w:rFonts w:ascii="Arabic Transparent" w:hAnsi="Arabic Transparent" w:cs="Arabic Transparent"/>
          <w:b/>
          <w:bCs/>
          <w:sz w:val="28"/>
          <w:szCs w:val="28"/>
          <w:rtl/>
        </w:rPr>
        <w:t>–</w:t>
      </w:r>
      <w:r w:rsidR="007A6DF2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 </w:t>
      </w:r>
      <w:r w:rsidR="007A6DF2">
        <w:rPr>
          <w:rFonts w:ascii="Arabic Transparent" w:hAnsi="Arabic Transparent" w:cs="Arabic Transparent" w:hint="cs"/>
          <w:sz w:val="28"/>
          <w:szCs w:val="28"/>
          <w:rtl/>
        </w:rPr>
        <w:t>نرفق</w:t>
      </w:r>
      <w:r w:rsidR="007A6DF2" w:rsidRPr="007A6DF2">
        <w:rPr>
          <w:rFonts w:ascii="Arabic Transparent" w:hAnsi="Arabic Transparent" w:cs="Arabic Transparent" w:hint="cs"/>
          <w:sz w:val="28"/>
          <w:szCs w:val="28"/>
          <w:rtl/>
        </w:rPr>
        <w:t xml:space="preserve"> لفضيلتكم </w:t>
      </w:r>
      <w:r w:rsidR="007A6DF2">
        <w:rPr>
          <w:rFonts w:ascii="Arabic Transparent" w:hAnsi="Arabic Transparent" w:cs="Arabic Transparent" w:hint="cs"/>
          <w:sz w:val="28"/>
          <w:szCs w:val="28"/>
          <w:rtl/>
        </w:rPr>
        <w:t xml:space="preserve">نسخة من تمديد عقد العمل المسبق إرساله من المدعى عليه لموكلي </w:t>
      </w:r>
      <w:r w:rsidR="00037DB3">
        <w:rPr>
          <w:rFonts w:ascii="Arabic Transparent" w:hAnsi="Arabic Transparent" w:cs="Arabic Transparent" w:hint="cs"/>
          <w:sz w:val="28"/>
          <w:szCs w:val="28"/>
          <w:rtl/>
        </w:rPr>
        <w:t>مثبت به</w:t>
      </w:r>
      <w:r w:rsidR="007A6DF2">
        <w:rPr>
          <w:rFonts w:ascii="Arabic Transparent" w:hAnsi="Arabic Transparent" w:cs="Arabic Transparent" w:hint="cs"/>
          <w:sz w:val="28"/>
          <w:szCs w:val="28"/>
          <w:rtl/>
        </w:rPr>
        <w:t xml:space="preserve"> بداية العقد</w:t>
      </w:r>
      <w:r w:rsidR="00037DB3">
        <w:rPr>
          <w:rFonts w:ascii="Arabic Transparent" w:hAnsi="Arabic Transparent" w:cs="Arabic Transparent" w:hint="cs"/>
          <w:sz w:val="28"/>
          <w:szCs w:val="28"/>
          <w:rtl/>
        </w:rPr>
        <w:t xml:space="preserve"> وتمديدة مطابق لما تقدمنا به</w:t>
      </w:r>
      <w:r w:rsidR="00A30BD3">
        <w:rPr>
          <w:rFonts w:ascii="Arabic Transparent" w:hAnsi="Arabic Transparent" w:cs="Arabic Transparent" w:hint="cs"/>
          <w:sz w:val="28"/>
          <w:szCs w:val="28"/>
          <w:rtl/>
        </w:rPr>
        <w:t xml:space="preserve"> </w:t>
      </w:r>
      <w:r w:rsidR="00A30BD3" w:rsidRPr="00A46515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(مرفق  1)</w:t>
      </w:r>
      <w:r w:rsidR="007A6DF2" w:rsidRPr="00A46515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.</w:t>
      </w:r>
    </w:p>
    <w:p w14:paraId="4DBAB554" w14:textId="0F3B1B64" w:rsidR="00E12BFE" w:rsidRPr="00E12BFE" w:rsidRDefault="00A46515" w:rsidP="00113BDC">
      <w:pPr>
        <w:pStyle w:val="NormalWeb"/>
        <w:shd w:val="clear" w:color="auto" w:fill="FFFFFF"/>
        <w:bidi/>
        <w:spacing w:before="240" w:beforeAutospacing="0" w:after="0" w:afterAutospacing="0" w:line="360" w:lineRule="auto"/>
        <w:jc w:val="both"/>
        <w:rPr>
          <w:rFonts w:asciiTheme="minorHAnsi" w:eastAsiaTheme="minorHAnsi" w:hAnsiTheme="minorHAnsi" w:cstheme="minorBidi"/>
          <w:b/>
          <w:bCs/>
          <w:sz w:val="28"/>
          <w:szCs w:val="28"/>
          <w:lang w:bidi="ar-EG"/>
        </w:rPr>
      </w:pPr>
      <w:r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 xml:space="preserve">ثانياً </w:t>
      </w:r>
      <w:r w:rsidR="007A6DF2" w:rsidRPr="00532CA0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 xml:space="preserve">وكإثبات على </w:t>
      </w:r>
      <w:r w:rsidR="00532CA0" w:rsidRPr="00532CA0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>مقدار ال</w:t>
      </w:r>
      <w:r w:rsidR="008E2E8C" w:rsidRPr="00532CA0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 xml:space="preserve">أجر </w:t>
      </w:r>
      <w:r w:rsidR="00532CA0" w:rsidRPr="00532CA0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>الشهري مبلغ</w:t>
      </w:r>
      <w:r w:rsidR="008E2E8C" w:rsidRPr="00532CA0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 xml:space="preserve"> (25</w:t>
      </w:r>
      <w:r w:rsidR="00532CA0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>3</w:t>
      </w:r>
      <w:r w:rsidR="008E2E8C" w:rsidRPr="00532CA0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>00 ريال</w:t>
      </w:r>
      <w:r w:rsidR="00E12BFE" w:rsidRPr="00532CA0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>)</w:t>
      </w:r>
      <w:r w:rsidR="008E2E8C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 </w:t>
      </w:r>
      <w:r w:rsidR="00532CA0" w:rsidRPr="00532CA0">
        <w:rPr>
          <w:rFonts w:ascii="Arabic Transparent" w:hAnsi="Arabic Transparent" w:cs="Arabic Transparent"/>
          <w:sz w:val="28"/>
          <w:szCs w:val="28"/>
          <w:rtl/>
        </w:rPr>
        <w:t>–</w:t>
      </w:r>
      <w:r w:rsidR="00532CA0" w:rsidRPr="00532CA0">
        <w:rPr>
          <w:rFonts w:ascii="Arabic Transparent" w:hAnsi="Arabic Transparent" w:cs="Arabic Transparent" w:hint="cs"/>
          <w:sz w:val="28"/>
          <w:szCs w:val="28"/>
          <w:rtl/>
        </w:rPr>
        <w:t xml:space="preserve"> </w:t>
      </w:r>
      <w:r w:rsidR="00532CA0">
        <w:rPr>
          <w:rFonts w:ascii="Arabic Transparent" w:hAnsi="Arabic Transparent" w:cs="Arabic Transparent" w:hint="cs"/>
          <w:sz w:val="28"/>
          <w:szCs w:val="28"/>
          <w:rtl/>
        </w:rPr>
        <w:t>نرفق</w:t>
      </w:r>
      <w:r w:rsidR="00532CA0" w:rsidRPr="00532CA0">
        <w:rPr>
          <w:rFonts w:ascii="Arabic Transparent" w:hAnsi="Arabic Transparent" w:cs="Arabic Transparent" w:hint="cs"/>
          <w:sz w:val="28"/>
          <w:szCs w:val="28"/>
          <w:rtl/>
        </w:rPr>
        <w:t xml:space="preserve"> لفضيلتكم كشف حساب بنكي بالأجور</w:t>
      </w:r>
      <w:r w:rsidR="001A165A">
        <w:rPr>
          <w:rFonts w:ascii="Arabic Transparent" w:hAnsi="Arabic Transparent" w:cs="Arabic Transparent" w:hint="cs"/>
          <w:sz w:val="28"/>
          <w:szCs w:val="28"/>
          <w:rtl/>
        </w:rPr>
        <w:t xml:space="preserve"> الشهرية</w:t>
      </w:r>
      <w:r w:rsidR="00532CA0" w:rsidRPr="00532CA0">
        <w:rPr>
          <w:rFonts w:ascii="Arabic Transparent" w:hAnsi="Arabic Transparent" w:cs="Arabic Transparent" w:hint="cs"/>
          <w:sz w:val="28"/>
          <w:szCs w:val="28"/>
          <w:rtl/>
        </w:rPr>
        <w:t xml:space="preserve"> المحولة من حساب المدعى عليه </w:t>
      </w:r>
      <w:r w:rsidR="00532CA0">
        <w:rPr>
          <w:rFonts w:ascii="Arabic Transparent" w:hAnsi="Arabic Transparent" w:cs="Arabic Transparent" w:hint="cs"/>
          <w:sz w:val="28"/>
          <w:szCs w:val="28"/>
          <w:rtl/>
        </w:rPr>
        <w:t>لموكلي يؤكد مقدار الأجر</w:t>
      </w:r>
      <w:r w:rsidR="00037DB3">
        <w:rPr>
          <w:rFonts w:ascii="Arabic Transparent" w:hAnsi="Arabic Transparent" w:cs="Arabic Transparent" w:hint="cs"/>
          <w:sz w:val="28"/>
          <w:szCs w:val="28"/>
          <w:rtl/>
        </w:rPr>
        <w:t xml:space="preserve"> يطابق مطالبتنا</w:t>
      </w:r>
      <w:r w:rsidR="00A30BD3">
        <w:rPr>
          <w:rFonts w:ascii="Arabic Transparent" w:hAnsi="Arabic Transparent" w:cs="Arabic Transparent" w:hint="cs"/>
          <w:sz w:val="28"/>
          <w:szCs w:val="28"/>
          <w:rtl/>
        </w:rPr>
        <w:t xml:space="preserve"> </w:t>
      </w:r>
      <w:r w:rsidR="00A30BD3" w:rsidRPr="00A46515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(مرفق 2)</w:t>
      </w:r>
      <w:r w:rsidR="006978AE" w:rsidRPr="00A46515">
        <w:rPr>
          <w:rFonts w:ascii="Arabic Transparent" w:hAnsi="Arabic Transparent" w:cs="Arabic Transparent" w:hint="cs"/>
          <w:b/>
          <w:bCs/>
          <w:sz w:val="28"/>
          <w:szCs w:val="28"/>
          <w:rtl/>
          <w:lang w:bidi="ar-EG"/>
        </w:rPr>
        <w:t>.</w:t>
      </w:r>
    </w:p>
    <w:p w14:paraId="59AE62C5" w14:textId="6B555144" w:rsidR="000868EE" w:rsidRPr="000868EE" w:rsidRDefault="00A46515" w:rsidP="00113BDC">
      <w:pPr>
        <w:pStyle w:val="NormalWeb"/>
        <w:shd w:val="clear" w:color="auto" w:fill="FFFFFF"/>
        <w:bidi/>
        <w:spacing w:before="240" w:beforeAutospacing="0" w:after="0" w:afterAutospacing="0" w:line="360" w:lineRule="auto"/>
        <w:jc w:val="both"/>
        <w:rPr>
          <w:sz w:val="28"/>
          <w:szCs w:val="28"/>
          <w:lang w:bidi="ar-EG"/>
        </w:rPr>
      </w:pPr>
      <w:r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 xml:space="preserve">ثالثاً </w:t>
      </w:r>
      <w:r w:rsidR="00E12BFE" w:rsidRPr="00242322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>و</w:t>
      </w:r>
      <w:r w:rsidR="00D26270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 xml:space="preserve">عن المطالبة بالأجور المتأخرة بمبلغ (40.000 ريال) عن أشهر </w:t>
      </w:r>
      <w:r w:rsidR="001A165A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>(</w:t>
      </w:r>
      <w:r w:rsidR="00D26270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>مارس وابريل ومايو ويونيو</w:t>
      </w:r>
      <w:r w:rsidR="001A165A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>)</w:t>
      </w:r>
      <w:r w:rsidR="00D26270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 xml:space="preserve"> عام 2021م </w:t>
      </w:r>
      <w:r w:rsidR="000868EE">
        <w:rPr>
          <w:rFonts w:ascii="Arabic Transparent" w:hAnsi="Arabic Transparent" w:cs="Arabic Transparent"/>
          <w:b/>
          <w:bCs/>
          <w:sz w:val="28"/>
          <w:szCs w:val="28"/>
          <w:u w:val="single"/>
          <w:rtl/>
        </w:rPr>
        <w:t>–</w:t>
      </w:r>
      <w:r w:rsidR="000868EE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 xml:space="preserve"> </w:t>
      </w:r>
      <w:r w:rsidR="000868EE" w:rsidRPr="000868EE">
        <w:rPr>
          <w:rFonts w:ascii="Arabic Transparent" w:hAnsi="Arabic Transparent" w:cs="Arabic Transparent" w:hint="cs"/>
          <w:sz w:val="28"/>
          <w:szCs w:val="28"/>
          <w:rtl/>
        </w:rPr>
        <w:t>فقد</w:t>
      </w:r>
      <w:r w:rsidR="000868EE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 </w:t>
      </w:r>
      <w:r w:rsidR="00D26270" w:rsidRPr="000868EE">
        <w:rPr>
          <w:rFonts w:ascii="Arabic Transparent" w:hAnsi="Arabic Transparent" w:cs="Arabic Transparent" w:hint="cs"/>
          <w:sz w:val="28"/>
          <w:szCs w:val="28"/>
          <w:rtl/>
        </w:rPr>
        <w:t xml:space="preserve">أقر وكيل المدعى عليه </w:t>
      </w:r>
      <w:r w:rsidR="001A165A">
        <w:rPr>
          <w:rFonts w:ascii="Arabic Transparent" w:hAnsi="Arabic Transparent" w:cs="Arabic Transparent" w:hint="cs"/>
          <w:sz w:val="28"/>
          <w:szCs w:val="28"/>
          <w:rtl/>
        </w:rPr>
        <w:t xml:space="preserve">بصحة </w:t>
      </w:r>
      <w:r w:rsidR="00037DB3">
        <w:rPr>
          <w:rFonts w:ascii="Arabic Transparent" w:hAnsi="Arabic Transparent" w:cs="Arabic Transparent" w:hint="cs"/>
          <w:sz w:val="28"/>
          <w:szCs w:val="28"/>
          <w:rtl/>
        </w:rPr>
        <w:t>المطالبة</w:t>
      </w:r>
      <w:r w:rsidR="001A165A">
        <w:rPr>
          <w:rFonts w:ascii="Arabic Transparent" w:hAnsi="Arabic Transparent" w:cs="Arabic Transparent" w:hint="cs"/>
          <w:sz w:val="28"/>
          <w:szCs w:val="28"/>
          <w:rtl/>
        </w:rPr>
        <w:t xml:space="preserve"> وعدم السداد</w:t>
      </w:r>
      <w:r w:rsidR="00A30BD3">
        <w:rPr>
          <w:rFonts w:ascii="Arabic Transparent" w:hAnsi="Arabic Transparent" w:cs="Arabic Transparent" w:hint="cs"/>
          <w:sz w:val="28"/>
          <w:szCs w:val="28"/>
          <w:rtl/>
        </w:rPr>
        <w:t xml:space="preserve"> </w:t>
      </w:r>
      <w:r w:rsidR="00A30BD3" w:rsidRPr="00A46515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(مرفق  3)</w:t>
      </w:r>
      <w:r w:rsidR="00A30BD3">
        <w:rPr>
          <w:rFonts w:ascii="Arabic Transparent" w:hAnsi="Arabic Transparent" w:cs="Arabic Transparent" w:hint="cs"/>
          <w:sz w:val="28"/>
          <w:szCs w:val="28"/>
          <w:rtl/>
        </w:rPr>
        <w:t xml:space="preserve"> </w:t>
      </w:r>
      <w:r w:rsidR="001A165A" w:rsidRPr="00037DB3">
        <w:rPr>
          <w:rFonts w:ascii="Arabic Transparent" w:hAnsi="Arabic Transparent" w:cs="Arabic Transparent"/>
          <w:b/>
          <w:bCs/>
          <w:sz w:val="28"/>
          <w:szCs w:val="28"/>
          <w:rtl/>
        </w:rPr>
        <w:t>–</w:t>
      </w:r>
      <w:r w:rsidR="001A165A" w:rsidRPr="00037DB3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 </w:t>
      </w:r>
      <w:r w:rsidR="00B37203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و</w:t>
      </w:r>
      <w:r w:rsidR="00D26270" w:rsidRPr="00037DB3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برر</w:t>
      </w:r>
      <w:r w:rsidR="00D26270" w:rsidRPr="000868EE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 عدم السداد ب</w:t>
      </w:r>
      <w:r w:rsidR="000868EE" w:rsidRPr="000868EE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أقوال مرسلة غير صحيحة</w:t>
      </w:r>
      <w:r w:rsidR="000868EE">
        <w:rPr>
          <w:rFonts w:ascii="Arabic Transparent" w:hAnsi="Arabic Transparent" w:cs="Arabic Transparent" w:hint="cs"/>
          <w:sz w:val="28"/>
          <w:szCs w:val="28"/>
          <w:rtl/>
        </w:rPr>
        <w:t xml:space="preserve"> </w:t>
      </w:r>
      <w:r w:rsidR="000868EE" w:rsidRPr="000868EE">
        <w:rPr>
          <w:rFonts w:ascii="Arabic Transparent" w:hAnsi="Arabic Transparent" w:cs="Arabic Transparent" w:hint="cs"/>
          <w:sz w:val="28"/>
          <w:szCs w:val="28"/>
          <w:rtl/>
        </w:rPr>
        <w:t xml:space="preserve">مفادها </w:t>
      </w:r>
      <w:r w:rsidR="00D26270" w:rsidRPr="000868EE">
        <w:rPr>
          <w:rFonts w:ascii="Arabic Transparent" w:hAnsi="Arabic Transparent" w:cs="Arabic Transparent" w:hint="cs"/>
          <w:sz w:val="28"/>
          <w:szCs w:val="28"/>
          <w:rtl/>
        </w:rPr>
        <w:t xml:space="preserve">أن المدعي كأن بإجازة دون أجر ولم يقدم أي دليل </w:t>
      </w:r>
      <w:r w:rsidR="000868EE" w:rsidRPr="000868EE">
        <w:rPr>
          <w:rFonts w:ascii="Arabic Transparent" w:hAnsi="Arabic Transparent" w:cs="Arabic Transparent" w:hint="cs"/>
          <w:sz w:val="28"/>
          <w:szCs w:val="28"/>
          <w:rtl/>
        </w:rPr>
        <w:t>يذكر</w:t>
      </w:r>
      <w:r w:rsidR="000868EE">
        <w:rPr>
          <w:rFonts w:ascii="Arabic Transparent" w:hAnsi="Arabic Transparent" w:cs="Arabic Transparent" w:hint="cs"/>
          <w:sz w:val="28"/>
          <w:szCs w:val="28"/>
          <w:rtl/>
        </w:rPr>
        <w:t xml:space="preserve"> </w:t>
      </w:r>
      <w:r w:rsidR="00B37203">
        <w:rPr>
          <w:rFonts w:ascii="Arabic Transparent" w:hAnsi="Arabic Transparent" w:cs="Arabic Transparent" w:hint="cs"/>
          <w:sz w:val="28"/>
          <w:szCs w:val="28"/>
          <w:rtl/>
        </w:rPr>
        <w:t>يؤكد ما</w:t>
      </w:r>
      <w:r w:rsidR="000868EE">
        <w:rPr>
          <w:rFonts w:ascii="Arabic Transparent" w:hAnsi="Arabic Transparent" w:cs="Arabic Transparent" w:hint="cs"/>
          <w:sz w:val="28"/>
          <w:szCs w:val="28"/>
          <w:rtl/>
        </w:rPr>
        <w:t xml:space="preserve"> يدعيه</w:t>
      </w:r>
      <w:r w:rsidR="000868EE" w:rsidRPr="000868EE">
        <w:rPr>
          <w:rFonts w:ascii="Arabic Transparent" w:hAnsi="Arabic Transparent" w:cs="Arabic Transparent" w:hint="cs"/>
          <w:sz w:val="28"/>
          <w:szCs w:val="28"/>
          <w:rtl/>
        </w:rPr>
        <w:t xml:space="preserve"> </w:t>
      </w:r>
      <w:r w:rsidR="000868EE" w:rsidRPr="000868EE">
        <w:rPr>
          <w:rFonts w:ascii="Arabic Transparent" w:hAnsi="Arabic Transparent" w:cs="Arabic Transparent"/>
          <w:sz w:val="28"/>
          <w:szCs w:val="28"/>
          <w:rtl/>
        </w:rPr>
        <w:t>–</w:t>
      </w:r>
      <w:r w:rsidR="000868EE" w:rsidRPr="000868EE">
        <w:rPr>
          <w:rFonts w:ascii="Arabic Transparent" w:hAnsi="Arabic Transparent" w:cs="Arabic Transparent" w:hint="cs"/>
          <w:sz w:val="28"/>
          <w:szCs w:val="28"/>
          <w:rtl/>
        </w:rPr>
        <w:t xml:space="preserve"> </w:t>
      </w:r>
      <w:r w:rsidR="000868EE" w:rsidRPr="000868EE">
        <w:rPr>
          <w:rFonts w:ascii="Arabic Transparent" w:hAnsi="Arabic Transparent" w:cs="Arabic Transparent" w:hint="cs"/>
          <w:sz w:val="28"/>
          <w:szCs w:val="28"/>
          <w:u w:val="single"/>
          <w:rtl/>
        </w:rPr>
        <w:t>ونؤكد بهذا الصدد تمسكنا بإقراره عدم السداد، وعدم صحة إدعاءه الاجازة</w:t>
      </w:r>
      <w:r w:rsidR="00B37203">
        <w:rPr>
          <w:rFonts w:ascii="Arabic Transparent" w:hAnsi="Arabic Transparent" w:cs="Arabic Transparent" w:hint="cs"/>
          <w:sz w:val="28"/>
          <w:szCs w:val="28"/>
          <w:u w:val="single"/>
          <w:rtl/>
        </w:rPr>
        <w:t xml:space="preserve"> بدون أجر</w:t>
      </w:r>
      <w:r w:rsidR="000868EE" w:rsidRPr="000868EE">
        <w:rPr>
          <w:rFonts w:ascii="Arabic Transparent" w:hAnsi="Arabic Transparent" w:cs="Arabic Transparent" w:hint="cs"/>
          <w:sz w:val="28"/>
          <w:szCs w:val="28"/>
          <w:u w:val="single"/>
          <w:rtl/>
        </w:rPr>
        <w:t>.</w:t>
      </w:r>
    </w:p>
    <w:p w14:paraId="05E526BA" w14:textId="69EEB22B" w:rsidR="00A30BD3" w:rsidRPr="00A30BD3" w:rsidRDefault="00A46515" w:rsidP="00113BDC">
      <w:pPr>
        <w:pStyle w:val="NormalWeb"/>
        <w:shd w:val="clear" w:color="auto" w:fill="FFFFFF"/>
        <w:bidi/>
        <w:spacing w:before="240" w:beforeAutospacing="0" w:after="0" w:afterAutospacing="0"/>
        <w:jc w:val="both"/>
        <w:rPr>
          <w:sz w:val="28"/>
          <w:szCs w:val="28"/>
          <w:lang w:bidi="ar-EG"/>
        </w:rPr>
      </w:pPr>
      <w:r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 xml:space="preserve">رابعاً </w:t>
      </w:r>
      <w:r w:rsidR="00F67F43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 xml:space="preserve">رداً على ما ذكره المدعى عليه عدم إستحقاق موكلنا الإجازة عن شهر (9) عام 2023م </w:t>
      </w:r>
      <w:r w:rsidR="00F67F43">
        <w:rPr>
          <w:rFonts w:ascii="Arabic Transparent" w:hAnsi="Arabic Transparent" w:cs="Arabic Transparent"/>
          <w:b/>
          <w:bCs/>
          <w:sz w:val="28"/>
          <w:szCs w:val="28"/>
          <w:u w:val="single"/>
          <w:rtl/>
        </w:rPr>
        <w:t>–</w:t>
      </w:r>
      <w:r w:rsidR="00F67F43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 xml:space="preserve"> فمردود عليه </w:t>
      </w:r>
      <w:r w:rsidR="00A30BD3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>بالآتي:</w:t>
      </w:r>
    </w:p>
    <w:p w14:paraId="25CB7F26" w14:textId="277F1221" w:rsidR="00A46515" w:rsidRPr="00A46515" w:rsidRDefault="00F67F43" w:rsidP="00136ED5">
      <w:pPr>
        <w:pStyle w:val="NormalWeb"/>
        <w:numPr>
          <w:ilvl w:val="0"/>
          <w:numId w:val="5"/>
        </w:numPr>
        <w:shd w:val="clear" w:color="auto" w:fill="FFFFFF"/>
        <w:bidi/>
        <w:spacing w:before="240" w:beforeAutospacing="0" w:after="0" w:afterAutospacing="0" w:line="360" w:lineRule="auto"/>
        <w:ind w:left="709" w:hanging="425"/>
        <w:jc w:val="both"/>
        <w:rPr>
          <w:sz w:val="28"/>
          <w:szCs w:val="28"/>
          <w:lang w:bidi="ar-EG"/>
        </w:rPr>
      </w:pPr>
      <w:r w:rsidRPr="00A30BD3">
        <w:rPr>
          <w:rFonts w:ascii="Arabic Transparent" w:hAnsi="Arabic Transparent" w:cs="Arabic Transparent" w:hint="cs"/>
          <w:sz w:val="28"/>
          <w:szCs w:val="28"/>
          <w:rtl/>
        </w:rPr>
        <w:t>أن</w:t>
      </w:r>
      <w:r w:rsidR="00A30BD3">
        <w:rPr>
          <w:rFonts w:ascii="Arabic Transparent" w:hAnsi="Arabic Transparent" w:cs="Arabic Transparent" w:hint="cs"/>
          <w:sz w:val="28"/>
          <w:szCs w:val="28"/>
          <w:rtl/>
        </w:rPr>
        <w:t xml:space="preserve"> </w:t>
      </w:r>
      <w:r w:rsidR="00A46515">
        <w:rPr>
          <w:rFonts w:ascii="Arabic Transparent" w:hAnsi="Arabic Transparent" w:cs="Arabic Transparent" w:hint="cs"/>
          <w:sz w:val="28"/>
          <w:szCs w:val="28"/>
          <w:rtl/>
        </w:rPr>
        <w:t xml:space="preserve">صاحب العمل أصدر تأشيرة خروج وعودة لموكلي وطلب منه ضرورة السفر خلال هذه الفترة </w:t>
      </w:r>
      <w:r w:rsidR="00A46515">
        <w:rPr>
          <w:rFonts w:ascii="Arabic Transparent" w:hAnsi="Arabic Transparent" w:cs="Arabic Transparent"/>
          <w:sz w:val="28"/>
          <w:szCs w:val="28"/>
          <w:rtl/>
        </w:rPr>
        <w:t>–</w:t>
      </w:r>
      <w:r w:rsidR="00A46515">
        <w:rPr>
          <w:rFonts w:ascii="Arabic Transparent" w:hAnsi="Arabic Transparent" w:cs="Arabic Transparent" w:hint="cs"/>
          <w:sz w:val="28"/>
          <w:szCs w:val="28"/>
          <w:rtl/>
        </w:rPr>
        <w:t xml:space="preserve"> مما يعني رغبة صاحب العمل </w:t>
      </w:r>
      <w:r w:rsidR="00136ED5">
        <w:rPr>
          <w:rFonts w:ascii="Arabic Transparent" w:hAnsi="Arabic Transparent" w:cs="Arabic Transparent" w:hint="cs"/>
          <w:sz w:val="28"/>
          <w:szCs w:val="28"/>
          <w:rtl/>
          <w:lang w:bidi="ar-EG"/>
        </w:rPr>
        <w:t xml:space="preserve">وموافقته </w:t>
      </w:r>
      <w:r w:rsidR="00A46515">
        <w:rPr>
          <w:rFonts w:ascii="Arabic Transparent" w:hAnsi="Arabic Transparent" w:cs="Arabic Transparent" w:hint="cs"/>
          <w:sz w:val="28"/>
          <w:szCs w:val="28"/>
          <w:rtl/>
        </w:rPr>
        <w:t>على إجازة موكلي، وذلك يتنافي مع تصرفات صاحب العمل الغير مشروعة بإنهاء العقد</w:t>
      </w:r>
      <w:r w:rsidR="00136ED5">
        <w:rPr>
          <w:rFonts w:ascii="Arabic Transparent" w:hAnsi="Arabic Transparent" w:cs="Arabic Transparent" w:hint="cs"/>
          <w:sz w:val="28"/>
          <w:szCs w:val="28"/>
          <w:rtl/>
        </w:rPr>
        <w:t xml:space="preserve"> أثناء الاجازة</w:t>
      </w:r>
      <w:r w:rsidR="00A46515">
        <w:rPr>
          <w:rFonts w:ascii="Arabic Transparent" w:hAnsi="Arabic Transparent" w:cs="Arabic Transparent" w:hint="cs"/>
          <w:sz w:val="28"/>
          <w:szCs w:val="28"/>
          <w:rtl/>
        </w:rPr>
        <w:t xml:space="preserve"> بالمخالفة لنص المادة (77) كونه هو من طلب منه السفر وأصدر له التأشيرة </w:t>
      </w:r>
      <w:r w:rsidR="00113BDC">
        <w:rPr>
          <w:rFonts w:ascii="Arabic Transparent" w:hAnsi="Arabic Transparent" w:cs="Arabic Transparent" w:hint="cs"/>
          <w:sz w:val="28"/>
          <w:szCs w:val="28"/>
          <w:rtl/>
        </w:rPr>
        <w:t xml:space="preserve">لذلك </w:t>
      </w:r>
      <w:r w:rsidR="00A46515" w:rsidRPr="00A46515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(مرفق  4).</w:t>
      </w:r>
    </w:p>
    <w:p w14:paraId="78F86DDF" w14:textId="5262D5BF" w:rsidR="00A30BD3" w:rsidRPr="00A30BD3" w:rsidRDefault="00A46515" w:rsidP="00A46515">
      <w:pPr>
        <w:pStyle w:val="NormalWeb"/>
        <w:numPr>
          <w:ilvl w:val="0"/>
          <w:numId w:val="5"/>
        </w:numPr>
        <w:shd w:val="clear" w:color="auto" w:fill="FFFFFF"/>
        <w:bidi/>
        <w:spacing w:before="0" w:beforeAutospacing="0" w:after="0" w:afterAutospacing="0" w:line="360" w:lineRule="auto"/>
        <w:ind w:left="709" w:hanging="425"/>
        <w:jc w:val="both"/>
        <w:rPr>
          <w:sz w:val="28"/>
          <w:szCs w:val="28"/>
          <w:lang w:bidi="ar-EG"/>
        </w:rPr>
      </w:pPr>
      <w:r>
        <w:rPr>
          <w:rFonts w:ascii="Arabic Transparent" w:hAnsi="Arabic Transparent" w:cs="Arabic Transparent" w:hint="cs"/>
          <w:sz w:val="28"/>
          <w:szCs w:val="28"/>
          <w:rtl/>
        </w:rPr>
        <w:t xml:space="preserve">أن </w:t>
      </w:r>
      <w:r w:rsidR="00F67F43" w:rsidRPr="00A30BD3">
        <w:rPr>
          <w:rFonts w:ascii="Arabic Transparent" w:hAnsi="Arabic Transparent" w:cs="Arabic Transparent" w:hint="cs"/>
          <w:sz w:val="28"/>
          <w:szCs w:val="28"/>
          <w:rtl/>
        </w:rPr>
        <w:t xml:space="preserve">موكلي لم يتمتع بإجازته السنوية لمدة تجاوزت الثلاث سنوات بالمخالفة للمادة </w:t>
      </w:r>
      <w:r w:rsidR="00A30BD3">
        <w:rPr>
          <w:rFonts w:ascii="Arabic Transparent" w:hAnsi="Arabic Transparent" w:cs="Arabic Transparent" w:hint="cs"/>
          <w:sz w:val="28"/>
          <w:szCs w:val="28"/>
          <w:rtl/>
        </w:rPr>
        <w:t>(</w:t>
      </w:r>
      <w:r w:rsidR="00F67F43" w:rsidRPr="00A30BD3">
        <w:rPr>
          <w:rFonts w:ascii="Arabic Transparent" w:hAnsi="Arabic Transparent" w:cs="Arabic Transparent" w:hint="cs"/>
          <w:sz w:val="28"/>
          <w:szCs w:val="28"/>
          <w:rtl/>
        </w:rPr>
        <w:t>109</w:t>
      </w:r>
      <w:r w:rsidR="00A30BD3">
        <w:rPr>
          <w:rFonts w:ascii="Arabic Transparent" w:hAnsi="Arabic Transparent" w:cs="Arabic Transparent" w:hint="cs"/>
          <w:sz w:val="28"/>
          <w:szCs w:val="28"/>
          <w:rtl/>
        </w:rPr>
        <w:t>) من نظام العمل في ظل إمتناع صاحب العمل عن الموافقة له على طلب الإجاز</w:t>
      </w:r>
      <w:r>
        <w:rPr>
          <w:rFonts w:ascii="Arabic Transparent" w:hAnsi="Arabic Transparent" w:cs="Arabic Transparent" w:hint="cs"/>
          <w:sz w:val="28"/>
          <w:szCs w:val="28"/>
          <w:rtl/>
        </w:rPr>
        <w:t xml:space="preserve">ات السابقة </w:t>
      </w:r>
      <w:r w:rsidR="00A30BD3">
        <w:rPr>
          <w:rFonts w:ascii="Arabic Transparent" w:hAnsi="Arabic Transparent" w:cs="Arabic Transparent" w:hint="cs"/>
          <w:sz w:val="28"/>
          <w:szCs w:val="28"/>
          <w:rtl/>
        </w:rPr>
        <w:t xml:space="preserve">مراراً وتكراراً </w:t>
      </w:r>
      <w:r w:rsidR="00A30BD3" w:rsidRPr="00A46515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(مرفق  </w:t>
      </w:r>
      <w:r w:rsidRPr="00A46515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5</w:t>
      </w:r>
      <w:r w:rsidR="00A30BD3" w:rsidRPr="00A46515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).</w:t>
      </w:r>
    </w:p>
    <w:p w14:paraId="7CE1BA09" w14:textId="4791755A" w:rsidR="00A46515" w:rsidRPr="00113BDC" w:rsidRDefault="00A46515" w:rsidP="00B000D5">
      <w:pPr>
        <w:pStyle w:val="NormalWeb"/>
        <w:numPr>
          <w:ilvl w:val="0"/>
          <w:numId w:val="5"/>
        </w:numPr>
        <w:shd w:val="clear" w:color="auto" w:fill="FFFFFF"/>
        <w:bidi/>
        <w:spacing w:before="0" w:beforeAutospacing="0" w:after="0" w:afterAutospacing="0" w:line="360" w:lineRule="auto"/>
        <w:ind w:left="709" w:hanging="425"/>
        <w:jc w:val="both"/>
        <w:rPr>
          <w:sz w:val="28"/>
          <w:szCs w:val="28"/>
          <w:lang w:bidi="ar-EG"/>
        </w:rPr>
      </w:pPr>
      <w:r>
        <w:rPr>
          <w:rFonts w:ascii="Arabic Transparent" w:hAnsi="Arabic Transparent" w:cs="Arabic Transparent" w:hint="cs"/>
          <w:sz w:val="28"/>
          <w:szCs w:val="28"/>
          <w:rtl/>
        </w:rPr>
        <w:t xml:space="preserve">تأسيساً على </w:t>
      </w:r>
      <w:r w:rsidR="00A30BD3" w:rsidRPr="00A30BD3">
        <w:rPr>
          <w:rFonts w:ascii="Arabic Transparent" w:hAnsi="Arabic Transparent" w:cs="Arabic Transparent" w:hint="cs"/>
          <w:sz w:val="28"/>
          <w:szCs w:val="28"/>
          <w:rtl/>
        </w:rPr>
        <w:t>نص المادة (</w:t>
      </w:r>
      <w:r w:rsidR="00F67F43" w:rsidRPr="00A30BD3">
        <w:rPr>
          <w:rFonts w:ascii="Arabic Transparent" w:hAnsi="Arabic Transparent" w:cs="Arabic Transparent" w:hint="cs"/>
          <w:sz w:val="28"/>
          <w:szCs w:val="28"/>
          <w:rtl/>
        </w:rPr>
        <w:t>110</w:t>
      </w:r>
      <w:r w:rsidR="00B4066E" w:rsidRPr="00A30BD3">
        <w:rPr>
          <w:rFonts w:ascii="Arabic Transparent" w:hAnsi="Arabic Transparent" w:cs="Arabic Transparent" w:hint="cs"/>
          <w:sz w:val="28"/>
          <w:szCs w:val="28"/>
          <w:rtl/>
        </w:rPr>
        <w:t xml:space="preserve"> فقرة 2</w:t>
      </w:r>
      <w:r w:rsidR="00F67F43" w:rsidRPr="00A30BD3">
        <w:rPr>
          <w:rFonts w:ascii="Arabic Transparent" w:hAnsi="Arabic Transparent" w:cs="Arabic Transparent" w:hint="cs"/>
          <w:sz w:val="28"/>
          <w:szCs w:val="28"/>
          <w:rtl/>
        </w:rPr>
        <w:t>)</w:t>
      </w:r>
      <w:r w:rsidR="00A30BD3" w:rsidRPr="00A30BD3">
        <w:rPr>
          <w:rFonts w:ascii="Arabic Transparent" w:hAnsi="Arabic Transparent" w:cs="Arabic Transparent" w:hint="cs"/>
          <w:sz w:val="28"/>
          <w:szCs w:val="28"/>
          <w:rtl/>
        </w:rPr>
        <w:t xml:space="preserve"> والتي تنص على "</w:t>
      </w:r>
      <w:r w:rsidR="00F67F43" w:rsidRPr="00A30BD3">
        <w:rPr>
          <w:rFonts w:ascii="Arabic Transparent" w:hAnsi="Arabic Transparent" w:cs="Arabic Transparent" w:hint="cs"/>
          <w:sz w:val="28"/>
          <w:szCs w:val="28"/>
          <w:rtl/>
        </w:rPr>
        <w:t xml:space="preserve">إنه لا يجوز لصاحب العمل تأجيل إجازة العامل عن موعد إستحقاقها لأكتر من (90) يوماً </w:t>
      </w:r>
      <w:r w:rsidR="00F67F43" w:rsidRPr="00A30BD3">
        <w:rPr>
          <w:rFonts w:ascii="Arabic Transparent" w:hAnsi="Arabic Transparent" w:cs="Arabic Transparent"/>
          <w:sz w:val="28"/>
          <w:szCs w:val="28"/>
          <w:rtl/>
        </w:rPr>
        <w:t>–</w:t>
      </w:r>
      <w:r w:rsidR="00A30BD3" w:rsidRPr="00A30BD3">
        <w:rPr>
          <w:rFonts w:ascii="Arabic Transparent" w:hAnsi="Arabic Transparent" w:cs="Arabic Transparent" w:hint="cs"/>
          <w:sz w:val="28"/>
          <w:szCs w:val="28"/>
          <w:rtl/>
        </w:rPr>
        <w:t xml:space="preserve"> </w:t>
      </w:r>
      <w:r>
        <w:rPr>
          <w:rFonts w:ascii="Arabic Transparent" w:hAnsi="Arabic Transparent" w:cs="Arabic Transparent" w:hint="cs"/>
          <w:sz w:val="28"/>
          <w:szCs w:val="28"/>
          <w:rtl/>
        </w:rPr>
        <w:t xml:space="preserve">وفي ظل عدم إعطاء صاحب العمل موافقة كتابية لموكلي على إجازته فقد </w:t>
      </w:r>
      <w:r w:rsidR="00A30BD3" w:rsidRPr="00A30BD3">
        <w:rPr>
          <w:rFonts w:ascii="Arabic Transparent" w:hAnsi="Arabic Transparent" w:cs="Arabic Transparent" w:hint="cs"/>
          <w:sz w:val="28"/>
          <w:szCs w:val="28"/>
          <w:rtl/>
        </w:rPr>
        <w:t xml:space="preserve">قام موكلي بإخطار صاحب العمل أنه بإجازته السنوية المستحقة </w:t>
      </w:r>
      <w:r w:rsidR="00A30BD3" w:rsidRPr="00A46515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(مرفق  </w:t>
      </w:r>
      <w:r w:rsidRPr="00A46515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6</w:t>
      </w:r>
      <w:r w:rsidR="00A30BD3" w:rsidRPr="00A46515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)</w:t>
      </w:r>
      <w:r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 </w:t>
      </w:r>
      <w:r w:rsidRPr="00A46515">
        <w:rPr>
          <w:rFonts w:ascii="Arabic Transparent" w:hAnsi="Arabic Transparent" w:cs="Arabic Transparent" w:hint="cs"/>
          <w:sz w:val="28"/>
          <w:szCs w:val="28"/>
          <w:rtl/>
        </w:rPr>
        <w:t>لحفظ حقوقه المشروعة في ذلك</w:t>
      </w:r>
      <w:r w:rsidR="00B000D5">
        <w:rPr>
          <w:rFonts w:ascii="Arabic Transparent" w:hAnsi="Arabic Transparent" w:cs="Arabic Transparent" w:hint="cs"/>
          <w:sz w:val="28"/>
          <w:szCs w:val="28"/>
          <w:rtl/>
        </w:rPr>
        <w:t xml:space="preserve"> </w:t>
      </w:r>
      <w:r w:rsidR="00B000D5">
        <w:rPr>
          <w:rFonts w:ascii="Arabic Transparent" w:hAnsi="Arabic Transparent" w:cs="Arabic Transparent"/>
          <w:sz w:val="28"/>
          <w:szCs w:val="28"/>
          <w:rtl/>
        </w:rPr>
        <w:t>–</w:t>
      </w:r>
      <w:r w:rsidR="00B000D5">
        <w:rPr>
          <w:rFonts w:ascii="Arabic Transparent" w:hAnsi="Arabic Transparent" w:cs="Arabic Transparent" w:hint="cs"/>
          <w:sz w:val="28"/>
          <w:szCs w:val="28"/>
          <w:rtl/>
        </w:rPr>
        <w:t xml:space="preserve"> مما يؤكد صحة موقفه النظامي وانه كان متمتعاً بإجازته السنوية المستحقة ولم يكن متغيباً عن العمل إطلاقاً</w:t>
      </w:r>
      <w:r w:rsidR="00A30BD3" w:rsidRPr="00A46515">
        <w:rPr>
          <w:rFonts w:ascii="Arabic Transparent" w:hAnsi="Arabic Transparent" w:cs="Arabic Transparent" w:hint="cs"/>
          <w:sz w:val="28"/>
          <w:szCs w:val="28"/>
          <w:rtl/>
        </w:rPr>
        <w:t>.</w:t>
      </w:r>
    </w:p>
    <w:p w14:paraId="1BA2EC92" w14:textId="62FB0A39" w:rsidR="005F456D" w:rsidRDefault="00B000D5" w:rsidP="00B000D5">
      <w:pPr>
        <w:pStyle w:val="NormalWeb"/>
        <w:shd w:val="clear" w:color="auto" w:fill="FFFFFF"/>
        <w:bidi/>
        <w:spacing w:before="0" w:beforeAutospacing="0" w:after="0" w:afterAutospacing="0" w:line="360" w:lineRule="auto"/>
        <w:jc w:val="both"/>
        <w:rPr>
          <w:rFonts w:ascii="Arabic Transparent" w:hAnsi="Arabic Transparent" w:cs="Arabic Transparent"/>
          <w:b/>
          <w:bCs/>
          <w:sz w:val="28"/>
          <w:szCs w:val="28"/>
          <w:rtl/>
        </w:rPr>
      </w:pPr>
      <w:r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وكل ذلك يؤكد عدم صحة رواية المدعى عليه وإدعاءه المرسل بالتغيب عن العمل </w:t>
      </w:r>
      <w:r>
        <w:rPr>
          <w:rFonts w:ascii="Arabic Transparent" w:hAnsi="Arabic Transparent" w:cs="Arabic Transparent"/>
          <w:b/>
          <w:bCs/>
          <w:sz w:val="28"/>
          <w:szCs w:val="28"/>
          <w:rtl/>
        </w:rPr>
        <w:t>–</w:t>
      </w:r>
      <w:r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 إذ إن كافة المعطيات السابقة تؤكد صحة موقف موكلي وتمتعه بإجازته السنوية خاصة وأنه لا يجوز لصاحب العمل </w:t>
      </w:r>
      <w:r w:rsidR="00113BDC" w:rsidRPr="00113BDC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تأجيل إستحقاقها لأكثر من (90) يوماً، </w:t>
      </w:r>
      <w:r w:rsidR="00113BDC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ناهيكم عن قيام صاحب العمل بإصدار تأشيرة الخروج والعودة </w:t>
      </w:r>
      <w:r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وموافقته على</w:t>
      </w:r>
      <w:r w:rsidR="00113BDC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 السفر </w:t>
      </w:r>
      <w:r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و</w:t>
      </w:r>
      <w:r w:rsidR="00113BDC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الإجازة </w:t>
      </w:r>
      <w:r w:rsidR="005F456D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بعكس إدعائهم الذي يؤكد سوء نواياهم المطلق فيما صدر منهم من إنذارات وإنهاء غير مشروع للعقد ي</w:t>
      </w:r>
      <w:r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ترتب عليه التعويض المقرر نظاماً</w:t>
      </w:r>
      <w:r w:rsidR="005F456D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.</w:t>
      </w:r>
    </w:p>
    <w:p w14:paraId="40EE796B" w14:textId="4FD1BC23" w:rsidR="00A46515" w:rsidRPr="00A46515" w:rsidRDefault="00A46515" w:rsidP="00113BDC">
      <w:pPr>
        <w:pStyle w:val="NormalWeb"/>
        <w:shd w:val="clear" w:color="auto" w:fill="FFFFFF"/>
        <w:bidi/>
        <w:spacing w:before="240" w:beforeAutospacing="0" w:after="0" w:afterAutospacing="0" w:line="360" w:lineRule="auto"/>
        <w:jc w:val="both"/>
        <w:rPr>
          <w:b/>
          <w:bCs/>
          <w:sz w:val="28"/>
          <w:szCs w:val="28"/>
          <w:u w:val="single"/>
          <w:lang w:bidi="ar-EG"/>
        </w:rPr>
      </w:pPr>
      <w:r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lastRenderedPageBreak/>
        <w:t xml:space="preserve">خامساً </w:t>
      </w:r>
      <w:r w:rsidRPr="00A46515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 xml:space="preserve">وختاماً نرد على عدم مشروعية إنهاء </w:t>
      </w:r>
      <w:r w:rsidR="00113BDC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>ال</w:t>
      </w:r>
      <w:r w:rsidRPr="00A46515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>عقد</w:t>
      </w:r>
      <w:r w:rsidR="00113BDC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 xml:space="preserve"> وما يترتب على ذلك من إستحقاق مكافأة نهاية الخدمة والتعويض المقرر نظاماً </w:t>
      </w:r>
      <w:r w:rsidRPr="00A46515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>بالأتي:</w:t>
      </w:r>
    </w:p>
    <w:p w14:paraId="52826794" w14:textId="7EB1EEA9" w:rsidR="005F456D" w:rsidRPr="005F456D" w:rsidRDefault="005F456D" w:rsidP="00B000D5">
      <w:pPr>
        <w:pStyle w:val="NormalWeb"/>
        <w:numPr>
          <w:ilvl w:val="0"/>
          <w:numId w:val="1"/>
        </w:numPr>
        <w:shd w:val="clear" w:color="auto" w:fill="FFFFFF"/>
        <w:bidi/>
        <w:spacing w:before="0" w:beforeAutospacing="0" w:after="0" w:afterAutospacing="0" w:line="360" w:lineRule="auto"/>
        <w:ind w:left="567" w:hanging="425"/>
        <w:jc w:val="both"/>
        <w:rPr>
          <w:sz w:val="28"/>
          <w:szCs w:val="28"/>
          <w:lang w:bidi="ar-EG"/>
        </w:rPr>
      </w:pPr>
      <w:r>
        <w:rPr>
          <w:rFonts w:ascii="Arabic Transparent" w:hAnsi="Arabic Transparent" w:cs="Arabic Transparent" w:hint="cs"/>
          <w:sz w:val="28"/>
          <w:szCs w:val="28"/>
          <w:rtl/>
        </w:rPr>
        <w:t xml:space="preserve">عطفاً على ما تقدم من إستحقاق موكلي للإجازة السنوية المستحقة نظاماً </w:t>
      </w:r>
      <w:r>
        <w:rPr>
          <w:rFonts w:ascii="Arabic Transparent" w:hAnsi="Arabic Transparent" w:cs="Arabic Transparent"/>
          <w:sz w:val="28"/>
          <w:szCs w:val="28"/>
          <w:rtl/>
        </w:rPr>
        <w:t>–</w:t>
      </w:r>
      <w:r>
        <w:rPr>
          <w:rFonts w:ascii="Arabic Transparent" w:hAnsi="Arabic Transparent" w:cs="Arabic Transparent" w:hint="cs"/>
          <w:sz w:val="28"/>
          <w:szCs w:val="28"/>
          <w:rtl/>
        </w:rPr>
        <w:t xml:space="preserve"> فإنه لا يمكن القبول بإدعاء المدعى عليها فرضية الغياب عن العمل </w:t>
      </w:r>
      <w:r w:rsidR="00B000D5">
        <w:rPr>
          <w:rFonts w:ascii="Arabic Transparent" w:hAnsi="Arabic Transparent" w:cs="Arabic Transparent" w:hint="cs"/>
          <w:sz w:val="28"/>
          <w:szCs w:val="28"/>
          <w:rtl/>
        </w:rPr>
        <w:t xml:space="preserve">إطلاقاً </w:t>
      </w:r>
      <w:r>
        <w:rPr>
          <w:rFonts w:ascii="Arabic Transparent" w:hAnsi="Arabic Transparent" w:cs="Arabic Transparent"/>
          <w:sz w:val="28"/>
          <w:szCs w:val="28"/>
          <w:rtl/>
        </w:rPr>
        <w:t>–</w:t>
      </w:r>
      <w:r>
        <w:rPr>
          <w:rFonts w:ascii="Arabic Transparent" w:hAnsi="Arabic Transparent" w:cs="Arabic Transparent" w:hint="cs"/>
          <w:sz w:val="28"/>
          <w:szCs w:val="28"/>
          <w:rtl/>
        </w:rPr>
        <w:t xml:space="preserve"> فكيف لموكلي ان ينقطع عن العمل وقد سبق له إشعارهم أنه بإجازة سنوية </w:t>
      </w:r>
      <w:r>
        <w:rPr>
          <w:rFonts w:ascii="Arabic Transparent" w:hAnsi="Arabic Transparent" w:cs="Arabic Transparent"/>
          <w:sz w:val="28"/>
          <w:szCs w:val="28"/>
          <w:rtl/>
        </w:rPr>
        <w:t>–</w:t>
      </w:r>
      <w:r>
        <w:rPr>
          <w:rFonts w:ascii="Arabic Transparent" w:hAnsi="Arabic Transparent" w:cs="Arabic Transparent" w:hint="cs"/>
          <w:sz w:val="28"/>
          <w:szCs w:val="28"/>
          <w:rtl/>
        </w:rPr>
        <w:t xml:space="preserve"> </w:t>
      </w:r>
      <w:r w:rsidR="00B000D5">
        <w:rPr>
          <w:rFonts w:ascii="Arabic Transparent" w:hAnsi="Arabic Transparent" w:cs="Arabic Transparent" w:hint="cs"/>
          <w:sz w:val="28"/>
          <w:szCs w:val="28"/>
          <w:rtl/>
        </w:rPr>
        <w:t xml:space="preserve">مستحقة نظاماً </w:t>
      </w:r>
      <w:r w:rsidR="00B000D5">
        <w:rPr>
          <w:rFonts w:ascii="Arabic Transparent" w:hAnsi="Arabic Transparent" w:cs="Arabic Transparent"/>
          <w:sz w:val="28"/>
          <w:szCs w:val="28"/>
          <w:rtl/>
        </w:rPr>
        <w:t>–</w:t>
      </w:r>
      <w:r w:rsidR="00B000D5">
        <w:rPr>
          <w:rFonts w:ascii="Arabic Transparent" w:hAnsi="Arabic Transparent" w:cs="Arabic Transparent" w:hint="cs"/>
          <w:sz w:val="28"/>
          <w:szCs w:val="28"/>
          <w:rtl/>
        </w:rPr>
        <w:t xml:space="preserve"> ولم </w:t>
      </w:r>
      <w:r>
        <w:rPr>
          <w:rFonts w:ascii="Arabic Transparent" w:hAnsi="Arabic Transparent" w:cs="Arabic Transparent" w:hint="cs"/>
          <w:sz w:val="28"/>
          <w:szCs w:val="28"/>
          <w:rtl/>
        </w:rPr>
        <w:t xml:space="preserve">يتم مراعاة ذلك </w:t>
      </w:r>
      <w:r w:rsidR="00B000D5">
        <w:rPr>
          <w:rFonts w:ascii="Arabic Transparent" w:hAnsi="Arabic Transparent" w:cs="Arabic Transparent" w:hint="cs"/>
          <w:sz w:val="28"/>
          <w:szCs w:val="28"/>
          <w:rtl/>
        </w:rPr>
        <w:t>بشكل م</w:t>
      </w:r>
      <w:r>
        <w:rPr>
          <w:rFonts w:ascii="Arabic Transparent" w:hAnsi="Arabic Transparent" w:cs="Arabic Transparent" w:hint="cs"/>
          <w:sz w:val="28"/>
          <w:szCs w:val="28"/>
          <w:rtl/>
        </w:rPr>
        <w:t xml:space="preserve">تعنت وسوء نوايا مطلق ينم عن </w:t>
      </w:r>
      <w:r w:rsidR="00B000D5">
        <w:rPr>
          <w:rFonts w:ascii="Arabic Transparent" w:hAnsi="Arabic Transparent" w:cs="Arabic Transparent" w:hint="cs"/>
          <w:sz w:val="28"/>
          <w:szCs w:val="28"/>
          <w:rtl/>
        </w:rPr>
        <w:t>إهدار حقوق موكلي</w:t>
      </w:r>
      <w:r>
        <w:rPr>
          <w:rFonts w:ascii="Arabic Transparent" w:hAnsi="Arabic Transparent" w:cs="Arabic Transparent" w:hint="cs"/>
          <w:sz w:val="28"/>
          <w:szCs w:val="28"/>
          <w:rtl/>
        </w:rPr>
        <w:t xml:space="preserve"> بالباطل.</w:t>
      </w:r>
    </w:p>
    <w:p w14:paraId="07200846" w14:textId="198EC59F" w:rsidR="005F456D" w:rsidRPr="005F456D" w:rsidRDefault="00505469" w:rsidP="00B000D5">
      <w:pPr>
        <w:pStyle w:val="NormalWeb"/>
        <w:numPr>
          <w:ilvl w:val="0"/>
          <w:numId w:val="1"/>
        </w:numPr>
        <w:shd w:val="clear" w:color="auto" w:fill="FFFFFF"/>
        <w:bidi/>
        <w:spacing w:before="0" w:beforeAutospacing="0" w:after="0" w:afterAutospacing="0" w:line="360" w:lineRule="auto"/>
        <w:ind w:left="567" w:hanging="425"/>
        <w:jc w:val="both"/>
        <w:rPr>
          <w:sz w:val="28"/>
          <w:szCs w:val="28"/>
          <w:lang w:bidi="ar-EG"/>
        </w:rPr>
      </w:pPr>
      <w:r>
        <w:rPr>
          <w:rFonts w:ascii="Arabic Transparent" w:hAnsi="Arabic Transparent" w:cs="Arabic Transparent" w:hint="cs"/>
          <w:sz w:val="28"/>
          <w:szCs w:val="28"/>
          <w:rtl/>
        </w:rPr>
        <w:t>إن</w:t>
      </w:r>
      <w:r w:rsidR="00B000D5">
        <w:rPr>
          <w:rFonts w:ascii="Arabic Transparent" w:hAnsi="Arabic Transparent" w:cs="Arabic Transparent" w:hint="cs"/>
          <w:sz w:val="28"/>
          <w:szCs w:val="28"/>
          <w:rtl/>
        </w:rPr>
        <w:t xml:space="preserve"> إصدار صاحب العمل لتأشيرة الخروج والعودة </w:t>
      </w:r>
      <w:r w:rsidR="00B000D5">
        <w:rPr>
          <w:rFonts w:ascii="Arabic Transparent" w:hAnsi="Arabic Transparent" w:cs="Arabic Transparent"/>
          <w:sz w:val="28"/>
          <w:szCs w:val="28"/>
          <w:rtl/>
        </w:rPr>
        <w:t>–</w:t>
      </w:r>
      <w:r w:rsidR="00B000D5">
        <w:rPr>
          <w:rFonts w:ascii="Arabic Transparent" w:hAnsi="Arabic Transparent" w:cs="Arabic Transparent" w:hint="cs"/>
          <w:sz w:val="28"/>
          <w:szCs w:val="28"/>
          <w:rtl/>
        </w:rPr>
        <w:t xml:space="preserve"> يتناقض مع </w:t>
      </w:r>
      <w:r w:rsidR="005F456D">
        <w:rPr>
          <w:rFonts w:ascii="Arabic Transparent" w:hAnsi="Arabic Transparent" w:cs="Arabic Transparent" w:hint="cs"/>
          <w:sz w:val="28"/>
          <w:szCs w:val="28"/>
          <w:rtl/>
        </w:rPr>
        <w:t>إصرار</w:t>
      </w:r>
      <w:r w:rsidR="00B000D5">
        <w:rPr>
          <w:rFonts w:ascii="Arabic Transparent" w:hAnsi="Arabic Transparent" w:cs="Arabic Transparent" w:hint="cs"/>
          <w:sz w:val="28"/>
          <w:szCs w:val="28"/>
          <w:rtl/>
        </w:rPr>
        <w:t>هم الغريب إعتبار موكلي متغيب رغم علمهم اليقيني</w:t>
      </w:r>
      <w:r w:rsidR="005F456D">
        <w:rPr>
          <w:rFonts w:ascii="Arabic Transparent" w:hAnsi="Arabic Transparent" w:cs="Arabic Transparent" w:hint="cs"/>
          <w:sz w:val="28"/>
          <w:szCs w:val="28"/>
          <w:rtl/>
        </w:rPr>
        <w:t xml:space="preserve"> أنه بإجازة سنوية</w:t>
      </w:r>
      <w:r w:rsidR="00B000D5">
        <w:rPr>
          <w:rFonts w:ascii="Arabic Transparent" w:hAnsi="Arabic Transparent" w:cs="Arabic Transparent" w:hint="cs"/>
          <w:sz w:val="28"/>
          <w:szCs w:val="28"/>
          <w:rtl/>
        </w:rPr>
        <w:t xml:space="preserve"> </w:t>
      </w:r>
      <w:r w:rsidR="00B000D5">
        <w:rPr>
          <w:rFonts w:ascii="Arabic Transparent" w:hAnsi="Arabic Transparent" w:cs="Arabic Transparent"/>
          <w:sz w:val="28"/>
          <w:szCs w:val="28"/>
          <w:rtl/>
        </w:rPr>
        <w:t>–</w:t>
      </w:r>
      <w:r w:rsidR="00B000D5">
        <w:rPr>
          <w:rFonts w:ascii="Arabic Transparent" w:hAnsi="Arabic Transparent" w:cs="Arabic Transparent" w:hint="cs"/>
          <w:sz w:val="28"/>
          <w:szCs w:val="28"/>
          <w:rtl/>
        </w:rPr>
        <w:t xml:space="preserve"> وفي ذلك </w:t>
      </w:r>
      <w:r w:rsidR="005F456D">
        <w:rPr>
          <w:rFonts w:ascii="Arabic Transparent" w:hAnsi="Arabic Transparent" w:cs="Arabic Transparent" w:hint="cs"/>
          <w:sz w:val="28"/>
          <w:szCs w:val="28"/>
          <w:rtl/>
        </w:rPr>
        <w:t xml:space="preserve">مخالفة </w:t>
      </w:r>
      <w:r w:rsidR="00B000D5">
        <w:rPr>
          <w:rFonts w:ascii="Arabic Transparent" w:hAnsi="Arabic Transparent" w:cs="Arabic Transparent" w:hint="cs"/>
          <w:sz w:val="28"/>
          <w:szCs w:val="28"/>
          <w:rtl/>
        </w:rPr>
        <w:t xml:space="preserve">جسيمة </w:t>
      </w:r>
      <w:r w:rsidR="005F456D">
        <w:rPr>
          <w:rFonts w:ascii="Arabic Transparent" w:hAnsi="Arabic Transparent" w:cs="Arabic Transparent" w:hint="cs"/>
          <w:sz w:val="28"/>
          <w:szCs w:val="28"/>
          <w:rtl/>
        </w:rPr>
        <w:t xml:space="preserve">لأحكام النظام </w:t>
      </w:r>
      <w:r w:rsidR="005F456D" w:rsidRPr="00B000D5">
        <w:rPr>
          <w:rFonts w:ascii="Arabic Transparent" w:hAnsi="Arabic Transparent" w:cs="Arabic Transparent"/>
          <w:b/>
          <w:bCs/>
          <w:sz w:val="28"/>
          <w:szCs w:val="28"/>
          <w:rtl/>
        </w:rPr>
        <w:t>–</w:t>
      </w:r>
      <w:r w:rsidR="005F456D" w:rsidRPr="00B000D5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 وسوء نوايا ظاهر لا يحتمل التأويل</w:t>
      </w:r>
      <w:r w:rsidR="004D05C7" w:rsidRPr="00B000D5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 </w:t>
      </w:r>
      <w:r w:rsidR="00B000D5" w:rsidRPr="00B000D5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يؤكد </w:t>
      </w:r>
      <w:r w:rsidR="004D05C7" w:rsidRPr="00B000D5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محاولتهم إصطناع حالة غير واقعية وغير صحيحة تبرر لهم قرار الإنهاء التعسفي الغير مشروع</w:t>
      </w:r>
      <w:r w:rsidR="005F456D" w:rsidRPr="00B000D5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.</w:t>
      </w:r>
    </w:p>
    <w:p w14:paraId="578C14FD" w14:textId="26EC2A08" w:rsidR="004D05C7" w:rsidRPr="00505469" w:rsidRDefault="005F456D" w:rsidP="00505469">
      <w:pPr>
        <w:pStyle w:val="NormalWeb"/>
        <w:numPr>
          <w:ilvl w:val="0"/>
          <w:numId w:val="1"/>
        </w:numPr>
        <w:shd w:val="clear" w:color="auto" w:fill="FFFFFF"/>
        <w:bidi/>
        <w:spacing w:before="0" w:beforeAutospacing="0" w:after="0" w:afterAutospacing="0" w:line="360" w:lineRule="auto"/>
        <w:ind w:left="567" w:hanging="425"/>
        <w:jc w:val="both"/>
        <w:rPr>
          <w:b/>
          <w:bCs/>
          <w:sz w:val="28"/>
          <w:szCs w:val="28"/>
          <w:lang w:bidi="ar-EG"/>
        </w:rPr>
      </w:pPr>
      <w:r w:rsidRPr="00505469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إن قرار صاحب العمل بإنهاء العقد لا يتوافق مع أحكام نص المادة (80)</w:t>
      </w:r>
      <w:r w:rsidR="004D05C7" w:rsidRPr="00505469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 من النظام</w:t>
      </w:r>
      <w:r w:rsidRPr="00505469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 كونه لم </w:t>
      </w:r>
      <w:r w:rsidR="004D05C7" w:rsidRPr="00505469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يعطي للعامل أي حق بالدفاع عن نفسه وإبداء معارضته للقرار التعسفي </w:t>
      </w:r>
      <w:r w:rsidR="00505469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الجائر </w:t>
      </w:r>
      <w:r w:rsidR="004D05C7" w:rsidRPr="00505469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الصادر </w:t>
      </w:r>
      <w:r w:rsidR="00505469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بحق موكلي </w:t>
      </w:r>
      <w:r w:rsidR="004D05C7" w:rsidRPr="00505469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وبحث مدى نظاميته من عدمه </w:t>
      </w:r>
      <w:r w:rsidR="004D05C7" w:rsidRPr="00505469">
        <w:rPr>
          <w:rFonts w:ascii="Arabic Transparent" w:hAnsi="Arabic Transparent" w:cs="Arabic Transparent"/>
          <w:b/>
          <w:bCs/>
          <w:sz w:val="28"/>
          <w:szCs w:val="28"/>
          <w:rtl/>
        </w:rPr>
        <w:t>–</w:t>
      </w:r>
      <w:r w:rsidR="004D05C7" w:rsidRPr="00505469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 هذا بالإضافة ل</w:t>
      </w:r>
      <w:r w:rsidRPr="00505469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إ</w:t>
      </w:r>
      <w:r w:rsidR="004D05C7" w:rsidRPr="00505469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بتناءه على وقائع مغلوطة وتزييف للحقائق </w:t>
      </w:r>
      <w:r w:rsidR="00505469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لتحقيق نتائج غير مشروعة </w:t>
      </w:r>
      <w:r w:rsidR="00505469">
        <w:rPr>
          <w:rFonts w:ascii="Arabic Transparent" w:hAnsi="Arabic Transparent" w:cs="Arabic Transparent"/>
          <w:b/>
          <w:bCs/>
          <w:sz w:val="28"/>
          <w:szCs w:val="28"/>
          <w:rtl/>
        </w:rPr>
        <w:t>–</w:t>
      </w:r>
      <w:r w:rsidR="00505469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 لإ</w:t>
      </w:r>
      <w:r w:rsidR="004D05C7" w:rsidRPr="00505469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عتبار</w:t>
      </w:r>
      <w:r w:rsidR="00505469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هم </w:t>
      </w:r>
      <w:r w:rsidR="004D05C7" w:rsidRPr="00505469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موكلي متغيب وهو غير ذلك </w:t>
      </w:r>
      <w:r w:rsidR="004D05C7" w:rsidRPr="00505469">
        <w:rPr>
          <w:rFonts w:ascii="Arabic Transparent" w:hAnsi="Arabic Transparent" w:cs="Arabic Transparent"/>
          <w:b/>
          <w:bCs/>
          <w:sz w:val="28"/>
          <w:szCs w:val="28"/>
          <w:rtl/>
        </w:rPr>
        <w:t>–</w:t>
      </w:r>
      <w:r w:rsidR="004D05C7" w:rsidRPr="00505469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 كونه كان بإجازة نظامية </w:t>
      </w:r>
      <w:r w:rsidR="00505469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مستحقة و</w:t>
      </w:r>
      <w:r w:rsidR="004D05C7" w:rsidRPr="00505469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معتبرة.</w:t>
      </w:r>
    </w:p>
    <w:p w14:paraId="510BE88C" w14:textId="7BE1D69D" w:rsidR="004D05C7" w:rsidRPr="001F4E17" w:rsidRDefault="001F4E17" w:rsidP="001F4E17">
      <w:pPr>
        <w:pStyle w:val="NormalWeb"/>
        <w:shd w:val="clear" w:color="auto" w:fill="FFFFFF"/>
        <w:bidi/>
        <w:spacing w:before="240" w:beforeAutospacing="0" w:after="0" w:afterAutospacing="0" w:line="360" w:lineRule="auto"/>
        <w:jc w:val="both"/>
        <w:rPr>
          <w:b/>
          <w:bCs/>
          <w:sz w:val="28"/>
          <w:szCs w:val="28"/>
          <w:lang w:bidi="ar-EG"/>
        </w:rPr>
      </w:pPr>
      <w:r w:rsidRPr="001F4E17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وفي النهاية ننوه بوجود خطأ مادي في كتابة مبلغ التعويض المستحق لموكلي عند رفع الدعوى حيث تم كتابته خطأ (219.000 ريال) والصحيح انه مبلغ</w:t>
      </w:r>
      <w:r w:rsidRPr="001F4E17">
        <w:rPr>
          <w:rFonts w:hint="cs"/>
          <w:b/>
          <w:bCs/>
          <w:sz w:val="28"/>
          <w:szCs w:val="28"/>
          <w:rtl/>
          <w:lang w:bidi="ar-EG"/>
        </w:rPr>
        <w:t xml:space="preserve"> (291.000 ريال) مائتان وواحد وتسعون ألف ريال</w:t>
      </w:r>
      <w:r w:rsidRPr="001F4E17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 </w:t>
      </w:r>
      <w:r>
        <w:rPr>
          <w:rFonts w:ascii="Arabic Transparent" w:hAnsi="Arabic Transparent" w:cs="Arabic Transparent"/>
          <w:b/>
          <w:bCs/>
          <w:sz w:val="28"/>
          <w:szCs w:val="28"/>
          <w:rtl/>
        </w:rPr>
        <w:t>–</w:t>
      </w:r>
      <w:r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 </w:t>
      </w:r>
      <w:r w:rsidRPr="001F4E17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نأمل</w:t>
      </w:r>
      <w:r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 </w:t>
      </w:r>
      <w:r w:rsidRPr="001F4E17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من فضيلتكم تصحيحه</w:t>
      </w:r>
      <w:r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.</w:t>
      </w:r>
    </w:p>
    <w:p w14:paraId="0C87866B" w14:textId="67F37C59" w:rsidR="001A022E" w:rsidRPr="00BF25DA" w:rsidRDefault="001A022E" w:rsidP="001F4E17">
      <w:pPr>
        <w:pStyle w:val="NormalWeb"/>
        <w:shd w:val="clear" w:color="auto" w:fill="FFFFFF"/>
        <w:bidi/>
        <w:spacing w:before="240" w:beforeAutospacing="0" w:after="0" w:afterAutospacing="0" w:line="360" w:lineRule="auto"/>
        <w:jc w:val="both"/>
        <w:rPr>
          <w:b/>
          <w:bCs/>
          <w:sz w:val="28"/>
          <w:szCs w:val="28"/>
          <w:rtl/>
          <w:lang w:bidi="ar-EG"/>
        </w:rPr>
      </w:pPr>
      <w:r w:rsidRPr="00BF25DA">
        <w:rPr>
          <w:rFonts w:hint="cs"/>
          <w:b/>
          <w:bCs/>
          <w:sz w:val="28"/>
          <w:szCs w:val="28"/>
          <w:rtl/>
          <w:lang w:bidi="ar-EG"/>
        </w:rPr>
        <w:t xml:space="preserve">وعليه ولما تقدم فإننا نلتمس من فضيلتكم </w:t>
      </w:r>
      <w:r w:rsidRPr="00BF25DA">
        <w:rPr>
          <w:b/>
          <w:bCs/>
          <w:sz w:val="28"/>
          <w:szCs w:val="28"/>
          <w:rtl/>
          <w:lang w:bidi="ar-EG"/>
        </w:rPr>
        <w:t>–</w:t>
      </w:r>
      <w:r w:rsidRPr="00BF25DA">
        <w:rPr>
          <w:rFonts w:hint="cs"/>
          <w:b/>
          <w:bCs/>
          <w:sz w:val="28"/>
          <w:szCs w:val="28"/>
          <w:rtl/>
          <w:lang w:bidi="ar-EG"/>
        </w:rPr>
        <w:t xml:space="preserve"> سلمكم الله </w:t>
      </w:r>
      <w:r w:rsidRPr="00BF25DA">
        <w:rPr>
          <w:b/>
          <w:bCs/>
          <w:sz w:val="28"/>
          <w:szCs w:val="28"/>
          <w:rtl/>
          <w:lang w:bidi="ar-EG"/>
        </w:rPr>
        <w:t>–</w:t>
      </w:r>
      <w:r w:rsidRPr="00BF25DA">
        <w:rPr>
          <w:rFonts w:hint="cs"/>
          <w:b/>
          <w:bCs/>
          <w:sz w:val="28"/>
          <w:szCs w:val="28"/>
          <w:rtl/>
          <w:lang w:bidi="ar-EG"/>
        </w:rPr>
        <w:t xml:space="preserve"> الحكم بالزام صاحب العمل بسداد حقوق موكلي </w:t>
      </w:r>
      <w:r w:rsidR="00BF25DA" w:rsidRPr="00BF25DA">
        <w:rPr>
          <w:rFonts w:hint="cs"/>
          <w:b/>
          <w:bCs/>
          <w:sz w:val="28"/>
          <w:szCs w:val="28"/>
          <w:rtl/>
          <w:lang w:bidi="ar-EG"/>
        </w:rPr>
        <w:t xml:space="preserve">الثابتة بذمته وفقاً لما تم تفصيله </w:t>
      </w:r>
      <w:r w:rsidR="001F4E17">
        <w:rPr>
          <w:rFonts w:hint="cs"/>
          <w:b/>
          <w:bCs/>
          <w:sz w:val="28"/>
          <w:szCs w:val="28"/>
          <w:rtl/>
          <w:lang w:bidi="ar-EG"/>
        </w:rPr>
        <w:t xml:space="preserve">بتحرير دعونا مع التأكيد على تصحيح الخطأ المادي الوارد بكتابة مبلغ التعويض المطالب به عن الإنهاء الغير مشروع ليكون (291.000 ريال) </w:t>
      </w:r>
      <w:r w:rsidR="001F4E17">
        <w:rPr>
          <w:b/>
          <w:bCs/>
          <w:sz w:val="28"/>
          <w:szCs w:val="28"/>
          <w:rtl/>
          <w:lang w:bidi="ar-EG"/>
        </w:rPr>
        <w:t>–</w:t>
      </w:r>
      <w:r w:rsidR="001F4E17">
        <w:rPr>
          <w:rFonts w:hint="cs"/>
          <w:b/>
          <w:bCs/>
          <w:sz w:val="28"/>
          <w:szCs w:val="28"/>
          <w:rtl/>
          <w:lang w:bidi="ar-EG"/>
        </w:rPr>
        <w:t xml:space="preserve"> وليس (219.000 ريال )</w:t>
      </w:r>
      <w:r w:rsidR="00BF25DA" w:rsidRPr="00BF25DA">
        <w:rPr>
          <w:rFonts w:hint="cs"/>
          <w:b/>
          <w:bCs/>
          <w:sz w:val="28"/>
          <w:szCs w:val="28"/>
          <w:rtl/>
          <w:lang w:bidi="ar-EG"/>
        </w:rPr>
        <w:t>.</w:t>
      </w:r>
    </w:p>
    <w:p w14:paraId="44F2DEA0" w14:textId="48900466" w:rsidR="0030730F" w:rsidRDefault="0030730F" w:rsidP="001F4E17">
      <w:pPr>
        <w:pStyle w:val="NormalWeb"/>
        <w:shd w:val="clear" w:color="auto" w:fill="FFFFFF"/>
        <w:bidi/>
        <w:spacing w:before="240" w:beforeAutospacing="0" w:after="240" w:afterAutospacing="0"/>
        <w:jc w:val="both"/>
        <w:rPr>
          <w:b/>
          <w:bCs/>
          <w:sz w:val="28"/>
          <w:szCs w:val="28"/>
          <w:rtl/>
          <w:lang w:bidi="ar-EG"/>
        </w:rPr>
      </w:pPr>
      <w:r w:rsidRPr="0030730F">
        <w:rPr>
          <w:rFonts w:hint="cs"/>
          <w:b/>
          <w:bCs/>
          <w:sz w:val="28"/>
          <w:szCs w:val="28"/>
          <w:rtl/>
          <w:lang w:bidi="ar-EG"/>
        </w:rPr>
        <w:t>سدد ا</w:t>
      </w:r>
      <w:r w:rsidR="00F42030">
        <w:rPr>
          <w:rFonts w:hint="cs"/>
          <w:b/>
          <w:bCs/>
          <w:sz w:val="28"/>
          <w:szCs w:val="28"/>
          <w:rtl/>
          <w:lang w:bidi="ar-EG"/>
        </w:rPr>
        <w:t xml:space="preserve">لله على طريق الحق والعدل خطاكم ،،، والله ولي التوفيق </w:t>
      </w:r>
      <w:r w:rsidRPr="0030730F">
        <w:rPr>
          <w:rFonts w:hint="cs"/>
          <w:b/>
          <w:bCs/>
          <w:sz w:val="28"/>
          <w:szCs w:val="28"/>
          <w:rtl/>
          <w:lang w:bidi="ar-EG"/>
        </w:rPr>
        <w:t>،،،</w:t>
      </w:r>
    </w:p>
    <w:p w14:paraId="3F583424" w14:textId="081A3E7E" w:rsidR="0030730F" w:rsidRDefault="0030730F" w:rsidP="003E259B">
      <w:pPr>
        <w:pStyle w:val="NormalWeb"/>
        <w:shd w:val="clear" w:color="auto" w:fill="FFFFFF"/>
        <w:bidi/>
        <w:spacing w:before="0" w:beforeAutospacing="0" w:after="0" w:afterAutospacing="0" w:line="360" w:lineRule="auto"/>
        <w:jc w:val="right"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>المحامية ،،،</w:t>
      </w:r>
    </w:p>
    <w:p w14:paraId="71DC249D" w14:textId="656EAEA0" w:rsidR="0030730F" w:rsidRPr="0030730F" w:rsidRDefault="0030730F" w:rsidP="0030730F">
      <w:pPr>
        <w:pStyle w:val="NormalWeb"/>
        <w:shd w:val="clear" w:color="auto" w:fill="FFFFFF"/>
        <w:bidi/>
        <w:spacing w:before="240" w:beforeAutospacing="0" w:after="150" w:afterAutospacing="0" w:line="360" w:lineRule="auto"/>
        <w:ind w:right="142"/>
        <w:jc w:val="right"/>
        <w:rPr>
          <w:b/>
          <w:bCs/>
          <w:sz w:val="28"/>
          <w:szCs w:val="28"/>
          <w:lang w:bidi="ar-EG"/>
        </w:rPr>
      </w:pPr>
      <w:bookmarkStart w:id="0" w:name="_GoBack"/>
      <w:bookmarkEnd w:id="0"/>
      <w:r>
        <w:rPr>
          <w:rFonts w:hint="cs"/>
          <w:b/>
          <w:bCs/>
          <w:sz w:val="28"/>
          <w:szCs w:val="28"/>
          <w:rtl/>
          <w:lang w:bidi="ar-EG"/>
        </w:rPr>
        <w:t xml:space="preserve">خلدا حمدان </w:t>
      </w:r>
    </w:p>
    <w:sectPr w:rsidR="0030730F" w:rsidRPr="0030730F" w:rsidSect="00B000D5">
      <w:footerReference w:type="default" r:id="rId7"/>
      <w:pgSz w:w="11906" w:h="16838"/>
      <w:pgMar w:top="1134" w:right="707" w:bottom="1135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CC1B29" w14:textId="77777777" w:rsidR="00135DF9" w:rsidRDefault="00135DF9" w:rsidP="007555AF">
      <w:pPr>
        <w:spacing w:after="0" w:line="240" w:lineRule="auto"/>
      </w:pPr>
      <w:r>
        <w:separator/>
      </w:r>
    </w:p>
  </w:endnote>
  <w:endnote w:type="continuationSeparator" w:id="0">
    <w:p w14:paraId="62F90B33" w14:textId="77777777" w:rsidR="00135DF9" w:rsidRDefault="00135DF9" w:rsidP="00755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781557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BF8C37" w14:textId="1F41B022" w:rsidR="005F456D" w:rsidRDefault="005F456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0546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CA4DCD" w14:textId="26C3B33A" w:rsidR="005F456D" w:rsidRDefault="005F456D">
    <w:pPr>
      <w:pStyle w:val="Footer"/>
      <w:rPr>
        <w:lang w:bidi="ar-E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B10095" w14:textId="77777777" w:rsidR="00135DF9" w:rsidRDefault="00135DF9" w:rsidP="007555AF">
      <w:pPr>
        <w:spacing w:after="0" w:line="240" w:lineRule="auto"/>
      </w:pPr>
      <w:r>
        <w:separator/>
      </w:r>
    </w:p>
  </w:footnote>
  <w:footnote w:type="continuationSeparator" w:id="0">
    <w:p w14:paraId="6BED9A40" w14:textId="77777777" w:rsidR="00135DF9" w:rsidRDefault="00135DF9" w:rsidP="007555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4763B"/>
    <w:multiLevelType w:val="hybridMultilevel"/>
    <w:tmpl w:val="2F1C9550"/>
    <w:lvl w:ilvl="0" w:tplc="EC10B8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A84E5A"/>
    <w:multiLevelType w:val="hybridMultilevel"/>
    <w:tmpl w:val="82D25596"/>
    <w:lvl w:ilvl="0" w:tplc="EBF019C0">
      <w:start w:val="1"/>
      <w:numFmt w:val="decimal"/>
      <w:lvlText w:val="%1-"/>
      <w:lvlJc w:val="left"/>
      <w:pPr>
        <w:ind w:left="720" w:hanging="360"/>
      </w:pPr>
      <w:rPr>
        <w:rFonts w:ascii="Arabic Transparent" w:eastAsia="Times New Roman" w:hAnsi="Arabic Transparent" w:cs="Arabic Transparent" w:hint="default"/>
        <w:b/>
        <w:bCs w:val="0"/>
        <w:lang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785098"/>
    <w:multiLevelType w:val="hybridMultilevel"/>
    <w:tmpl w:val="EA72B064"/>
    <w:lvl w:ilvl="0" w:tplc="ECD2C9F8">
      <w:start w:val="1"/>
      <w:numFmt w:val="arabicAlpha"/>
      <w:lvlText w:val="%1-"/>
      <w:lvlJc w:val="left"/>
      <w:pPr>
        <w:ind w:left="92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6" w:hanging="360"/>
      </w:pPr>
    </w:lvl>
    <w:lvl w:ilvl="2" w:tplc="0809001B" w:tentative="1">
      <w:start w:val="1"/>
      <w:numFmt w:val="lowerRoman"/>
      <w:lvlText w:val="%3."/>
      <w:lvlJc w:val="right"/>
      <w:pPr>
        <w:ind w:left="2366" w:hanging="180"/>
      </w:pPr>
    </w:lvl>
    <w:lvl w:ilvl="3" w:tplc="0809000F" w:tentative="1">
      <w:start w:val="1"/>
      <w:numFmt w:val="decimal"/>
      <w:lvlText w:val="%4."/>
      <w:lvlJc w:val="left"/>
      <w:pPr>
        <w:ind w:left="3086" w:hanging="360"/>
      </w:pPr>
    </w:lvl>
    <w:lvl w:ilvl="4" w:tplc="08090019" w:tentative="1">
      <w:start w:val="1"/>
      <w:numFmt w:val="lowerLetter"/>
      <w:lvlText w:val="%5."/>
      <w:lvlJc w:val="left"/>
      <w:pPr>
        <w:ind w:left="3806" w:hanging="360"/>
      </w:pPr>
    </w:lvl>
    <w:lvl w:ilvl="5" w:tplc="0809001B" w:tentative="1">
      <w:start w:val="1"/>
      <w:numFmt w:val="lowerRoman"/>
      <w:lvlText w:val="%6."/>
      <w:lvlJc w:val="right"/>
      <w:pPr>
        <w:ind w:left="4526" w:hanging="180"/>
      </w:pPr>
    </w:lvl>
    <w:lvl w:ilvl="6" w:tplc="0809000F" w:tentative="1">
      <w:start w:val="1"/>
      <w:numFmt w:val="decimal"/>
      <w:lvlText w:val="%7."/>
      <w:lvlJc w:val="left"/>
      <w:pPr>
        <w:ind w:left="5246" w:hanging="360"/>
      </w:pPr>
    </w:lvl>
    <w:lvl w:ilvl="7" w:tplc="08090019" w:tentative="1">
      <w:start w:val="1"/>
      <w:numFmt w:val="lowerLetter"/>
      <w:lvlText w:val="%8."/>
      <w:lvlJc w:val="left"/>
      <w:pPr>
        <w:ind w:left="5966" w:hanging="360"/>
      </w:pPr>
    </w:lvl>
    <w:lvl w:ilvl="8" w:tplc="0809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3" w15:restartNumberingAfterBreak="0">
    <w:nsid w:val="4E7360CD"/>
    <w:multiLevelType w:val="hybridMultilevel"/>
    <w:tmpl w:val="DFD699B2"/>
    <w:lvl w:ilvl="0" w:tplc="EBF019C0">
      <w:start w:val="1"/>
      <w:numFmt w:val="decimal"/>
      <w:lvlText w:val="%1-"/>
      <w:lvlJc w:val="left"/>
      <w:pPr>
        <w:ind w:left="1145" w:hanging="360"/>
      </w:pPr>
      <w:rPr>
        <w:rFonts w:ascii="Arabic Transparent" w:eastAsia="Times New Roman" w:hAnsi="Arabic Transparent" w:cs="Arabic Transparent" w:hint="default"/>
        <w:b/>
        <w:bCs w:val="0"/>
        <w:lang w:bidi="ar-SA"/>
      </w:rPr>
    </w:lvl>
    <w:lvl w:ilvl="1" w:tplc="08090019" w:tentative="1">
      <w:start w:val="1"/>
      <w:numFmt w:val="lowerLetter"/>
      <w:lvlText w:val="%2."/>
      <w:lvlJc w:val="left"/>
      <w:pPr>
        <w:ind w:left="1865" w:hanging="360"/>
      </w:pPr>
    </w:lvl>
    <w:lvl w:ilvl="2" w:tplc="0809001B" w:tentative="1">
      <w:start w:val="1"/>
      <w:numFmt w:val="lowerRoman"/>
      <w:lvlText w:val="%3."/>
      <w:lvlJc w:val="right"/>
      <w:pPr>
        <w:ind w:left="2585" w:hanging="180"/>
      </w:pPr>
    </w:lvl>
    <w:lvl w:ilvl="3" w:tplc="0809000F" w:tentative="1">
      <w:start w:val="1"/>
      <w:numFmt w:val="decimal"/>
      <w:lvlText w:val="%4."/>
      <w:lvlJc w:val="left"/>
      <w:pPr>
        <w:ind w:left="3305" w:hanging="360"/>
      </w:pPr>
    </w:lvl>
    <w:lvl w:ilvl="4" w:tplc="08090019" w:tentative="1">
      <w:start w:val="1"/>
      <w:numFmt w:val="lowerLetter"/>
      <w:lvlText w:val="%5."/>
      <w:lvlJc w:val="left"/>
      <w:pPr>
        <w:ind w:left="4025" w:hanging="360"/>
      </w:pPr>
    </w:lvl>
    <w:lvl w:ilvl="5" w:tplc="0809001B" w:tentative="1">
      <w:start w:val="1"/>
      <w:numFmt w:val="lowerRoman"/>
      <w:lvlText w:val="%6."/>
      <w:lvlJc w:val="right"/>
      <w:pPr>
        <w:ind w:left="4745" w:hanging="180"/>
      </w:pPr>
    </w:lvl>
    <w:lvl w:ilvl="6" w:tplc="0809000F" w:tentative="1">
      <w:start w:val="1"/>
      <w:numFmt w:val="decimal"/>
      <w:lvlText w:val="%7."/>
      <w:lvlJc w:val="left"/>
      <w:pPr>
        <w:ind w:left="5465" w:hanging="360"/>
      </w:pPr>
    </w:lvl>
    <w:lvl w:ilvl="7" w:tplc="08090019" w:tentative="1">
      <w:start w:val="1"/>
      <w:numFmt w:val="lowerLetter"/>
      <w:lvlText w:val="%8."/>
      <w:lvlJc w:val="left"/>
      <w:pPr>
        <w:ind w:left="6185" w:hanging="360"/>
      </w:pPr>
    </w:lvl>
    <w:lvl w:ilvl="8" w:tplc="08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" w15:restartNumberingAfterBreak="0">
    <w:nsid w:val="6F5C780E"/>
    <w:multiLevelType w:val="hybridMultilevel"/>
    <w:tmpl w:val="972AB8EA"/>
    <w:lvl w:ilvl="0" w:tplc="67E6431A">
      <w:start w:val="1"/>
      <w:numFmt w:val="arabicAlpha"/>
      <w:lvlText w:val="%1-"/>
      <w:lvlJc w:val="left"/>
      <w:pPr>
        <w:ind w:left="926" w:hanging="360"/>
      </w:pPr>
      <w:rPr>
        <w:rFonts w:ascii="Arabic Transparent" w:hAnsi="Arabic Transparent" w:cs="Arabic Transparent" w:hint="default"/>
      </w:rPr>
    </w:lvl>
    <w:lvl w:ilvl="1" w:tplc="08090019" w:tentative="1">
      <w:start w:val="1"/>
      <w:numFmt w:val="lowerLetter"/>
      <w:lvlText w:val="%2."/>
      <w:lvlJc w:val="left"/>
      <w:pPr>
        <w:ind w:left="1646" w:hanging="360"/>
      </w:pPr>
    </w:lvl>
    <w:lvl w:ilvl="2" w:tplc="0809001B" w:tentative="1">
      <w:start w:val="1"/>
      <w:numFmt w:val="lowerRoman"/>
      <w:lvlText w:val="%3."/>
      <w:lvlJc w:val="right"/>
      <w:pPr>
        <w:ind w:left="2366" w:hanging="180"/>
      </w:pPr>
    </w:lvl>
    <w:lvl w:ilvl="3" w:tplc="0809000F" w:tentative="1">
      <w:start w:val="1"/>
      <w:numFmt w:val="decimal"/>
      <w:lvlText w:val="%4."/>
      <w:lvlJc w:val="left"/>
      <w:pPr>
        <w:ind w:left="3086" w:hanging="360"/>
      </w:pPr>
    </w:lvl>
    <w:lvl w:ilvl="4" w:tplc="08090019" w:tentative="1">
      <w:start w:val="1"/>
      <w:numFmt w:val="lowerLetter"/>
      <w:lvlText w:val="%5."/>
      <w:lvlJc w:val="left"/>
      <w:pPr>
        <w:ind w:left="3806" w:hanging="360"/>
      </w:pPr>
    </w:lvl>
    <w:lvl w:ilvl="5" w:tplc="0809001B" w:tentative="1">
      <w:start w:val="1"/>
      <w:numFmt w:val="lowerRoman"/>
      <w:lvlText w:val="%6."/>
      <w:lvlJc w:val="right"/>
      <w:pPr>
        <w:ind w:left="4526" w:hanging="180"/>
      </w:pPr>
    </w:lvl>
    <w:lvl w:ilvl="6" w:tplc="0809000F" w:tentative="1">
      <w:start w:val="1"/>
      <w:numFmt w:val="decimal"/>
      <w:lvlText w:val="%7."/>
      <w:lvlJc w:val="left"/>
      <w:pPr>
        <w:ind w:left="5246" w:hanging="360"/>
      </w:pPr>
    </w:lvl>
    <w:lvl w:ilvl="7" w:tplc="08090019" w:tentative="1">
      <w:start w:val="1"/>
      <w:numFmt w:val="lowerLetter"/>
      <w:lvlText w:val="%8."/>
      <w:lvlJc w:val="left"/>
      <w:pPr>
        <w:ind w:left="5966" w:hanging="360"/>
      </w:pPr>
    </w:lvl>
    <w:lvl w:ilvl="8" w:tplc="0809001B" w:tentative="1">
      <w:start w:val="1"/>
      <w:numFmt w:val="lowerRoman"/>
      <w:lvlText w:val="%9."/>
      <w:lvlJc w:val="right"/>
      <w:pPr>
        <w:ind w:left="6686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5B0"/>
    <w:rsid w:val="00037DB3"/>
    <w:rsid w:val="00037E19"/>
    <w:rsid w:val="000868EE"/>
    <w:rsid w:val="000C2705"/>
    <w:rsid w:val="00113BDC"/>
    <w:rsid w:val="00115323"/>
    <w:rsid w:val="00135DF9"/>
    <w:rsid w:val="00136ED5"/>
    <w:rsid w:val="001A022E"/>
    <w:rsid w:val="001A165A"/>
    <w:rsid w:val="001B7F67"/>
    <w:rsid w:val="001D0FF8"/>
    <w:rsid w:val="001F4E17"/>
    <w:rsid w:val="001F74A9"/>
    <w:rsid w:val="00242322"/>
    <w:rsid w:val="002C19F9"/>
    <w:rsid w:val="0030730F"/>
    <w:rsid w:val="0031008D"/>
    <w:rsid w:val="0036291F"/>
    <w:rsid w:val="003E259B"/>
    <w:rsid w:val="004321B6"/>
    <w:rsid w:val="004660FC"/>
    <w:rsid w:val="004A12F8"/>
    <w:rsid w:val="004D05C7"/>
    <w:rsid w:val="004F26C4"/>
    <w:rsid w:val="00505469"/>
    <w:rsid w:val="00532CA0"/>
    <w:rsid w:val="005367AB"/>
    <w:rsid w:val="00544CE1"/>
    <w:rsid w:val="005F456D"/>
    <w:rsid w:val="00655F2B"/>
    <w:rsid w:val="006978AE"/>
    <w:rsid w:val="006D5F8A"/>
    <w:rsid w:val="007035D3"/>
    <w:rsid w:val="007555AF"/>
    <w:rsid w:val="0078286A"/>
    <w:rsid w:val="00786EDC"/>
    <w:rsid w:val="007A6DF2"/>
    <w:rsid w:val="007B64CD"/>
    <w:rsid w:val="008375B0"/>
    <w:rsid w:val="00861B22"/>
    <w:rsid w:val="008A2557"/>
    <w:rsid w:val="008E2E8C"/>
    <w:rsid w:val="008F0DD5"/>
    <w:rsid w:val="009040AC"/>
    <w:rsid w:val="00962F93"/>
    <w:rsid w:val="009A73D5"/>
    <w:rsid w:val="009B0AF8"/>
    <w:rsid w:val="00A30372"/>
    <w:rsid w:val="00A30BD3"/>
    <w:rsid w:val="00A46515"/>
    <w:rsid w:val="00A865DE"/>
    <w:rsid w:val="00AC4402"/>
    <w:rsid w:val="00B000D5"/>
    <w:rsid w:val="00B37203"/>
    <w:rsid w:val="00B4066E"/>
    <w:rsid w:val="00B56907"/>
    <w:rsid w:val="00BA4307"/>
    <w:rsid w:val="00BF25DA"/>
    <w:rsid w:val="00D26270"/>
    <w:rsid w:val="00D801B5"/>
    <w:rsid w:val="00D94E4F"/>
    <w:rsid w:val="00DD78F4"/>
    <w:rsid w:val="00DE278F"/>
    <w:rsid w:val="00E12BFE"/>
    <w:rsid w:val="00E2251E"/>
    <w:rsid w:val="00E63A2F"/>
    <w:rsid w:val="00EA1549"/>
    <w:rsid w:val="00ED5AC6"/>
    <w:rsid w:val="00F42030"/>
    <w:rsid w:val="00F67F43"/>
    <w:rsid w:val="00FA568A"/>
    <w:rsid w:val="00FC018C"/>
    <w:rsid w:val="00FD382B"/>
    <w:rsid w:val="00FE4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DE0AF9"/>
  <w15:chartTrackingRefBased/>
  <w15:docId w15:val="{181693A7-98E8-4F27-8F97-3C128A6DB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55F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555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55AF"/>
  </w:style>
  <w:style w:type="paragraph" w:styleId="Footer">
    <w:name w:val="footer"/>
    <w:basedOn w:val="Normal"/>
    <w:link w:val="FooterChar"/>
    <w:uiPriority w:val="99"/>
    <w:unhideWhenUsed/>
    <w:rsid w:val="007555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55AF"/>
  </w:style>
  <w:style w:type="paragraph" w:styleId="ListParagraph">
    <w:name w:val="List Paragraph"/>
    <w:basedOn w:val="Normal"/>
    <w:uiPriority w:val="34"/>
    <w:qFormat/>
    <w:rsid w:val="007A6D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borham</dc:creator>
  <cp:keywords/>
  <dc:description/>
  <cp:lastModifiedBy>hp</cp:lastModifiedBy>
  <cp:revision>5</cp:revision>
  <dcterms:created xsi:type="dcterms:W3CDTF">2024-02-09T22:31:00Z</dcterms:created>
  <dcterms:modified xsi:type="dcterms:W3CDTF">2024-02-11T11:34:00Z</dcterms:modified>
</cp:coreProperties>
</file>