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4BBC" w:rsidRPr="00510B44" w:rsidRDefault="00B95921" w:rsidP="00B95921">
      <w:pPr>
        <w:spacing w:after="0" w:line="360" w:lineRule="auto"/>
        <w:jc w:val="both"/>
        <w:rPr>
          <w:b/>
          <w:bCs/>
          <w:sz w:val="28"/>
          <w:szCs w:val="28"/>
          <w:rtl/>
        </w:rPr>
      </w:pPr>
      <w:r>
        <w:rPr>
          <w:rFonts w:hint="cs"/>
          <w:b/>
          <w:bCs/>
          <w:sz w:val="28"/>
          <w:szCs w:val="28"/>
          <w:rtl/>
        </w:rPr>
        <w:t xml:space="preserve">صاحب </w:t>
      </w:r>
      <w:proofErr w:type="spellStart"/>
      <w:r>
        <w:rPr>
          <w:rFonts w:hint="cs"/>
          <w:b/>
          <w:bCs/>
          <w:sz w:val="28"/>
          <w:szCs w:val="28"/>
          <w:rtl/>
        </w:rPr>
        <w:t>الفضيله</w:t>
      </w:r>
      <w:proofErr w:type="spellEnd"/>
      <w:r>
        <w:rPr>
          <w:rFonts w:hint="cs"/>
          <w:b/>
          <w:bCs/>
          <w:sz w:val="28"/>
          <w:szCs w:val="28"/>
          <w:rtl/>
        </w:rPr>
        <w:t xml:space="preserve"> رئيس وأعضاء محكمة التمييز</w:t>
      </w:r>
      <w:r w:rsidR="00921E59" w:rsidRPr="00510B44">
        <w:rPr>
          <w:rFonts w:hint="cs"/>
          <w:b/>
          <w:bCs/>
          <w:sz w:val="28"/>
          <w:szCs w:val="28"/>
          <w:rtl/>
        </w:rPr>
        <w:t xml:space="preserve"> بالرياض                            </w:t>
      </w:r>
      <w:r w:rsidR="00510B44" w:rsidRPr="00510B44">
        <w:rPr>
          <w:rFonts w:hint="cs"/>
          <w:b/>
          <w:bCs/>
          <w:sz w:val="28"/>
          <w:szCs w:val="28"/>
          <w:rtl/>
        </w:rPr>
        <w:t xml:space="preserve">  </w:t>
      </w:r>
      <w:r w:rsidR="00921E59" w:rsidRPr="00510B44">
        <w:rPr>
          <w:rFonts w:hint="cs"/>
          <w:b/>
          <w:bCs/>
          <w:sz w:val="28"/>
          <w:szCs w:val="28"/>
          <w:rtl/>
        </w:rPr>
        <w:t xml:space="preserve">    </w:t>
      </w:r>
      <w:r w:rsidR="00510B44">
        <w:rPr>
          <w:rFonts w:hint="cs"/>
          <w:b/>
          <w:bCs/>
          <w:sz w:val="28"/>
          <w:szCs w:val="28"/>
          <w:rtl/>
        </w:rPr>
        <w:t xml:space="preserve">   </w:t>
      </w:r>
      <w:r w:rsidR="00921E59" w:rsidRPr="00510B44">
        <w:rPr>
          <w:rFonts w:hint="cs"/>
          <w:b/>
          <w:bCs/>
          <w:sz w:val="28"/>
          <w:szCs w:val="28"/>
          <w:rtl/>
        </w:rPr>
        <w:t xml:space="preserve">    </w:t>
      </w:r>
      <w:r>
        <w:rPr>
          <w:rFonts w:hint="cs"/>
          <w:b/>
          <w:bCs/>
          <w:sz w:val="28"/>
          <w:szCs w:val="28"/>
          <w:rtl/>
        </w:rPr>
        <w:t xml:space="preserve">   </w:t>
      </w:r>
      <w:r w:rsidR="00921E59" w:rsidRPr="00510B44">
        <w:rPr>
          <w:rFonts w:hint="cs"/>
          <w:b/>
          <w:bCs/>
          <w:sz w:val="28"/>
          <w:szCs w:val="28"/>
          <w:rtl/>
        </w:rPr>
        <w:t xml:space="preserve">     سلمه</w:t>
      </w:r>
      <w:r>
        <w:rPr>
          <w:rFonts w:hint="cs"/>
          <w:b/>
          <w:bCs/>
          <w:sz w:val="28"/>
          <w:szCs w:val="28"/>
          <w:rtl/>
        </w:rPr>
        <w:t>م</w:t>
      </w:r>
      <w:r w:rsidR="00921E59" w:rsidRPr="00510B44">
        <w:rPr>
          <w:rFonts w:hint="cs"/>
          <w:b/>
          <w:bCs/>
          <w:sz w:val="28"/>
          <w:szCs w:val="28"/>
          <w:rtl/>
        </w:rPr>
        <w:t xml:space="preserve"> الله</w:t>
      </w:r>
    </w:p>
    <w:p w:rsidR="00921E59" w:rsidRPr="00510B44" w:rsidRDefault="00921E59" w:rsidP="002C5BA1">
      <w:pPr>
        <w:spacing w:before="240" w:line="360" w:lineRule="auto"/>
        <w:jc w:val="both"/>
        <w:rPr>
          <w:sz w:val="28"/>
          <w:szCs w:val="28"/>
          <w:rtl/>
        </w:rPr>
      </w:pPr>
      <w:r w:rsidRPr="00510B44">
        <w:rPr>
          <w:rFonts w:hint="cs"/>
          <w:sz w:val="28"/>
          <w:szCs w:val="28"/>
          <w:rtl/>
        </w:rPr>
        <w:t>السلام عليكم ورحمه الله وبركاته،،،،،</w:t>
      </w:r>
    </w:p>
    <w:p w:rsidR="003470DA" w:rsidRPr="00CE7A23" w:rsidRDefault="003470DA" w:rsidP="00B95921">
      <w:pPr>
        <w:spacing w:after="0" w:line="480" w:lineRule="auto"/>
        <w:jc w:val="center"/>
        <w:rPr>
          <w:b/>
          <w:bCs/>
          <w:sz w:val="28"/>
          <w:szCs w:val="28"/>
          <w:u w:val="single"/>
          <w:rtl/>
        </w:rPr>
      </w:pPr>
      <w:r w:rsidRPr="00CE7A23">
        <w:rPr>
          <w:rFonts w:hint="cs"/>
          <w:b/>
          <w:bCs/>
          <w:sz w:val="28"/>
          <w:szCs w:val="28"/>
          <w:u w:val="single"/>
          <w:rtl/>
        </w:rPr>
        <w:t xml:space="preserve">الموضوع / مذكرة </w:t>
      </w:r>
      <w:proofErr w:type="spellStart"/>
      <w:r w:rsidRPr="00CE7A23">
        <w:rPr>
          <w:rFonts w:hint="cs"/>
          <w:b/>
          <w:bCs/>
          <w:sz w:val="28"/>
          <w:szCs w:val="28"/>
          <w:u w:val="single"/>
          <w:rtl/>
        </w:rPr>
        <w:t>إلحاقية</w:t>
      </w:r>
      <w:proofErr w:type="spellEnd"/>
      <w:r w:rsidRPr="00CE7A23">
        <w:rPr>
          <w:rFonts w:hint="cs"/>
          <w:b/>
          <w:bCs/>
          <w:sz w:val="28"/>
          <w:szCs w:val="28"/>
          <w:u w:val="single"/>
          <w:rtl/>
        </w:rPr>
        <w:t xml:space="preserve"> </w:t>
      </w:r>
      <w:r>
        <w:rPr>
          <w:rFonts w:hint="cs"/>
          <w:b/>
          <w:bCs/>
          <w:sz w:val="28"/>
          <w:szCs w:val="28"/>
          <w:u w:val="single"/>
          <w:rtl/>
        </w:rPr>
        <w:t xml:space="preserve">بلائحة </w:t>
      </w:r>
      <w:proofErr w:type="spellStart"/>
      <w:r>
        <w:rPr>
          <w:rFonts w:hint="cs"/>
          <w:b/>
          <w:bCs/>
          <w:sz w:val="28"/>
          <w:szCs w:val="28"/>
          <w:u w:val="single"/>
          <w:rtl/>
        </w:rPr>
        <w:t>الأعتراض</w:t>
      </w:r>
      <w:proofErr w:type="spellEnd"/>
      <w:r>
        <w:rPr>
          <w:rFonts w:hint="cs"/>
          <w:b/>
          <w:bCs/>
          <w:sz w:val="28"/>
          <w:szCs w:val="28"/>
          <w:u w:val="single"/>
          <w:rtl/>
        </w:rPr>
        <w:t xml:space="preserve"> على </w:t>
      </w:r>
      <w:r w:rsidR="00B95921">
        <w:rPr>
          <w:rFonts w:hint="cs"/>
          <w:b/>
          <w:bCs/>
          <w:sz w:val="28"/>
          <w:szCs w:val="28"/>
          <w:u w:val="single"/>
          <w:rtl/>
        </w:rPr>
        <w:t>الحكم</w:t>
      </w:r>
      <w:r>
        <w:rPr>
          <w:rFonts w:hint="cs"/>
          <w:b/>
          <w:bCs/>
          <w:sz w:val="28"/>
          <w:szCs w:val="28"/>
          <w:u w:val="single"/>
          <w:rtl/>
        </w:rPr>
        <w:t xml:space="preserve"> الشرعي رقم (23/4) وتاريخ 22/06/1431هـــ</w:t>
      </w:r>
      <w:r w:rsidRPr="00CE7A23">
        <w:rPr>
          <w:rFonts w:hint="cs"/>
          <w:b/>
          <w:bCs/>
          <w:sz w:val="28"/>
          <w:szCs w:val="28"/>
          <w:u w:val="single"/>
          <w:rtl/>
        </w:rPr>
        <w:t xml:space="preserve"> .</w:t>
      </w:r>
    </w:p>
    <w:p w:rsidR="003470DA" w:rsidRPr="00CE7A23" w:rsidRDefault="003470DA" w:rsidP="00DB56D4">
      <w:pPr>
        <w:pStyle w:val="a3"/>
        <w:numPr>
          <w:ilvl w:val="0"/>
          <w:numId w:val="3"/>
        </w:numPr>
        <w:spacing w:line="360" w:lineRule="auto"/>
        <w:ind w:left="283" w:hanging="283"/>
        <w:jc w:val="both"/>
        <w:rPr>
          <w:sz w:val="28"/>
          <w:szCs w:val="28"/>
          <w:rtl/>
        </w:rPr>
      </w:pPr>
      <w:r>
        <w:rPr>
          <w:rFonts w:hint="cs"/>
          <w:sz w:val="28"/>
          <w:szCs w:val="28"/>
          <w:rtl/>
        </w:rPr>
        <w:t xml:space="preserve">بداية فإنني أتمسك بلائحة الاستئناف المقدمة لفضيلتكم وكافة ما جاء بها من دفوع جملة وتفصيلاً </w:t>
      </w:r>
      <w:r>
        <w:rPr>
          <w:sz w:val="28"/>
          <w:szCs w:val="28"/>
          <w:rtl/>
        </w:rPr>
        <w:t>–</w:t>
      </w:r>
      <w:r>
        <w:rPr>
          <w:rFonts w:hint="cs"/>
          <w:sz w:val="28"/>
          <w:szCs w:val="28"/>
          <w:rtl/>
        </w:rPr>
        <w:t xml:space="preserve"> ولكني أضيف لها بعض النقاط الهامة ونشير لها تفصيلاً </w:t>
      </w:r>
      <w:r w:rsidRPr="00CE7A23">
        <w:rPr>
          <w:rFonts w:hint="cs"/>
          <w:sz w:val="28"/>
          <w:szCs w:val="28"/>
          <w:rtl/>
        </w:rPr>
        <w:t>فيما يلي :-</w:t>
      </w:r>
    </w:p>
    <w:p w:rsidR="002C5BA1" w:rsidRDefault="0019610D" w:rsidP="00DB56D4">
      <w:pPr>
        <w:spacing w:after="0" w:line="360" w:lineRule="auto"/>
        <w:jc w:val="both"/>
        <w:rPr>
          <w:rFonts w:hint="cs"/>
          <w:sz w:val="28"/>
          <w:szCs w:val="28"/>
          <w:u w:val="single"/>
          <w:rtl/>
        </w:rPr>
      </w:pPr>
      <w:r>
        <w:rPr>
          <w:rFonts w:hint="cs"/>
          <w:b/>
          <w:bCs/>
          <w:sz w:val="28"/>
          <w:szCs w:val="28"/>
          <w:u w:val="single"/>
          <w:rtl/>
        </w:rPr>
        <w:t xml:space="preserve">أولاً </w:t>
      </w:r>
      <w:r w:rsidR="003470DA">
        <w:rPr>
          <w:rFonts w:hint="cs"/>
          <w:b/>
          <w:bCs/>
          <w:sz w:val="28"/>
          <w:szCs w:val="28"/>
          <w:u w:val="single"/>
          <w:rtl/>
        </w:rPr>
        <w:t xml:space="preserve">فإنه </w:t>
      </w:r>
      <w:r w:rsidR="00587D1E" w:rsidRPr="003470DA">
        <w:rPr>
          <w:b/>
          <w:bCs/>
          <w:sz w:val="28"/>
          <w:szCs w:val="28"/>
          <w:u w:val="single"/>
          <w:rtl/>
        </w:rPr>
        <w:t>إذا كان القانون قد أوجب عقاب مرتكب الفعل ال</w:t>
      </w:r>
      <w:r w:rsidR="00587D1E" w:rsidRPr="003470DA">
        <w:rPr>
          <w:rFonts w:hint="cs"/>
          <w:b/>
          <w:bCs/>
          <w:sz w:val="28"/>
          <w:szCs w:val="28"/>
          <w:u w:val="single"/>
          <w:rtl/>
        </w:rPr>
        <w:t>آ</w:t>
      </w:r>
      <w:r w:rsidR="00587D1E" w:rsidRPr="003470DA">
        <w:rPr>
          <w:b/>
          <w:bCs/>
          <w:sz w:val="28"/>
          <w:szCs w:val="28"/>
          <w:u w:val="single"/>
          <w:rtl/>
        </w:rPr>
        <w:t xml:space="preserve">ثم </w:t>
      </w:r>
      <w:r w:rsidR="00587D1E" w:rsidRPr="003470DA">
        <w:rPr>
          <w:rFonts w:hint="cs"/>
          <w:b/>
          <w:bCs/>
          <w:sz w:val="28"/>
          <w:szCs w:val="28"/>
          <w:u w:val="single"/>
          <w:rtl/>
        </w:rPr>
        <w:t>إ</w:t>
      </w:r>
      <w:r w:rsidR="00587D1E" w:rsidRPr="003470DA">
        <w:rPr>
          <w:b/>
          <w:bCs/>
          <w:sz w:val="28"/>
          <w:szCs w:val="28"/>
          <w:u w:val="single"/>
          <w:rtl/>
        </w:rPr>
        <w:t xml:space="preserve">لا أنه قد كفل له </w:t>
      </w:r>
      <w:r w:rsidR="00587D1E" w:rsidRPr="003470DA">
        <w:rPr>
          <w:rFonts w:hint="cs"/>
          <w:b/>
          <w:bCs/>
          <w:sz w:val="28"/>
          <w:szCs w:val="28"/>
          <w:u w:val="single"/>
          <w:rtl/>
        </w:rPr>
        <w:t>أ</w:t>
      </w:r>
      <w:r w:rsidR="00587D1E" w:rsidRPr="003470DA">
        <w:rPr>
          <w:b/>
          <w:bCs/>
          <w:sz w:val="28"/>
          <w:szCs w:val="28"/>
          <w:u w:val="single"/>
          <w:rtl/>
        </w:rPr>
        <w:t>يضا ضرورة اليقين الكامل من ارتكابه لهذا الفعل المؤثم</w:t>
      </w:r>
      <w:r w:rsidR="00587D1E" w:rsidRPr="003470DA">
        <w:rPr>
          <w:rFonts w:hint="cs"/>
          <w:sz w:val="28"/>
          <w:szCs w:val="28"/>
          <w:rtl/>
        </w:rPr>
        <w:t xml:space="preserve"> </w:t>
      </w:r>
      <w:r w:rsidR="00587D1E" w:rsidRPr="003470DA">
        <w:rPr>
          <w:b/>
          <w:bCs/>
          <w:sz w:val="28"/>
          <w:szCs w:val="28"/>
          <w:rtl/>
        </w:rPr>
        <w:t>–</w:t>
      </w:r>
      <w:r w:rsidR="00587D1E" w:rsidRPr="003470DA">
        <w:rPr>
          <w:rFonts w:hint="cs"/>
          <w:b/>
          <w:bCs/>
          <w:sz w:val="28"/>
          <w:szCs w:val="28"/>
          <w:rtl/>
        </w:rPr>
        <w:t xml:space="preserve"> </w:t>
      </w:r>
      <w:r w:rsidRPr="0019610D">
        <w:rPr>
          <w:rFonts w:hint="cs"/>
          <w:b/>
          <w:bCs/>
          <w:sz w:val="28"/>
          <w:szCs w:val="28"/>
          <w:u w:val="thick"/>
          <w:rtl/>
        </w:rPr>
        <w:t>فالأصل في المتهم البراءة ما لم يثبت عكس ذلك</w:t>
      </w:r>
      <w:r>
        <w:rPr>
          <w:rFonts w:hint="cs"/>
          <w:b/>
          <w:bCs/>
          <w:sz w:val="28"/>
          <w:szCs w:val="28"/>
          <w:rtl/>
        </w:rPr>
        <w:t xml:space="preserve"> </w:t>
      </w:r>
      <w:r>
        <w:rPr>
          <w:sz w:val="28"/>
          <w:szCs w:val="28"/>
          <w:rtl/>
        </w:rPr>
        <w:t>–</w:t>
      </w:r>
      <w:r>
        <w:rPr>
          <w:rFonts w:hint="cs"/>
          <w:sz w:val="28"/>
          <w:szCs w:val="28"/>
          <w:rtl/>
        </w:rPr>
        <w:t xml:space="preserve"> وبمطابقة </w:t>
      </w:r>
      <w:r w:rsidR="00587D1E" w:rsidRPr="003470DA">
        <w:rPr>
          <w:rFonts w:hint="cs"/>
          <w:sz w:val="28"/>
          <w:szCs w:val="28"/>
          <w:rtl/>
        </w:rPr>
        <w:t>ذلك مع</w:t>
      </w:r>
      <w:r w:rsidR="003470DA">
        <w:rPr>
          <w:rFonts w:hint="cs"/>
          <w:sz w:val="28"/>
          <w:szCs w:val="28"/>
          <w:rtl/>
        </w:rPr>
        <w:t xml:space="preserve"> الواقعة موضوع الدعوى </w:t>
      </w:r>
      <w:r w:rsidR="00DB56D4">
        <w:rPr>
          <w:rFonts w:hint="cs"/>
          <w:sz w:val="28"/>
          <w:szCs w:val="28"/>
          <w:rtl/>
        </w:rPr>
        <w:t>والحكم</w:t>
      </w:r>
      <w:r w:rsidR="0081783A" w:rsidRPr="003470DA">
        <w:rPr>
          <w:rFonts w:hint="cs"/>
          <w:sz w:val="28"/>
          <w:szCs w:val="28"/>
          <w:rtl/>
        </w:rPr>
        <w:t xml:space="preserve"> المشار إليه أعلاه والصادر بحقي </w:t>
      </w:r>
      <w:r w:rsidR="00063002">
        <w:rPr>
          <w:rFonts w:hint="cs"/>
          <w:sz w:val="28"/>
          <w:szCs w:val="28"/>
          <w:rtl/>
        </w:rPr>
        <w:t xml:space="preserve">نجد أنه لا يوجد دليل يقيني يثبت صحة </w:t>
      </w:r>
      <w:proofErr w:type="spellStart"/>
      <w:r w:rsidR="00063002">
        <w:rPr>
          <w:rFonts w:hint="cs"/>
          <w:sz w:val="28"/>
          <w:szCs w:val="28"/>
          <w:rtl/>
        </w:rPr>
        <w:t>أفتعال</w:t>
      </w:r>
      <w:proofErr w:type="spellEnd"/>
      <w:r w:rsidR="00063002">
        <w:rPr>
          <w:rFonts w:hint="cs"/>
          <w:sz w:val="28"/>
          <w:szCs w:val="28"/>
          <w:rtl/>
        </w:rPr>
        <w:t xml:space="preserve"> الواقعة وثبوتها بحقي حيث أن الدعوى قامت على أساس شكوى فتاة ذكرت أنها تعارفت </w:t>
      </w:r>
      <w:r w:rsidR="00DB56D4">
        <w:rPr>
          <w:rFonts w:hint="cs"/>
          <w:sz w:val="28"/>
          <w:szCs w:val="28"/>
          <w:rtl/>
        </w:rPr>
        <w:t>معي</w:t>
      </w:r>
      <w:r w:rsidR="00063002">
        <w:rPr>
          <w:rFonts w:hint="cs"/>
          <w:sz w:val="28"/>
          <w:szCs w:val="28"/>
          <w:rtl/>
        </w:rPr>
        <w:t xml:space="preserve"> عن طريق </w:t>
      </w:r>
      <w:proofErr w:type="spellStart"/>
      <w:r w:rsidR="00063002">
        <w:rPr>
          <w:rFonts w:hint="cs"/>
          <w:sz w:val="28"/>
          <w:szCs w:val="28"/>
          <w:rtl/>
        </w:rPr>
        <w:t>الشات</w:t>
      </w:r>
      <w:proofErr w:type="spellEnd"/>
      <w:r w:rsidR="00063002">
        <w:rPr>
          <w:rFonts w:hint="cs"/>
          <w:sz w:val="28"/>
          <w:szCs w:val="28"/>
          <w:rtl/>
        </w:rPr>
        <w:t xml:space="preserve"> وذلك وحده يكفى لعدم الطمأنينة والشك حول مصداقيتها في ما تدعيه </w:t>
      </w:r>
      <w:r w:rsidR="00063002">
        <w:rPr>
          <w:sz w:val="28"/>
          <w:szCs w:val="28"/>
          <w:rtl/>
        </w:rPr>
        <w:t>–</w:t>
      </w:r>
      <w:r w:rsidR="00063002">
        <w:rPr>
          <w:rFonts w:hint="cs"/>
          <w:sz w:val="28"/>
          <w:szCs w:val="28"/>
          <w:rtl/>
        </w:rPr>
        <w:t xml:space="preserve"> فمجتمعنا المتدين يرفض ذلك نهائياً </w:t>
      </w:r>
      <w:r w:rsidR="00063002">
        <w:rPr>
          <w:sz w:val="28"/>
          <w:szCs w:val="28"/>
          <w:rtl/>
        </w:rPr>
        <w:t>–</w:t>
      </w:r>
      <w:r w:rsidR="00063002">
        <w:rPr>
          <w:rFonts w:hint="cs"/>
          <w:sz w:val="28"/>
          <w:szCs w:val="28"/>
          <w:rtl/>
        </w:rPr>
        <w:t xml:space="preserve"> مما يعني أن الفتاة التي تسول لها نفسها التعرف على شباب عن طريق </w:t>
      </w:r>
      <w:proofErr w:type="spellStart"/>
      <w:r w:rsidR="00063002">
        <w:rPr>
          <w:rFonts w:hint="cs"/>
          <w:sz w:val="28"/>
          <w:szCs w:val="28"/>
          <w:rtl/>
        </w:rPr>
        <w:t>الشات</w:t>
      </w:r>
      <w:proofErr w:type="spellEnd"/>
      <w:r w:rsidR="00063002">
        <w:rPr>
          <w:rFonts w:hint="cs"/>
          <w:sz w:val="28"/>
          <w:szCs w:val="28"/>
          <w:rtl/>
        </w:rPr>
        <w:t xml:space="preserve"> بأي وسيلة كانت </w:t>
      </w:r>
      <w:r w:rsidR="002C5BA1">
        <w:rPr>
          <w:sz w:val="28"/>
          <w:szCs w:val="28"/>
          <w:rtl/>
        </w:rPr>
        <w:t>–</w:t>
      </w:r>
      <w:r w:rsidR="002C5BA1">
        <w:rPr>
          <w:rFonts w:hint="cs"/>
          <w:sz w:val="28"/>
          <w:szCs w:val="28"/>
          <w:rtl/>
        </w:rPr>
        <w:t xml:space="preserve"> يعني </w:t>
      </w:r>
      <w:r w:rsidR="00063002">
        <w:rPr>
          <w:rFonts w:hint="cs"/>
          <w:sz w:val="28"/>
          <w:szCs w:val="28"/>
          <w:rtl/>
        </w:rPr>
        <w:t xml:space="preserve">إنها غير ملتزمة </w:t>
      </w:r>
      <w:proofErr w:type="spellStart"/>
      <w:r w:rsidR="00063002">
        <w:rPr>
          <w:rFonts w:hint="cs"/>
          <w:sz w:val="28"/>
          <w:szCs w:val="28"/>
          <w:rtl/>
        </w:rPr>
        <w:t>بمباديء</w:t>
      </w:r>
      <w:proofErr w:type="spellEnd"/>
      <w:r w:rsidR="00063002">
        <w:rPr>
          <w:rFonts w:hint="cs"/>
          <w:sz w:val="28"/>
          <w:szCs w:val="28"/>
          <w:rtl/>
        </w:rPr>
        <w:t xml:space="preserve"> وتعاليم الدين وتقاليد وأعراف المجتمع </w:t>
      </w:r>
      <w:r w:rsidR="002C5BA1">
        <w:rPr>
          <w:sz w:val="28"/>
          <w:szCs w:val="28"/>
          <w:rtl/>
        </w:rPr>
        <w:t>–</w:t>
      </w:r>
      <w:r w:rsidR="002C5BA1">
        <w:rPr>
          <w:rFonts w:hint="cs"/>
          <w:sz w:val="28"/>
          <w:szCs w:val="28"/>
          <w:rtl/>
        </w:rPr>
        <w:t xml:space="preserve"> .، وذلك </w:t>
      </w:r>
      <w:r w:rsidR="00063002">
        <w:rPr>
          <w:rFonts w:hint="cs"/>
          <w:sz w:val="28"/>
          <w:szCs w:val="28"/>
          <w:rtl/>
        </w:rPr>
        <w:t xml:space="preserve">أدعى للشكوك في مصداقية ما تدعيه بحقي وضرورة التيقن بالدليل القاطع وبما لا يدع مجالاً للشك بصحة الواقعة </w:t>
      </w:r>
      <w:r w:rsidR="002C5BA1" w:rsidRPr="002C5BA1">
        <w:rPr>
          <w:rFonts w:hint="cs"/>
          <w:b/>
          <w:bCs/>
          <w:sz w:val="28"/>
          <w:szCs w:val="28"/>
          <w:u w:val="single"/>
          <w:rtl/>
        </w:rPr>
        <w:t xml:space="preserve">حيث أن لا يمكن القبول بصدور عقوبة دون وقوع مخالفة وثبوتها بحق فاعلها </w:t>
      </w:r>
      <w:r w:rsidR="002C5BA1" w:rsidRPr="002C5BA1">
        <w:rPr>
          <w:b/>
          <w:bCs/>
          <w:sz w:val="28"/>
          <w:szCs w:val="28"/>
          <w:u w:val="single"/>
          <w:rtl/>
        </w:rPr>
        <w:t>–</w:t>
      </w:r>
      <w:r w:rsidR="002C5BA1" w:rsidRPr="002C5BA1">
        <w:rPr>
          <w:rFonts w:hint="cs"/>
          <w:b/>
          <w:bCs/>
          <w:sz w:val="28"/>
          <w:szCs w:val="28"/>
          <w:u w:val="single"/>
          <w:rtl/>
        </w:rPr>
        <w:t xml:space="preserve"> مما يدل دلالة واضحة على ثبوت براءتي</w:t>
      </w:r>
      <w:r w:rsidR="002C5BA1" w:rsidRPr="006570F6">
        <w:rPr>
          <w:rFonts w:hint="cs"/>
          <w:sz w:val="28"/>
          <w:szCs w:val="28"/>
          <w:u w:val="single"/>
          <w:rtl/>
        </w:rPr>
        <w:t xml:space="preserve"> </w:t>
      </w:r>
      <w:r w:rsidR="002C5BA1">
        <w:rPr>
          <w:rFonts w:hint="cs"/>
          <w:sz w:val="28"/>
          <w:szCs w:val="28"/>
          <w:u w:val="single"/>
          <w:rtl/>
        </w:rPr>
        <w:t>.</w:t>
      </w:r>
    </w:p>
    <w:p w:rsidR="00DB56D4" w:rsidRPr="00DB56D4" w:rsidRDefault="00DB56D4" w:rsidP="00DB56D4">
      <w:pPr>
        <w:spacing w:after="0" w:line="360" w:lineRule="auto"/>
        <w:jc w:val="both"/>
        <w:rPr>
          <w:sz w:val="10"/>
          <w:szCs w:val="10"/>
        </w:rPr>
      </w:pPr>
    </w:p>
    <w:p w:rsidR="004318AC" w:rsidRPr="0019610D" w:rsidRDefault="0019610D" w:rsidP="00DB56D4">
      <w:pPr>
        <w:spacing w:after="0" w:line="360" w:lineRule="auto"/>
        <w:jc w:val="both"/>
        <w:rPr>
          <w:b/>
          <w:bCs/>
          <w:sz w:val="28"/>
          <w:szCs w:val="28"/>
          <w:u w:val="thick"/>
          <w:rtl/>
        </w:rPr>
      </w:pPr>
      <w:r w:rsidRPr="0019610D">
        <w:rPr>
          <w:rFonts w:hint="cs"/>
          <w:b/>
          <w:bCs/>
          <w:sz w:val="28"/>
          <w:szCs w:val="28"/>
          <w:u w:val="thick"/>
          <w:rtl/>
        </w:rPr>
        <w:t xml:space="preserve">ثانياً أنه </w:t>
      </w:r>
      <w:r w:rsidR="00063002" w:rsidRPr="0019610D">
        <w:rPr>
          <w:rFonts w:hint="cs"/>
          <w:b/>
          <w:bCs/>
          <w:sz w:val="28"/>
          <w:szCs w:val="28"/>
          <w:u w:val="thick"/>
          <w:rtl/>
        </w:rPr>
        <w:t>ب</w:t>
      </w:r>
      <w:r w:rsidR="004318AC" w:rsidRPr="0019610D">
        <w:rPr>
          <w:rFonts w:hint="cs"/>
          <w:b/>
          <w:bCs/>
          <w:sz w:val="28"/>
          <w:szCs w:val="28"/>
          <w:u w:val="thick"/>
          <w:rtl/>
        </w:rPr>
        <w:t xml:space="preserve">مطالعتنا للصك وحيثيات </w:t>
      </w:r>
      <w:r w:rsidR="00DB56D4">
        <w:rPr>
          <w:rFonts w:hint="cs"/>
          <w:b/>
          <w:bCs/>
          <w:sz w:val="28"/>
          <w:szCs w:val="28"/>
          <w:u w:val="thick"/>
          <w:rtl/>
        </w:rPr>
        <w:t>الحكم</w:t>
      </w:r>
      <w:r w:rsidR="004318AC" w:rsidRPr="0019610D">
        <w:rPr>
          <w:rFonts w:hint="cs"/>
          <w:b/>
          <w:bCs/>
          <w:sz w:val="28"/>
          <w:szCs w:val="28"/>
          <w:u w:val="thick"/>
          <w:rtl/>
        </w:rPr>
        <w:t xml:space="preserve"> نجد أن</w:t>
      </w:r>
      <w:r w:rsidR="00DB56D4">
        <w:rPr>
          <w:rFonts w:hint="cs"/>
          <w:b/>
          <w:bCs/>
          <w:sz w:val="28"/>
          <w:szCs w:val="28"/>
          <w:u w:val="thick"/>
          <w:rtl/>
        </w:rPr>
        <w:t>ه</w:t>
      </w:r>
      <w:r w:rsidR="004318AC" w:rsidRPr="0019610D">
        <w:rPr>
          <w:rFonts w:hint="cs"/>
          <w:b/>
          <w:bCs/>
          <w:sz w:val="28"/>
          <w:szCs w:val="28"/>
          <w:u w:val="thick"/>
          <w:rtl/>
        </w:rPr>
        <w:t xml:space="preserve"> بني على (1- إدعاء تلك الفتاة بتهديدها بنشر صور لها .، 2- وشهادة رجال هيئة الأمر بالمعروف والنهي عن المنكر (تلك الشهادة التي سأتطرق لها أدناه) .، 3- وكذلك الرسائل النصية بجوالي الخاص) وفيما يلي شرح مفصل لكل دليل من أدلة أثبات الإدعاء العام :-</w:t>
      </w:r>
    </w:p>
    <w:p w:rsidR="00EF39B2" w:rsidRDefault="004318AC" w:rsidP="00DB56D4">
      <w:pPr>
        <w:pStyle w:val="a3"/>
        <w:numPr>
          <w:ilvl w:val="0"/>
          <w:numId w:val="1"/>
        </w:numPr>
        <w:spacing w:after="0" w:line="360" w:lineRule="auto"/>
        <w:jc w:val="both"/>
        <w:rPr>
          <w:sz w:val="28"/>
          <w:szCs w:val="28"/>
        </w:rPr>
      </w:pPr>
      <w:r>
        <w:rPr>
          <w:rFonts w:hint="cs"/>
          <w:sz w:val="28"/>
          <w:szCs w:val="28"/>
          <w:rtl/>
        </w:rPr>
        <w:t xml:space="preserve">بالنسبة لإدعائها بتهديدها بنشر صور لها </w:t>
      </w:r>
      <w:r>
        <w:rPr>
          <w:sz w:val="28"/>
          <w:szCs w:val="28"/>
          <w:rtl/>
        </w:rPr>
        <w:t>–</w:t>
      </w:r>
      <w:r>
        <w:rPr>
          <w:rFonts w:hint="cs"/>
          <w:sz w:val="28"/>
          <w:szCs w:val="28"/>
          <w:rtl/>
        </w:rPr>
        <w:t xml:space="preserve"> فأين تلك الصور</w:t>
      </w:r>
      <w:r w:rsidR="00EF39B2">
        <w:rPr>
          <w:rFonts w:hint="cs"/>
          <w:sz w:val="28"/>
          <w:szCs w:val="28"/>
          <w:rtl/>
        </w:rPr>
        <w:t xml:space="preserve"> وهل تم ضبطها معي؟؟؟ فقد تم مصادرة جهاز </w:t>
      </w:r>
      <w:r w:rsidR="00DB56D4">
        <w:rPr>
          <w:rFonts w:hint="cs"/>
          <w:sz w:val="28"/>
          <w:szCs w:val="28"/>
          <w:rtl/>
        </w:rPr>
        <w:t>الجوال</w:t>
      </w:r>
      <w:r w:rsidR="00EF39B2">
        <w:rPr>
          <w:rFonts w:hint="cs"/>
          <w:sz w:val="28"/>
          <w:szCs w:val="28"/>
          <w:rtl/>
        </w:rPr>
        <w:t xml:space="preserve"> ويمكن لفضيلتكم إحالته لأي من أهل الخبرة للتأكد مما إذا كان به صور لها أم لا </w:t>
      </w:r>
      <w:r w:rsidR="00EF39B2">
        <w:rPr>
          <w:sz w:val="28"/>
          <w:szCs w:val="28"/>
          <w:rtl/>
        </w:rPr>
        <w:t>–</w:t>
      </w:r>
      <w:r w:rsidR="00EF39B2">
        <w:rPr>
          <w:rFonts w:hint="cs"/>
          <w:sz w:val="28"/>
          <w:szCs w:val="28"/>
          <w:rtl/>
        </w:rPr>
        <w:t xml:space="preserve"> كما أن رجال هيئة الأمر بالمعروف والنهي عن المنكر ذكروا أنني </w:t>
      </w:r>
      <w:proofErr w:type="spellStart"/>
      <w:r w:rsidR="00EF39B2">
        <w:rPr>
          <w:rFonts w:hint="cs"/>
          <w:sz w:val="28"/>
          <w:szCs w:val="28"/>
          <w:rtl/>
        </w:rPr>
        <w:t>أعترفت</w:t>
      </w:r>
      <w:proofErr w:type="spellEnd"/>
      <w:r w:rsidR="00EF39B2">
        <w:rPr>
          <w:rFonts w:hint="cs"/>
          <w:sz w:val="28"/>
          <w:szCs w:val="28"/>
          <w:rtl/>
        </w:rPr>
        <w:t xml:space="preserve"> أنني معي صورة لها بجوالي وهي منقبة </w:t>
      </w:r>
      <w:r w:rsidR="00EF39B2">
        <w:rPr>
          <w:sz w:val="28"/>
          <w:szCs w:val="28"/>
          <w:rtl/>
        </w:rPr>
        <w:t>–</w:t>
      </w:r>
      <w:r w:rsidR="00EF39B2">
        <w:rPr>
          <w:rFonts w:hint="cs"/>
          <w:sz w:val="28"/>
          <w:szCs w:val="28"/>
          <w:rtl/>
        </w:rPr>
        <w:t xml:space="preserve"> فهل يعقل يا فضيلة القاضي أن أقوم بتهديد فتاة بصور لها وهي منقبة فهل ستتضح ملامحها وسيعرفها أي شخص وه</w:t>
      </w:r>
      <w:r w:rsidR="00DB56D4">
        <w:rPr>
          <w:rFonts w:hint="cs"/>
          <w:sz w:val="28"/>
          <w:szCs w:val="28"/>
          <w:rtl/>
        </w:rPr>
        <w:t>ي</w:t>
      </w:r>
      <w:r w:rsidR="00EF39B2">
        <w:rPr>
          <w:rFonts w:hint="cs"/>
          <w:sz w:val="28"/>
          <w:szCs w:val="28"/>
          <w:rtl/>
        </w:rPr>
        <w:t xml:space="preserve"> منقبة؟؟؟!!!!! </w:t>
      </w:r>
      <w:r w:rsidR="00EF39B2">
        <w:rPr>
          <w:sz w:val="28"/>
          <w:szCs w:val="28"/>
          <w:rtl/>
        </w:rPr>
        <w:t>–</w:t>
      </w:r>
      <w:r w:rsidR="00EF39B2">
        <w:rPr>
          <w:rFonts w:hint="cs"/>
          <w:sz w:val="28"/>
          <w:szCs w:val="28"/>
          <w:rtl/>
        </w:rPr>
        <w:t xml:space="preserve"> كما وأنه يمكن لفضيلتكم </w:t>
      </w:r>
      <w:proofErr w:type="spellStart"/>
      <w:r w:rsidR="00EF39B2">
        <w:rPr>
          <w:rFonts w:hint="cs"/>
          <w:sz w:val="28"/>
          <w:szCs w:val="28"/>
          <w:rtl/>
        </w:rPr>
        <w:t>إستدعائها</w:t>
      </w:r>
      <w:proofErr w:type="spellEnd"/>
      <w:r w:rsidR="00EF39B2">
        <w:rPr>
          <w:rFonts w:hint="cs"/>
          <w:sz w:val="28"/>
          <w:szCs w:val="28"/>
          <w:rtl/>
        </w:rPr>
        <w:t xml:space="preserve"> والتأكد مما إذا كانت تلك الصورة لها أم لا .</w:t>
      </w:r>
    </w:p>
    <w:p w:rsidR="005C3B1D" w:rsidRDefault="00EF39B2" w:rsidP="004318AC">
      <w:pPr>
        <w:pStyle w:val="a3"/>
        <w:numPr>
          <w:ilvl w:val="0"/>
          <w:numId w:val="1"/>
        </w:numPr>
        <w:spacing w:before="240" w:line="360" w:lineRule="auto"/>
        <w:jc w:val="both"/>
        <w:rPr>
          <w:sz w:val="28"/>
          <w:szCs w:val="28"/>
        </w:rPr>
      </w:pPr>
      <w:r>
        <w:rPr>
          <w:rFonts w:hint="cs"/>
          <w:sz w:val="28"/>
          <w:szCs w:val="28"/>
          <w:rtl/>
        </w:rPr>
        <w:t xml:space="preserve">شهادة رجال هيئة الأمر بالمعروف والنهي عن المنكر </w:t>
      </w:r>
      <w:r>
        <w:rPr>
          <w:sz w:val="28"/>
          <w:szCs w:val="28"/>
          <w:rtl/>
        </w:rPr>
        <w:t>–</w:t>
      </w:r>
      <w:r>
        <w:rPr>
          <w:rFonts w:hint="cs"/>
          <w:sz w:val="28"/>
          <w:szCs w:val="28"/>
          <w:rtl/>
        </w:rPr>
        <w:t xml:space="preserve"> فهؤلاء هم رجال الضبط الذين قاموا بضبطي </w:t>
      </w:r>
      <w:r>
        <w:rPr>
          <w:sz w:val="28"/>
          <w:szCs w:val="28"/>
          <w:rtl/>
        </w:rPr>
        <w:t>–</w:t>
      </w:r>
      <w:r>
        <w:rPr>
          <w:rFonts w:hint="cs"/>
          <w:sz w:val="28"/>
          <w:szCs w:val="28"/>
          <w:rtl/>
        </w:rPr>
        <w:t xml:space="preserve"> وقد أتفق الفقهاء على أنه لا يجوز للشخص أن يصطنع دليل لنفسه </w:t>
      </w:r>
      <w:r>
        <w:rPr>
          <w:sz w:val="28"/>
          <w:szCs w:val="28"/>
          <w:rtl/>
        </w:rPr>
        <w:t>–</w:t>
      </w:r>
      <w:r>
        <w:rPr>
          <w:rFonts w:hint="cs"/>
          <w:sz w:val="28"/>
          <w:szCs w:val="28"/>
          <w:rtl/>
        </w:rPr>
        <w:t xml:space="preserve"> فالشهادة تكون من شخص حيادي تقبل شهادته وليس من خصم يحاول بشتى الطرق إثبات إدانتي </w:t>
      </w:r>
      <w:r>
        <w:rPr>
          <w:sz w:val="28"/>
          <w:szCs w:val="28"/>
          <w:rtl/>
        </w:rPr>
        <w:t>–</w:t>
      </w:r>
      <w:r>
        <w:rPr>
          <w:rFonts w:hint="cs"/>
          <w:sz w:val="28"/>
          <w:szCs w:val="28"/>
          <w:rtl/>
        </w:rPr>
        <w:t xml:space="preserve"> كما أنهم ذكروا أننا تضاربنا سوياً وذلك أدعى لمحاولتهم </w:t>
      </w:r>
      <w:proofErr w:type="spellStart"/>
      <w:r>
        <w:rPr>
          <w:rFonts w:hint="cs"/>
          <w:sz w:val="28"/>
          <w:szCs w:val="28"/>
          <w:rtl/>
        </w:rPr>
        <w:t>الإنتقام</w:t>
      </w:r>
      <w:proofErr w:type="spellEnd"/>
      <w:r>
        <w:rPr>
          <w:rFonts w:hint="cs"/>
          <w:sz w:val="28"/>
          <w:szCs w:val="28"/>
          <w:rtl/>
        </w:rPr>
        <w:t xml:space="preserve"> مني وبالتالي فلا يمكن أن تقبل شهادتهم </w:t>
      </w:r>
      <w:r w:rsidR="005C3B1D">
        <w:rPr>
          <w:rFonts w:hint="cs"/>
          <w:sz w:val="28"/>
          <w:szCs w:val="28"/>
          <w:rtl/>
        </w:rPr>
        <w:t>.</w:t>
      </w:r>
    </w:p>
    <w:p w:rsidR="006570F6" w:rsidRDefault="005C3B1D" w:rsidP="004318AC">
      <w:pPr>
        <w:pStyle w:val="a3"/>
        <w:numPr>
          <w:ilvl w:val="0"/>
          <w:numId w:val="1"/>
        </w:numPr>
        <w:spacing w:before="240" w:line="360" w:lineRule="auto"/>
        <w:jc w:val="both"/>
        <w:rPr>
          <w:sz w:val="28"/>
          <w:szCs w:val="28"/>
        </w:rPr>
      </w:pPr>
      <w:r>
        <w:rPr>
          <w:rFonts w:hint="cs"/>
          <w:sz w:val="28"/>
          <w:szCs w:val="28"/>
          <w:rtl/>
        </w:rPr>
        <w:lastRenderedPageBreak/>
        <w:t>بالنسبة للرسائل النصية فتلك الرسائل ليس بها ما يدل على أنها رسائل تهديد بصور على الإطلاق فكما ذكرت سابقاً أن تلك الأموال عبارة عن مقابل بيع مواقع على الإنترنت ولكنها كانت تماطل في الدفع وأرسلت لها تلك الرسائل لحثها على ضرورة الدفع فكلها مضمونها ضرورة تحويل وإرسال المبالغ المدين</w:t>
      </w:r>
      <w:r w:rsidR="00DB56D4">
        <w:rPr>
          <w:rFonts w:hint="cs"/>
          <w:sz w:val="28"/>
          <w:szCs w:val="28"/>
          <w:rtl/>
        </w:rPr>
        <w:t>ة</w:t>
      </w:r>
      <w:r>
        <w:rPr>
          <w:rFonts w:hint="cs"/>
          <w:sz w:val="28"/>
          <w:szCs w:val="28"/>
          <w:rtl/>
        </w:rPr>
        <w:t xml:space="preserve"> لي بها </w:t>
      </w:r>
      <w:r>
        <w:rPr>
          <w:sz w:val="28"/>
          <w:szCs w:val="28"/>
          <w:rtl/>
        </w:rPr>
        <w:t>–</w:t>
      </w:r>
      <w:r>
        <w:rPr>
          <w:rFonts w:hint="cs"/>
          <w:sz w:val="28"/>
          <w:szCs w:val="28"/>
          <w:rtl/>
        </w:rPr>
        <w:t xml:space="preserve"> فلما تم تفسيرها لصالح ما تدعيه تلك الفتاة المدعية دون وجود أدنى دليل إدانة ضدي </w:t>
      </w:r>
      <w:r w:rsidR="006570F6">
        <w:rPr>
          <w:rFonts w:hint="cs"/>
          <w:sz w:val="28"/>
          <w:szCs w:val="28"/>
          <w:rtl/>
        </w:rPr>
        <w:t>.</w:t>
      </w:r>
    </w:p>
    <w:p w:rsidR="002C5BA1" w:rsidRDefault="0019610D" w:rsidP="00DB56D4">
      <w:pPr>
        <w:spacing w:after="0" w:line="360" w:lineRule="auto"/>
        <w:jc w:val="both"/>
        <w:rPr>
          <w:rFonts w:hint="cs"/>
          <w:sz w:val="28"/>
          <w:szCs w:val="28"/>
          <w:rtl/>
        </w:rPr>
      </w:pPr>
      <w:r w:rsidRPr="0019610D">
        <w:rPr>
          <w:rFonts w:hint="cs"/>
          <w:b/>
          <w:bCs/>
          <w:sz w:val="28"/>
          <w:szCs w:val="28"/>
          <w:u w:val="thick"/>
          <w:rtl/>
        </w:rPr>
        <w:t xml:space="preserve">ثالثاً :- </w:t>
      </w:r>
      <w:r w:rsidR="006570F6" w:rsidRPr="0019610D">
        <w:rPr>
          <w:rFonts w:hint="cs"/>
          <w:b/>
          <w:bCs/>
          <w:sz w:val="28"/>
          <w:szCs w:val="28"/>
          <w:u w:val="thick"/>
          <w:rtl/>
        </w:rPr>
        <w:t xml:space="preserve">فضيلة القاضي أن الأحكام القضائية تبنى على الجزم واليقين لا على الشك والتخمين </w:t>
      </w:r>
      <w:r w:rsidRPr="0019610D">
        <w:rPr>
          <w:b/>
          <w:bCs/>
          <w:sz w:val="28"/>
          <w:szCs w:val="28"/>
          <w:u w:val="thick"/>
          <w:rtl/>
        </w:rPr>
        <w:t>–</w:t>
      </w:r>
      <w:r>
        <w:rPr>
          <w:rFonts w:hint="cs"/>
          <w:sz w:val="28"/>
          <w:szCs w:val="28"/>
          <w:rtl/>
        </w:rPr>
        <w:t xml:space="preserve"> وذلك </w:t>
      </w:r>
      <w:r w:rsidR="006570F6">
        <w:rPr>
          <w:rFonts w:hint="cs"/>
          <w:sz w:val="28"/>
          <w:szCs w:val="28"/>
          <w:rtl/>
        </w:rPr>
        <w:t xml:space="preserve">أنها تمس حياة إنسان بجزاءات قد تؤثر على مسيرته العملية وحياته المستقبلية وقد تدمر وتهدم حياة أسرة بأكملها </w:t>
      </w:r>
      <w:r w:rsidR="006570F6">
        <w:rPr>
          <w:sz w:val="28"/>
          <w:szCs w:val="28"/>
          <w:rtl/>
        </w:rPr>
        <w:t>–</w:t>
      </w:r>
      <w:r w:rsidR="006570F6">
        <w:rPr>
          <w:rFonts w:hint="cs"/>
          <w:sz w:val="28"/>
          <w:szCs w:val="28"/>
          <w:rtl/>
        </w:rPr>
        <w:t xml:space="preserve"> كما وأن الهدف من العقوبة هو الردع وليس الهدم والإيلام </w:t>
      </w:r>
      <w:r w:rsidR="006570F6">
        <w:rPr>
          <w:sz w:val="28"/>
          <w:szCs w:val="28"/>
          <w:rtl/>
        </w:rPr>
        <w:t>–</w:t>
      </w:r>
      <w:r w:rsidR="006570F6">
        <w:rPr>
          <w:rFonts w:hint="cs"/>
          <w:sz w:val="28"/>
          <w:szCs w:val="28"/>
          <w:rtl/>
        </w:rPr>
        <w:t xml:space="preserve"> وبالنظر لدعواي الماثلة أمام فضيلتكم نجد عدم تطابقها مع ما نصت عليه ال</w:t>
      </w:r>
      <w:r w:rsidR="00DB56D4">
        <w:rPr>
          <w:rFonts w:hint="cs"/>
          <w:sz w:val="28"/>
          <w:szCs w:val="28"/>
          <w:rtl/>
        </w:rPr>
        <w:t>أ</w:t>
      </w:r>
      <w:r w:rsidR="006570F6">
        <w:rPr>
          <w:rFonts w:hint="cs"/>
          <w:sz w:val="28"/>
          <w:szCs w:val="28"/>
          <w:rtl/>
        </w:rPr>
        <w:t>حكام الشرعية وكذا نصوص وأحكام النظام فأنا لم يثبت ضدي أي تهمة وإنما كل ما جاء بالصك وما أستند علية فضيلة القاضي ناظر الدعوى كلها معلومات وكلا</w:t>
      </w:r>
      <w:r w:rsidR="00DB56D4">
        <w:rPr>
          <w:rFonts w:hint="cs"/>
          <w:sz w:val="28"/>
          <w:szCs w:val="28"/>
          <w:rtl/>
        </w:rPr>
        <w:t xml:space="preserve">م مرسل لا دليل يقيني عليه وليس </w:t>
      </w:r>
      <w:r w:rsidR="006570F6">
        <w:rPr>
          <w:rFonts w:hint="cs"/>
          <w:sz w:val="28"/>
          <w:szCs w:val="28"/>
          <w:rtl/>
        </w:rPr>
        <w:t>ه</w:t>
      </w:r>
      <w:r w:rsidR="00DB56D4">
        <w:rPr>
          <w:rFonts w:hint="cs"/>
          <w:sz w:val="28"/>
          <w:szCs w:val="28"/>
          <w:rtl/>
        </w:rPr>
        <w:t>ناك</w:t>
      </w:r>
      <w:r w:rsidR="006570F6">
        <w:rPr>
          <w:rFonts w:hint="cs"/>
          <w:sz w:val="28"/>
          <w:szCs w:val="28"/>
          <w:rtl/>
        </w:rPr>
        <w:t xml:space="preserve"> ما يثبته ويؤكده بالدليل القاطع وبما يبعث الطمأنينة </w:t>
      </w:r>
      <w:r w:rsidR="00DB56D4">
        <w:rPr>
          <w:rFonts w:hint="cs"/>
          <w:sz w:val="28"/>
          <w:szCs w:val="28"/>
          <w:rtl/>
        </w:rPr>
        <w:t>والمصداقية لدى فضيلة القاضي</w:t>
      </w:r>
      <w:r w:rsidR="006570F6" w:rsidRPr="0019610D">
        <w:rPr>
          <w:rFonts w:hint="cs"/>
          <w:sz w:val="28"/>
          <w:szCs w:val="28"/>
          <w:rtl/>
        </w:rPr>
        <w:t xml:space="preserve"> </w:t>
      </w:r>
      <w:r w:rsidR="002C5BA1" w:rsidRPr="0019610D">
        <w:rPr>
          <w:rFonts w:hint="cs"/>
          <w:sz w:val="28"/>
          <w:szCs w:val="28"/>
          <w:rtl/>
        </w:rPr>
        <w:t>ناظر الدعوى</w:t>
      </w:r>
      <w:r w:rsidR="002C5BA1">
        <w:rPr>
          <w:rFonts w:hint="cs"/>
          <w:sz w:val="28"/>
          <w:szCs w:val="28"/>
          <w:rtl/>
        </w:rPr>
        <w:t xml:space="preserve"> .</w:t>
      </w:r>
    </w:p>
    <w:p w:rsidR="00B95921" w:rsidRDefault="00B95921" w:rsidP="00DB56D4">
      <w:pPr>
        <w:spacing w:after="0" w:line="360" w:lineRule="auto"/>
        <w:jc w:val="both"/>
        <w:rPr>
          <w:sz w:val="28"/>
          <w:szCs w:val="28"/>
          <w:rtl/>
        </w:rPr>
      </w:pPr>
      <w:r w:rsidRPr="00DB56D4">
        <w:rPr>
          <w:rFonts w:hint="cs"/>
          <w:b/>
          <w:bCs/>
          <w:sz w:val="28"/>
          <w:szCs w:val="28"/>
          <w:u w:val="single"/>
          <w:rtl/>
        </w:rPr>
        <w:t xml:space="preserve">رابعاً كيدية الدعوى فالمدعية أدعت أنني قمت بالتعارف عليها عن طريق </w:t>
      </w:r>
      <w:proofErr w:type="spellStart"/>
      <w:r w:rsidRPr="00DB56D4">
        <w:rPr>
          <w:rFonts w:hint="cs"/>
          <w:b/>
          <w:bCs/>
          <w:sz w:val="28"/>
          <w:szCs w:val="28"/>
          <w:u w:val="single"/>
          <w:rtl/>
        </w:rPr>
        <w:t>الشات</w:t>
      </w:r>
      <w:proofErr w:type="spellEnd"/>
      <w:r w:rsidRPr="00DB56D4">
        <w:rPr>
          <w:rFonts w:hint="cs"/>
          <w:b/>
          <w:bCs/>
          <w:sz w:val="28"/>
          <w:szCs w:val="28"/>
          <w:u w:val="single"/>
          <w:rtl/>
        </w:rPr>
        <w:t xml:space="preserve"> ....الخ التفاصيل "</w:t>
      </w:r>
      <w:r>
        <w:rPr>
          <w:rFonts w:hint="cs"/>
          <w:sz w:val="28"/>
          <w:szCs w:val="28"/>
          <w:rtl/>
        </w:rPr>
        <w:t xml:space="preserve"> </w:t>
      </w:r>
      <w:r>
        <w:rPr>
          <w:sz w:val="28"/>
          <w:szCs w:val="28"/>
          <w:rtl/>
        </w:rPr>
        <w:t>–</w:t>
      </w:r>
      <w:r>
        <w:rPr>
          <w:rFonts w:hint="cs"/>
          <w:sz w:val="28"/>
          <w:szCs w:val="28"/>
          <w:rtl/>
        </w:rPr>
        <w:t xml:space="preserve"> فلما</w:t>
      </w:r>
      <w:r w:rsidR="00DB56D4">
        <w:rPr>
          <w:rFonts w:hint="cs"/>
          <w:sz w:val="28"/>
          <w:szCs w:val="28"/>
          <w:rtl/>
        </w:rPr>
        <w:t>ذا</w:t>
      </w:r>
      <w:r>
        <w:rPr>
          <w:rFonts w:hint="cs"/>
          <w:sz w:val="28"/>
          <w:szCs w:val="28"/>
          <w:rtl/>
        </w:rPr>
        <w:t xml:space="preserve"> قامت بشكواها ضدي بعد</w:t>
      </w:r>
      <w:r w:rsidR="00DB56D4">
        <w:rPr>
          <w:rFonts w:hint="cs"/>
          <w:sz w:val="28"/>
          <w:szCs w:val="28"/>
          <w:rtl/>
        </w:rPr>
        <w:t xml:space="preserve"> علمها</w:t>
      </w:r>
      <w:r>
        <w:rPr>
          <w:rFonts w:hint="cs"/>
          <w:sz w:val="28"/>
          <w:szCs w:val="28"/>
          <w:rtl/>
        </w:rPr>
        <w:t xml:space="preserve"> </w:t>
      </w:r>
      <w:r w:rsidR="00DB56D4">
        <w:rPr>
          <w:rFonts w:hint="cs"/>
          <w:sz w:val="28"/>
          <w:szCs w:val="28"/>
          <w:rtl/>
        </w:rPr>
        <w:t>ب</w:t>
      </w:r>
      <w:r>
        <w:rPr>
          <w:rFonts w:hint="cs"/>
          <w:sz w:val="28"/>
          <w:szCs w:val="28"/>
          <w:rtl/>
        </w:rPr>
        <w:t xml:space="preserve">زواجي ولم تقم بالإبلاغ قبل ذلك ؟؟؟ أن السبب يا فضيلة القاضي يكمن في إنها تدبر لتدمير أسرتي بعد محاولاتها الزواج </w:t>
      </w:r>
      <w:proofErr w:type="spellStart"/>
      <w:r>
        <w:rPr>
          <w:rFonts w:hint="cs"/>
          <w:sz w:val="28"/>
          <w:szCs w:val="28"/>
          <w:rtl/>
        </w:rPr>
        <w:t>بي</w:t>
      </w:r>
      <w:proofErr w:type="spellEnd"/>
      <w:r>
        <w:rPr>
          <w:rFonts w:hint="cs"/>
          <w:sz w:val="28"/>
          <w:szCs w:val="28"/>
          <w:rtl/>
        </w:rPr>
        <w:t xml:space="preserve"> بعد تعارفنا ولك</w:t>
      </w:r>
      <w:r w:rsidR="00DB56D4">
        <w:rPr>
          <w:rFonts w:hint="cs"/>
          <w:sz w:val="28"/>
          <w:szCs w:val="28"/>
          <w:rtl/>
        </w:rPr>
        <w:t>ن</w:t>
      </w:r>
      <w:r>
        <w:rPr>
          <w:rFonts w:hint="cs"/>
          <w:sz w:val="28"/>
          <w:szCs w:val="28"/>
          <w:rtl/>
        </w:rPr>
        <w:t xml:space="preserve">ني رفضت نهائياً فلا يقبل أن أتزوج بفتاة تعارفت عليها عن طريق </w:t>
      </w:r>
      <w:proofErr w:type="spellStart"/>
      <w:r>
        <w:rPr>
          <w:rFonts w:hint="cs"/>
          <w:sz w:val="28"/>
          <w:szCs w:val="28"/>
          <w:rtl/>
        </w:rPr>
        <w:t>النت</w:t>
      </w:r>
      <w:proofErr w:type="spellEnd"/>
      <w:r>
        <w:rPr>
          <w:rFonts w:hint="cs"/>
          <w:sz w:val="28"/>
          <w:szCs w:val="28"/>
          <w:rtl/>
        </w:rPr>
        <w:t xml:space="preserve"> </w:t>
      </w:r>
      <w:proofErr w:type="spellStart"/>
      <w:r>
        <w:rPr>
          <w:rFonts w:hint="cs"/>
          <w:sz w:val="28"/>
          <w:szCs w:val="28"/>
          <w:rtl/>
        </w:rPr>
        <w:t>والشات</w:t>
      </w:r>
      <w:proofErr w:type="spellEnd"/>
      <w:r>
        <w:rPr>
          <w:rFonts w:hint="cs"/>
          <w:sz w:val="28"/>
          <w:szCs w:val="28"/>
          <w:rtl/>
        </w:rPr>
        <w:t xml:space="preserve"> دون التعرف على عائلتها ومدى تدينها وما إلى ذلك من الصفات التي أرغب بتوافرها بشريكة حياتي وحينما أحسست بمحاولاتها التقرب مني أكثر للزواج بها قررت </w:t>
      </w:r>
      <w:proofErr w:type="spellStart"/>
      <w:r>
        <w:rPr>
          <w:rFonts w:hint="cs"/>
          <w:sz w:val="28"/>
          <w:szCs w:val="28"/>
          <w:rtl/>
        </w:rPr>
        <w:t>الإنفصال</w:t>
      </w:r>
      <w:proofErr w:type="spellEnd"/>
      <w:r>
        <w:rPr>
          <w:rFonts w:hint="cs"/>
          <w:sz w:val="28"/>
          <w:szCs w:val="28"/>
          <w:rtl/>
        </w:rPr>
        <w:t xml:space="preserve"> نهائياً عنها </w:t>
      </w:r>
      <w:r w:rsidR="00DB56D4">
        <w:rPr>
          <w:rFonts w:hint="cs"/>
          <w:sz w:val="28"/>
          <w:szCs w:val="28"/>
          <w:rtl/>
        </w:rPr>
        <w:t>بعد أخذ المبالغ المدينة لي بها .</w:t>
      </w:r>
    </w:p>
    <w:p w:rsidR="00DB56D4" w:rsidRPr="00DB56D4" w:rsidRDefault="00DB56D4" w:rsidP="0019610D">
      <w:pPr>
        <w:spacing w:line="360" w:lineRule="auto"/>
        <w:jc w:val="both"/>
        <w:rPr>
          <w:rFonts w:hint="cs"/>
          <w:b/>
          <w:bCs/>
          <w:sz w:val="2"/>
          <w:szCs w:val="2"/>
          <w:u w:val="single"/>
          <w:rtl/>
        </w:rPr>
      </w:pPr>
    </w:p>
    <w:p w:rsidR="0019610D" w:rsidRPr="00B95921" w:rsidRDefault="0019610D" w:rsidP="0019610D">
      <w:pPr>
        <w:spacing w:line="360" w:lineRule="auto"/>
        <w:jc w:val="both"/>
        <w:rPr>
          <w:b/>
          <w:bCs/>
          <w:sz w:val="28"/>
          <w:szCs w:val="28"/>
          <w:u w:val="single"/>
        </w:rPr>
      </w:pPr>
      <w:r w:rsidRPr="00B95921">
        <w:rPr>
          <w:rFonts w:hint="cs"/>
          <w:b/>
          <w:bCs/>
          <w:sz w:val="28"/>
          <w:szCs w:val="28"/>
          <w:u w:val="single"/>
          <w:rtl/>
        </w:rPr>
        <w:t xml:space="preserve">رابعاً ما أتفق عليه الفقهاء أيضاً أن " البينة على من أدعى واليمين على من أنكر" يؤكد أن جهة الإدعاء عليها إثبات ما تدعيه بحقي باليقين والدليل القاطع وذلك ما عجزت جهة الإدعاء على إثباته بحقي </w:t>
      </w:r>
      <w:r w:rsidRPr="00B95921">
        <w:rPr>
          <w:b/>
          <w:bCs/>
          <w:sz w:val="28"/>
          <w:szCs w:val="28"/>
          <w:u w:val="single"/>
          <w:rtl/>
        </w:rPr>
        <w:t>–</w:t>
      </w:r>
      <w:r w:rsidRPr="00B95921">
        <w:rPr>
          <w:rFonts w:hint="cs"/>
          <w:b/>
          <w:bCs/>
          <w:sz w:val="28"/>
          <w:szCs w:val="28"/>
          <w:u w:val="single"/>
          <w:rtl/>
        </w:rPr>
        <w:t xml:space="preserve"> ذلك الإدعاء الباطل الذي لم يثبت بحقي بأي وسيلة كانت كما أوضحت أعلاه . </w:t>
      </w:r>
    </w:p>
    <w:p w:rsidR="00F45B14" w:rsidRDefault="00F45B14" w:rsidP="00A85BD8">
      <w:pPr>
        <w:spacing w:after="0" w:line="360" w:lineRule="auto"/>
        <w:jc w:val="both"/>
        <w:rPr>
          <w:b/>
          <w:bCs/>
          <w:sz w:val="28"/>
          <w:szCs w:val="28"/>
          <w:rtl/>
        </w:rPr>
      </w:pPr>
      <w:r w:rsidRPr="001741D1">
        <w:rPr>
          <w:rFonts w:hint="cs"/>
          <w:b/>
          <w:bCs/>
          <w:sz w:val="28"/>
          <w:szCs w:val="28"/>
          <w:rtl/>
        </w:rPr>
        <w:t>وعليه ومما تقدم</w:t>
      </w:r>
      <w:r w:rsidR="00A85BD8">
        <w:rPr>
          <w:rFonts w:hint="cs"/>
          <w:b/>
          <w:bCs/>
          <w:sz w:val="28"/>
          <w:szCs w:val="28"/>
          <w:rtl/>
        </w:rPr>
        <w:t xml:space="preserve"> وحيث أنه كما أوضحت لا يوجد ثمة مخالفة من الأساس إذن فلا يمكن القبول معه بوجود أي عقوبات وبناء عليه </w:t>
      </w:r>
      <w:r w:rsidRPr="001741D1">
        <w:rPr>
          <w:rFonts w:hint="cs"/>
          <w:b/>
          <w:bCs/>
          <w:sz w:val="28"/>
          <w:szCs w:val="28"/>
          <w:rtl/>
        </w:rPr>
        <w:t>فإنني ألتمس من فضيلتكم الحكم لي بما يلي :</w:t>
      </w:r>
      <w:r w:rsidR="001741D1">
        <w:rPr>
          <w:rFonts w:hint="cs"/>
          <w:b/>
          <w:bCs/>
          <w:sz w:val="28"/>
          <w:szCs w:val="28"/>
          <w:rtl/>
        </w:rPr>
        <w:t>-</w:t>
      </w:r>
    </w:p>
    <w:p w:rsidR="00A85BD8" w:rsidRPr="00A85BD8" w:rsidRDefault="00A85BD8" w:rsidP="00DB56D4">
      <w:pPr>
        <w:pStyle w:val="a3"/>
        <w:numPr>
          <w:ilvl w:val="0"/>
          <w:numId w:val="4"/>
        </w:numPr>
        <w:spacing w:after="0" w:line="360" w:lineRule="auto"/>
        <w:jc w:val="both"/>
        <w:rPr>
          <w:sz w:val="28"/>
          <w:szCs w:val="28"/>
        </w:rPr>
      </w:pPr>
      <w:r w:rsidRPr="00A85BD8">
        <w:rPr>
          <w:rFonts w:hint="cs"/>
          <w:sz w:val="28"/>
          <w:szCs w:val="28"/>
          <w:rtl/>
        </w:rPr>
        <w:t xml:space="preserve">إلغاء </w:t>
      </w:r>
      <w:r w:rsidR="00DB56D4">
        <w:rPr>
          <w:rFonts w:hint="cs"/>
          <w:sz w:val="28"/>
          <w:szCs w:val="28"/>
          <w:rtl/>
        </w:rPr>
        <w:t>حكم</w:t>
      </w:r>
      <w:r w:rsidRPr="00A85BD8">
        <w:rPr>
          <w:rFonts w:hint="cs"/>
          <w:sz w:val="28"/>
          <w:szCs w:val="28"/>
          <w:rtl/>
        </w:rPr>
        <w:t xml:space="preserve"> المحكمة الجزئية </w:t>
      </w:r>
      <w:proofErr w:type="spellStart"/>
      <w:r w:rsidRPr="00A85BD8">
        <w:rPr>
          <w:rFonts w:hint="cs"/>
          <w:sz w:val="28"/>
          <w:szCs w:val="28"/>
          <w:rtl/>
        </w:rPr>
        <w:t>بسكاكا</w:t>
      </w:r>
      <w:proofErr w:type="spellEnd"/>
      <w:r w:rsidRPr="00A85BD8">
        <w:rPr>
          <w:rFonts w:hint="cs"/>
          <w:sz w:val="28"/>
          <w:szCs w:val="28"/>
          <w:rtl/>
        </w:rPr>
        <w:t xml:space="preserve"> الصادر ضدي والحكم لي مجدداً </w:t>
      </w:r>
      <w:proofErr w:type="spellStart"/>
      <w:r w:rsidRPr="00A85BD8">
        <w:rPr>
          <w:rFonts w:hint="cs"/>
          <w:sz w:val="28"/>
          <w:szCs w:val="28"/>
          <w:rtl/>
        </w:rPr>
        <w:t>ببرأتي</w:t>
      </w:r>
      <w:proofErr w:type="spellEnd"/>
      <w:r w:rsidRPr="00A85BD8">
        <w:rPr>
          <w:rFonts w:hint="cs"/>
          <w:sz w:val="28"/>
          <w:szCs w:val="28"/>
          <w:rtl/>
        </w:rPr>
        <w:t xml:space="preserve"> مما نسب إلي ظلماً وبهتاناً .</w:t>
      </w:r>
    </w:p>
    <w:p w:rsidR="00A85BD8" w:rsidRPr="00A85BD8" w:rsidRDefault="00A85BD8" w:rsidP="00A85BD8">
      <w:pPr>
        <w:pStyle w:val="a3"/>
        <w:numPr>
          <w:ilvl w:val="0"/>
          <w:numId w:val="4"/>
        </w:numPr>
        <w:spacing w:after="0" w:line="360" w:lineRule="auto"/>
        <w:jc w:val="both"/>
        <w:rPr>
          <w:sz w:val="28"/>
          <w:szCs w:val="28"/>
          <w:rtl/>
        </w:rPr>
      </w:pPr>
      <w:r w:rsidRPr="00A85BD8">
        <w:rPr>
          <w:rFonts w:hint="cs"/>
          <w:sz w:val="28"/>
          <w:szCs w:val="28"/>
          <w:rtl/>
        </w:rPr>
        <w:t>الحكم لي بالتعويض التي ترونه فضيلتكم مناسباً من جراء التشهير بسمعتي وما أصابني وأسرتي بأضرار مادية ومعنوية .</w:t>
      </w:r>
    </w:p>
    <w:p w:rsidR="004B0452" w:rsidRDefault="00510B44" w:rsidP="00A85BD8">
      <w:pPr>
        <w:spacing w:line="360" w:lineRule="auto"/>
        <w:ind w:left="360"/>
        <w:jc w:val="both"/>
        <w:rPr>
          <w:rFonts w:hint="cs"/>
          <w:b/>
          <w:bCs/>
          <w:sz w:val="28"/>
          <w:szCs w:val="28"/>
          <w:rtl/>
        </w:rPr>
      </w:pPr>
      <w:r w:rsidRPr="00510B44">
        <w:rPr>
          <w:b/>
          <w:bCs/>
          <w:sz w:val="28"/>
          <w:szCs w:val="28"/>
          <w:rtl/>
        </w:rPr>
        <w:t>سدد الله على طريق الحق والعدل خطاكم ،،، والله ولي التوفيق ،،،</w:t>
      </w:r>
    </w:p>
    <w:p w:rsidR="00DB56D4" w:rsidRPr="00E41E70" w:rsidRDefault="00DB56D4" w:rsidP="00DB56D4">
      <w:pPr>
        <w:spacing w:before="240" w:after="0" w:line="360" w:lineRule="auto"/>
        <w:ind w:left="360"/>
        <w:jc w:val="center"/>
        <w:rPr>
          <w:b/>
          <w:bCs/>
          <w:sz w:val="28"/>
          <w:szCs w:val="28"/>
          <w:rtl/>
        </w:rPr>
      </w:pPr>
      <w:r w:rsidRPr="00E41E70">
        <w:rPr>
          <w:rFonts w:hint="cs"/>
          <w:b/>
          <w:bCs/>
          <w:sz w:val="28"/>
          <w:szCs w:val="28"/>
          <w:rtl/>
        </w:rPr>
        <w:t>وتقبلوا فضيلتكم بخالص التحية والتقدير،،،،،،،،،</w:t>
      </w:r>
    </w:p>
    <w:p w:rsidR="00E41E70" w:rsidRDefault="00E41E70" w:rsidP="00A85BD8">
      <w:pPr>
        <w:spacing w:line="480" w:lineRule="auto"/>
        <w:ind w:left="7370"/>
        <w:jc w:val="center"/>
        <w:rPr>
          <w:b/>
          <w:bCs/>
          <w:sz w:val="28"/>
          <w:szCs w:val="28"/>
          <w:rtl/>
        </w:rPr>
      </w:pPr>
      <w:r w:rsidRPr="00E41E70">
        <w:rPr>
          <w:rFonts w:hint="cs"/>
          <w:b/>
          <w:bCs/>
          <w:sz w:val="28"/>
          <w:szCs w:val="28"/>
          <w:rtl/>
        </w:rPr>
        <w:t>المستأنف</w:t>
      </w:r>
    </w:p>
    <w:p w:rsidR="00A85BD8" w:rsidRPr="00E41E70" w:rsidRDefault="00A85BD8" w:rsidP="00A85BD8">
      <w:pPr>
        <w:spacing w:before="240" w:line="480" w:lineRule="auto"/>
        <w:ind w:left="7370"/>
        <w:jc w:val="center"/>
        <w:rPr>
          <w:b/>
          <w:bCs/>
          <w:sz w:val="28"/>
          <w:szCs w:val="28"/>
          <w:rtl/>
        </w:rPr>
      </w:pPr>
      <w:r>
        <w:rPr>
          <w:rFonts w:hint="cs"/>
          <w:b/>
          <w:bCs/>
          <w:sz w:val="28"/>
          <w:szCs w:val="28"/>
          <w:rtl/>
        </w:rPr>
        <w:t xml:space="preserve">محمد بن خيام </w:t>
      </w:r>
      <w:proofErr w:type="spellStart"/>
      <w:r>
        <w:rPr>
          <w:rFonts w:hint="cs"/>
          <w:b/>
          <w:bCs/>
          <w:sz w:val="28"/>
          <w:szCs w:val="28"/>
          <w:rtl/>
        </w:rPr>
        <w:t>ادريس</w:t>
      </w:r>
      <w:proofErr w:type="spellEnd"/>
      <w:r>
        <w:rPr>
          <w:rFonts w:hint="cs"/>
          <w:b/>
          <w:bCs/>
          <w:sz w:val="28"/>
          <w:szCs w:val="28"/>
          <w:rtl/>
        </w:rPr>
        <w:t xml:space="preserve"> </w:t>
      </w:r>
      <w:proofErr w:type="spellStart"/>
      <w:r>
        <w:rPr>
          <w:rFonts w:hint="cs"/>
          <w:b/>
          <w:bCs/>
          <w:sz w:val="28"/>
          <w:szCs w:val="28"/>
          <w:rtl/>
        </w:rPr>
        <w:t>العنزي</w:t>
      </w:r>
      <w:proofErr w:type="spellEnd"/>
    </w:p>
    <w:sectPr w:rsidR="00A85BD8" w:rsidRPr="00E41E70" w:rsidSect="00B95921">
      <w:pgSz w:w="11906" w:h="16838"/>
      <w:pgMar w:top="1702" w:right="566" w:bottom="851" w:left="993" w:header="708" w:footer="708" w:gutter="0"/>
      <w:cols w:space="708"/>
      <w:bidi/>
      <w:rtlGutter/>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B2"/>
    <w:family w:val="swiss"/>
    <w:notTrueType/>
    <w:pitch w:val="variable"/>
    <w:sig w:usb0="00002001" w:usb1="00000000" w:usb2="00000000" w:usb3="00000000" w:csb0="0000004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4D2635"/>
    <w:multiLevelType w:val="hybridMultilevel"/>
    <w:tmpl w:val="DE54CFE2"/>
    <w:lvl w:ilvl="0" w:tplc="21AC2AA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2772EBF"/>
    <w:multiLevelType w:val="hybridMultilevel"/>
    <w:tmpl w:val="F54AABE2"/>
    <w:lvl w:ilvl="0" w:tplc="93F21766">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0B51171"/>
    <w:multiLevelType w:val="hybridMultilevel"/>
    <w:tmpl w:val="98B03BD0"/>
    <w:lvl w:ilvl="0" w:tplc="C4DE20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BC15E55"/>
    <w:multiLevelType w:val="hybridMultilevel"/>
    <w:tmpl w:val="4A24DBE8"/>
    <w:lvl w:ilvl="0" w:tplc="0A0CB992">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0"/>
  </w:num>
  <w:num w:numId="3">
    <w:abstractNumId w:val="1"/>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efaultTabStop w:val="720"/>
  <w:characterSpacingControl w:val="doNotCompress"/>
  <w:compat/>
  <w:rsids>
    <w:rsidRoot w:val="00921E59"/>
    <w:rsid w:val="00063002"/>
    <w:rsid w:val="00074DED"/>
    <w:rsid w:val="00100B07"/>
    <w:rsid w:val="00133D89"/>
    <w:rsid w:val="00142937"/>
    <w:rsid w:val="00143329"/>
    <w:rsid w:val="00171909"/>
    <w:rsid w:val="001741D1"/>
    <w:rsid w:val="0019610D"/>
    <w:rsid w:val="00274E7C"/>
    <w:rsid w:val="002A3C9F"/>
    <w:rsid w:val="002C5BA1"/>
    <w:rsid w:val="00300D20"/>
    <w:rsid w:val="003470DA"/>
    <w:rsid w:val="004039B9"/>
    <w:rsid w:val="004318AC"/>
    <w:rsid w:val="00444BBC"/>
    <w:rsid w:val="004A5ABA"/>
    <w:rsid w:val="004B0452"/>
    <w:rsid w:val="00510B44"/>
    <w:rsid w:val="00581F4D"/>
    <w:rsid w:val="00587D1E"/>
    <w:rsid w:val="005C3B1D"/>
    <w:rsid w:val="006570F6"/>
    <w:rsid w:val="006D5A0F"/>
    <w:rsid w:val="00786213"/>
    <w:rsid w:val="007954DA"/>
    <w:rsid w:val="0081783A"/>
    <w:rsid w:val="00921E59"/>
    <w:rsid w:val="009D05F8"/>
    <w:rsid w:val="00A03D99"/>
    <w:rsid w:val="00A457E1"/>
    <w:rsid w:val="00A65E24"/>
    <w:rsid w:val="00A85BD8"/>
    <w:rsid w:val="00AC4BAF"/>
    <w:rsid w:val="00B95921"/>
    <w:rsid w:val="00DB56D4"/>
    <w:rsid w:val="00DE706D"/>
    <w:rsid w:val="00E41E70"/>
    <w:rsid w:val="00EA3716"/>
    <w:rsid w:val="00EF2C3D"/>
    <w:rsid w:val="00EF39B2"/>
    <w:rsid w:val="00F24157"/>
    <w:rsid w:val="00F41EEA"/>
    <w:rsid w:val="00F45B14"/>
    <w:rsid w:val="00F5383D"/>
  </w:rsids>
  <m:mathPr>
    <m:mathFont m:val="Cambria Math"/>
    <m:brkBin m:val="before"/>
    <m:brkBinSub m:val="--"/>
    <m:smallFrac m:val="off"/>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44BBC"/>
    <w:pPr>
      <w:bidi/>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EF2C3D"/>
    <w:pPr>
      <w:ind w:left="720"/>
      <w:contextualSpacing/>
    </w:pPr>
  </w:style>
  <w:style w:type="paragraph" w:styleId="a4">
    <w:name w:val="Balloon Text"/>
    <w:basedOn w:val="a"/>
    <w:link w:val="Char"/>
    <w:uiPriority w:val="99"/>
    <w:semiHidden/>
    <w:unhideWhenUsed/>
    <w:rsid w:val="00A85BD8"/>
    <w:pPr>
      <w:spacing w:after="0" w:line="240" w:lineRule="auto"/>
    </w:pPr>
    <w:rPr>
      <w:rFonts w:ascii="Tahoma" w:hAnsi="Tahoma" w:cs="Tahoma"/>
      <w:sz w:val="16"/>
      <w:szCs w:val="16"/>
    </w:rPr>
  </w:style>
  <w:style w:type="character" w:customStyle="1" w:styleId="Char">
    <w:name w:val="نص في بالون Char"/>
    <w:basedOn w:val="a0"/>
    <w:link w:val="a4"/>
    <w:uiPriority w:val="99"/>
    <w:semiHidden/>
    <w:rsid w:val="00A85BD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سمة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1</Pages>
  <Words>691</Words>
  <Characters>3943</Characters>
  <Application>Microsoft Office Word</Application>
  <DocSecurity>0</DocSecurity>
  <Lines>32</Lines>
  <Paragraphs>9</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4625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xp</dc:creator>
  <cp:lastModifiedBy>Uer</cp:lastModifiedBy>
  <cp:revision>4</cp:revision>
  <cp:lastPrinted>2010-11-27T18:16:00Z</cp:lastPrinted>
  <dcterms:created xsi:type="dcterms:W3CDTF">2010-11-27T17:30:00Z</dcterms:created>
  <dcterms:modified xsi:type="dcterms:W3CDTF">2010-11-27T18:16:00Z</dcterms:modified>
</cp:coreProperties>
</file>