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BB0A0" w14:textId="77777777" w:rsidR="00801F49" w:rsidRPr="00791525" w:rsidRDefault="00801F49" w:rsidP="000B1AA8">
      <w:pPr>
        <w:pStyle w:val="1"/>
        <w:jc w:val="center"/>
        <w:rPr>
          <w:rFonts w:cs="DecoType Naskh Swashes"/>
          <w:b/>
          <w:bCs/>
          <w:sz w:val="32"/>
          <w:szCs w:val="32"/>
        </w:rPr>
      </w:pPr>
      <w:r w:rsidRPr="00791525">
        <w:rPr>
          <w:rFonts w:cs="DecoType Naskh Swashes" w:hint="cs"/>
          <w:b/>
          <w:bCs/>
          <w:sz w:val="32"/>
          <w:szCs w:val="32"/>
          <w:rtl/>
        </w:rPr>
        <w:t>بسم الله الرحمن الرحيم</w:t>
      </w:r>
    </w:p>
    <w:p w14:paraId="6D23F51E" w14:textId="4185CA99" w:rsidR="00801F49" w:rsidRPr="00791525" w:rsidRDefault="00801F49" w:rsidP="00791525">
      <w:pPr>
        <w:pStyle w:val="1"/>
        <w:jc w:val="both"/>
        <w:rPr>
          <w:rFonts w:cs="Simplified Arabic"/>
          <w:b/>
          <w:bCs/>
          <w:sz w:val="28"/>
          <w:szCs w:val="28"/>
          <w:rtl/>
        </w:rPr>
      </w:pPr>
      <w:proofErr w:type="gramStart"/>
      <w:r w:rsidRPr="00791525">
        <w:rPr>
          <w:rFonts w:cs="Simplified Arabic"/>
          <w:b/>
          <w:bCs/>
          <w:sz w:val="28"/>
          <w:szCs w:val="28"/>
          <w:rtl/>
        </w:rPr>
        <w:t>التاريخ</w:t>
      </w:r>
      <w:r w:rsidR="00791525" w:rsidRPr="00791525">
        <w:rPr>
          <w:rFonts w:cs="Simplified Arabic" w:hint="cs"/>
          <w:b/>
          <w:bCs/>
          <w:sz w:val="28"/>
          <w:szCs w:val="28"/>
          <w:rtl/>
        </w:rPr>
        <w:t xml:space="preserve"> </w:t>
      </w:r>
      <w:r w:rsidRPr="00791525">
        <w:rPr>
          <w:rFonts w:cs="Simplified Arabic"/>
          <w:b/>
          <w:bCs/>
          <w:sz w:val="28"/>
          <w:szCs w:val="28"/>
          <w:rtl/>
        </w:rPr>
        <w:t>:</w:t>
      </w:r>
      <w:proofErr w:type="gramEnd"/>
      <w:r w:rsidRPr="00791525">
        <w:rPr>
          <w:rFonts w:cs="Simplified Arabic"/>
          <w:b/>
          <w:bCs/>
          <w:sz w:val="28"/>
          <w:szCs w:val="28"/>
          <w:rtl/>
        </w:rPr>
        <w:t xml:space="preserve"> </w:t>
      </w:r>
      <w:r w:rsidR="009920F0">
        <w:rPr>
          <w:rFonts w:cs="Simplified Arabic" w:hint="cs"/>
          <w:b/>
          <w:bCs/>
          <w:sz w:val="28"/>
          <w:szCs w:val="28"/>
          <w:rtl/>
        </w:rPr>
        <w:t>28</w:t>
      </w:r>
      <w:r w:rsidRPr="00791525">
        <w:rPr>
          <w:rFonts w:cs="Simplified Arabic"/>
          <w:b/>
          <w:bCs/>
          <w:sz w:val="28"/>
          <w:szCs w:val="28"/>
          <w:rtl/>
        </w:rPr>
        <w:t>/</w:t>
      </w:r>
      <w:r w:rsidR="009920F0">
        <w:rPr>
          <w:rFonts w:cs="Simplified Arabic" w:hint="cs"/>
          <w:b/>
          <w:bCs/>
          <w:sz w:val="28"/>
          <w:szCs w:val="28"/>
          <w:rtl/>
        </w:rPr>
        <w:t>05</w:t>
      </w:r>
      <w:r w:rsidRPr="00791525">
        <w:rPr>
          <w:rFonts w:cs="Simplified Arabic"/>
          <w:b/>
          <w:bCs/>
          <w:sz w:val="28"/>
          <w:szCs w:val="28"/>
          <w:rtl/>
        </w:rPr>
        <w:t>/</w:t>
      </w:r>
      <w:r w:rsidR="005D0561">
        <w:rPr>
          <w:rFonts w:cs="Simplified Arabic" w:hint="cs"/>
          <w:b/>
          <w:bCs/>
          <w:sz w:val="28"/>
          <w:szCs w:val="28"/>
          <w:rtl/>
        </w:rPr>
        <w:t>1446هـ</w:t>
      </w:r>
      <w:r w:rsidRPr="00791525">
        <w:rPr>
          <w:rFonts w:cs="Simplified Arabic"/>
          <w:b/>
          <w:bCs/>
          <w:sz w:val="28"/>
          <w:szCs w:val="28"/>
          <w:rtl/>
        </w:rPr>
        <w:tab/>
      </w:r>
      <w:r w:rsidRPr="00791525">
        <w:rPr>
          <w:rFonts w:cs="Simplified Arabic"/>
          <w:b/>
          <w:bCs/>
          <w:sz w:val="28"/>
          <w:szCs w:val="28"/>
          <w:rtl/>
        </w:rPr>
        <w:tab/>
      </w:r>
      <w:r w:rsidRPr="00791525">
        <w:rPr>
          <w:rFonts w:cs="Simplified Arabic"/>
          <w:b/>
          <w:bCs/>
          <w:sz w:val="28"/>
          <w:szCs w:val="28"/>
          <w:rtl/>
        </w:rPr>
        <w:tab/>
      </w:r>
      <w:r w:rsidRPr="00791525">
        <w:rPr>
          <w:rFonts w:cs="Simplified Arabic"/>
          <w:b/>
          <w:bCs/>
          <w:sz w:val="28"/>
          <w:szCs w:val="28"/>
          <w:rtl/>
        </w:rPr>
        <w:tab/>
      </w:r>
      <w:r w:rsidRPr="00791525">
        <w:rPr>
          <w:rFonts w:cs="Simplified Arabic"/>
          <w:b/>
          <w:bCs/>
          <w:sz w:val="28"/>
          <w:szCs w:val="28"/>
          <w:rtl/>
        </w:rPr>
        <w:tab/>
      </w:r>
      <w:r w:rsidRPr="00791525">
        <w:rPr>
          <w:rFonts w:cs="Simplified Arabic"/>
          <w:b/>
          <w:bCs/>
          <w:sz w:val="28"/>
          <w:szCs w:val="28"/>
          <w:rtl/>
        </w:rPr>
        <w:tab/>
      </w:r>
      <w:r w:rsidRPr="00791525">
        <w:rPr>
          <w:rFonts w:cs="Simplified Arabic"/>
          <w:b/>
          <w:bCs/>
          <w:sz w:val="28"/>
          <w:szCs w:val="28"/>
          <w:rtl/>
        </w:rPr>
        <w:tab/>
      </w:r>
      <w:r w:rsidR="00791525">
        <w:rPr>
          <w:rFonts w:cs="Simplified Arabic" w:hint="cs"/>
          <w:b/>
          <w:bCs/>
          <w:sz w:val="28"/>
          <w:szCs w:val="28"/>
          <w:rtl/>
        </w:rPr>
        <w:t xml:space="preserve">  </w:t>
      </w:r>
      <w:r w:rsidRPr="00791525">
        <w:rPr>
          <w:rFonts w:cs="Simplified Arabic"/>
          <w:b/>
          <w:bCs/>
          <w:sz w:val="28"/>
          <w:szCs w:val="28"/>
          <w:rtl/>
        </w:rPr>
        <w:t>الموافق</w:t>
      </w:r>
      <w:r w:rsidR="00791525" w:rsidRPr="00791525">
        <w:rPr>
          <w:rFonts w:cs="Simplified Arabic" w:hint="cs"/>
          <w:b/>
          <w:bCs/>
          <w:sz w:val="28"/>
          <w:szCs w:val="28"/>
          <w:rtl/>
        </w:rPr>
        <w:t xml:space="preserve"> </w:t>
      </w:r>
      <w:r w:rsidRPr="00791525">
        <w:rPr>
          <w:rFonts w:cs="Simplified Arabic"/>
          <w:b/>
          <w:bCs/>
          <w:sz w:val="28"/>
          <w:szCs w:val="28"/>
          <w:rtl/>
        </w:rPr>
        <w:t xml:space="preserve">: </w:t>
      </w:r>
      <w:r w:rsidR="009920F0">
        <w:rPr>
          <w:rFonts w:cs="Simplified Arabic" w:hint="cs"/>
          <w:b/>
          <w:bCs/>
          <w:sz w:val="28"/>
          <w:szCs w:val="28"/>
          <w:rtl/>
        </w:rPr>
        <w:t>30</w:t>
      </w:r>
      <w:r w:rsidRPr="00791525">
        <w:rPr>
          <w:rFonts w:cs="Simplified Arabic"/>
          <w:b/>
          <w:bCs/>
          <w:sz w:val="28"/>
          <w:szCs w:val="28"/>
          <w:rtl/>
        </w:rPr>
        <w:t>/</w:t>
      </w:r>
      <w:r w:rsidR="009920F0">
        <w:rPr>
          <w:rFonts w:cs="Simplified Arabic" w:hint="cs"/>
          <w:b/>
          <w:bCs/>
          <w:sz w:val="28"/>
          <w:szCs w:val="28"/>
          <w:rtl/>
        </w:rPr>
        <w:t>11</w:t>
      </w:r>
      <w:r w:rsidRPr="00791525">
        <w:rPr>
          <w:rFonts w:cs="Simplified Arabic"/>
          <w:b/>
          <w:bCs/>
          <w:sz w:val="28"/>
          <w:szCs w:val="28"/>
          <w:rtl/>
        </w:rPr>
        <w:t>/</w:t>
      </w:r>
      <w:r w:rsidR="005D0561">
        <w:rPr>
          <w:rFonts w:cs="Simplified Arabic" w:hint="cs"/>
          <w:b/>
          <w:bCs/>
          <w:sz w:val="28"/>
          <w:szCs w:val="28"/>
          <w:rtl/>
        </w:rPr>
        <w:t>2024م</w:t>
      </w:r>
    </w:p>
    <w:p w14:paraId="706DA560" w14:textId="77777777" w:rsidR="00801F49" w:rsidRPr="00791525" w:rsidRDefault="00801F49" w:rsidP="00791525">
      <w:pPr>
        <w:bidi/>
        <w:spacing w:after="0" w:line="240" w:lineRule="auto"/>
        <w:rPr>
          <w:sz w:val="10"/>
          <w:szCs w:val="10"/>
          <w:rtl/>
          <w:lang w:eastAsia="ar-SA"/>
        </w:rPr>
      </w:pPr>
    </w:p>
    <w:p w14:paraId="0EC19575" w14:textId="538FCC47" w:rsidR="00801F49" w:rsidRDefault="005D0561" w:rsidP="005D0561">
      <w:pPr>
        <w:pStyle w:val="2"/>
        <w:jc w:val="both"/>
        <w:rPr>
          <w:i w:val="0"/>
          <w:iCs w:val="0"/>
          <w:rtl/>
        </w:rPr>
      </w:pPr>
      <w:r w:rsidRPr="005D0561">
        <w:rPr>
          <w:rFonts w:hint="cs"/>
          <w:i w:val="0"/>
          <w:iCs w:val="0"/>
          <w:rtl/>
        </w:rPr>
        <w:t xml:space="preserve">فضيلة رئيس </w:t>
      </w:r>
      <w:r w:rsidR="009920F0">
        <w:rPr>
          <w:rFonts w:hint="cs"/>
          <w:i w:val="0"/>
          <w:iCs w:val="0"/>
          <w:rtl/>
        </w:rPr>
        <w:t>محكمة الاستئناف بمنطقة</w:t>
      </w:r>
      <w:r w:rsidRPr="005D0561">
        <w:rPr>
          <w:rFonts w:hint="cs"/>
          <w:i w:val="0"/>
          <w:iCs w:val="0"/>
          <w:rtl/>
        </w:rPr>
        <w:t xml:space="preserve"> بالرياض </w:t>
      </w:r>
      <w:r w:rsidRPr="005D0561">
        <w:rPr>
          <w:i w:val="0"/>
          <w:iCs w:val="0"/>
          <w:rtl/>
        </w:rPr>
        <w:tab/>
      </w:r>
      <w:r w:rsidRPr="005D0561">
        <w:rPr>
          <w:i w:val="0"/>
          <w:iCs w:val="0"/>
          <w:rtl/>
        </w:rPr>
        <w:tab/>
      </w:r>
      <w:r>
        <w:rPr>
          <w:i w:val="0"/>
          <w:iCs w:val="0"/>
          <w:rtl/>
        </w:rPr>
        <w:tab/>
      </w:r>
      <w:r>
        <w:rPr>
          <w:i w:val="0"/>
          <w:iCs w:val="0"/>
          <w:rtl/>
        </w:rPr>
        <w:tab/>
      </w:r>
      <w:r>
        <w:rPr>
          <w:i w:val="0"/>
          <w:iCs w:val="0"/>
          <w:rtl/>
        </w:rPr>
        <w:tab/>
      </w:r>
      <w:r w:rsidR="009920F0">
        <w:rPr>
          <w:rFonts w:hint="cs"/>
          <w:i w:val="0"/>
          <w:iCs w:val="0"/>
          <w:rtl/>
        </w:rPr>
        <w:t xml:space="preserve">   </w:t>
      </w:r>
      <w:r w:rsidR="00801F49">
        <w:rPr>
          <w:i w:val="0"/>
          <w:iCs w:val="0"/>
          <w:rtl/>
        </w:rPr>
        <w:t>وفقه الله و</w:t>
      </w:r>
      <w:r w:rsidR="006F1190">
        <w:rPr>
          <w:rFonts w:hint="cs"/>
          <w:i w:val="0"/>
          <w:iCs w:val="0"/>
          <w:rtl/>
        </w:rPr>
        <w:t>أعانه</w:t>
      </w:r>
    </w:p>
    <w:p w14:paraId="0CC7ADE0" w14:textId="77777777" w:rsidR="00791525" w:rsidRPr="00791525" w:rsidRDefault="00791525" w:rsidP="000B1AA8">
      <w:pPr>
        <w:pStyle w:val="3"/>
        <w:ind w:firstLine="0"/>
        <w:jc w:val="both"/>
        <w:rPr>
          <w:i w:val="0"/>
          <w:iCs w:val="0"/>
          <w:sz w:val="10"/>
          <w:szCs w:val="10"/>
          <w:rtl/>
        </w:rPr>
      </w:pPr>
    </w:p>
    <w:p w14:paraId="338F68BF" w14:textId="77777777" w:rsidR="00801F49" w:rsidRDefault="00801F49" w:rsidP="000B1AA8">
      <w:pPr>
        <w:pStyle w:val="3"/>
        <w:ind w:firstLine="0"/>
        <w:jc w:val="both"/>
        <w:rPr>
          <w:i w:val="0"/>
          <w:iCs w:val="0"/>
          <w:rtl/>
        </w:rPr>
      </w:pPr>
      <w:r>
        <w:rPr>
          <w:i w:val="0"/>
          <w:iCs w:val="0"/>
          <w:rtl/>
        </w:rPr>
        <w:t>السلام عليكم ورحمة الله وبركاته،،،،، وبعد</w:t>
      </w:r>
    </w:p>
    <w:p w14:paraId="1FB2268E" w14:textId="6B456094" w:rsidR="00801F49" w:rsidRPr="00CB00D8" w:rsidRDefault="000B1AA8" w:rsidP="00413468">
      <w:pPr>
        <w:bidi/>
        <w:spacing w:after="0" w:line="240" w:lineRule="auto"/>
        <w:jc w:val="lowKashida"/>
        <w:rPr>
          <w:rFonts w:ascii="Traditional Arabic" w:hAnsi="Traditional Arabic" w:cs="Traditional Arabic"/>
          <w:color w:val="0000CC"/>
          <w:sz w:val="38"/>
          <w:szCs w:val="38"/>
          <w:rtl/>
        </w:rPr>
      </w:pPr>
      <w:r w:rsidRPr="00CB00D8">
        <w:rPr>
          <w:rFonts w:ascii="Traditional Arabic" w:hAnsi="Traditional Arabic" w:cs="Traditional Arabic"/>
          <w:color w:val="0000CC"/>
          <w:sz w:val="38"/>
          <w:szCs w:val="38"/>
          <w:rtl/>
        </w:rPr>
        <w:t>أ</w:t>
      </w:r>
      <w:r w:rsidR="00801F49" w:rsidRPr="00CB00D8">
        <w:rPr>
          <w:rFonts w:ascii="Traditional Arabic" w:hAnsi="Traditional Arabic" w:cs="Traditional Arabic"/>
          <w:color w:val="0000CC"/>
          <w:sz w:val="38"/>
          <w:szCs w:val="38"/>
          <w:rtl/>
        </w:rPr>
        <w:t>تقدم لفضيلتكم</w:t>
      </w:r>
      <w:r w:rsidRPr="00CB00D8">
        <w:rPr>
          <w:rFonts w:ascii="Traditional Arabic" w:hAnsi="Traditional Arabic" w:cs="Traditional Arabic"/>
          <w:color w:val="0000CC"/>
          <w:sz w:val="38"/>
          <w:szCs w:val="38"/>
          <w:rtl/>
        </w:rPr>
        <w:t xml:space="preserve"> أنا/ نبيل نعيم محمد الشاعر، فلسطيني بوثيقة مصرية، أحمل هوية مقيم رقم (</w:t>
      </w:r>
      <w:r w:rsidRPr="00CB00D8">
        <w:rPr>
          <w:rFonts w:asciiTheme="majorBidi" w:hAnsiTheme="majorBidi" w:cstheme="majorBidi"/>
          <w:color w:val="0000CC"/>
          <w:sz w:val="30"/>
          <w:szCs w:val="30"/>
          <w:rtl/>
        </w:rPr>
        <w:t>2024844371</w:t>
      </w:r>
      <w:r w:rsidRPr="00CB00D8">
        <w:rPr>
          <w:rFonts w:ascii="Traditional Arabic" w:hAnsi="Traditional Arabic" w:cs="Traditional Arabic"/>
          <w:color w:val="0000CC"/>
          <w:sz w:val="38"/>
          <w:szCs w:val="38"/>
          <w:rtl/>
        </w:rPr>
        <w:t xml:space="preserve">)، </w:t>
      </w:r>
      <w:r w:rsidR="00801F49" w:rsidRPr="00CB00D8">
        <w:rPr>
          <w:rFonts w:ascii="Traditional Arabic" w:hAnsi="Traditional Arabic" w:cs="Traditional Arabic"/>
          <w:color w:val="0000CC"/>
          <w:sz w:val="38"/>
          <w:szCs w:val="38"/>
          <w:rtl/>
        </w:rPr>
        <w:t xml:space="preserve">بالرد </w:t>
      </w:r>
      <w:r w:rsidRPr="00CB00D8">
        <w:rPr>
          <w:rFonts w:ascii="Traditional Arabic" w:hAnsi="Traditional Arabic" w:cs="Traditional Arabic"/>
          <w:color w:val="0000CC"/>
          <w:sz w:val="38"/>
          <w:szCs w:val="38"/>
          <w:rtl/>
        </w:rPr>
        <w:t xml:space="preserve">على </w:t>
      </w:r>
      <w:r w:rsidR="00CB00D8" w:rsidRPr="00CB00D8">
        <w:rPr>
          <w:rFonts w:ascii="Traditional Arabic" w:hAnsi="Traditional Arabic" w:cs="Traditional Arabic" w:hint="cs"/>
          <w:color w:val="0000CC"/>
          <w:sz w:val="38"/>
          <w:szCs w:val="38"/>
          <w:rtl/>
        </w:rPr>
        <w:t>المذكرة للدفاع عن نفسي في</w:t>
      </w:r>
      <w:r w:rsidR="009920F0">
        <w:rPr>
          <w:rFonts w:ascii="Traditional Arabic" w:hAnsi="Traditional Arabic" w:cs="Traditional Arabic" w:hint="cs"/>
          <w:color w:val="0000CC"/>
          <w:sz w:val="38"/>
          <w:szCs w:val="38"/>
          <w:rtl/>
        </w:rPr>
        <w:t xml:space="preserve"> طلب الاستئناف ل</w:t>
      </w:r>
      <w:r w:rsidR="00CB00D8" w:rsidRPr="00CB00D8">
        <w:rPr>
          <w:rFonts w:ascii="Traditional Arabic" w:hAnsi="Traditional Arabic" w:cs="Traditional Arabic" w:hint="cs"/>
          <w:color w:val="0000CC"/>
          <w:sz w:val="38"/>
          <w:szCs w:val="38"/>
          <w:rtl/>
        </w:rPr>
        <w:t>لدعوى المرفوعة من المدعي/</w:t>
      </w:r>
      <w:r w:rsidR="009920F0">
        <w:rPr>
          <w:rFonts w:ascii="Traditional Arabic" w:hAnsi="Traditional Arabic" w:cs="Traditional Arabic" w:hint="cs"/>
          <w:color w:val="0000CC"/>
          <w:sz w:val="38"/>
          <w:szCs w:val="38"/>
          <w:rtl/>
        </w:rPr>
        <w:t xml:space="preserve"> </w:t>
      </w:r>
      <w:r w:rsidR="00CB00D8" w:rsidRPr="00CB00D8">
        <w:rPr>
          <w:rFonts w:ascii="Traditional Arabic" w:hAnsi="Traditional Arabic" w:cs="Traditional Arabic" w:hint="cs"/>
          <w:color w:val="0000CC"/>
          <w:sz w:val="38"/>
          <w:szCs w:val="38"/>
          <w:rtl/>
        </w:rPr>
        <w:t>منصور بن عبدالرحمن القاضي، تحت رقم (</w:t>
      </w:r>
      <w:proofErr w:type="gramStart"/>
      <w:r w:rsidR="00CB00D8" w:rsidRPr="00CB00D8">
        <w:rPr>
          <w:rFonts w:asciiTheme="majorBidi" w:hAnsiTheme="majorBidi" w:cstheme="majorBidi"/>
          <w:color w:val="0000CC"/>
          <w:sz w:val="30"/>
          <w:szCs w:val="30"/>
          <w:rtl/>
        </w:rPr>
        <w:t>4670194986</w:t>
      </w:r>
      <w:r w:rsidR="00CB00D8" w:rsidRPr="00CB00D8">
        <w:rPr>
          <w:rFonts w:ascii="Traditional Arabic" w:hAnsi="Traditional Arabic" w:cs="Traditional Arabic"/>
          <w:color w:val="0000CC"/>
          <w:sz w:val="38"/>
          <w:szCs w:val="38"/>
        </w:rPr>
        <w:t>(</w:t>
      </w:r>
      <w:r w:rsidR="005D4AF4" w:rsidRPr="00CB00D8">
        <w:rPr>
          <w:rFonts w:ascii="Traditional Arabic" w:hAnsi="Traditional Arabic" w:cs="Traditional Arabic" w:hint="cs"/>
          <w:color w:val="0000CC"/>
          <w:sz w:val="38"/>
          <w:szCs w:val="38"/>
          <w:rtl/>
        </w:rPr>
        <w:t xml:space="preserve"> </w:t>
      </w:r>
      <w:r w:rsidR="00CB00D8" w:rsidRPr="00CB00D8">
        <w:rPr>
          <w:rFonts w:ascii="Traditional Arabic" w:hAnsi="Traditional Arabic" w:cs="Traditional Arabic" w:hint="cs"/>
          <w:color w:val="0000CC"/>
          <w:sz w:val="38"/>
          <w:szCs w:val="38"/>
          <w:u w:val="single"/>
          <w:rtl/>
        </w:rPr>
        <w:t>والتي</w:t>
      </w:r>
      <w:proofErr w:type="gramEnd"/>
      <w:r w:rsidR="00CB00D8" w:rsidRPr="00CB00D8">
        <w:rPr>
          <w:rFonts w:ascii="Traditional Arabic" w:hAnsi="Traditional Arabic" w:cs="Traditional Arabic" w:hint="cs"/>
          <w:color w:val="0000CC"/>
          <w:sz w:val="38"/>
          <w:szCs w:val="38"/>
          <w:u w:val="single"/>
          <w:rtl/>
        </w:rPr>
        <w:t xml:space="preserve"> أعتبرها دعوى كيدية تهدف إلى الإضرار بسمعتي ومصالحي</w:t>
      </w:r>
      <w:r w:rsidR="005D4AF4" w:rsidRPr="00CB00D8">
        <w:rPr>
          <w:rFonts w:ascii="Traditional Arabic" w:hAnsi="Traditional Arabic" w:cs="Traditional Arabic" w:hint="cs"/>
          <w:color w:val="0000CC"/>
          <w:sz w:val="38"/>
          <w:szCs w:val="38"/>
          <w:u w:val="single"/>
          <w:rtl/>
        </w:rPr>
        <w:t xml:space="preserve"> </w:t>
      </w:r>
      <w:r w:rsidR="00801F49" w:rsidRPr="00CB00D8">
        <w:rPr>
          <w:rFonts w:ascii="Traditional Arabic" w:hAnsi="Traditional Arabic" w:cs="Traditional Arabic"/>
          <w:color w:val="0000CC"/>
          <w:sz w:val="38"/>
          <w:szCs w:val="38"/>
          <w:rtl/>
        </w:rPr>
        <w:t>ف</w:t>
      </w:r>
      <w:r w:rsidRPr="00CB00D8">
        <w:rPr>
          <w:rFonts w:ascii="Traditional Arabic" w:hAnsi="Traditional Arabic" w:cs="Traditional Arabic"/>
          <w:color w:val="0000CC"/>
          <w:sz w:val="38"/>
          <w:szCs w:val="38"/>
          <w:rtl/>
        </w:rPr>
        <w:t>أ</w:t>
      </w:r>
      <w:r w:rsidR="00801F49" w:rsidRPr="00CB00D8">
        <w:rPr>
          <w:rFonts w:ascii="Traditional Arabic" w:hAnsi="Traditional Arabic" w:cs="Traditional Arabic"/>
          <w:color w:val="0000CC"/>
          <w:sz w:val="38"/>
          <w:szCs w:val="38"/>
          <w:rtl/>
        </w:rPr>
        <w:t>قول وبالله التوفيق:</w:t>
      </w:r>
    </w:p>
    <w:p w14:paraId="5954902C" w14:textId="35906ABB" w:rsidR="00F403BE" w:rsidRPr="00CB00D8" w:rsidRDefault="00F403BE" w:rsidP="00F403BE">
      <w:pPr>
        <w:bidi/>
        <w:spacing w:after="0" w:line="240" w:lineRule="auto"/>
        <w:jc w:val="lowKashida"/>
        <w:rPr>
          <w:rFonts w:ascii="Traditional Arabic" w:hAnsi="Traditional Arabic" w:cs="Traditional Arabic"/>
          <w:b/>
          <w:bCs/>
          <w:color w:val="FF0000"/>
          <w:sz w:val="38"/>
          <w:szCs w:val="38"/>
          <w:u w:val="dotted"/>
          <w:rtl/>
        </w:rPr>
      </w:pPr>
      <w:r w:rsidRPr="00CB00D8">
        <w:rPr>
          <w:rFonts w:ascii="Traditional Arabic" w:hAnsi="Traditional Arabic" w:cs="Traditional Arabic" w:hint="cs"/>
          <w:b/>
          <w:bCs/>
          <w:color w:val="FF0000"/>
          <w:sz w:val="38"/>
          <w:szCs w:val="38"/>
          <w:u w:val="dotted"/>
          <w:rtl/>
        </w:rPr>
        <w:t xml:space="preserve"> / </w:t>
      </w:r>
      <w:r>
        <w:rPr>
          <w:rFonts w:ascii="Traditional Arabic" w:hAnsi="Traditional Arabic" w:cs="Traditional Arabic" w:hint="cs"/>
          <w:b/>
          <w:bCs/>
          <w:color w:val="FF0000"/>
          <w:sz w:val="38"/>
          <w:szCs w:val="38"/>
          <w:u w:val="dotted"/>
          <w:rtl/>
        </w:rPr>
        <w:t>عـدم صـحـة الإدعــاءات والرد على لائحة استئناف المدعي</w:t>
      </w:r>
      <w:r w:rsidRPr="00CB00D8">
        <w:rPr>
          <w:rFonts w:ascii="Traditional Arabic" w:hAnsi="Traditional Arabic" w:cs="Traditional Arabic" w:hint="cs"/>
          <w:b/>
          <w:bCs/>
          <w:color w:val="FF0000"/>
          <w:sz w:val="38"/>
          <w:szCs w:val="38"/>
          <w:u w:val="dotted"/>
          <w:rtl/>
        </w:rPr>
        <w:t xml:space="preserve">: </w:t>
      </w:r>
      <w:r w:rsidRPr="00CB00D8">
        <w:rPr>
          <w:rFonts w:ascii="Traditional Arabic" w:hAnsi="Traditional Arabic" w:cs="Traditional Arabic"/>
          <w:b/>
          <w:bCs/>
          <w:color w:val="FF0000"/>
          <w:sz w:val="38"/>
          <w:szCs w:val="38"/>
          <w:u w:val="dotted"/>
          <w:rtl/>
        </w:rPr>
        <w:t>-</w:t>
      </w:r>
    </w:p>
    <w:p w14:paraId="490CBA4E" w14:textId="625766EE" w:rsidR="00CD7389" w:rsidRDefault="00413468" w:rsidP="00F403BE">
      <w:pPr>
        <w:pStyle w:val="a4"/>
        <w:numPr>
          <w:ilvl w:val="0"/>
          <w:numId w:val="4"/>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فيما يتعلق ب</w:t>
      </w:r>
      <w:r w:rsidR="00F403BE">
        <w:rPr>
          <w:rFonts w:ascii="Traditional Arabic" w:hAnsi="Traditional Arabic" w:cs="Traditional Arabic" w:hint="cs"/>
          <w:sz w:val="38"/>
          <w:szCs w:val="38"/>
          <w:rtl/>
        </w:rPr>
        <w:t xml:space="preserve">عدول الشاهد الأول/ خالد الهاشم عن شهادته، فشهادته ردت من قبله </w:t>
      </w:r>
      <w:r w:rsidR="00CD7389">
        <w:rPr>
          <w:rFonts w:ascii="Traditional Arabic" w:hAnsi="Traditional Arabic" w:cs="Traditional Arabic" w:hint="cs"/>
          <w:sz w:val="38"/>
          <w:szCs w:val="38"/>
          <w:rtl/>
        </w:rPr>
        <w:t xml:space="preserve">               </w:t>
      </w:r>
      <w:r w:rsidR="00F403BE">
        <w:rPr>
          <w:rFonts w:ascii="Traditional Arabic" w:hAnsi="Traditional Arabic" w:cs="Traditional Arabic" w:hint="cs"/>
          <w:sz w:val="38"/>
          <w:szCs w:val="38"/>
          <w:rtl/>
        </w:rPr>
        <w:t xml:space="preserve">قبل صدور الحكم وقد أشهد على ذلك أعضاء مجلس إدارة شركة دار بيوتات للتطوير والاستثمار العقاري بإرسال رد شهادته وبيان الحقيقة عبر الواتساب لكل من: </w:t>
      </w:r>
    </w:p>
    <w:p w14:paraId="3D7CE0ED" w14:textId="6EA32D9E" w:rsidR="00CD7389" w:rsidRPr="00C204FB" w:rsidRDefault="00CD7389" w:rsidP="00CD7389">
      <w:pPr>
        <w:pStyle w:val="a4"/>
        <w:numPr>
          <w:ilvl w:val="0"/>
          <w:numId w:val="7"/>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 xml:space="preserve"> الشاهد الأول </w:t>
      </w:r>
      <w:r w:rsidRPr="00C204FB">
        <w:rPr>
          <w:rFonts w:ascii="Traditional Arabic" w:hAnsi="Traditional Arabic" w:cs="Traditional Arabic"/>
          <w:sz w:val="38"/>
          <w:szCs w:val="38"/>
          <w:rtl/>
        </w:rPr>
        <w:t xml:space="preserve">الأستاذ/ </w:t>
      </w:r>
      <w:proofErr w:type="gramStart"/>
      <w:r w:rsidRPr="00C204FB">
        <w:rPr>
          <w:rFonts w:ascii="Traditional Arabic" w:hAnsi="Traditional Arabic" w:cs="Traditional Arabic"/>
          <w:sz w:val="38"/>
          <w:szCs w:val="38"/>
          <w:rtl/>
        </w:rPr>
        <w:t>عبدالله</w:t>
      </w:r>
      <w:proofErr w:type="gramEnd"/>
      <w:r w:rsidRPr="00C204FB">
        <w:rPr>
          <w:rFonts w:ascii="Traditional Arabic" w:hAnsi="Traditional Arabic" w:cs="Traditional Arabic"/>
          <w:sz w:val="38"/>
          <w:szCs w:val="38"/>
          <w:rtl/>
        </w:rPr>
        <w:t xml:space="preserve"> بن عبدالعزيز المبرد </w:t>
      </w:r>
    </w:p>
    <w:p w14:paraId="7ACDAEB9" w14:textId="02BC0F6E" w:rsidR="00CD7389" w:rsidRPr="00C204FB" w:rsidRDefault="00CD7389" w:rsidP="00CD7389">
      <w:pPr>
        <w:pStyle w:val="a4"/>
        <w:bidi/>
        <w:spacing w:after="0" w:line="240" w:lineRule="auto"/>
        <w:ind w:left="2290" w:firstLine="590"/>
        <w:jc w:val="lowKashida"/>
        <w:rPr>
          <w:rFonts w:ascii="Traditional Arabic" w:hAnsi="Traditional Arabic" w:cs="Traditional Arabic"/>
          <w:sz w:val="38"/>
          <w:szCs w:val="38"/>
          <w:rtl/>
        </w:rPr>
      </w:pPr>
      <w:proofErr w:type="gramStart"/>
      <w:r w:rsidRPr="00C204FB">
        <w:rPr>
          <w:rFonts w:ascii="Traditional Arabic" w:hAnsi="Traditional Arabic" w:cs="Traditional Arabic"/>
          <w:sz w:val="38"/>
          <w:szCs w:val="38"/>
        </w:rPr>
        <w:t>)</w:t>
      </w:r>
      <w:r w:rsidRPr="00C204FB">
        <w:rPr>
          <w:rFonts w:ascii="Traditional Arabic" w:hAnsi="Traditional Arabic" w:cs="Traditional Arabic"/>
          <w:sz w:val="38"/>
          <w:szCs w:val="38"/>
          <w:rtl/>
        </w:rPr>
        <w:t>رئيس</w:t>
      </w:r>
      <w:proofErr w:type="gramEnd"/>
      <w:r w:rsidRPr="00C204FB">
        <w:rPr>
          <w:rFonts w:ascii="Traditional Arabic" w:hAnsi="Traditional Arabic" w:cs="Traditional Arabic"/>
          <w:sz w:val="38"/>
          <w:szCs w:val="38"/>
          <w:rtl/>
        </w:rPr>
        <w:t xml:space="preserve"> مجلس إدارة شركة دار بيوتات للتطوير والاستثمار العقاري</w:t>
      </w:r>
      <w:r w:rsidRPr="00C204FB">
        <w:rPr>
          <w:rFonts w:ascii="Traditional Arabic" w:hAnsi="Traditional Arabic" w:cs="Traditional Arabic"/>
          <w:sz w:val="38"/>
          <w:szCs w:val="38"/>
        </w:rPr>
        <w:t>(</w:t>
      </w:r>
      <w:r w:rsidRPr="00C204FB">
        <w:rPr>
          <w:rFonts w:ascii="Traditional Arabic" w:hAnsi="Traditional Arabic" w:cs="Traditional Arabic"/>
          <w:sz w:val="38"/>
          <w:szCs w:val="38"/>
          <w:rtl/>
        </w:rPr>
        <w:t>.</w:t>
      </w:r>
    </w:p>
    <w:p w14:paraId="3FB4EC1D" w14:textId="04CA7C6E" w:rsidR="00CD7389" w:rsidRPr="00C204FB" w:rsidRDefault="00CD7389" w:rsidP="00CD7389">
      <w:pPr>
        <w:pStyle w:val="a4"/>
        <w:numPr>
          <w:ilvl w:val="0"/>
          <w:numId w:val="7"/>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 xml:space="preserve">الشاهد الثاني </w:t>
      </w:r>
      <w:r w:rsidRPr="00C204FB">
        <w:rPr>
          <w:rFonts w:ascii="Traditional Arabic" w:hAnsi="Traditional Arabic" w:cs="Traditional Arabic"/>
          <w:sz w:val="38"/>
          <w:szCs w:val="38"/>
          <w:rtl/>
        </w:rPr>
        <w:t xml:space="preserve">الأستاذ/ محمد بن </w:t>
      </w:r>
      <w:proofErr w:type="gramStart"/>
      <w:r w:rsidRPr="00C204FB">
        <w:rPr>
          <w:rFonts w:ascii="Traditional Arabic" w:hAnsi="Traditional Arabic" w:cs="Traditional Arabic"/>
          <w:sz w:val="38"/>
          <w:szCs w:val="38"/>
          <w:rtl/>
        </w:rPr>
        <w:t>عبدالرحمن</w:t>
      </w:r>
      <w:proofErr w:type="gramEnd"/>
      <w:r w:rsidRPr="00C204FB">
        <w:rPr>
          <w:rFonts w:ascii="Traditional Arabic" w:hAnsi="Traditional Arabic" w:cs="Traditional Arabic"/>
          <w:sz w:val="38"/>
          <w:szCs w:val="38"/>
          <w:rtl/>
        </w:rPr>
        <w:t xml:space="preserve"> الهويريني</w:t>
      </w:r>
    </w:p>
    <w:p w14:paraId="1AD2E696" w14:textId="26E3A57F" w:rsidR="00CD7389" w:rsidRPr="00C204FB" w:rsidRDefault="00CD7389" w:rsidP="00CD7389">
      <w:pPr>
        <w:pStyle w:val="a4"/>
        <w:bidi/>
        <w:spacing w:after="0" w:line="240" w:lineRule="auto"/>
        <w:ind w:left="2290" w:firstLine="590"/>
        <w:jc w:val="lowKashida"/>
        <w:rPr>
          <w:rFonts w:ascii="Traditional Arabic" w:hAnsi="Traditional Arabic" w:cs="Traditional Arabic"/>
          <w:sz w:val="38"/>
          <w:szCs w:val="38"/>
        </w:rPr>
      </w:pPr>
      <w:proofErr w:type="gramStart"/>
      <w:r w:rsidRPr="00C204FB">
        <w:rPr>
          <w:rFonts w:ascii="Traditional Arabic" w:hAnsi="Traditional Arabic" w:cs="Traditional Arabic"/>
          <w:sz w:val="38"/>
          <w:szCs w:val="38"/>
        </w:rPr>
        <w:t>)</w:t>
      </w:r>
      <w:r w:rsidRPr="00C204FB">
        <w:rPr>
          <w:rFonts w:ascii="Traditional Arabic" w:hAnsi="Traditional Arabic" w:cs="Traditional Arabic"/>
          <w:sz w:val="38"/>
          <w:szCs w:val="38"/>
          <w:rtl/>
        </w:rPr>
        <w:t>نائب</w:t>
      </w:r>
      <w:proofErr w:type="gramEnd"/>
      <w:r w:rsidRPr="00C204FB">
        <w:rPr>
          <w:rFonts w:ascii="Traditional Arabic" w:hAnsi="Traditional Arabic" w:cs="Traditional Arabic"/>
          <w:sz w:val="38"/>
          <w:szCs w:val="38"/>
          <w:rtl/>
        </w:rPr>
        <w:t xml:space="preserve"> رئيس مجلس إدارة شركة دار بيوتات للتطوير والاستثمار العقاري</w:t>
      </w:r>
      <w:r w:rsidRPr="00C204FB">
        <w:rPr>
          <w:rFonts w:ascii="Traditional Arabic" w:hAnsi="Traditional Arabic" w:cs="Traditional Arabic"/>
          <w:sz w:val="38"/>
          <w:szCs w:val="38"/>
        </w:rPr>
        <w:t>(</w:t>
      </w:r>
      <w:r w:rsidRPr="00C204FB">
        <w:rPr>
          <w:rFonts w:ascii="Traditional Arabic" w:hAnsi="Traditional Arabic" w:cs="Traditional Arabic"/>
          <w:sz w:val="38"/>
          <w:szCs w:val="38"/>
          <w:rtl/>
        </w:rPr>
        <w:t>.</w:t>
      </w:r>
    </w:p>
    <w:p w14:paraId="48A64E63" w14:textId="005B61DA" w:rsidR="00CD7389" w:rsidRDefault="00CD7389" w:rsidP="00004BF5">
      <w:pPr>
        <w:bidi/>
        <w:spacing w:after="0" w:line="240" w:lineRule="auto"/>
        <w:ind w:left="2160"/>
        <w:jc w:val="lowKashida"/>
        <w:rPr>
          <w:rFonts w:ascii="Traditional Arabic" w:hAnsi="Traditional Arabic" w:cs="Traditional Arabic"/>
          <w:sz w:val="38"/>
          <w:szCs w:val="38"/>
          <w:rtl/>
        </w:rPr>
      </w:pPr>
      <w:r w:rsidRPr="00FA7295">
        <w:rPr>
          <w:rFonts w:ascii="Traditional Arabic" w:hAnsi="Traditional Arabic" w:cs="Traditional Arabic"/>
          <w:b/>
          <w:bCs/>
          <w:sz w:val="38"/>
          <w:szCs w:val="38"/>
          <w:u w:val="dotted"/>
          <w:rtl/>
        </w:rPr>
        <w:t xml:space="preserve">الرسالة </w:t>
      </w:r>
      <w:proofErr w:type="gramStart"/>
      <w:r w:rsidRPr="00FA7295">
        <w:rPr>
          <w:rFonts w:ascii="Traditional Arabic" w:hAnsi="Traditional Arabic" w:cs="Traditional Arabic"/>
          <w:b/>
          <w:bCs/>
          <w:sz w:val="38"/>
          <w:szCs w:val="38"/>
          <w:u w:val="dotted"/>
          <w:rtl/>
        </w:rPr>
        <w:t>النصية</w:t>
      </w:r>
      <w:r w:rsidRPr="00FA7295">
        <w:rPr>
          <w:rFonts w:ascii="Traditional Arabic" w:hAnsi="Traditional Arabic" w:cs="Traditional Arabic"/>
          <w:b/>
          <w:bCs/>
          <w:sz w:val="38"/>
          <w:szCs w:val="38"/>
          <w:rtl/>
        </w:rPr>
        <w:t xml:space="preserve"> :</w:t>
      </w:r>
      <w:proofErr w:type="gramEnd"/>
      <w:r w:rsidRPr="00FA7295">
        <w:rPr>
          <w:rFonts w:ascii="Traditional Arabic" w:hAnsi="Traditional Arabic" w:cs="Traditional Arabic"/>
          <w:sz w:val="38"/>
          <w:szCs w:val="38"/>
          <w:rtl/>
        </w:rPr>
        <w:t xml:space="preserve"> (</w:t>
      </w:r>
      <w:r w:rsidRPr="00FA7295">
        <w:rPr>
          <w:rFonts w:ascii="Traditional Arabic" w:hAnsi="Traditional Arabic" w:cs="Traditional Arabic"/>
          <w:b/>
          <w:bCs/>
          <w:sz w:val="38"/>
          <w:szCs w:val="38"/>
          <w:rtl/>
        </w:rPr>
        <w:t>أنه بريء من الخطاب الذي وقعه وأنه لم يتهم/ نبيل الشاعر بشيء وأن نبيل الشاعر بريء مما ذكر بالخطاب</w:t>
      </w:r>
      <w:r w:rsidRPr="00FA7295">
        <w:rPr>
          <w:rFonts w:ascii="Traditional Arabic" w:hAnsi="Traditional Arabic" w:cs="Traditional Arabic"/>
          <w:sz w:val="38"/>
          <w:szCs w:val="38"/>
          <w:rtl/>
        </w:rPr>
        <w:t>)</w:t>
      </w:r>
      <w:r>
        <w:rPr>
          <w:rFonts w:ascii="Traditional Arabic" w:hAnsi="Traditional Arabic" w:cs="Traditional Arabic" w:hint="cs"/>
          <w:sz w:val="38"/>
          <w:szCs w:val="38"/>
          <w:rtl/>
        </w:rPr>
        <w:t xml:space="preserve"> </w:t>
      </w:r>
      <w:r>
        <w:rPr>
          <w:rFonts w:ascii="Traditional Arabic" w:hAnsi="Traditional Arabic" w:cs="Traditional Arabic"/>
          <w:sz w:val="38"/>
          <w:szCs w:val="38"/>
          <w:rtl/>
        </w:rPr>
        <w:t>–</w:t>
      </w:r>
      <w:r>
        <w:rPr>
          <w:rFonts w:ascii="Traditional Arabic" w:hAnsi="Traditional Arabic" w:cs="Traditional Arabic" w:hint="cs"/>
          <w:sz w:val="38"/>
          <w:szCs w:val="38"/>
          <w:rtl/>
        </w:rPr>
        <w:t xml:space="preserve"> </w:t>
      </w:r>
      <w:r w:rsidRPr="005C544D">
        <w:rPr>
          <w:rFonts w:ascii="Traditional Arabic" w:hAnsi="Traditional Arabic" w:cs="Traditional Arabic" w:hint="cs"/>
          <w:sz w:val="38"/>
          <w:szCs w:val="38"/>
          <w:u w:val="single"/>
          <w:rtl/>
        </w:rPr>
        <w:t xml:space="preserve">أنظـر المرفق </w:t>
      </w:r>
      <w:r>
        <w:rPr>
          <w:rFonts w:ascii="Traditional Arabic" w:hAnsi="Traditional Arabic" w:cs="Traditional Arabic" w:hint="cs"/>
          <w:sz w:val="38"/>
          <w:szCs w:val="38"/>
          <w:rtl/>
        </w:rPr>
        <w:t>-</w:t>
      </w:r>
      <w:r w:rsidRPr="00FA7295">
        <w:rPr>
          <w:rFonts w:ascii="Traditional Arabic" w:hAnsi="Traditional Arabic" w:cs="Traditional Arabic"/>
          <w:sz w:val="38"/>
          <w:szCs w:val="38"/>
          <w:rtl/>
        </w:rPr>
        <w:t xml:space="preserve"> </w:t>
      </w:r>
      <w:r>
        <w:rPr>
          <w:rFonts w:ascii="Traditional Arabic" w:hAnsi="Traditional Arabic" w:cs="Traditional Arabic" w:hint="cs"/>
          <w:sz w:val="38"/>
          <w:szCs w:val="38"/>
          <w:rtl/>
        </w:rPr>
        <w:t xml:space="preserve">                     </w:t>
      </w:r>
    </w:p>
    <w:p w14:paraId="4C32590D" w14:textId="77777777" w:rsidR="00CD7389" w:rsidRPr="00CD7389" w:rsidRDefault="00CD7389" w:rsidP="00CD7389">
      <w:pPr>
        <w:bidi/>
        <w:spacing w:after="0" w:line="240" w:lineRule="auto"/>
        <w:ind w:left="1440"/>
        <w:jc w:val="lowKashida"/>
        <w:rPr>
          <w:rFonts w:ascii="Traditional Arabic" w:hAnsi="Traditional Arabic" w:cs="Traditional Arabic"/>
          <w:sz w:val="38"/>
          <w:szCs w:val="38"/>
        </w:rPr>
      </w:pPr>
    </w:p>
    <w:p w14:paraId="1FAC8FEA" w14:textId="6AE38BC6" w:rsidR="00643392" w:rsidRDefault="00643392" w:rsidP="00CD7389">
      <w:pPr>
        <w:pStyle w:val="a4"/>
        <w:bidi/>
        <w:spacing w:after="0" w:line="240" w:lineRule="auto"/>
        <w:ind w:left="1440"/>
        <w:jc w:val="lowKashida"/>
        <w:rPr>
          <w:rFonts w:ascii="Traditional Arabic" w:hAnsi="Traditional Arabic" w:cs="Traditional Arabic"/>
          <w:sz w:val="38"/>
          <w:szCs w:val="38"/>
          <w:rtl/>
        </w:rPr>
      </w:pPr>
      <w:r>
        <w:rPr>
          <w:rFonts w:ascii="Traditional Arabic" w:hAnsi="Traditional Arabic" w:cs="Traditional Arabic" w:hint="cs"/>
          <w:sz w:val="38"/>
          <w:szCs w:val="38"/>
          <w:rtl/>
        </w:rPr>
        <w:t xml:space="preserve">ومما يؤكد صحة رد الشهادة وكيدية المدعي، الخطاب الصادر لفضيلة رئيس </w:t>
      </w:r>
      <w:r w:rsidR="00004BF5">
        <w:rPr>
          <w:rFonts w:ascii="Traditional Arabic" w:hAnsi="Traditional Arabic" w:cs="Traditional Arabic" w:hint="cs"/>
          <w:sz w:val="38"/>
          <w:szCs w:val="38"/>
          <w:rtl/>
        </w:rPr>
        <w:t xml:space="preserve">                       </w:t>
      </w:r>
      <w:r>
        <w:rPr>
          <w:rFonts w:ascii="Traditional Arabic" w:hAnsi="Traditional Arabic" w:cs="Traditional Arabic" w:hint="cs"/>
          <w:sz w:val="38"/>
          <w:szCs w:val="38"/>
          <w:rtl/>
        </w:rPr>
        <w:t xml:space="preserve">وأعضاء الدائرة العامة الثالثة عشر (المرفق) والوارد من الشاهد الثاني وهو ابن المدعي/ </w:t>
      </w:r>
      <w:r w:rsidR="00004BF5">
        <w:rPr>
          <w:rFonts w:ascii="Traditional Arabic" w:hAnsi="Traditional Arabic" w:cs="Traditional Arabic" w:hint="cs"/>
          <w:sz w:val="38"/>
          <w:szCs w:val="38"/>
          <w:rtl/>
        </w:rPr>
        <w:t xml:space="preserve">    </w:t>
      </w:r>
      <w:r>
        <w:rPr>
          <w:rFonts w:ascii="Traditional Arabic" w:hAnsi="Traditional Arabic" w:cs="Traditional Arabic" w:hint="cs"/>
          <w:sz w:val="38"/>
          <w:szCs w:val="38"/>
          <w:rtl/>
        </w:rPr>
        <w:lastRenderedPageBreak/>
        <w:t>يوسف بن منصور القاضي</w:t>
      </w:r>
      <w:r w:rsidR="007550B3">
        <w:rPr>
          <w:rFonts w:ascii="Traditional Arabic" w:hAnsi="Traditional Arabic" w:cs="Traditional Arabic" w:hint="cs"/>
          <w:sz w:val="38"/>
          <w:szCs w:val="38"/>
          <w:rtl/>
        </w:rPr>
        <w:t xml:space="preserve"> بخصوص الخطاب المستند عليه المدعي وتاريخه </w:t>
      </w:r>
      <w:r w:rsidR="007550B3" w:rsidRPr="007550B3">
        <w:rPr>
          <w:rFonts w:asciiTheme="majorBidi" w:hAnsiTheme="majorBidi" w:cstheme="majorBidi"/>
          <w:sz w:val="32"/>
          <w:szCs w:val="32"/>
          <w:rtl/>
        </w:rPr>
        <w:t>25/07/1442هـ</w:t>
      </w:r>
      <w:r w:rsidRPr="007550B3">
        <w:rPr>
          <w:rFonts w:ascii="Traditional Arabic" w:hAnsi="Traditional Arabic" w:cs="Traditional Arabic" w:hint="cs"/>
          <w:sz w:val="32"/>
          <w:szCs w:val="32"/>
          <w:rtl/>
        </w:rPr>
        <w:t xml:space="preserve"> </w:t>
      </w:r>
      <w:r w:rsidR="007550B3">
        <w:rPr>
          <w:rFonts w:ascii="Traditional Arabic" w:hAnsi="Traditional Arabic" w:cs="Traditional Arabic" w:hint="cs"/>
          <w:sz w:val="38"/>
          <w:szCs w:val="38"/>
          <w:rtl/>
        </w:rPr>
        <w:t>وتوضيحه التالي</w:t>
      </w:r>
      <w:r>
        <w:rPr>
          <w:rFonts w:ascii="Traditional Arabic" w:hAnsi="Traditional Arabic" w:cs="Traditional Arabic" w:hint="cs"/>
          <w:sz w:val="38"/>
          <w:szCs w:val="38"/>
          <w:rtl/>
        </w:rPr>
        <w:t>:</w:t>
      </w:r>
    </w:p>
    <w:p w14:paraId="4AD91643" w14:textId="2FA18283" w:rsidR="00643392" w:rsidRDefault="00643392" w:rsidP="00643392">
      <w:pPr>
        <w:pStyle w:val="a4"/>
        <w:bidi/>
        <w:spacing w:after="0" w:line="240" w:lineRule="auto"/>
        <w:ind w:left="1440"/>
        <w:jc w:val="lowKashida"/>
        <w:rPr>
          <w:rFonts w:ascii="Traditional Arabic" w:hAnsi="Traditional Arabic" w:cs="Traditional Arabic"/>
          <w:sz w:val="38"/>
          <w:szCs w:val="38"/>
          <w:rtl/>
        </w:rPr>
      </w:pPr>
      <w:r>
        <w:rPr>
          <w:rFonts w:ascii="Traditional Arabic" w:hAnsi="Traditional Arabic" w:cs="Traditional Arabic" w:hint="cs"/>
          <w:sz w:val="38"/>
          <w:szCs w:val="38"/>
          <w:rtl/>
        </w:rPr>
        <w:t>البند الثالث (لقد وقعت على الخطاب المذكور أعلاه كشاهد رغم عدم قناعتي بمحتواه وعدم رغبتي</w:t>
      </w:r>
      <w:r w:rsidR="007550B3">
        <w:rPr>
          <w:rFonts w:ascii="Traditional Arabic" w:hAnsi="Traditional Arabic" w:cs="Traditional Arabic" w:hint="cs"/>
          <w:sz w:val="38"/>
          <w:szCs w:val="38"/>
          <w:rtl/>
        </w:rPr>
        <w:t>،</w:t>
      </w:r>
      <w:r>
        <w:rPr>
          <w:rFonts w:ascii="Traditional Arabic" w:hAnsi="Traditional Arabic" w:cs="Traditional Arabic" w:hint="cs"/>
          <w:sz w:val="38"/>
          <w:szCs w:val="38"/>
          <w:rtl/>
        </w:rPr>
        <w:t xml:space="preserve"> وذلك إكراهاً وتحت ضغط والدي (حفظه الله) وإني أعلم وقد شهدت ذلك</w:t>
      </w:r>
      <w:r w:rsidR="007550B3">
        <w:rPr>
          <w:rFonts w:ascii="Traditional Arabic" w:hAnsi="Traditional Arabic" w:cs="Traditional Arabic" w:hint="cs"/>
          <w:sz w:val="38"/>
          <w:szCs w:val="38"/>
          <w:rtl/>
        </w:rPr>
        <w:t xml:space="preserve">             </w:t>
      </w:r>
      <w:r>
        <w:rPr>
          <w:rFonts w:ascii="Traditional Arabic" w:hAnsi="Traditional Arabic" w:cs="Traditional Arabic" w:hint="cs"/>
          <w:sz w:val="38"/>
          <w:szCs w:val="38"/>
          <w:rtl/>
        </w:rPr>
        <w:t xml:space="preserve"> أن</w:t>
      </w:r>
      <w:r w:rsidR="007550B3">
        <w:rPr>
          <w:rFonts w:ascii="Traditional Arabic" w:hAnsi="Traditional Arabic" w:cs="Traditional Arabic" w:hint="cs"/>
          <w:sz w:val="38"/>
          <w:szCs w:val="38"/>
          <w:rtl/>
        </w:rPr>
        <w:t xml:space="preserve"> </w:t>
      </w:r>
      <w:r>
        <w:rPr>
          <w:rFonts w:ascii="Traditional Arabic" w:hAnsi="Traditional Arabic" w:cs="Traditional Arabic" w:hint="cs"/>
          <w:sz w:val="38"/>
          <w:szCs w:val="38"/>
          <w:rtl/>
        </w:rPr>
        <w:t xml:space="preserve">خالد بن </w:t>
      </w:r>
      <w:proofErr w:type="gramStart"/>
      <w:r>
        <w:rPr>
          <w:rFonts w:ascii="Traditional Arabic" w:hAnsi="Traditional Arabic" w:cs="Traditional Arabic" w:hint="cs"/>
          <w:sz w:val="38"/>
          <w:szCs w:val="38"/>
          <w:rtl/>
        </w:rPr>
        <w:t>عبدالعزيز</w:t>
      </w:r>
      <w:proofErr w:type="gramEnd"/>
      <w:r>
        <w:rPr>
          <w:rFonts w:ascii="Traditional Arabic" w:hAnsi="Traditional Arabic" w:cs="Traditional Arabic" w:hint="cs"/>
          <w:sz w:val="38"/>
          <w:szCs w:val="38"/>
          <w:rtl/>
        </w:rPr>
        <w:t xml:space="preserve"> الهاشم قد وقع على الخطاب تحت الإجبار والتهديد والإكراه الذي استخدمه والدي (حفظه الله) ضده آنذاك، ولدي الاستعداد للحضور للجلسة القضائية القادمة والشهادة بذلك لتبرئة ذمتي من هذا الظلم الواقع على المدعى عليه.</w:t>
      </w:r>
    </w:p>
    <w:p w14:paraId="53D817E3" w14:textId="77777777" w:rsidR="00643392" w:rsidRPr="007550B3" w:rsidRDefault="00643392" w:rsidP="00643392">
      <w:pPr>
        <w:pStyle w:val="a4"/>
        <w:bidi/>
        <w:spacing w:after="0" w:line="240" w:lineRule="auto"/>
        <w:ind w:left="1440"/>
        <w:jc w:val="lowKashida"/>
        <w:rPr>
          <w:rFonts w:ascii="Traditional Arabic" w:hAnsi="Traditional Arabic" w:cs="Traditional Arabic"/>
          <w:sz w:val="24"/>
          <w:szCs w:val="24"/>
          <w:rtl/>
        </w:rPr>
      </w:pPr>
    </w:p>
    <w:p w14:paraId="4D84FE05" w14:textId="4907FD02" w:rsidR="00643392" w:rsidRDefault="00643392" w:rsidP="00643392">
      <w:pPr>
        <w:pStyle w:val="a4"/>
        <w:numPr>
          <w:ilvl w:val="0"/>
          <w:numId w:val="4"/>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 xml:space="preserve">رداً </w:t>
      </w:r>
      <w:r w:rsidR="00960E1A">
        <w:rPr>
          <w:rFonts w:ascii="Traditional Arabic" w:hAnsi="Traditional Arabic" w:cs="Traditional Arabic" w:hint="cs"/>
          <w:sz w:val="38"/>
          <w:szCs w:val="38"/>
          <w:rtl/>
        </w:rPr>
        <w:t xml:space="preserve">على المدعي بخصوص استقلال المدعي عن الشـركة، وهذا تحايل على </w:t>
      </w:r>
      <w:proofErr w:type="gramStart"/>
      <w:r w:rsidR="00960E1A">
        <w:rPr>
          <w:rFonts w:ascii="Traditional Arabic" w:hAnsi="Traditional Arabic" w:cs="Traditional Arabic" w:hint="cs"/>
          <w:sz w:val="38"/>
          <w:szCs w:val="38"/>
          <w:rtl/>
        </w:rPr>
        <w:t>النظام،</w:t>
      </w:r>
      <w:r w:rsidR="00004BF5">
        <w:rPr>
          <w:rFonts w:ascii="Traditional Arabic" w:hAnsi="Traditional Arabic" w:cs="Traditional Arabic" w:hint="cs"/>
          <w:sz w:val="38"/>
          <w:szCs w:val="38"/>
          <w:rtl/>
        </w:rPr>
        <w:t xml:space="preserve">   </w:t>
      </w:r>
      <w:proofErr w:type="gramEnd"/>
      <w:r w:rsidR="00004BF5">
        <w:rPr>
          <w:rFonts w:ascii="Traditional Arabic" w:hAnsi="Traditional Arabic" w:cs="Traditional Arabic" w:hint="cs"/>
          <w:sz w:val="38"/>
          <w:szCs w:val="38"/>
          <w:rtl/>
        </w:rPr>
        <w:t xml:space="preserve">         </w:t>
      </w:r>
      <w:r w:rsidR="00960E1A">
        <w:rPr>
          <w:rFonts w:ascii="Traditional Arabic" w:hAnsi="Traditional Arabic" w:cs="Traditional Arabic" w:hint="cs"/>
          <w:sz w:val="38"/>
          <w:szCs w:val="38"/>
          <w:rtl/>
        </w:rPr>
        <w:t xml:space="preserve"> </w:t>
      </w:r>
      <w:r w:rsidR="00960E1A" w:rsidRPr="00004BF5">
        <w:rPr>
          <w:rFonts w:ascii="Traditional Arabic" w:hAnsi="Traditional Arabic" w:cs="Traditional Arabic" w:hint="cs"/>
          <w:b/>
          <w:bCs/>
          <w:sz w:val="38"/>
          <w:szCs w:val="38"/>
          <w:u w:val="dotted"/>
          <w:rtl/>
        </w:rPr>
        <w:t>فكيف ذلك وهو من قام بإرسال الخطابات المرفقة والتوقيع عليها باسمه و</w:t>
      </w:r>
      <w:r w:rsidR="00004BF5" w:rsidRPr="00004BF5">
        <w:rPr>
          <w:rFonts w:ascii="Traditional Arabic" w:hAnsi="Traditional Arabic" w:cs="Traditional Arabic" w:hint="cs"/>
          <w:b/>
          <w:bCs/>
          <w:sz w:val="38"/>
          <w:szCs w:val="38"/>
          <w:u w:val="dotted"/>
          <w:rtl/>
        </w:rPr>
        <w:t>ب</w:t>
      </w:r>
      <w:r w:rsidR="00960E1A" w:rsidRPr="00004BF5">
        <w:rPr>
          <w:rFonts w:ascii="Traditional Arabic" w:hAnsi="Traditional Arabic" w:cs="Traditional Arabic" w:hint="cs"/>
          <w:b/>
          <w:bCs/>
          <w:sz w:val="38"/>
          <w:szCs w:val="38"/>
          <w:u w:val="dotted"/>
          <w:rtl/>
        </w:rPr>
        <w:t xml:space="preserve">صفته ممثلاً عن الشركة  كونه مديراً وشـريكاً </w:t>
      </w:r>
      <w:r w:rsidR="00004BF5" w:rsidRPr="00004BF5">
        <w:rPr>
          <w:rFonts w:ascii="Traditional Arabic" w:hAnsi="Traditional Arabic" w:cs="Traditional Arabic" w:hint="cs"/>
          <w:b/>
          <w:bCs/>
          <w:sz w:val="38"/>
          <w:szCs w:val="38"/>
          <w:u w:val="dotted"/>
          <w:rtl/>
        </w:rPr>
        <w:t>(</w:t>
      </w:r>
      <w:r w:rsidR="00960E1A" w:rsidRPr="00004BF5">
        <w:rPr>
          <w:rFonts w:ascii="Traditional Arabic" w:hAnsi="Traditional Arabic" w:cs="Traditional Arabic" w:hint="cs"/>
          <w:b/>
          <w:bCs/>
          <w:sz w:val="38"/>
          <w:szCs w:val="38"/>
          <w:u w:val="dotted"/>
          <w:rtl/>
        </w:rPr>
        <w:t>وفق المرفق</w:t>
      </w:r>
      <w:r w:rsidR="00004BF5" w:rsidRPr="00004BF5">
        <w:rPr>
          <w:rFonts w:ascii="Traditional Arabic" w:hAnsi="Traditional Arabic" w:cs="Traditional Arabic" w:hint="cs"/>
          <w:b/>
          <w:bCs/>
          <w:sz w:val="38"/>
          <w:szCs w:val="38"/>
          <w:u w:val="dotted"/>
          <w:rtl/>
        </w:rPr>
        <w:t>)</w:t>
      </w:r>
      <w:r w:rsidR="00960E1A">
        <w:rPr>
          <w:rFonts w:ascii="Traditional Arabic" w:hAnsi="Traditional Arabic" w:cs="Traditional Arabic" w:hint="cs"/>
          <w:sz w:val="38"/>
          <w:szCs w:val="38"/>
          <w:rtl/>
        </w:rPr>
        <w:t>.</w:t>
      </w:r>
    </w:p>
    <w:p w14:paraId="35E8FFE3" w14:textId="77777777" w:rsidR="00960E1A" w:rsidRPr="007550B3" w:rsidRDefault="00960E1A" w:rsidP="00960E1A">
      <w:pPr>
        <w:pStyle w:val="a4"/>
        <w:bidi/>
        <w:spacing w:after="0" w:line="240" w:lineRule="auto"/>
        <w:ind w:left="1440"/>
        <w:jc w:val="lowKashida"/>
        <w:rPr>
          <w:rFonts w:ascii="Traditional Arabic" w:hAnsi="Traditional Arabic" w:cs="Traditional Arabic"/>
          <w:sz w:val="24"/>
          <w:szCs w:val="24"/>
        </w:rPr>
      </w:pPr>
    </w:p>
    <w:p w14:paraId="58B57071" w14:textId="46C223A4" w:rsidR="00960E1A" w:rsidRPr="00396CDE" w:rsidRDefault="00960E1A" w:rsidP="00413468">
      <w:pPr>
        <w:pStyle w:val="a4"/>
        <w:bidi/>
        <w:spacing w:after="0" w:line="240" w:lineRule="auto"/>
        <w:ind w:left="1440"/>
        <w:jc w:val="lowKashida"/>
        <w:rPr>
          <w:rFonts w:ascii="Traditional Arabic" w:hAnsi="Traditional Arabic" w:cs="Traditional Arabic"/>
          <w:sz w:val="8"/>
          <w:szCs w:val="8"/>
          <w:rtl/>
        </w:rPr>
      </w:pPr>
      <w:r w:rsidRPr="00413468">
        <w:rPr>
          <w:rFonts w:ascii="Traditional Arabic" w:hAnsi="Traditional Arabic" w:cs="Traditional Arabic" w:hint="cs"/>
          <w:sz w:val="38"/>
          <w:szCs w:val="38"/>
          <w:highlight w:val="yellow"/>
          <w:rtl/>
        </w:rPr>
        <w:t xml:space="preserve">بخصوص شكوى المدعي في شرطة الحمراء، </w:t>
      </w:r>
      <w:r w:rsidRPr="00413468">
        <w:rPr>
          <w:rFonts w:ascii="Traditional Arabic" w:hAnsi="Traditional Arabic" w:cs="Traditional Arabic" w:hint="cs"/>
          <w:sz w:val="38"/>
          <w:szCs w:val="38"/>
          <w:highlight w:val="yellow"/>
          <w:u w:val="dotted"/>
          <w:rtl/>
        </w:rPr>
        <w:t>فأود الإفادة بأن المعاملة محفوظة لدى شرطة غرناطة والحمراء (لعدم صحتها) وليست معطلة كما يزعم المدعي</w:t>
      </w:r>
      <w:r w:rsidRPr="00396CDE">
        <w:rPr>
          <w:rFonts w:ascii="Traditional Arabic" w:hAnsi="Traditional Arabic" w:cs="Traditional Arabic" w:hint="cs"/>
          <w:sz w:val="38"/>
          <w:szCs w:val="38"/>
          <w:rtl/>
        </w:rPr>
        <w:t xml:space="preserve"> </w:t>
      </w:r>
    </w:p>
    <w:p w14:paraId="09BB3928" w14:textId="20DE27CB" w:rsidR="002C1CCF" w:rsidRPr="007550B3" w:rsidRDefault="002C1CCF" w:rsidP="007550B3">
      <w:pPr>
        <w:pStyle w:val="a4"/>
        <w:numPr>
          <w:ilvl w:val="0"/>
          <w:numId w:val="4"/>
        </w:numPr>
        <w:bidi/>
        <w:spacing w:after="0" w:line="216" w:lineRule="auto"/>
        <w:jc w:val="lowKashida"/>
        <w:rPr>
          <w:rFonts w:ascii="Traditional Arabic" w:hAnsi="Traditional Arabic" w:cs="Traditional Arabic"/>
          <w:sz w:val="38"/>
          <w:szCs w:val="38"/>
          <w:u w:val="dotted"/>
          <w:rtl/>
        </w:rPr>
      </w:pPr>
      <w:r w:rsidRPr="007550B3">
        <w:rPr>
          <w:rFonts w:ascii="Traditional Arabic" w:hAnsi="Traditional Arabic" w:cs="Traditional Arabic" w:hint="cs"/>
          <w:sz w:val="38"/>
          <w:szCs w:val="38"/>
          <w:rtl/>
        </w:rPr>
        <w:t xml:space="preserve">أما بخصوص تشابه الشهادتين في صياغتهما وفي الأسلوب وإنكار المدعي أنه من قام بكتابتهما بنفسه فأود الإفادة بإفادة الشاهد/ خالد الهاشم (المرفقة) والمرسلة لأعضاء مجلس إدارة شركة دار بيوتات للتطوير والاستثمار العقاري بأن من قام بإعداد الخطاب هو </w:t>
      </w:r>
      <w:proofErr w:type="gramStart"/>
      <w:r w:rsidRPr="007550B3">
        <w:rPr>
          <w:rFonts w:ascii="Traditional Arabic" w:hAnsi="Traditional Arabic" w:cs="Traditional Arabic" w:hint="cs"/>
          <w:sz w:val="38"/>
          <w:szCs w:val="38"/>
          <w:rtl/>
        </w:rPr>
        <w:t xml:space="preserve">المدعي،   </w:t>
      </w:r>
      <w:proofErr w:type="gramEnd"/>
      <w:r w:rsidRPr="007550B3">
        <w:rPr>
          <w:rFonts w:ascii="Traditional Arabic" w:hAnsi="Traditional Arabic" w:cs="Traditional Arabic" w:hint="cs"/>
          <w:sz w:val="38"/>
          <w:szCs w:val="38"/>
          <w:rtl/>
        </w:rPr>
        <w:t xml:space="preserve">                                  وأما بخصوص الشهاد الآخر/ بشير محمد حسن (تشادي الجنسية) </w:t>
      </w:r>
      <w:r w:rsidRPr="007550B3">
        <w:rPr>
          <w:rFonts w:ascii="Traditional Arabic" w:hAnsi="Traditional Arabic" w:cs="Traditional Arabic" w:hint="cs"/>
          <w:b/>
          <w:bCs/>
          <w:sz w:val="38"/>
          <w:szCs w:val="38"/>
          <w:rtl/>
        </w:rPr>
        <w:t>و</w:t>
      </w:r>
      <w:r w:rsidRPr="007550B3">
        <w:rPr>
          <w:rFonts w:ascii="Traditional Arabic" w:hAnsi="Traditional Arabic" w:cs="Traditional Arabic"/>
          <w:b/>
          <w:bCs/>
          <w:sz w:val="38"/>
          <w:szCs w:val="38"/>
          <w:rtl/>
        </w:rPr>
        <w:t>ميناء دخوله إلى المملكة العربية السعودية</w:t>
      </w:r>
      <w:r w:rsidRPr="007550B3">
        <w:rPr>
          <w:rFonts w:ascii="Traditional Arabic" w:hAnsi="Traditional Arabic" w:cs="Traditional Arabic" w:hint="cs"/>
          <w:b/>
          <w:bCs/>
          <w:sz w:val="38"/>
          <w:szCs w:val="38"/>
          <w:rtl/>
        </w:rPr>
        <w:t xml:space="preserve"> </w:t>
      </w:r>
      <w:r w:rsidRPr="007550B3">
        <w:rPr>
          <w:rFonts w:ascii="Traditional Arabic" w:hAnsi="Traditional Arabic" w:cs="Traditional Arabic"/>
          <w:sz w:val="38"/>
          <w:szCs w:val="38"/>
          <w:lang w:bidi="ar-YE"/>
        </w:rPr>
        <w:t>]</w:t>
      </w:r>
      <w:r w:rsidRPr="007550B3">
        <w:rPr>
          <w:rFonts w:ascii="Traditional Arabic" w:hAnsi="Traditional Arabic" w:cs="Traditional Arabic"/>
          <w:b/>
          <w:bCs/>
          <w:sz w:val="38"/>
          <w:szCs w:val="38"/>
          <w:u w:val="dotted"/>
          <w:rtl/>
        </w:rPr>
        <w:t>شرطة العلا " التزييف والتزوير. (مرفق برنت</w:t>
      </w:r>
      <w:r w:rsidRPr="007550B3">
        <w:rPr>
          <w:rFonts w:ascii="Traditional Arabic" w:hAnsi="Traditional Arabic" w:cs="Traditional Arabic" w:hint="cs"/>
          <w:b/>
          <w:bCs/>
          <w:sz w:val="38"/>
          <w:szCs w:val="38"/>
          <w:u w:val="dotted"/>
          <w:rtl/>
        </w:rPr>
        <w:t xml:space="preserve"> صادر من الجوازات</w:t>
      </w:r>
      <w:r w:rsidRPr="007550B3">
        <w:rPr>
          <w:rFonts w:ascii="Traditional Arabic" w:hAnsi="Traditional Arabic" w:cs="Traditional Arabic"/>
          <w:b/>
          <w:bCs/>
          <w:sz w:val="38"/>
          <w:szCs w:val="38"/>
          <w:u w:val="dotted"/>
          <w:rtl/>
        </w:rPr>
        <w:t xml:space="preserve"> </w:t>
      </w:r>
      <w:proofErr w:type="gramStart"/>
      <w:r w:rsidRPr="007550B3">
        <w:rPr>
          <w:rFonts w:ascii="Traditional Arabic" w:hAnsi="Traditional Arabic" w:cs="Traditional Arabic"/>
          <w:b/>
          <w:bCs/>
          <w:sz w:val="38"/>
          <w:szCs w:val="38"/>
          <w:u w:val="dotted"/>
          <w:rtl/>
        </w:rPr>
        <w:t>بذلك)</w:t>
      </w:r>
      <w:r w:rsidRPr="007550B3">
        <w:rPr>
          <w:rFonts w:ascii="Traditional Arabic" w:hAnsi="Traditional Arabic" w:cs="Traditional Arabic"/>
          <w:b/>
          <w:bCs/>
          <w:sz w:val="38"/>
          <w:szCs w:val="38"/>
          <w:u w:val="dotted"/>
        </w:rPr>
        <w:t>[</w:t>
      </w:r>
      <w:proofErr w:type="gramEnd"/>
      <w:r w:rsidRPr="007550B3">
        <w:rPr>
          <w:rFonts w:ascii="Traditional Arabic" w:hAnsi="Traditional Arabic" w:cs="Traditional Arabic" w:hint="cs"/>
          <w:sz w:val="38"/>
          <w:szCs w:val="38"/>
          <w:u w:val="dotted"/>
          <w:rtl/>
        </w:rPr>
        <w:t xml:space="preserve"> ومدة المعرفة به لا تتجاوز الأسبوع وقد كنت أبتعد عنه لسابقته وكونه مخالفاً لنظام الإقامة والعمل</w:t>
      </w:r>
      <w:r w:rsidR="007550B3">
        <w:rPr>
          <w:rFonts w:ascii="Traditional Arabic" w:hAnsi="Traditional Arabic" w:cs="Traditional Arabic" w:hint="cs"/>
          <w:sz w:val="38"/>
          <w:szCs w:val="38"/>
          <w:u w:val="dotted"/>
          <w:rtl/>
        </w:rPr>
        <w:t xml:space="preserve">، </w:t>
      </w:r>
    </w:p>
    <w:p w14:paraId="6E8C6069" w14:textId="48568D53" w:rsidR="002C1CCF" w:rsidRDefault="002C1CCF" w:rsidP="002C1CCF">
      <w:pPr>
        <w:bidi/>
        <w:spacing w:after="0" w:line="216" w:lineRule="auto"/>
        <w:ind w:firstLine="720"/>
        <w:jc w:val="lowKashida"/>
        <w:rPr>
          <w:rFonts w:ascii="Traditional Arabic" w:hAnsi="Traditional Arabic" w:cs="Traditional Arabic"/>
          <w:sz w:val="38"/>
          <w:szCs w:val="38"/>
          <w:u w:val="dotted"/>
          <w:rtl/>
        </w:rPr>
      </w:pPr>
      <w:r>
        <w:rPr>
          <w:rFonts w:ascii="Traditional Arabic" w:hAnsi="Traditional Arabic" w:cs="Traditional Arabic" w:hint="cs"/>
          <w:sz w:val="38"/>
          <w:szCs w:val="38"/>
          <w:u w:val="dotted"/>
          <w:rtl/>
        </w:rPr>
        <w:t xml:space="preserve"> </w:t>
      </w:r>
    </w:p>
    <w:p w14:paraId="4C7C8480" w14:textId="77777777" w:rsidR="002C1CCF" w:rsidRPr="0088567D" w:rsidRDefault="002C1CCF" w:rsidP="002C1CCF">
      <w:pPr>
        <w:bidi/>
        <w:spacing w:after="0" w:line="216" w:lineRule="auto"/>
        <w:ind w:firstLine="720"/>
        <w:jc w:val="lowKashida"/>
        <w:rPr>
          <w:rFonts w:ascii="Traditional Arabic" w:hAnsi="Traditional Arabic" w:cs="Traditional Arabic"/>
          <w:u w:val="dotted"/>
          <w:rtl/>
        </w:rPr>
      </w:pPr>
    </w:p>
    <w:p w14:paraId="2A8202E2" w14:textId="31584DA6" w:rsidR="00960E1A" w:rsidRDefault="002C1CCF" w:rsidP="00960E1A">
      <w:pPr>
        <w:pStyle w:val="a4"/>
        <w:numPr>
          <w:ilvl w:val="0"/>
          <w:numId w:val="4"/>
        </w:numPr>
        <w:bidi/>
        <w:spacing w:after="0" w:line="240" w:lineRule="auto"/>
        <w:jc w:val="lowKashida"/>
        <w:rPr>
          <w:rFonts w:ascii="Traditional Arabic" w:hAnsi="Traditional Arabic" w:cs="Traditional Arabic"/>
          <w:sz w:val="38"/>
          <w:szCs w:val="38"/>
          <w:rtl/>
        </w:rPr>
      </w:pPr>
      <w:r>
        <w:rPr>
          <w:rFonts w:ascii="Traditional Arabic" w:hAnsi="Traditional Arabic" w:cs="Traditional Arabic" w:hint="cs"/>
          <w:sz w:val="38"/>
          <w:szCs w:val="38"/>
          <w:rtl/>
        </w:rPr>
        <w:lastRenderedPageBreak/>
        <w:t xml:space="preserve">بخصوص اعتذاري للمدعي </w:t>
      </w:r>
      <w:r w:rsidR="00413468">
        <w:rPr>
          <w:rFonts w:ascii="Traditional Arabic" w:hAnsi="Traditional Arabic" w:cs="Traditional Arabic" w:hint="cs"/>
          <w:sz w:val="38"/>
          <w:szCs w:val="38"/>
          <w:rtl/>
        </w:rPr>
        <w:t xml:space="preserve">هي </w:t>
      </w:r>
      <w:proofErr w:type="spellStart"/>
      <w:r w:rsidR="0097220A">
        <w:rPr>
          <w:rFonts w:ascii="Traditional Arabic" w:hAnsi="Traditional Arabic" w:cs="Traditional Arabic" w:hint="cs"/>
          <w:sz w:val="38"/>
          <w:szCs w:val="38"/>
          <w:rtl/>
        </w:rPr>
        <w:t>تهئنة</w:t>
      </w:r>
      <w:proofErr w:type="spellEnd"/>
      <w:r w:rsidR="0097220A">
        <w:rPr>
          <w:rFonts w:ascii="Traditional Arabic" w:hAnsi="Traditional Arabic" w:cs="Traditional Arabic" w:hint="cs"/>
          <w:sz w:val="38"/>
          <w:szCs w:val="38"/>
          <w:rtl/>
        </w:rPr>
        <w:t xml:space="preserve"> رمضانية </w:t>
      </w:r>
      <w:proofErr w:type="gramStart"/>
      <w:r w:rsidR="0097220A">
        <w:rPr>
          <w:rFonts w:ascii="Traditional Arabic" w:hAnsi="Traditional Arabic" w:cs="Traditional Arabic" w:hint="cs"/>
          <w:sz w:val="38"/>
          <w:szCs w:val="38"/>
          <w:rtl/>
        </w:rPr>
        <w:t>و</w:t>
      </w:r>
      <w:r>
        <w:rPr>
          <w:rFonts w:ascii="Traditional Arabic" w:hAnsi="Traditional Arabic" w:cs="Traditional Arabic" w:hint="cs"/>
          <w:sz w:val="38"/>
          <w:szCs w:val="38"/>
          <w:rtl/>
        </w:rPr>
        <w:t xml:space="preserve"> ناتج</w:t>
      </w:r>
      <w:r w:rsidR="0097220A">
        <w:rPr>
          <w:rFonts w:ascii="Traditional Arabic" w:hAnsi="Traditional Arabic" w:cs="Traditional Arabic" w:hint="cs"/>
          <w:sz w:val="38"/>
          <w:szCs w:val="38"/>
          <w:rtl/>
        </w:rPr>
        <w:t>ة</w:t>
      </w:r>
      <w:proofErr w:type="gramEnd"/>
      <w:r>
        <w:rPr>
          <w:rFonts w:ascii="Traditional Arabic" w:hAnsi="Traditional Arabic" w:cs="Traditional Arabic" w:hint="cs"/>
          <w:sz w:val="38"/>
          <w:szCs w:val="38"/>
          <w:rtl/>
        </w:rPr>
        <w:t xml:space="preserve"> </w:t>
      </w:r>
      <w:r w:rsidR="00004BF5">
        <w:rPr>
          <w:rFonts w:ascii="Traditional Arabic" w:hAnsi="Traditional Arabic" w:cs="Traditional Arabic" w:hint="cs"/>
          <w:sz w:val="38"/>
          <w:szCs w:val="38"/>
          <w:rtl/>
        </w:rPr>
        <w:t xml:space="preserve">عن </w:t>
      </w:r>
      <w:r>
        <w:rPr>
          <w:rFonts w:ascii="Traditional Arabic" w:hAnsi="Traditional Arabic" w:cs="Traditional Arabic" w:hint="cs"/>
          <w:sz w:val="38"/>
          <w:szCs w:val="38"/>
          <w:rtl/>
        </w:rPr>
        <w:t>عدم قبولي لمبادر</w:t>
      </w:r>
      <w:r w:rsidR="00004BF5">
        <w:rPr>
          <w:rFonts w:ascii="Traditional Arabic" w:hAnsi="Traditional Arabic" w:cs="Traditional Arabic" w:hint="cs"/>
          <w:sz w:val="38"/>
          <w:szCs w:val="38"/>
          <w:rtl/>
        </w:rPr>
        <w:t>ة المدعي</w:t>
      </w:r>
      <w:r>
        <w:rPr>
          <w:rFonts w:ascii="Traditional Arabic" w:hAnsi="Traditional Arabic" w:cs="Traditional Arabic" w:hint="cs"/>
          <w:sz w:val="38"/>
          <w:szCs w:val="38"/>
          <w:rtl/>
        </w:rPr>
        <w:t xml:space="preserve"> بعد استقالتي بتقديمه عرض مغري لي للعمل معهم في الشركة </w:t>
      </w:r>
      <w:r w:rsidR="00004BF5">
        <w:rPr>
          <w:rFonts w:ascii="Traditional Arabic" w:hAnsi="Traditional Arabic" w:cs="Traditional Arabic" w:hint="cs"/>
          <w:sz w:val="38"/>
          <w:szCs w:val="38"/>
          <w:rtl/>
        </w:rPr>
        <w:t xml:space="preserve">مقابل </w:t>
      </w:r>
      <w:r w:rsidR="00004BF5" w:rsidRPr="007550B3">
        <w:rPr>
          <w:rFonts w:asciiTheme="majorBidi" w:hAnsiTheme="majorBidi" w:cstheme="majorBidi"/>
          <w:sz w:val="36"/>
          <w:szCs w:val="36"/>
          <w:rtl/>
        </w:rPr>
        <w:t>100</w:t>
      </w:r>
      <w:r w:rsidR="00004BF5" w:rsidRPr="007550B3">
        <w:rPr>
          <w:rFonts w:ascii="Traditional Arabic" w:hAnsi="Traditional Arabic" w:cs="Traditional Arabic" w:hint="cs"/>
          <w:sz w:val="36"/>
          <w:szCs w:val="36"/>
          <w:rtl/>
        </w:rPr>
        <w:t xml:space="preserve"> </w:t>
      </w:r>
      <w:r w:rsidR="00004BF5">
        <w:rPr>
          <w:rFonts w:ascii="Traditional Arabic" w:hAnsi="Traditional Arabic" w:cs="Traditional Arabic" w:hint="cs"/>
          <w:sz w:val="38"/>
          <w:szCs w:val="38"/>
          <w:rtl/>
        </w:rPr>
        <w:t>ريال / ساعة وهي تساوي تقريباً ضعف الراتب الذي كنت اتقاضاه قبل استقالتي من الشركة (أنظر المرفق).</w:t>
      </w:r>
    </w:p>
    <w:p w14:paraId="70251C4D" w14:textId="77777777" w:rsidR="00555DF9" w:rsidRPr="00555DF9" w:rsidRDefault="00555DF9" w:rsidP="00555DF9">
      <w:pPr>
        <w:bidi/>
        <w:spacing w:after="0" w:line="240" w:lineRule="auto"/>
        <w:ind w:firstLine="720"/>
        <w:jc w:val="lowKashida"/>
        <w:rPr>
          <w:rFonts w:ascii="Simplified Arabic" w:hAnsi="Simplified Arabic" w:cs="Simplified Arabic"/>
          <w:sz w:val="8"/>
          <w:szCs w:val="8"/>
          <w:rtl/>
        </w:rPr>
      </w:pPr>
    </w:p>
    <w:p w14:paraId="4BAB52C4" w14:textId="086E40D6" w:rsidR="00EF3F21" w:rsidRPr="00CB00D8" w:rsidRDefault="00EF3F21" w:rsidP="00EF3F21">
      <w:pPr>
        <w:bidi/>
        <w:spacing w:after="0" w:line="240" w:lineRule="auto"/>
        <w:jc w:val="lowKashida"/>
        <w:rPr>
          <w:rFonts w:ascii="Traditional Arabic" w:hAnsi="Traditional Arabic" w:cs="Traditional Arabic"/>
          <w:b/>
          <w:bCs/>
          <w:color w:val="FF0000"/>
          <w:sz w:val="38"/>
          <w:szCs w:val="38"/>
          <w:u w:val="dotted"/>
          <w:rtl/>
        </w:rPr>
      </w:pPr>
      <w:r>
        <w:rPr>
          <w:rFonts w:ascii="Traditional Arabic" w:hAnsi="Traditional Arabic" w:cs="Traditional Arabic" w:hint="cs"/>
          <w:b/>
          <w:bCs/>
          <w:color w:val="FF0000"/>
          <w:sz w:val="38"/>
          <w:szCs w:val="38"/>
          <w:u w:val="dotted"/>
          <w:rtl/>
        </w:rPr>
        <w:t>ثالثاً</w:t>
      </w:r>
      <w:r w:rsidRPr="00CB00D8">
        <w:rPr>
          <w:rFonts w:ascii="Traditional Arabic" w:hAnsi="Traditional Arabic" w:cs="Traditional Arabic" w:hint="cs"/>
          <w:b/>
          <w:bCs/>
          <w:color w:val="FF0000"/>
          <w:sz w:val="38"/>
          <w:szCs w:val="38"/>
          <w:u w:val="dotted"/>
          <w:rtl/>
        </w:rPr>
        <w:t xml:space="preserve"> / </w:t>
      </w:r>
      <w:proofErr w:type="gramStart"/>
      <w:r>
        <w:rPr>
          <w:rFonts w:ascii="Traditional Arabic" w:hAnsi="Traditional Arabic" w:cs="Traditional Arabic" w:hint="cs"/>
          <w:b/>
          <w:bCs/>
          <w:color w:val="FF0000"/>
          <w:sz w:val="38"/>
          <w:szCs w:val="38"/>
          <w:u w:val="dotted"/>
          <w:rtl/>
        </w:rPr>
        <w:t xml:space="preserve">الطـلـبــــات </w:t>
      </w:r>
      <w:r w:rsidRPr="00CB00D8">
        <w:rPr>
          <w:rFonts w:ascii="Traditional Arabic" w:hAnsi="Traditional Arabic" w:cs="Traditional Arabic" w:hint="cs"/>
          <w:b/>
          <w:bCs/>
          <w:color w:val="FF0000"/>
          <w:sz w:val="38"/>
          <w:szCs w:val="38"/>
          <w:u w:val="dotted"/>
          <w:rtl/>
        </w:rPr>
        <w:t>:</w:t>
      </w:r>
      <w:proofErr w:type="gramEnd"/>
      <w:r w:rsidRPr="00CB00D8">
        <w:rPr>
          <w:rFonts w:ascii="Traditional Arabic" w:hAnsi="Traditional Arabic" w:cs="Traditional Arabic" w:hint="cs"/>
          <w:b/>
          <w:bCs/>
          <w:color w:val="FF0000"/>
          <w:sz w:val="38"/>
          <w:szCs w:val="38"/>
          <w:u w:val="dotted"/>
          <w:rtl/>
        </w:rPr>
        <w:t>-</w:t>
      </w:r>
    </w:p>
    <w:p w14:paraId="666B94CE" w14:textId="0A1EDEAA" w:rsidR="00761CE9" w:rsidRPr="00D47842" w:rsidRDefault="00EF3F21" w:rsidP="00413468">
      <w:pPr>
        <w:bidi/>
        <w:spacing w:after="0" w:line="240" w:lineRule="auto"/>
        <w:ind w:firstLine="720"/>
        <w:jc w:val="lowKashida"/>
        <w:rPr>
          <w:rFonts w:ascii="Traditional Arabic" w:hAnsi="Traditional Arabic" w:cs="Traditional Arabic"/>
          <w:b/>
          <w:bCs/>
          <w:sz w:val="38"/>
          <w:szCs w:val="38"/>
          <w:u w:val="dotted"/>
        </w:rPr>
      </w:pPr>
      <w:r>
        <w:rPr>
          <w:rFonts w:ascii="Traditional Arabic" w:hAnsi="Traditional Arabic" w:cs="Traditional Arabic" w:hint="cs"/>
          <w:sz w:val="38"/>
          <w:szCs w:val="38"/>
          <w:rtl/>
        </w:rPr>
        <w:t>إستناداً لما سبق أطلب من فضيلتكم الحكم</w:t>
      </w:r>
      <w:r w:rsidR="00413468">
        <w:rPr>
          <w:rFonts w:ascii="Traditional Arabic" w:hAnsi="Traditional Arabic" w:cs="Traditional Arabic" w:hint="cs"/>
          <w:sz w:val="38"/>
          <w:szCs w:val="38"/>
          <w:rtl/>
        </w:rPr>
        <w:t xml:space="preserve"> تأييد حكم المحكمة الدرجة الأولى الصادر بصك حكم رقم (</w:t>
      </w:r>
      <w:r w:rsidR="00413468">
        <w:rPr>
          <w:rFonts w:ascii="Traditional Arabic" w:hAnsi="Traditional Arabic" w:cs="Traditional Arabic" w:hint="cs"/>
          <w:sz w:val="38"/>
          <w:szCs w:val="38"/>
          <w:rtl/>
        </w:rPr>
        <w:t>4630336291</w:t>
      </w:r>
      <w:r w:rsidR="00413468">
        <w:rPr>
          <w:rFonts w:ascii="Traditional Arabic" w:hAnsi="Traditional Arabic" w:cs="Traditional Arabic" w:hint="cs"/>
          <w:sz w:val="38"/>
          <w:szCs w:val="38"/>
          <w:rtl/>
        </w:rPr>
        <w:t>).</w:t>
      </w:r>
      <w:r w:rsidRPr="00D47842">
        <w:rPr>
          <w:rFonts w:ascii="Traditional Arabic" w:hAnsi="Traditional Arabic" w:cs="Traditional Arabic" w:hint="cs"/>
          <w:b/>
          <w:bCs/>
          <w:sz w:val="38"/>
          <w:szCs w:val="38"/>
          <w:u w:val="dotted"/>
          <w:rtl/>
        </w:rPr>
        <w:t xml:space="preserve"> </w:t>
      </w:r>
    </w:p>
    <w:p w14:paraId="6366280A" w14:textId="77777777" w:rsidR="00791525" w:rsidRPr="00791525" w:rsidRDefault="00791525" w:rsidP="000B1AA8">
      <w:pPr>
        <w:bidi/>
        <w:spacing w:after="0" w:line="240" w:lineRule="auto"/>
        <w:jc w:val="center"/>
        <w:rPr>
          <w:rFonts w:asciiTheme="majorBidi" w:hAnsiTheme="majorBidi" w:cstheme="majorBidi"/>
          <w:b/>
          <w:bCs/>
          <w:sz w:val="10"/>
          <w:szCs w:val="10"/>
          <w:rtl/>
        </w:rPr>
      </w:pPr>
    </w:p>
    <w:p w14:paraId="605E46B9" w14:textId="0F1B6787" w:rsidR="00A844DA" w:rsidRDefault="00A844DA" w:rsidP="00791525">
      <w:pPr>
        <w:bidi/>
        <w:spacing w:after="0" w:line="240" w:lineRule="auto"/>
        <w:jc w:val="center"/>
        <w:rPr>
          <w:rFonts w:asciiTheme="majorBidi" w:hAnsiTheme="majorBidi" w:cstheme="majorBidi"/>
          <w:b/>
          <w:bCs/>
          <w:sz w:val="32"/>
          <w:szCs w:val="32"/>
          <w:rtl/>
        </w:rPr>
      </w:pPr>
      <w:r>
        <w:rPr>
          <w:rFonts w:asciiTheme="majorBidi" w:hAnsiTheme="majorBidi" w:cstheme="majorBidi" w:hint="cs"/>
          <w:b/>
          <w:bCs/>
          <w:sz w:val="32"/>
          <w:szCs w:val="32"/>
          <w:rtl/>
        </w:rPr>
        <w:t xml:space="preserve">وتقبلـوا فائق التقدير </w:t>
      </w:r>
      <w:proofErr w:type="gramStart"/>
      <w:r>
        <w:rPr>
          <w:rFonts w:asciiTheme="majorBidi" w:hAnsiTheme="majorBidi" w:cstheme="majorBidi" w:hint="cs"/>
          <w:b/>
          <w:bCs/>
          <w:sz w:val="32"/>
          <w:szCs w:val="32"/>
          <w:rtl/>
        </w:rPr>
        <w:t>والاحترام،،،</w:t>
      </w:r>
      <w:proofErr w:type="gramEnd"/>
    </w:p>
    <w:p w14:paraId="295F711F" w14:textId="77777777" w:rsidR="008C5D03" w:rsidRPr="008C5D03" w:rsidRDefault="008C5D03" w:rsidP="008C5D03">
      <w:pPr>
        <w:bidi/>
        <w:spacing w:after="0" w:line="240" w:lineRule="auto"/>
        <w:jc w:val="center"/>
        <w:rPr>
          <w:rFonts w:asciiTheme="majorBidi" w:hAnsiTheme="majorBidi" w:cstheme="majorBidi"/>
          <w:b/>
          <w:bCs/>
          <w:sz w:val="16"/>
          <w:szCs w:val="16"/>
          <w:rtl/>
        </w:rPr>
      </w:pPr>
    </w:p>
    <w:p w14:paraId="3CDCAA72" w14:textId="6F8DFA62" w:rsidR="00761CE9" w:rsidRDefault="00A844DA" w:rsidP="00EF3F21">
      <w:pPr>
        <w:bidi/>
        <w:spacing w:after="0" w:line="240" w:lineRule="auto"/>
        <w:jc w:val="center"/>
        <w:rPr>
          <w:rFonts w:asciiTheme="majorBidi" w:hAnsiTheme="majorBidi" w:cstheme="majorBidi"/>
          <w:b/>
          <w:bCs/>
          <w:sz w:val="32"/>
          <w:szCs w:val="32"/>
          <w:rtl/>
        </w:rPr>
      </w:pPr>
      <w:r w:rsidRPr="00BC21A4">
        <w:rPr>
          <w:rFonts w:asciiTheme="majorBidi" w:hAnsiTheme="majorBidi" w:cstheme="majorBidi" w:hint="cs"/>
          <w:b/>
          <w:bCs/>
          <w:sz w:val="32"/>
          <w:szCs w:val="32"/>
          <w:rtl/>
        </w:rPr>
        <w:t>والســــلام ع</w:t>
      </w:r>
      <w:r>
        <w:rPr>
          <w:rFonts w:asciiTheme="majorBidi" w:hAnsiTheme="majorBidi" w:cstheme="majorBidi" w:hint="cs"/>
          <w:b/>
          <w:bCs/>
          <w:sz w:val="32"/>
          <w:szCs w:val="32"/>
          <w:rtl/>
        </w:rPr>
        <w:t>ل</w:t>
      </w:r>
      <w:r w:rsidRPr="00BC21A4">
        <w:rPr>
          <w:rFonts w:asciiTheme="majorBidi" w:hAnsiTheme="majorBidi" w:cstheme="majorBidi" w:hint="cs"/>
          <w:b/>
          <w:bCs/>
          <w:sz w:val="32"/>
          <w:szCs w:val="32"/>
          <w:rtl/>
        </w:rPr>
        <w:t>يكم ورحمة الله وبركاته</w:t>
      </w:r>
      <w:r>
        <w:rPr>
          <w:rFonts w:asciiTheme="majorBidi" w:hAnsiTheme="majorBidi" w:cstheme="majorBidi" w:hint="cs"/>
          <w:b/>
          <w:bCs/>
          <w:sz w:val="32"/>
          <w:szCs w:val="32"/>
          <w:rtl/>
        </w:rPr>
        <w:t>.</w:t>
      </w:r>
    </w:p>
    <w:tbl>
      <w:tblPr>
        <w:tblStyle w:val="a3"/>
        <w:bidiVisual/>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7"/>
      </w:tblGrid>
      <w:tr w:rsidR="00A844DA" w14:paraId="2CC290D5" w14:textId="77777777" w:rsidTr="005918F5">
        <w:trPr>
          <w:trHeight w:val="1180"/>
          <w:jc w:val="right"/>
        </w:trPr>
        <w:tc>
          <w:tcPr>
            <w:tcW w:w="0" w:type="auto"/>
          </w:tcPr>
          <w:p w14:paraId="611AF447" w14:textId="77777777" w:rsidR="00791525" w:rsidRPr="00791525" w:rsidRDefault="00791525" w:rsidP="000B1AA8">
            <w:pPr>
              <w:bidi/>
              <w:jc w:val="center"/>
              <w:rPr>
                <w:rFonts w:asciiTheme="majorBidi" w:hAnsiTheme="majorBidi" w:cs="AL-Sarem Bold"/>
                <w:b/>
                <w:bCs/>
                <w:sz w:val="10"/>
                <w:szCs w:val="10"/>
                <w:rtl/>
              </w:rPr>
            </w:pPr>
          </w:p>
          <w:p w14:paraId="0BDAE2C1" w14:textId="5934747C" w:rsidR="00A844DA" w:rsidRPr="002578CD" w:rsidRDefault="00B94714" w:rsidP="00D47842">
            <w:pPr>
              <w:bidi/>
              <w:jc w:val="center"/>
              <w:rPr>
                <w:rFonts w:asciiTheme="majorBidi" w:hAnsiTheme="majorBidi" w:cs="AL-Sarem Bold"/>
                <w:b/>
                <w:bCs/>
                <w:sz w:val="68"/>
                <w:szCs w:val="68"/>
                <w:rtl/>
              </w:rPr>
            </w:pPr>
            <w:r>
              <w:rPr>
                <w:rFonts w:asciiTheme="majorBidi" w:hAnsiTheme="majorBidi" w:cs="AL-Sarem Bold" w:hint="cs"/>
                <w:b/>
                <w:bCs/>
                <w:sz w:val="32"/>
                <w:szCs w:val="32"/>
                <w:rtl/>
              </w:rPr>
              <w:t>مــقــدمـه</w:t>
            </w:r>
            <w:r w:rsidR="008C5D03">
              <w:rPr>
                <w:rFonts w:asciiTheme="majorBidi" w:hAnsiTheme="majorBidi" w:cs="AL-Sarem Bold" w:hint="cs"/>
                <w:b/>
                <w:bCs/>
                <w:sz w:val="32"/>
                <w:szCs w:val="32"/>
                <w:rtl/>
              </w:rPr>
              <w:t xml:space="preserve"> لـفـضـيلـتـكـم</w:t>
            </w:r>
          </w:p>
          <w:p w14:paraId="6739BADD" w14:textId="77777777" w:rsidR="00A844DA" w:rsidRPr="001F483C" w:rsidRDefault="00B94714" w:rsidP="000B1AA8">
            <w:pPr>
              <w:bidi/>
              <w:jc w:val="center"/>
              <w:rPr>
                <w:rFonts w:asciiTheme="majorBidi" w:hAnsiTheme="majorBidi" w:cs="AL-Sarem Bold"/>
                <w:sz w:val="32"/>
                <w:szCs w:val="32"/>
                <w:rtl/>
              </w:rPr>
            </w:pPr>
            <w:r>
              <w:rPr>
                <w:rFonts w:asciiTheme="majorBidi" w:hAnsiTheme="majorBidi" w:cs="AL-Sarem Bold" w:hint="cs"/>
                <w:b/>
                <w:bCs/>
                <w:sz w:val="32"/>
                <w:szCs w:val="32"/>
                <w:rtl/>
              </w:rPr>
              <w:t>نبيـــل نعيــم الشــــــاعر</w:t>
            </w:r>
          </w:p>
        </w:tc>
      </w:tr>
    </w:tbl>
    <w:p w14:paraId="3F3B03C3" w14:textId="77777777" w:rsidR="004835B4" w:rsidRPr="005918F5" w:rsidRDefault="004835B4" w:rsidP="000B1AA8">
      <w:pPr>
        <w:bidi/>
        <w:spacing w:after="0" w:line="240" w:lineRule="auto"/>
        <w:rPr>
          <w:sz w:val="2"/>
          <w:szCs w:val="2"/>
          <w:rtl/>
        </w:rPr>
      </w:pPr>
    </w:p>
    <w:sectPr w:rsidR="004835B4" w:rsidRPr="005918F5" w:rsidSect="0088567D">
      <w:footerReference w:type="default" r:id="rId8"/>
      <w:pgSz w:w="12240" w:h="15840"/>
      <w:pgMar w:top="1872" w:right="1008" w:bottom="1152"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C7617" w14:textId="77777777" w:rsidR="007722B2" w:rsidRDefault="007722B2" w:rsidP="003810FA">
      <w:pPr>
        <w:spacing w:after="0" w:line="240" w:lineRule="auto"/>
      </w:pPr>
      <w:r>
        <w:separator/>
      </w:r>
    </w:p>
  </w:endnote>
  <w:endnote w:type="continuationSeparator" w:id="0">
    <w:p w14:paraId="3274ACED" w14:textId="77777777" w:rsidR="007722B2" w:rsidRDefault="007722B2" w:rsidP="00381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DecoType Naskh Swashes">
    <w:panose1 w:val="02010400000000000000"/>
    <w:charset w:val="B2"/>
    <w:family w:val="auto"/>
    <w:pitch w:val="variable"/>
    <w:sig w:usb0="00002001" w:usb1="80000000" w:usb2="00000008" w:usb3="00000000" w:csb0="00000040" w:csb1="00000000"/>
  </w:font>
  <w:font w:name="AL-Sarem Bold">
    <w:altName w:val="Arial"/>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sz w:val="30"/>
        <w:szCs w:val="30"/>
        <w:rtl/>
      </w:rPr>
      <w:id w:val="1157337871"/>
      <w:docPartObj>
        <w:docPartGallery w:val="Page Numbers (Bottom of Page)"/>
        <w:docPartUnique/>
      </w:docPartObj>
    </w:sdtPr>
    <w:sdtContent>
      <w:p w14:paraId="117526CC" w14:textId="03A8B0F1" w:rsidR="00761CE9" w:rsidRDefault="00761CE9" w:rsidP="00791525">
        <w:pPr>
          <w:pStyle w:val="a6"/>
          <w:bidi/>
          <w:jc w:val="center"/>
          <w:rPr>
            <w:rFonts w:asciiTheme="majorBidi" w:hAnsiTheme="majorBidi" w:cstheme="majorBidi"/>
            <w:sz w:val="30"/>
            <w:szCs w:val="30"/>
            <w:rtl/>
          </w:rPr>
        </w:pPr>
        <w:r>
          <w:rPr>
            <w:rFonts w:asciiTheme="majorBidi" w:hAnsiTheme="majorBidi" w:cstheme="majorBidi" w:hint="cs"/>
            <w:sz w:val="30"/>
            <w:szCs w:val="30"/>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47E1304" w14:textId="2E4C3EF1" w:rsidR="00791525" w:rsidRPr="00761CE9" w:rsidRDefault="00791525" w:rsidP="00761CE9">
        <w:pPr>
          <w:pStyle w:val="a6"/>
          <w:bidi/>
          <w:jc w:val="center"/>
          <w:rPr>
            <w:rFonts w:asciiTheme="majorBidi" w:hAnsiTheme="majorBidi" w:cstheme="majorBidi"/>
            <w:sz w:val="30"/>
            <w:szCs w:val="30"/>
          </w:rPr>
        </w:pPr>
        <w:r w:rsidRPr="00761CE9">
          <w:rPr>
            <w:rFonts w:asciiTheme="majorBidi" w:hAnsiTheme="majorBidi" w:cstheme="majorBidi"/>
            <w:sz w:val="30"/>
            <w:szCs w:val="30"/>
            <w:rtl/>
          </w:rPr>
          <w:t>(</w:t>
        </w:r>
        <w:r w:rsidRPr="00761CE9">
          <w:rPr>
            <w:rFonts w:asciiTheme="majorBidi" w:hAnsiTheme="majorBidi" w:cstheme="majorBidi"/>
            <w:sz w:val="30"/>
            <w:szCs w:val="30"/>
          </w:rPr>
          <w:fldChar w:fldCharType="begin"/>
        </w:r>
        <w:r w:rsidRPr="00761CE9">
          <w:rPr>
            <w:rFonts w:asciiTheme="majorBidi" w:hAnsiTheme="majorBidi" w:cstheme="majorBidi"/>
            <w:sz w:val="30"/>
            <w:szCs w:val="30"/>
          </w:rPr>
          <w:instrText>PAGE   \* MERGEFORMAT</w:instrText>
        </w:r>
        <w:r w:rsidRPr="00761CE9">
          <w:rPr>
            <w:rFonts w:asciiTheme="majorBidi" w:hAnsiTheme="majorBidi" w:cstheme="majorBidi"/>
            <w:sz w:val="30"/>
            <w:szCs w:val="30"/>
          </w:rPr>
          <w:fldChar w:fldCharType="separate"/>
        </w:r>
        <w:r w:rsidR="00CF1240" w:rsidRPr="00761CE9">
          <w:rPr>
            <w:rFonts w:asciiTheme="majorBidi" w:hAnsiTheme="majorBidi" w:cstheme="majorBidi"/>
            <w:noProof/>
            <w:sz w:val="30"/>
            <w:szCs w:val="30"/>
            <w:rtl/>
            <w:lang w:val="ar-SA"/>
          </w:rPr>
          <w:t>3</w:t>
        </w:r>
        <w:r w:rsidRPr="00761CE9">
          <w:rPr>
            <w:rFonts w:asciiTheme="majorBidi" w:hAnsiTheme="majorBidi" w:cstheme="majorBidi"/>
            <w:sz w:val="30"/>
            <w:szCs w:val="30"/>
          </w:rPr>
          <w:fldChar w:fldCharType="end"/>
        </w:r>
        <w:r w:rsidRPr="00761CE9">
          <w:rPr>
            <w:rFonts w:asciiTheme="majorBidi" w:hAnsiTheme="majorBidi" w:cstheme="majorBidi"/>
            <w:sz w:val="30"/>
            <w:szCs w:val="30"/>
            <w:rtl/>
          </w:rPr>
          <w:t>/</w:t>
        </w:r>
        <w:r w:rsidR="00761CE9">
          <w:rPr>
            <w:rFonts w:asciiTheme="majorBidi" w:hAnsiTheme="majorBidi" w:cstheme="majorBidi" w:hint="cs"/>
            <w:sz w:val="30"/>
            <w:szCs w:val="30"/>
            <w:rtl/>
          </w:rPr>
          <w:t>4</w:t>
        </w:r>
        <w:r w:rsidRPr="00761CE9">
          <w:rPr>
            <w:rFonts w:asciiTheme="majorBidi" w:hAnsiTheme="majorBidi" w:cstheme="majorBidi"/>
            <w:sz w:val="30"/>
            <w:szCs w:val="30"/>
            <w:rtl/>
          </w:rPr>
          <w:t>)</w:t>
        </w:r>
      </w:p>
    </w:sdtContent>
  </w:sdt>
  <w:p w14:paraId="7E665848" w14:textId="77777777" w:rsidR="00791525" w:rsidRPr="00761CE9" w:rsidRDefault="00791525">
    <w:pPr>
      <w:pStyle w:val="a6"/>
      <w:rPr>
        <w:rFonts w:asciiTheme="majorBidi" w:hAnsiTheme="majorBidi" w:cstheme="majorBidi"/>
        <w:sz w:val="30"/>
        <w:szCs w:val="3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D2DDE" w14:textId="77777777" w:rsidR="007722B2" w:rsidRDefault="007722B2" w:rsidP="003810FA">
      <w:pPr>
        <w:spacing w:after="0" w:line="240" w:lineRule="auto"/>
      </w:pPr>
      <w:r>
        <w:separator/>
      </w:r>
    </w:p>
  </w:footnote>
  <w:footnote w:type="continuationSeparator" w:id="0">
    <w:p w14:paraId="03909FAE" w14:textId="77777777" w:rsidR="007722B2" w:rsidRDefault="007722B2" w:rsidP="00381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D518B"/>
    <w:multiLevelType w:val="hybridMultilevel"/>
    <w:tmpl w:val="1494E528"/>
    <w:lvl w:ilvl="0" w:tplc="E11444EA">
      <w:start w:val="1"/>
      <w:numFmt w:val="bullet"/>
      <w:lvlText w:val="-"/>
      <w:lvlJc w:val="left"/>
      <w:pPr>
        <w:ind w:left="1800" w:hanging="360"/>
      </w:pPr>
      <w:rPr>
        <w:rFonts w:ascii="Traditional Arabic" w:eastAsiaTheme="minorHAnsi" w:hAnsi="Traditional Arabic" w:cs="Traditional Arabic"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ADC39BA"/>
    <w:multiLevelType w:val="hybridMultilevel"/>
    <w:tmpl w:val="68E69E9E"/>
    <w:lvl w:ilvl="0" w:tplc="11843FF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6F38CF"/>
    <w:multiLevelType w:val="hybridMultilevel"/>
    <w:tmpl w:val="B724970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3050197B"/>
    <w:multiLevelType w:val="hybridMultilevel"/>
    <w:tmpl w:val="FB64C8E0"/>
    <w:lvl w:ilvl="0" w:tplc="F3D60A12">
      <w:start w:val="1"/>
      <w:numFmt w:val="decimal"/>
      <w:lvlText w:val="%1-"/>
      <w:lvlJc w:val="left"/>
      <w:pPr>
        <w:ind w:left="1080" w:hanging="720"/>
      </w:pPr>
      <w:rPr>
        <w:rFonts w:asciiTheme="majorBidi" w:hAnsiTheme="majorBidi" w:cstheme="majorBidi" w:hint="default"/>
        <w:sz w:val="32"/>
        <w:szCs w:val="32"/>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CF5FED"/>
    <w:multiLevelType w:val="hybridMultilevel"/>
    <w:tmpl w:val="685E7A20"/>
    <w:lvl w:ilvl="0" w:tplc="8DCC40B2">
      <w:start w:val="1"/>
      <w:numFmt w:val="decimal"/>
      <w:lvlText w:val="%1)"/>
      <w:lvlJc w:val="left"/>
      <w:pPr>
        <w:ind w:left="810" w:hanging="360"/>
      </w:pPr>
      <w:rPr>
        <w:rFonts w:asciiTheme="majorBidi" w:hAnsiTheme="majorBidi" w:cstheme="majorBidi" w:hint="default"/>
        <w:sz w:val="32"/>
        <w:szCs w:val="32"/>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719E1C6A"/>
    <w:multiLevelType w:val="hybridMultilevel"/>
    <w:tmpl w:val="D36EE334"/>
    <w:lvl w:ilvl="0" w:tplc="DA9E9972">
      <w:start w:val="1"/>
      <w:numFmt w:val="decimal"/>
      <w:lvlText w:val="%1)"/>
      <w:lvlJc w:val="left"/>
      <w:pPr>
        <w:ind w:left="2160" w:hanging="360"/>
      </w:pPr>
      <w:rPr>
        <w:rFonts w:asciiTheme="majorBidi" w:hAnsiTheme="majorBidi" w:cstheme="majorBidi" w:hint="default"/>
        <w:sz w:val="32"/>
        <w:szCs w:val="3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7FDA24AC"/>
    <w:multiLevelType w:val="hybridMultilevel"/>
    <w:tmpl w:val="8C32D0DA"/>
    <w:lvl w:ilvl="0" w:tplc="C538ABAE">
      <w:start w:val="1"/>
      <w:numFmt w:val="decimal"/>
      <w:lvlText w:val="%1-"/>
      <w:lvlJc w:val="left"/>
      <w:pPr>
        <w:ind w:left="1440" w:hanging="720"/>
      </w:pPr>
      <w:rPr>
        <w:rFonts w:asciiTheme="majorBidi" w:hAnsiTheme="majorBidi" w:cstheme="majorBidi" w:hint="default"/>
        <w:sz w:val="32"/>
        <w:szCs w:val="32"/>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10010746">
    <w:abstractNumId w:val="4"/>
  </w:num>
  <w:num w:numId="2" w16cid:durableId="343289420">
    <w:abstractNumId w:val="6"/>
  </w:num>
  <w:num w:numId="3" w16cid:durableId="1568033105">
    <w:abstractNumId w:val="3"/>
  </w:num>
  <w:num w:numId="4" w16cid:durableId="161314163">
    <w:abstractNumId w:val="1"/>
  </w:num>
  <w:num w:numId="5" w16cid:durableId="801727757">
    <w:abstractNumId w:val="0"/>
  </w:num>
  <w:num w:numId="6" w16cid:durableId="894781509">
    <w:abstractNumId w:val="2"/>
  </w:num>
  <w:num w:numId="7" w16cid:durableId="1195694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4DA"/>
    <w:rsid w:val="00004BF5"/>
    <w:rsid w:val="00097C53"/>
    <w:rsid w:val="000B1AA8"/>
    <w:rsid w:val="001C4AFD"/>
    <w:rsid w:val="001D53A1"/>
    <w:rsid w:val="002578CD"/>
    <w:rsid w:val="002C0E3F"/>
    <w:rsid w:val="002C1CCF"/>
    <w:rsid w:val="003317EB"/>
    <w:rsid w:val="00352924"/>
    <w:rsid w:val="003810FA"/>
    <w:rsid w:val="00396CDE"/>
    <w:rsid w:val="003B193F"/>
    <w:rsid w:val="003B7200"/>
    <w:rsid w:val="003E045E"/>
    <w:rsid w:val="00413468"/>
    <w:rsid w:val="0043480C"/>
    <w:rsid w:val="00465266"/>
    <w:rsid w:val="004835B4"/>
    <w:rsid w:val="004873B0"/>
    <w:rsid w:val="004B3DAB"/>
    <w:rsid w:val="004C5DAF"/>
    <w:rsid w:val="004E5BCC"/>
    <w:rsid w:val="00555DF9"/>
    <w:rsid w:val="005807A0"/>
    <w:rsid w:val="005918F5"/>
    <w:rsid w:val="005C544D"/>
    <w:rsid w:val="005D0561"/>
    <w:rsid w:val="005D4AF4"/>
    <w:rsid w:val="0060389A"/>
    <w:rsid w:val="006063C8"/>
    <w:rsid w:val="00643392"/>
    <w:rsid w:val="00682470"/>
    <w:rsid w:val="00691AC7"/>
    <w:rsid w:val="006C617B"/>
    <w:rsid w:val="006D4D9B"/>
    <w:rsid w:val="006F1190"/>
    <w:rsid w:val="007119A2"/>
    <w:rsid w:val="007219A2"/>
    <w:rsid w:val="007321E6"/>
    <w:rsid w:val="007322E9"/>
    <w:rsid w:val="007550B3"/>
    <w:rsid w:val="00761CE9"/>
    <w:rsid w:val="007722B2"/>
    <w:rsid w:val="00772363"/>
    <w:rsid w:val="007779D5"/>
    <w:rsid w:val="00791525"/>
    <w:rsid w:val="007A5EF3"/>
    <w:rsid w:val="00801F49"/>
    <w:rsid w:val="00826824"/>
    <w:rsid w:val="00830920"/>
    <w:rsid w:val="0083483F"/>
    <w:rsid w:val="00843737"/>
    <w:rsid w:val="0088567D"/>
    <w:rsid w:val="008907A4"/>
    <w:rsid w:val="008A4578"/>
    <w:rsid w:val="008C5D03"/>
    <w:rsid w:val="0090037D"/>
    <w:rsid w:val="00935F2B"/>
    <w:rsid w:val="00960E1A"/>
    <w:rsid w:val="009640E2"/>
    <w:rsid w:val="0097220A"/>
    <w:rsid w:val="00991F80"/>
    <w:rsid w:val="009920F0"/>
    <w:rsid w:val="00A374B4"/>
    <w:rsid w:val="00A82C98"/>
    <w:rsid w:val="00A844DA"/>
    <w:rsid w:val="00AA0768"/>
    <w:rsid w:val="00B03A6A"/>
    <w:rsid w:val="00B42789"/>
    <w:rsid w:val="00B74699"/>
    <w:rsid w:val="00B86004"/>
    <w:rsid w:val="00B94714"/>
    <w:rsid w:val="00BB338D"/>
    <w:rsid w:val="00BF6111"/>
    <w:rsid w:val="00C204FB"/>
    <w:rsid w:val="00C60217"/>
    <w:rsid w:val="00C622F1"/>
    <w:rsid w:val="00CB00D8"/>
    <w:rsid w:val="00CB16DC"/>
    <w:rsid w:val="00CD7389"/>
    <w:rsid w:val="00CF1240"/>
    <w:rsid w:val="00D1336A"/>
    <w:rsid w:val="00D47842"/>
    <w:rsid w:val="00DC598F"/>
    <w:rsid w:val="00DD6392"/>
    <w:rsid w:val="00DD7AAD"/>
    <w:rsid w:val="00DF3A4F"/>
    <w:rsid w:val="00E30E2B"/>
    <w:rsid w:val="00EF1664"/>
    <w:rsid w:val="00EF3F21"/>
    <w:rsid w:val="00F07BAD"/>
    <w:rsid w:val="00F14ADE"/>
    <w:rsid w:val="00F17BA8"/>
    <w:rsid w:val="00F403BE"/>
    <w:rsid w:val="00F50D76"/>
    <w:rsid w:val="00FA7295"/>
    <w:rsid w:val="00FE19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A483F"/>
  <w15:docId w15:val="{1A080AF8-63AD-4416-B9C9-F648E0EDF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44DA"/>
    <w:pPr>
      <w:bidi w:val="0"/>
    </w:pPr>
  </w:style>
  <w:style w:type="paragraph" w:styleId="1">
    <w:name w:val="heading 1"/>
    <w:basedOn w:val="a"/>
    <w:next w:val="a"/>
    <w:link w:val="1Char"/>
    <w:qFormat/>
    <w:rsid w:val="00801F49"/>
    <w:pPr>
      <w:keepNext/>
      <w:bidi/>
      <w:spacing w:after="0" w:line="240" w:lineRule="auto"/>
      <w:jc w:val="lowKashida"/>
      <w:outlineLvl w:val="0"/>
    </w:pPr>
    <w:rPr>
      <w:rFonts w:ascii="Times New Roman" w:eastAsia="Times New Roman" w:hAnsi="Times New Roman" w:cs="Traditional Arabic"/>
      <w:sz w:val="36"/>
      <w:szCs w:val="36"/>
      <w:lang w:eastAsia="ar-SA"/>
    </w:rPr>
  </w:style>
  <w:style w:type="paragraph" w:styleId="2">
    <w:name w:val="heading 2"/>
    <w:basedOn w:val="a"/>
    <w:next w:val="a"/>
    <w:link w:val="2Char"/>
    <w:unhideWhenUsed/>
    <w:qFormat/>
    <w:rsid w:val="00801F49"/>
    <w:pPr>
      <w:keepNext/>
      <w:bidi/>
      <w:spacing w:after="0" w:line="240" w:lineRule="auto"/>
      <w:jc w:val="lowKashida"/>
      <w:outlineLvl w:val="1"/>
    </w:pPr>
    <w:rPr>
      <w:rFonts w:ascii="Times New Roman" w:eastAsia="Times New Roman" w:hAnsi="Times New Roman" w:cs="Simplified Arabic"/>
      <w:b/>
      <w:bCs/>
      <w:i/>
      <w:iCs/>
      <w:sz w:val="32"/>
      <w:szCs w:val="32"/>
      <w:lang w:eastAsia="ar-SA"/>
    </w:rPr>
  </w:style>
  <w:style w:type="paragraph" w:styleId="3">
    <w:name w:val="heading 3"/>
    <w:basedOn w:val="a"/>
    <w:next w:val="a"/>
    <w:link w:val="3Char"/>
    <w:semiHidden/>
    <w:unhideWhenUsed/>
    <w:qFormat/>
    <w:rsid w:val="00801F49"/>
    <w:pPr>
      <w:keepNext/>
      <w:bidi/>
      <w:spacing w:after="0" w:line="240" w:lineRule="auto"/>
      <w:ind w:firstLine="720"/>
      <w:jc w:val="lowKashida"/>
      <w:outlineLvl w:val="2"/>
    </w:pPr>
    <w:rPr>
      <w:rFonts w:ascii="Times New Roman" w:eastAsia="Times New Roman" w:hAnsi="Times New Roman" w:cs="Simplified Arabic"/>
      <w:b/>
      <w:bCs/>
      <w:i/>
      <w:iCs/>
      <w:sz w:val="28"/>
      <w:szCs w:val="28"/>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44DA"/>
    <w:pPr>
      <w:bidi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0037D"/>
    <w:pPr>
      <w:ind w:left="720"/>
      <w:contextualSpacing/>
    </w:pPr>
  </w:style>
  <w:style w:type="paragraph" w:styleId="a5">
    <w:name w:val="header"/>
    <w:basedOn w:val="a"/>
    <w:link w:val="Char"/>
    <w:uiPriority w:val="99"/>
    <w:unhideWhenUsed/>
    <w:rsid w:val="003810FA"/>
    <w:pPr>
      <w:tabs>
        <w:tab w:val="center" w:pos="4153"/>
        <w:tab w:val="right" w:pos="8306"/>
      </w:tabs>
      <w:spacing w:after="0" w:line="240" w:lineRule="auto"/>
    </w:pPr>
  </w:style>
  <w:style w:type="character" w:customStyle="1" w:styleId="Char">
    <w:name w:val="رأس الصفحة Char"/>
    <w:basedOn w:val="a0"/>
    <w:link w:val="a5"/>
    <w:uiPriority w:val="99"/>
    <w:rsid w:val="003810FA"/>
  </w:style>
  <w:style w:type="paragraph" w:styleId="a6">
    <w:name w:val="footer"/>
    <w:basedOn w:val="a"/>
    <w:link w:val="Char0"/>
    <w:uiPriority w:val="99"/>
    <w:unhideWhenUsed/>
    <w:rsid w:val="003810FA"/>
    <w:pPr>
      <w:tabs>
        <w:tab w:val="center" w:pos="4153"/>
        <w:tab w:val="right" w:pos="8306"/>
      </w:tabs>
      <w:spacing w:after="0" w:line="240" w:lineRule="auto"/>
    </w:pPr>
  </w:style>
  <w:style w:type="character" w:customStyle="1" w:styleId="Char0">
    <w:name w:val="تذييل الصفحة Char"/>
    <w:basedOn w:val="a0"/>
    <w:link w:val="a6"/>
    <w:uiPriority w:val="99"/>
    <w:rsid w:val="003810FA"/>
  </w:style>
  <w:style w:type="character" w:customStyle="1" w:styleId="1Char">
    <w:name w:val="العنوان 1 Char"/>
    <w:basedOn w:val="a0"/>
    <w:link w:val="1"/>
    <w:rsid w:val="00801F49"/>
    <w:rPr>
      <w:rFonts w:ascii="Times New Roman" w:eastAsia="Times New Roman" w:hAnsi="Times New Roman" w:cs="Traditional Arabic"/>
      <w:sz w:val="36"/>
      <w:szCs w:val="36"/>
      <w:lang w:eastAsia="ar-SA"/>
    </w:rPr>
  </w:style>
  <w:style w:type="character" w:customStyle="1" w:styleId="2Char">
    <w:name w:val="عنوان 2 Char"/>
    <w:basedOn w:val="a0"/>
    <w:link w:val="2"/>
    <w:rsid w:val="00801F49"/>
    <w:rPr>
      <w:rFonts w:ascii="Times New Roman" w:eastAsia="Times New Roman" w:hAnsi="Times New Roman" w:cs="Simplified Arabic"/>
      <w:b/>
      <w:bCs/>
      <w:i/>
      <w:iCs/>
      <w:sz w:val="32"/>
      <w:szCs w:val="32"/>
      <w:lang w:eastAsia="ar-SA"/>
    </w:rPr>
  </w:style>
  <w:style w:type="character" w:customStyle="1" w:styleId="3Char">
    <w:name w:val="عنوان 3 Char"/>
    <w:basedOn w:val="a0"/>
    <w:link w:val="3"/>
    <w:semiHidden/>
    <w:rsid w:val="00801F49"/>
    <w:rPr>
      <w:rFonts w:ascii="Times New Roman" w:eastAsia="Times New Roman" w:hAnsi="Times New Roman" w:cs="Simplified Arabic"/>
      <w:b/>
      <w:bCs/>
      <w:i/>
      <w:iCs/>
      <w:sz w:val="28"/>
      <w:szCs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62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4D192-4B8F-4858-8E5F-C66C511C0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Pages>
  <Words>480</Words>
  <Characters>2742</Characters>
  <Application>Microsoft Office Word</Application>
  <DocSecurity>0</DocSecurity>
  <Lines>22</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cp:lastPrinted>2024-08-27T08:14:00Z</cp:lastPrinted>
  <dcterms:created xsi:type="dcterms:W3CDTF">2024-12-02T13:30:00Z</dcterms:created>
  <dcterms:modified xsi:type="dcterms:W3CDTF">2024-12-02T13:30:00Z</dcterms:modified>
</cp:coreProperties>
</file>