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6F3" w:rsidRPr="005556F3" w:rsidRDefault="005556F3" w:rsidP="00883469">
      <w:pPr>
        <w:bidi/>
        <w:spacing w:line="240" w:lineRule="auto"/>
        <w:jc w:val="both"/>
        <w:rPr>
          <w:rFonts w:cs="Arial"/>
          <w:sz w:val="24"/>
          <w:szCs w:val="24"/>
          <w:rtl/>
        </w:rPr>
      </w:pPr>
      <w:r w:rsidRPr="005556F3">
        <w:rPr>
          <w:rFonts w:cs="Arial" w:hint="cs"/>
          <w:sz w:val="24"/>
          <w:szCs w:val="24"/>
          <w:rtl/>
        </w:rPr>
        <w:t>التاريخ : 21/06/1446هــ</w:t>
      </w:r>
    </w:p>
    <w:p w:rsidR="005556F3" w:rsidRPr="005556F3" w:rsidRDefault="005556F3" w:rsidP="005556F3">
      <w:pPr>
        <w:bidi/>
        <w:spacing w:line="240" w:lineRule="auto"/>
        <w:jc w:val="both"/>
        <w:rPr>
          <w:rFonts w:cs="Arial"/>
          <w:sz w:val="24"/>
          <w:szCs w:val="24"/>
          <w:rtl/>
        </w:rPr>
      </w:pPr>
      <w:r w:rsidRPr="005556F3">
        <w:rPr>
          <w:rFonts w:cs="Arial" w:hint="cs"/>
          <w:sz w:val="24"/>
          <w:szCs w:val="24"/>
          <w:rtl/>
        </w:rPr>
        <w:t>الموافق : 22/12/2024م</w:t>
      </w:r>
    </w:p>
    <w:p w:rsidR="006C760D" w:rsidRPr="00F31A60" w:rsidRDefault="006C760D" w:rsidP="005556F3">
      <w:pPr>
        <w:bidi/>
        <w:spacing w:line="240" w:lineRule="auto"/>
        <w:jc w:val="both"/>
        <w:rPr>
          <w:rFonts w:cs="Arial"/>
          <w:b/>
          <w:bCs/>
          <w:sz w:val="28"/>
          <w:szCs w:val="28"/>
          <w:rtl/>
        </w:rPr>
      </w:pPr>
      <w:r w:rsidRPr="00F31A60">
        <w:rPr>
          <w:rFonts w:cs="Arial" w:hint="cs"/>
          <w:b/>
          <w:bCs/>
          <w:sz w:val="28"/>
          <w:szCs w:val="28"/>
          <w:rtl/>
        </w:rPr>
        <w:t xml:space="preserve">أصحاب الفضيلة رئيس وأعضاء الدائرة العمالية </w:t>
      </w:r>
      <w:r w:rsidR="00883469">
        <w:rPr>
          <w:rFonts w:cs="Arial" w:hint="cs"/>
          <w:b/>
          <w:bCs/>
          <w:sz w:val="28"/>
          <w:szCs w:val="28"/>
          <w:rtl/>
        </w:rPr>
        <w:t>الرابعة بمحكمة الاستئناف بالرياض</w:t>
      </w:r>
      <w:r w:rsidRPr="00F31A60">
        <w:rPr>
          <w:rFonts w:cs="Arial" w:hint="cs"/>
          <w:b/>
          <w:bCs/>
          <w:sz w:val="28"/>
          <w:szCs w:val="28"/>
          <w:rtl/>
        </w:rPr>
        <w:t xml:space="preserve"> </w:t>
      </w:r>
      <w:r w:rsidRPr="00F31A60">
        <w:rPr>
          <w:rFonts w:cs="Arial"/>
          <w:b/>
          <w:bCs/>
          <w:sz w:val="28"/>
          <w:szCs w:val="28"/>
          <w:rtl/>
        </w:rPr>
        <w:tab/>
      </w:r>
      <w:r w:rsidRPr="00F31A60">
        <w:rPr>
          <w:rFonts w:cs="Arial"/>
          <w:b/>
          <w:bCs/>
          <w:sz w:val="28"/>
          <w:szCs w:val="28"/>
          <w:rtl/>
        </w:rPr>
        <w:tab/>
      </w:r>
      <w:r w:rsidRPr="00F31A60">
        <w:rPr>
          <w:rFonts w:cs="Arial" w:hint="cs"/>
          <w:b/>
          <w:bCs/>
          <w:sz w:val="28"/>
          <w:szCs w:val="28"/>
          <w:rtl/>
        </w:rPr>
        <w:t>سلمهم الله</w:t>
      </w:r>
    </w:p>
    <w:p w:rsidR="006C760D" w:rsidRPr="00F31A60" w:rsidRDefault="006C760D" w:rsidP="00A22B56">
      <w:pPr>
        <w:bidi/>
        <w:spacing w:line="240" w:lineRule="auto"/>
        <w:jc w:val="both"/>
        <w:rPr>
          <w:rFonts w:cs="Arial"/>
          <w:sz w:val="28"/>
          <w:szCs w:val="28"/>
          <w:rtl/>
        </w:rPr>
      </w:pPr>
      <w:r w:rsidRPr="00F31A60">
        <w:rPr>
          <w:rFonts w:cs="Arial" w:hint="cs"/>
          <w:sz w:val="28"/>
          <w:szCs w:val="28"/>
          <w:rtl/>
        </w:rPr>
        <w:t>السلام عليكم ورحمة الله وبركاته ،،،،،</w:t>
      </w:r>
    </w:p>
    <w:p w:rsidR="00883469" w:rsidRDefault="006C760D" w:rsidP="00883469">
      <w:pPr>
        <w:bidi/>
        <w:spacing w:before="240" w:line="276" w:lineRule="auto"/>
        <w:jc w:val="both"/>
        <w:rPr>
          <w:rFonts w:cs="Arial"/>
          <w:b/>
          <w:bCs/>
          <w:sz w:val="28"/>
          <w:szCs w:val="28"/>
          <w:u w:val="single"/>
          <w:rtl/>
        </w:rPr>
      </w:pPr>
      <w:r w:rsidRPr="00F31A60">
        <w:rPr>
          <w:rFonts w:cs="Arial" w:hint="cs"/>
          <w:b/>
          <w:bCs/>
          <w:sz w:val="28"/>
          <w:szCs w:val="28"/>
          <w:u w:val="single"/>
          <w:rtl/>
        </w:rPr>
        <w:t xml:space="preserve">رداً على </w:t>
      </w:r>
      <w:r w:rsidR="00883469">
        <w:rPr>
          <w:rFonts w:cs="Arial" w:hint="cs"/>
          <w:b/>
          <w:bCs/>
          <w:sz w:val="28"/>
          <w:szCs w:val="28"/>
          <w:u w:val="single"/>
          <w:rtl/>
        </w:rPr>
        <w:t xml:space="preserve">ما ورد بلائحة استئناف المدعي </w:t>
      </w:r>
      <w:r w:rsidR="00883469">
        <w:rPr>
          <w:rFonts w:cs="Arial"/>
          <w:b/>
          <w:bCs/>
          <w:sz w:val="28"/>
          <w:szCs w:val="28"/>
          <w:u w:val="single"/>
          <w:rtl/>
        </w:rPr>
        <w:t>–</w:t>
      </w:r>
      <w:r w:rsidR="00883469">
        <w:rPr>
          <w:rFonts w:cs="Arial" w:hint="cs"/>
          <w:b/>
          <w:bCs/>
          <w:sz w:val="28"/>
          <w:szCs w:val="28"/>
          <w:u w:val="single"/>
          <w:rtl/>
        </w:rPr>
        <w:t xml:space="preserve"> فإننا نجيب بالآتي:</w:t>
      </w:r>
    </w:p>
    <w:p w:rsidR="000859D9" w:rsidRPr="000859D9" w:rsidRDefault="00420023" w:rsidP="000859D9">
      <w:pPr>
        <w:pStyle w:val="ListParagraph"/>
        <w:numPr>
          <w:ilvl w:val="0"/>
          <w:numId w:val="3"/>
        </w:numPr>
        <w:bidi/>
        <w:spacing w:line="360" w:lineRule="auto"/>
        <w:ind w:left="486"/>
        <w:jc w:val="both"/>
        <w:rPr>
          <w:sz w:val="28"/>
          <w:szCs w:val="28"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بالنسبة لما ذكره من إنهاء العقد </w:t>
      </w:r>
      <w:r w:rsidR="009C3EBC">
        <w:rPr>
          <w:rFonts w:cs="Arial" w:hint="cs"/>
          <w:b/>
          <w:bCs/>
          <w:sz w:val="28"/>
          <w:szCs w:val="28"/>
          <w:u w:val="single"/>
          <w:rtl/>
        </w:rPr>
        <w:t xml:space="preserve">استناداً على نص المادة (81) </w:t>
      </w:r>
      <w:r w:rsidR="008812CF" w:rsidRPr="000859D9">
        <w:rPr>
          <w:rFonts w:cs="Arial"/>
          <w:sz w:val="28"/>
          <w:szCs w:val="28"/>
          <w:rtl/>
        </w:rPr>
        <w:t>–</w:t>
      </w:r>
      <w:r w:rsidR="008812CF" w:rsidRPr="000859D9">
        <w:rPr>
          <w:rFonts w:cs="Arial" w:hint="cs"/>
          <w:sz w:val="28"/>
          <w:szCs w:val="28"/>
          <w:rtl/>
        </w:rPr>
        <w:t xml:space="preserve"> فهذا قولاً مرسلاً عاري من الصحة حيث ان المدعي منقطع عن العمل بداية من 1</w:t>
      </w:r>
      <w:r w:rsidR="00B5027C" w:rsidRPr="000859D9">
        <w:rPr>
          <w:rFonts w:cs="Arial" w:hint="cs"/>
          <w:sz w:val="28"/>
          <w:szCs w:val="28"/>
          <w:rtl/>
        </w:rPr>
        <w:t xml:space="preserve">/4/2024م </w:t>
      </w:r>
      <w:r w:rsidR="00B5027C" w:rsidRPr="000859D9">
        <w:rPr>
          <w:rFonts w:cs="Arial"/>
          <w:sz w:val="28"/>
          <w:szCs w:val="28"/>
          <w:rtl/>
        </w:rPr>
        <w:t>–</w:t>
      </w:r>
      <w:r w:rsidR="00B5027C" w:rsidRPr="000859D9">
        <w:rPr>
          <w:rFonts w:cs="Arial" w:hint="cs"/>
          <w:sz w:val="28"/>
          <w:szCs w:val="28"/>
          <w:rtl/>
        </w:rPr>
        <w:t xml:space="preserve"> ومثبت ذلك بتأشيرة السفر التي تؤكد خروجه من المملكة وعدم عوتها إليها نهائياً وقد أنقطعت صلته بالعمل نهائياً منذ ذلك التاريخ </w:t>
      </w:r>
      <w:r w:rsidR="00B5027C" w:rsidRPr="000859D9">
        <w:rPr>
          <w:rFonts w:cs="Arial"/>
          <w:sz w:val="28"/>
          <w:szCs w:val="28"/>
          <w:rtl/>
        </w:rPr>
        <w:t>–</w:t>
      </w:r>
      <w:r w:rsidR="00B5027C" w:rsidRPr="000859D9">
        <w:rPr>
          <w:rFonts w:cs="Arial" w:hint="cs"/>
          <w:sz w:val="28"/>
          <w:szCs w:val="28"/>
          <w:rtl/>
        </w:rPr>
        <w:t xml:space="preserve"> كما أ</w:t>
      </w:r>
      <w:r w:rsidR="00C07128" w:rsidRPr="000859D9">
        <w:rPr>
          <w:rFonts w:cs="Arial" w:hint="cs"/>
          <w:sz w:val="28"/>
          <w:szCs w:val="28"/>
          <w:rtl/>
        </w:rPr>
        <w:t xml:space="preserve">نه لم يقدم أي خطاب أو إشعار أو رغبة في الإنهاء لموكلتي نهائياً وعليه عبء الاثبات في ذلك </w:t>
      </w:r>
      <w:r w:rsidR="00C07128" w:rsidRPr="000859D9">
        <w:rPr>
          <w:rFonts w:cs="Arial"/>
          <w:sz w:val="28"/>
          <w:szCs w:val="28"/>
          <w:rtl/>
        </w:rPr>
        <w:t>–</w:t>
      </w:r>
      <w:r w:rsidR="00C07128" w:rsidRPr="000859D9">
        <w:rPr>
          <w:rFonts w:cs="Arial" w:hint="cs"/>
          <w:sz w:val="28"/>
          <w:szCs w:val="28"/>
          <w:rtl/>
        </w:rPr>
        <w:t xml:space="preserve"> مع التأكيد على دفعنا بإنقطاع العامل وعدم إستحقاقه أي أجور تذكر </w:t>
      </w:r>
      <w:r w:rsidR="000859D9" w:rsidRPr="000859D9">
        <w:rPr>
          <w:rFonts w:cs="Arial"/>
          <w:sz w:val="28"/>
          <w:szCs w:val="28"/>
          <w:rtl/>
        </w:rPr>
        <w:t>–</w:t>
      </w:r>
      <w:r w:rsidR="00C07128" w:rsidRPr="000859D9">
        <w:rPr>
          <w:rFonts w:cs="Arial" w:hint="cs"/>
          <w:sz w:val="28"/>
          <w:szCs w:val="28"/>
          <w:rtl/>
        </w:rPr>
        <w:t xml:space="preserve"> </w:t>
      </w:r>
      <w:r w:rsidR="000859D9" w:rsidRPr="000859D9">
        <w:rPr>
          <w:rFonts w:cs="Arial" w:hint="cs"/>
          <w:sz w:val="28"/>
          <w:szCs w:val="28"/>
          <w:rtl/>
        </w:rPr>
        <w:t>تأسيساً على أحكام النظام وأنه لا أجر بدون عمل.</w:t>
      </w:r>
    </w:p>
    <w:p w:rsidR="000859D9" w:rsidRDefault="00B202C3" w:rsidP="000859D9">
      <w:pPr>
        <w:pStyle w:val="ListParagraph"/>
        <w:numPr>
          <w:ilvl w:val="0"/>
          <w:numId w:val="3"/>
        </w:numPr>
        <w:bidi/>
        <w:spacing w:line="360" w:lineRule="auto"/>
        <w:ind w:left="486"/>
        <w:jc w:val="both"/>
        <w:rPr>
          <w:sz w:val="28"/>
          <w:szCs w:val="28"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ورداً على الإدعاء بأداء العمل على أكمل وجه </w:t>
      </w:r>
      <w:r w:rsidR="00E60E45"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ف</w:t>
      </w:r>
      <w:r w:rsidR="00E60E45">
        <w:rPr>
          <w:rFonts w:hint="cs"/>
          <w:sz w:val="28"/>
          <w:szCs w:val="28"/>
          <w:rtl/>
        </w:rPr>
        <w:t xml:space="preserve">هذا غير صحيح </w:t>
      </w:r>
      <w:r w:rsidR="002E1855">
        <w:rPr>
          <w:rFonts w:hint="cs"/>
          <w:sz w:val="28"/>
          <w:szCs w:val="28"/>
          <w:rtl/>
        </w:rPr>
        <w:t xml:space="preserve">على الاطلاق </w:t>
      </w:r>
      <w:r w:rsidR="009452AB">
        <w:rPr>
          <w:rFonts w:hint="cs"/>
          <w:sz w:val="28"/>
          <w:szCs w:val="28"/>
          <w:rtl/>
        </w:rPr>
        <w:t>حيث لا يوجد أي عمل أو مهام قام المدعي بأدائها نهائياً خلال هذه الفترة لصالح موكلي ولم يقدم المدعي أي مستند عمل يذكر عن هذه الفترة.</w:t>
      </w:r>
    </w:p>
    <w:p w:rsidR="009452AB" w:rsidRDefault="004471D6" w:rsidP="009452AB">
      <w:pPr>
        <w:pStyle w:val="ListParagraph"/>
        <w:numPr>
          <w:ilvl w:val="0"/>
          <w:numId w:val="3"/>
        </w:numPr>
        <w:bidi/>
        <w:spacing w:line="360" w:lineRule="auto"/>
        <w:ind w:left="486"/>
        <w:jc w:val="both"/>
        <w:rPr>
          <w:sz w:val="28"/>
          <w:szCs w:val="28"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أما عن طلبه مكافآة نهاية الخدمة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فهذا مطلب جديد لم يتم طرحه بصحيفة الدعوى وطلبات المدعي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لذلك </w:t>
      </w:r>
      <w:r w:rsidR="007475D8">
        <w:rPr>
          <w:rFonts w:hint="cs"/>
          <w:sz w:val="28"/>
          <w:szCs w:val="28"/>
          <w:rtl/>
        </w:rPr>
        <w:t>فلا وجه ولا سند نظامي له.</w:t>
      </w:r>
    </w:p>
    <w:p w:rsidR="00752514" w:rsidRDefault="00743A52" w:rsidP="00752514">
      <w:pPr>
        <w:pStyle w:val="ListParagraph"/>
        <w:numPr>
          <w:ilvl w:val="0"/>
          <w:numId w:val="3"/>
        </w:numPr>
        <w:bidi/>
        <w:spacing w:line="360" w:lineRule="auto"/>
        <w:ind w:left="486"/>
        <w:jc w:val="both"/>
        <w:rPr>
          <w:sz w:val="28"/>
          <w:szCs w:val="28"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وعن مطلبه بدل الإجازة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فكما أوضحنا سابقاً أن المدعي يطالب ببدل إجازة غير</w:t>
      </w:r>
      <w:r w:rsidR="00420155">
        <w:rPr>
          <w:rFonts w:hint="cs"/>
          <w:sz w:val="28"/>
          <w:szCs w:val="28"/>
          <w:rtl/>
        </w:rPr>
        <w:t xml:space="preserve"> متمتع بها وقد أثبتنا بالمستندات ما يؤكد تمتع المدعي بعدد أيام </w:t>
      </w:r>
      <w:r w:rsidR="000B3112">
        <w:rPr>
          <w:rFonts w:hint="cs"/>
          <w:sz w:val="28"/>
          <w:szCs w:val="28"/>
          <w:rtl/>
        </w:rPr>
        <w:t xml:space="preserve">تزيد عما يطالب به بعكس ما يدعي </w:t>
      </w:r>
      <w:r w:rsidR="000B3112">
        <w:rPr>
          <w:sz w:val="28"/>
          <w:szCs w:val="28"/>
          <w:rtl/>
        </w:rPr>
        <w:t>–</w:t>
      </w:r>
      <w:r w:rsidR="000B3112">
        <w:rPr>
          <w:rFonts w:hint="cs"/>
          <w:sz w:val="28"/>
          <w:szCs w:val="28"/>
          <w:rtl/>
        </w:rPr>
        <w:t xml:space="preserve"> مما يؤكد عدم مشروعية مطلبه.</w:t>
      </w:r>
    </w:p>
    <w:p w:rsidR="002F551D" w:rsidRPr="00752514" w:rsidRDefault="00752514" w:rsidP="00626402">
      <w:pPr>
        <w:pStyle w:val="ListParagraph"/>
        <w:numPr>
          <w:ilvl w:val="0"/>
          <w:numId w:val="3"/>
        </w:numPr>
        <w:bidi/>
        <w:spacing w:line="360" w:lineRule="auto"/>
        <w:ind w:left="486"/>
        <w:jc w:val="both"/>
        <w:rPr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وعن </w:t>
      </w:r>
      <w:r w:rsidR="002F551D" w:rsidRPr="00752514">
        <w:rPr>
          <w:rFonts w:cs="Arial" w:hint="cs"/>
          <w:b/>
          <w:bCs/>
          <w:sz w:val="28"/>
          <w:szCs w:val="28"/>
          <w:u w:val="single"/>
          <w:rtl/>
        </w:rPr>
        <w:t xml:space="preserve">مطلبه التعويض عن الإنهاء </w:t>
      </w:r>
      <w:r w:rsidR="002F551D" w:rsidRPr="00752514">
        <w:rPr>
          <w:rFonts w:cs="Arial"/>
          <w:b/>
          <w:bCs/>
          <w:sz w:val="28"/>
          <w:szCs w:val="28"/>
          <w:u w:val="single"/>
          <w:rtl/>
        </w:rPr>
        <w:t>–</w:t>
      </w:r>
      <w:r w:rsidR="002F551D" w:rsidRPr="00752514">
        <w:rPr>
          <w:rFonts w:cs="Arial" w:hint="cs"/>
          <w:sz w:val="28"/>
          <w:szCs w:val="28"/>
          <w:rtl/>
        </w:rPr>
        <w:t xml:space="preserve"> ف</w:t>
      </w:r>
      <w:r>
        <w:rPr>
          <w:rFonts w:cs="Arial" w:hint="cs"/>
          <w:sz w:val="28"/>
          <w:szCs w:val="28"/>
          <w:rtl/>
        </w:rPr>
        <w:t xml:space="preserve">نؤكد على ما ذكرناه سابقاً أن </w:t>
      </w:r>
      <w:r w:rsidR="002F551D" w:rsidRPr="00752514">
        <w:rPr>
          <w:rFonts w:cs="Arial" w:hint="cs"/>
          <w:sz w:val="28"/>
          <w:szCs w:val="28"/>
          <w:rtl/>
        </w:rPr>
        <w:t xml:space="preserve">المدعي يتناقض مع نفسه حيث أفاد بدعواه انه لا يزال على رأس العمل وأردف بطلباته أنه يطالب بفسخ العقد </w:t>
      </w:r>
      <w:r w:rsidR="002F551D" w:rsidRPr="00752514">
        <w:rPr>
          <w:rFonts w:cs="Arial"/>
          <w:sz w:val="28"/>
          <w:szCs w:val="28"/>
          <w:rtl/>
        </w:rPr>
        <w:t>–</w:t>
      </w:r>
      <w:r w:rsidR="002F551D" w:rsidRPr="00752514">
        <w:rPr>
          <w:rFonts w:cs="Arial" w:hint="cs"/>
          <w:sz w:val="28"/>
          <w:szCs w:val="28"/>
          <w:rtl/>
        </w:rPr>
        <w:t xml:space="preserve"> مما يعني ان العقد لم ينتهي بعد حسب قوله </w:t>
      </w:r>
      <w:r w:rsidR="002F551D" w:rsidRPr="00752514">
        <w:rPr>
          <w:rFonts w:cs="Arial"/>
          <w:sz w:val="28"/>
          <w:szCs w:val="28"/>
          <w:rtl/>
        </w:rPr>
        <w:t>–</w:t>
      </w:r>
      <w:r w:rsidR="002F551D" w:rsidRPr="00752514">
        <w:rPr>
          <w:rFonts w:cs="Arial" w:hint="cs"/>
          <w:sz w:val="28"/>
          <w:szCs w:val="28"/>
          <w:rtl/>
        </w:rPr>
        <w:t xml:space="preserve"> مع تحفظنا على ما أفاد به كونه منقطع دون عذر</w:t>
      </w:r>
      <w:r w:rsidR="00626402">
        <w:rPr>
          <w:rFonts w:cs="Arial" w:hint="cs"/>
          <w:sz w:val="28"/>
          <w:szCs w:val="28"/>
          <w:rtl/>
        </w:rPr>
        <w:t xml:space="preserve"> أو سبب مشروع </w:t>
      </w:r>
      <w:r w:rsidR="00626402">
        <w:rPr>
          <w:rFonts w:cs="Arial"/>
          <w:sz w:val="28"/>
          <w:szCs w:val="28"/>
          <w:rtl/>
        </w:rPr>
        <w:t>–</w:t>
      </w:r>
      <w:r w:rsidR="002F551D" w:rsidRPr="00752514">
        <w:rPr>
          <w:rFonts w:cs="Arial" w:hint="cs"/>
          <w:sz w:val="28"/>
          <w:szCs w:val="28"/>
          <w:rtl/>
        </w:rPr>
        <w:t xml:space="preserve"> </w:t>
      </w:r>
      <w:r w:rsidR="00626402">
        <w:rPr>
          <w:rFonts w:cs="Arial" w:hint="cs"/>
          <w:sz w:val="28"/>
          <w:szCs w:val="28"/>
          <w:rtl/>
        </w:rPr>
        <w:t xml:space="preserve">لذلك </w:t>
      </w:r>
      <w:r w:rsidR="002F551D" w:rsidRPr="00752514">
        <w:rPr>
          <w:rFonts w:cs="Arial" w:hint="cs"/>
          <w:sz w:val="28"/>
          <w:szCs w:val="28"/>
          <w:rtl/>
        </w:rPr>
        <w:t>فإنه لا يستحق ما يطالب به نظاماً.</w:t>
      </w:r>
    </w:p>
    <w:p w:rsidR="00F31A60" w:rsidRPr="00F31A60" w:rsidRDefault="00F31A60" w:rsidP="00A22B56">
      <w:pPr>
        <w:bidi/>
        <w:spacing w:after="0" w:line="360" w:lineRule="auto"/>
        <w:jc w:val="both"/>
        <w:rPr>
          <w:rFonts w:cs="Arial"/>
          <w:b/>
          <w:bCs/>
          <w:sz w:val="28"/>
          <w:szCs w:val="28"/>
          <w:rtl/>
        </w:rPr>
      </w:pPr>
      <w:r w:rsidRPr="00F31A60">
        <w:rPr>
          <w:rFonts w:cs="Arial" w:hint="cs"/>
          <w:b/>
          <w:bCs/>
          <w:sz w:val="28"/>
          <w:szCs w:val="28"/>
          <w:rtl/>
        </w:rPr>
        <w:t xml:space="preserve">لكل ذلك وعطفاً على ما تقدم </w:t>
      </w:r>
      <w:r w:rsidRPr="00F31A60">
        <w:rPr>
          <w:rFonts w:cs="Arial"/>
          <w:b/>
          <w:bCs/>
          <w:sz w:val="28"/>
          <w:szCs w:val="28"/>
          <w:rtl/>
        </w:rPr>
        <w:t>–</w:t>
      </w:r>
      <w:r w:rsidRPr="00F31A60">
        <w:rPr>
          <w:rFonts w:cs="Arial" w:hint="cs"/>
          <w:b/>
          <w:bCs/>
          <w:sz w:val="28"/>
          <w:szCs w:val="28"/>
          <w:rtl/>
        </w:rPr>
        <w:t xml:space="preserve"> ولعدم وجود أي سند نظامي او شرعي لطلبات المدعي فإننا </w:t>
      </w:r>
      <w:r w:rsidR="00A22B56">
        <w:rPr>
          <w:rFonts w:cs="Arial" w:hint="cs"/>
          <w:b/>
          <w:bCs/>
          <w:sz w:val="28"/>
          <w:szCs w:val="28"/>
          <w:rtl/>
        </w:rPr>
        <w:t xml:space="preserve">نلتمس من فضيلتكم </w:t>
      </w:r>
      <w:r w:rsidR="00A22B56">
        <w:rPr>
          <w:rFonts w:cs="Arial"/>
          <w:b/>
          <w:bCs/>
          <w:sz w:val="28"/>
          <w:szCs w:val="28"/>
          <w:rtl/>
        </w:rPr>
        <w:t>–</w:t>
      </w:r>
      <w:r w:rsidR="00A22B56">
        <w:rPr>
          <w:rFonts w:cs="Arial" w:hint="cs"/>
          <w:b/>
          <w:bCs/>
          <w:sz w:val="28"/>
          <w:szCs w:val="28"/>
          <w:rtl/>
        </w:rPr>
        <w:t xml:space="preserve"> سلمكم الله </w:t>
      </w:r>
      <w:r w:rsidR="00A22B56">
        <w:rPr>
          <w:rFonts w:cs="Arial"/>
          <w:b/>
          <w:bCs/>
          <w:sz w:val="28"/>
          <w:szCs w:val="28"/>
          <w:rtl/>
        </w:rPr>
        <w:t>–</w:t>
      </w:r>
      <w:r w:rsidR="00A22B56">
        <w:rPr>
          <w:rFonts w:cs="Arial" w:hint="cs"/>
          <w:b/>
          <w:bCs/>
          <w:sz w:val="28"/>
          <w:szCs w:val="28"/>
          <w:rtl/>
        </w:rPr>
        <w:t xml:space="preserve"> الحكم ب</w:t>
      </w:r>
      <w:r w:rsidRPr="00F31A60">
        <w:rPr>
          <w:rFonts w:cs="Arial" w:hint="cs"/>
          <w:b/>
          <w:bCs/>
          <w:sz w:val="28"/>
          <w:szCs w:val="28"/>
          <w:rtl/>
        </w:rPr>
        <w:t>رد الدعوى لعدم الإستحقاق.</w:t>
      </w:r>
    </w:p>
    <w:p w:rsidR="00F31A60" w:rsidRPr="00F31A60" w:rsidRDefault="00F31A60" w:rsidP="005556F3">
      <w:pPr>
        <w:bidi/>
        <w:spacing w:before="240" w:line="240" w:lineRule="auto"/>
        <w:jc w:val="center"/>
        <w:rPr>
          <w:rFonts w:cs="Arial"/>
          <w:b/>
          <w:bCs/>
          <w:sz w:val="28"/>
          <w:szCs w:val="28"/>
          <w:rtl/>
        </w:rPr>
      </w:pPr>
      <w:r w:rsidRPr="00F31A60">
        <w:rPr>
          <w:rFonts w:cs="Arial" w:hint="cs"/>
          <w:b/>
          <w:bCs/>
          <w:sz w:val="28"/>
          <w:szCs w:val="28"/>
          <w:rtl/>
        </w:rPr>
        <w:t>والله يحف</w:t>
      </w:r>
      <w:bookmarkStart w:id="0" w:name="_GoBack"/>
      <w:bookmarkEnd w:id="0"/>
      <w:r w:rsidRPr="00F31A60">
        <w:rPr>
          <w:rFonts w:cs="Arial" w:hint="cs"/>
          <w:b/>
          <w:bCs/>
          <w:sz w:val="28"/>
          <w:szCs w:val="28"/>
          <w:rtl/>
        </w:rPr>
        <w:t>ظكم ويرعاكم ،،،،</w:t>
      </w:r>
    </w:p>
    <w:p w:rsidR="00F31A60" w:rsidRPr="00F31A60" w:rsidRDefault="00F31A60" w:rsidP="00A22B56">
      <w:pPr>
        <w:bidi/>
        <w:spacing w:line="360" w:lineRule="auto"/>
        <w:jc w:val="right"/>
        <w:rPr>
          <w:rFonts w:cs="Arial"/>
          <w:b/>
          <w:bCs/>
          <w:sz w:val="28"/>
          <w:szCs w:val="28"/>
          <w:rtl/>
        </w:rPr>
      </w:pPr>
      <w:r w:rsidRPr="00F31A60">
        <w:rPr>
          <w:rFonts w:cs="Arial" w:hint="cs"/>
          <w:b/>
          <w:bCs/>
          <w:sz w:val="28"/>
          <w:szCs w:val="28"/>
          <w:rtl/>
        </w:rPr>
        <w:t>المحامية ،،،</w:t>
      </w:r>
    </w:p>
    <w:p w:rsidR="001E4879" w:rsidRPr="00F31A60" w:rsidRDefault="00F31A60" w:rsidP="00F31A60">
      <w:pPr>
        <w:bidi/>
        <w:spacing w:before="240" w:line="360" w:lineRule="auto"/>
        <w:jc w:val="right"/>
        <w:rPr>
          <w:rFonts w:cs="Arial"/>
          <w:b/>
          <w:bCs/>
          <w:sz w:val="28"/>
          <w:szCs w:val="28"/>
        </w:rPr>
      </w:pPr>
      <w:r w:rsidRPr="00F31A60">
        <w:rPr>
          <w:rFonts w:cs="Arial" w:hint="cs"/>
          <w:b/>
          <w:bCs/>
          <w:sz w:val="28"/>
          <w:szCs w:val="28"/>
          <w:rtl/>
        </w:rPr>
        <w:t>جواهر الحارثي</w:t>
      </w:r>
    </w:p>
    <w:sectPr w:rsidR="001E4879" w:rsidRPr="00F31A60" w:rsidSect="005556F3">
      <w:pgSz w:w="11906" w:h="16838"/>
      <w:pgMar w:top="1530" w:right="849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5E4B"/>
    <w:multiLevelType w:val="hybridMultilevel"/>
    <w:tmpl w:val="548036E6"/>
    <w:lvl w:ilvl="0" w:tplc="7E96CDB6">
      <w:start w:val="1"/>
      <w:numFmt w:val="decimal"/>
      <w:lvlText w:val="%1-"/>
      <w:lvlJc w:val="left"/>
      <w:pPr>
        <w:ind w:left="720" w:hanging="360"/>
      </w:pPr>
      <w:rPr>
        <w:rFonts w:cs="Arial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56E40"/>
    <w:multiLevelType w:val="hybridMultilevel"/>
    <w:tmpl w:val="A41EC138"/>
    <w:lvl w:ilvl="0" w:tplc="B920B7A4">
      <w:start w:val="1"/>
      <w:numFmt w:val="decimal"/>
      <w:lvlText w:val="%1-"/>
      <w:lvlJc w:val="left"/>
      <w:pPr>
        <w:ind w:left="720" w:hanging="360"/>
      </w:pPr>
      <w:rPr>
        <w:rFonts w:cs="Arial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B0C7E"/>
    <w:multiLevelType w:val="hybridMultilevel"/>
    <w:tmpl w:val="EBEA2CAC"/>
    <w:lvl w:ilvl="0" w:tplc="1F80EEAC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F53"/>
    <w:rsid w:val="000859D9"/>
    <w:rsid w:val="000B3112"/>
    <w:rsid w:val="00111605"/>
    <w:rsid w:val="002E1855"/>
    <w:rsid w:val="002F551D"/>
    <w:rsid w:val="003629DD"/>
    <w:rsid w:val="003D388C"/>
    <w:rsid w:val="00420023"/>
    <w:rsid w:val="00420155"/>
    <w:rsid w:val="004471D6"/>
    <w:rsid w:val="00546F53"/>
    <w:rsid w:val="005556F3"/>
    <w:rsid w:val="00626402"/>
    <w:rsid w:val="006C760D"/>
    <w:rsid w:val="00743A52"/>
    <w:rsid w:val="007475D8"/>
    <w:rsid w:val="00752514"/>
    <w:rsid w:val="00843FE9"/>
    <w:rsid w:val="008812CF"/>
    <w:rsid w:val="00883469"/>
    <w:rsid w:val="009452AB"/>
    <w:rsid w:val="009C3EBC"/>
    <w:rsid w:val="00A22B56"/>
    <w:rsid w:val="00B202C3"/>
    <w:rsid w:val="00B5027C"/>
    <w:rsid w:val="00C07128"/>
    <w:rsid w:val="00CA0628"/>
    <w:rsid w:val="00E60E45"/>
    <w:rsid w:val="00F3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D15B"/>
  <w15:chartTrackingRefBased/>
  <w15:docId w15:val="{3B2241D8-2553-48D2-B94E-B482E52D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yasser borham</cp:lastModifiedBy>
  <cp:revision>2</cp:revision>
  <dcterms:created xsi:type="dcterms:W3CDTF">2024-12-22T11:38:00Z</dcterms:created>
  <dcterms:modified xsi:type="dcterms:W3CDTF">2024-12-22T11:38:00Z</dcterms:modified>
</cp:coreProperties>
</file>