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8007E8" w14:textId="22E86C62" w:rsidR="00F8731A" w:rsidRPr="00F8731A" w:rsidRDefault="00F8731A" w:rsidP="00CE69B0">
      <w:pPr>
        <w:spacing w:after="0"/>
        <w:ind w:left="-25"/>
        <w:jc w:val="both"/>
        <w:rPr>
          <w:rFonts w:ascii="Calibri" w:eastAsia="Calibri" w:hAnsi="Calibri" w:cs="Arial"/>
          <w:sz w:val="24"/>
          <w:szCs w:val="24"/>
          <w:lang w:val="en-GB"/>
        </w:rPr>
      </w:pPr>
      <w:r w:rsidRPr="00F8731A">
        <w:rPr>
          <w:rFonts w:ascii="Calibri" w:eastAsia="Calibri" w:hAnsi="Calibri" w:cs="Arial" w:hint="cs"/>
          <w:sz w:val="24"/>
          <w:szCs w:val="24"/>
          <w:rtl/>
          <w:lang w:val="en-GB"/>
        </w:rPr>
        <w:t xml:space="preserve">التاريخ : </w:t>
      </w:r>
      <w:r w:rsidR="00CE69B0">
        <w:rPr>
          <w:rFonts w:ascii="Calibri" w:eastAsia="Calibri" w:hAnsi="Calibri" w:cs="Arial" w:hint="cs"/>
          <w:sz w:val="24"/>
          <w:szCs w:val="24"/>
          <w:rtl/>
          <w:lang w:val="en-GB"/>
        </w:rPr>
        <w:t>01</w:t>
      </w:r>
      <w:r w:rsidRPr="00F8731A">
        <w:rPr>
          <w:rFonts w:ascii="Calibri" w:eastAsia="Calibri" w:hAnsi="Calibri" w:cs="Arial" w:hint="cs"/>
          <w:sz w:val="24"/>
          <w:szCs w:val="24"/>
          <w:rtl/>
          <w:lang w:val="en-GB"/>
        </w:rPr>
        <w:t>/</w:t>
      </w:r>
      <w:r w:rsidR="00CE69B0">
        <w:rPr>
          <w:rFonts w:ascii="Calibri" w:eastAsia="Calibri" w:hAnsi="Calibri" w:cs="Arial" w:hint="cs"/>
          <w:sz w:val="24"/>
          <w:szCs w:val="24"/>
          <w:rtl/>
          <w:lang w:val="en-GB"/>
        </w:rPr>
        <w:t>09</w:t>
      </w:r>
      <w:r w:rsidRPr="00F8731A">
        <w:rPr>
          <w:rFonts w:ascii="Calibri" w:eastAsia="Calibri" w:hAnsi="Calibri" w:cs="Arial" w:hint="cs"/>
          <w:sz w:val="24"/>
          <w:szCs w:val="24"/>
          <w:rtl/>
          <w:lang w:val="en-GB"/>
        </w:rPr>
        <w:t>/1445هـ</w:t>
      </w:r>
    </w:p>
    <w:p w14:paraId="72BC2EBD" w14:textId="1E71F791" w:rsidR="00F8731A" w:rsidRPr="00F8731A" w:rsidRDefault="00F8731A" w:rsidP="00CE69B0">
      <w:pPr>
        <w:spacing w:line="240" w:lineRule="auto"/>
        <w:ind w:left="-25"/>
        <w:jc w:val="both"/>
        <w:rPr>
          <w:rFonts w:ascii="Calibri" w:eastAsia="Calibri" w:hAnsi="Calibri" w:cs="Arial"/>
          <w:sz w:val="24"/>
          <w:szCs w:val="24"/>
          <w:rtl/>
          <w:lang w:val="en-GB"/>
        </w:rPr>
      </w:pPr>
      <w:r w:rsidRPr="00F8731A">
        <w:rPr>
          <w:rFonts w:ascii="Calibri" w:eastAsia="Calibri" w:hAnsi="Calibri" w:cs="Arial" w:hint="cs"/>
          <w:sz w:val="24"/>
          <w:szCs w:val="24"/>
          <w:rtl/>
          <w:lang w:val="en-GB"/>
        </w:rPr>
        <w:t xml:space="preserve">الموافق : </w:t>
      </w:r>
      <w:r w:rsidR="00CE69B0">
        <w:rPr>
          <w:rFonts w:ascii="Calibri" w:eastAsia="Calibri" w:hAnsi="Calibri" w:cs="Arial" w:hint="cs"/>
          <w:sz w:val="24"/>
          <w:szCs w:val="24"/>
          <w:rtl/>
          <w:lang w:val="en-GB"/>
        </w:rPr>
        <w:t>11</w:t>
      </w:r>
      <w:r w:rsidRPr="00F8731A">
        <w:rPr>
          <w:rFonts w:ascii="Calibri" w:eastAsia="Calibri" w:hAnsi="Calibri" w:cs="Arial" w:hint="cs"/>
          <w:sz w:val="24"/>
          <w:szCs w:val="24"/>
          <w:rtl/>
          <w:lang w:val="en-GB"/>
        </w:rPr>
        <w:t>/</w:t>
      </w:r>
      <w:r w:rsidR="002C5FE7">
        <w:rPr>
          <w:rFonts w:ascii="Calibri" w:eastAsia="Calibri" w:hAnsi="Calibri" w:cs="Arial" w:hint="cs"/>
          <w:sz w:val="24"/>
          <w:szCs w:val="24"/>
          <w:rtl/>
          <w:lang w:val="en-GB"/>
        </w:rPr>
        <w:t>03</w:t>
      </w:r>
      <w:r w:rsidRPr="00F8731A">
        <w:rPr>
          <w:rFonts w:ascii="Calibri" w:eastAsia="Calibri" w:hAnsi="Calibri" w:cs="Arial" w:hint="cs"/>
          <w:sz w:val="24"/>
          <w:szCs w:val="24"/>
          <w:rtl/>
          <w:lang w:val="en-GB"/>
        </w:rPr>
        <w:t>/2023م</w:t>
      </w:r>
    </w:p>
    <w:p w14:paraId="3859F23C" w14:textId="4AEF4119" w:rsidR="00F8731A" w:rsidRPr="00F8731A" w:rsidRDefault="00F8731A" w:rsidP="00CE69B0">
      <w:pPr>
        <w:spacing w:after="0" w:line="360" w:lineRule="auto"/>
        <w:ind w:left="-25"/>
        <w:jc w:val="both"/>
        <w:rPr>
          <w:rFonts w:ascii="Calibri" w:eastAsia="Calibri" w:hAnsi="Calibri" w:cs="Arial"/>
          <w:b/>
          <w:bCs/>
          <w:sz w:val="28"/>
          <w:szCs w:val="28"/>
          <w:rtl/>
          <w:lang w:val="en-GB"/>
        </w:rPr>
      </w:pPr>
      <w:r w:rsidRPr="00F8731A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 xml:space="preserve">صاحب الفضيلة رئيس الدائرة القضائية </w:t>
      </w:r>
      <w:r w:rsidR="00CE69B0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>الثانية</w:t>
      </w:r>
      <w:r w:rsidRPr="00F8731A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 xml:space="preserve"> </w:t>
      </w:r>
      <w:r w:rsidR="002C5FE7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>بالمحكمة الإدارية</w:t>
      </w:r>
      <w:r w:rsidRPr="00F8731A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 xml:space="preserve"> بالرياض</w:t>
      </w:r>
      <w:r w:rsidRPr="00F8731A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ab/>
        <w:t xml:space="preserve">     سلمه الله</w:t>
      </w:r>
    </w:p>
    <w:p w14:paraId="6DAEBF16" w14:textId="77777777" w:rsidR="00F8731A" w:rsidRPr="00F8731A" w:rsidRDefault="00F8731A" w:rsidP="00F8731A">
      <w:pPr>
        <w:spacing w:after="160" w:line="360" w:lineRule="auto"/>
        <w:ind w:left="-25"/>
        <w:jc w:val="both"/>
        <w:rPr>
          <w:rFonts w:ascii="Calibri" w:eastAsia="Calibri" w:hAnsi="Calibri" w:cs="Arial"/>
          <w:sz w:val="28"/>
          <w:szCs w:val="28"/>
          <w:rtl/>
          <w:lang w:val="en-GB"/>
        </w:rPr>
      </w:pPr>
      <w:r w:rsidRPr="00F8731A">
        <w:rPr>
          <w:rFonts w:ascii="Calibri" w:eastAsia="Calibri" w:hAnsi="Calibri" w:cs="Arial" w:hint="cs"/>
          <w:sz w:val="28"/>
          <w:szCs w:val="28"/>
          <w:rtl/>
          <w:lang w:val="en-GB"/>
        </w:rPr>
        <w:t>السلام عليكم ورحمة الله وبركاته،،،،،</w:t>
      </w:r>
    </w:p>
    <w:p w14:paraId="63E5A048" w14:textId="49992EAF" w:rsidR="00F8731A" w:rsidRPr="00F8731A" w:rsidRDefault="002C5FE7" w:rsidP="00CE69B0">
      <w:pPr>
        <w:ind w:firstLine="43"/>
        <w:rPr>
          <w:rFonts w:ascii="Calibri" w:eastAsia="Calibri" w:hAnsi="Calibri" w:cs="Arial"/>
          <w:b/>
          <w:bCs/>
          <w:sz w:val="28"/>
          <w:szCs w:val="28"/>
          <w:u w:val="single"/>
          <w:rtl/>
        </w:rPr>
      </w:pPr>
      <w:r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val="en-GB"/>
        </w:rPr>
        <w:t>الموضوع</w:t>
      </w:r>
      <w:r w:rsidR="00F8731A" w:rsidRPr="00F8731A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val="en-GB"/>
        </w:rPr>
        <w:t>/ مذكرة رد في القضية (</w:t>
      </w:r>
      <w:r w:rsidR="00CE69B0">
        <w:rPr>
          <w:rFonts w:ascii="Calibri" w:eastAsia="Calibri" w:hAnsi="Calibri" w:cs="Arial" w:hint="cs"/>
          <w:b/>
          <w:bCs/>
          <w:sz w:val="28"/>
          <w:szCs w:val="28"/>
          <w:u w:val="single"/>
          <w:rtl/>
        </w:rPr>
        <w:t>12255</w:t>
      </w:r>
      <w:r w:rsidR="00F8731A" w:rsidRPr="00F8731A">
        <w:rPr>
          <w:rFonts w:ascii="Calibri" w:eastAsia="Calibri" w:hAnsi="Calibri" w:cs="Arial" w:hint="cs"/>
          <w:b/>
          <w:bCs/>
          <w:sz w:val="28"/>
          <w:szCs w:val="28"/>
          <w:u w:val="single"/>
          <w:rtl/>
        </w:rPr>
        <w:t>) لعام 144</w:t>
      </w:r>
      <w:r>
        <w:rPr>
          <w:rFonts w:ascii="Calibri" w:eastAsia="Calibri" w:hAnsi="Calibri" w:cs="Arial" w:hint="cs"/>
          <w:b/>
          <w:bCs/>
          <w:sz w:val="28"/>
          <w:szCs w:val="28"/>
          <w:u w:val="single"/>
          <w:rtl/>
        </w:rPr>
        <w:t>5</w:t>
      </w:r>
      <w:r w:rsidR="00F8731A" w:rsidRPr="00F8731A">
        <w:rPr>
          <w:rFonts w:ascii="Calibri" w:eastAsia="Calibri" w:hAnsi="Calibri" w:cs="Arial" w:hint="cs"/>
          <w:b/>
          <w:bCs/>
          <w:sz w:val="28"/>
          <w:szCs w:val="28"/>
          <w:u w:val="single"/>
          <w:rtl/>
        </w:rPr>
        <w:t>هـ.</w:t>
      </w:r>
    </w:p>
    <w:p w14:paraId="7F8BE90E" w14:textId="7281A10D" w:rsidR="00BA1420" w:rsidRPr="00031A34" w:rsidRDefault="00512F1B" w:rsidP="00512F1B">
      <w:pPr>
        <w:spacing w:after="0" w:line="360" w:lineRule="auto"/>
        <w:jc w:val="both"/>
        <w:rPr>
          <w:rFonts w:ascii="Calibri" w:eastAsia="Calibri" w:hAnsi="Calibri" w:cs="Arial"/>
          <w:b/>
          <w:bCs/>
          <w:sz w:val="28"/>
          <w:szCs w:val="28"/>
          <w:rtl/>
          <w:lang w:val="en-GB" w:bidi="ar-EG"/>
        </w:rPr>
      </w:pPr>
      <w:r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>بعد الإطلاع على رد الجهة المدعى عليه بالجلسة السابقة فقد أتضح لنا عدم تقديم أي مستند</w:t>
      </w:r>
      <w:r w:rsidR="00BE3EB9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 xml:space="preserve"> جديد</w:t>
      </w:r>
      <w:bookmarkStart w:id="0" w:name="_GoBack"/>
      <w:bookmarkEnd w:id="0"/>
      <w:r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 xml:space="preserve"> </w:t>
      </w:r>
      <w:r w:rsidR="0086335C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>يؤكد صحة</w:t>
      </w:r>
      <w:r w:rsidR="005F2A10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 xml:space="preserve"> المخالفات</w:t>
      </w:r>
      <w:r w:rsidR="00105B48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 xml:space="preserve"> </w:t>
      </w:r>
      <w:r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 xml:space="preserve">والإجراءات المتخذة بشأنها </w:t>
      </w:r>
      <w:r w:rsidR="00105B48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>وما ترتب عليها من قرارات</w:t>
      </w:r>
      <w:r w:rsidR="00BA1420" w:rsidRPr="00031A34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 xml:space="preserve"> </w:t>
      </w:r>
      <w:r w:rsidR="00BA1420" w:rsidRPr="00031A34">
        <w:rPr>
          <w:rFonts w:ascii="Calibri" w:eastAsia="Calibri" w:hAnsi="Calibri" w:cs="Arial"/>
          <w:b/>
          <w:bCs/>
          <w:sz w:val="28"/>
          <w:szCs w:val="28"/>
          <w:rtl/>
          <w:lang w:val="en-GB" w:bidi="ar-EG"/>
        </w:rPr>
        <w:t>–</w:t>
      </w:r>
      <w:r w:rsidR="00BA1420" w:rsidRPr="00031A34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 xml:space="preserve"> وفي ضوء ذلك نوضح </w:t>
      </w:r>
      <w:r w:rsidR="0086335C" w:rsidRPr="00031A34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>ما يل</w:t>
      </w:r>
      <w:r w:rsidR="0086335C" w:rsidRPr="00031A34">
        <w:rPr>
          <w:rFonts w:ascii="Calibri" w:eastAsia="Calibri" w:hAnsi="Calibri" w:cs="Arial" w:hint="eastAsia"/>
          <w:b/>
          <w:bCs/>
          <w:sz w:val="28"/>
          <w:szCs w:val="28"/>
          <w:rtl/>
          <w:lang w:val="en-GB" w:bidi="ar-EG"/>
        </w:rPr>
        <w:t>ي</w:t>
      </w:r>
      <w:r w:rsidR="00BA1420" w:rsidRPr="00031A34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>:</w:t>
      </w:r>
    </w:p>
    <w:p w14:paraId="4E761E44" w14:textId="5318DD3C" w:rsidR="00CE69B0" w:rsidRDefault="00512F1B" w:rsidP="00CE69B0">
      <w:pPr>
        <w:spacing w:before="240" w:line="360" w:lineRule="auto"/>
        <w:jc w:val="both"/>
        <w:rPr>
          <w:rFonts w:ascii="Calibri" w:eastAsia="Calibri" w:hAnsi="Calibri" w:cs="Arial"/>
          <w:sz w:val="28"/>
          <w:szCs w:val="28"/>
          <w:rtl/>
          <w:lang w:val="en-GB"/>
        </w:rPr>
      </w:pPr>
      <w:r w:rsidRPr="00512F1B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val="en-GB" w:bidi="ar-EG"/>
        </w:rPr>
        <w:t>أولاً:</w:t>
      </w:r>
      <w:r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 </w:t>
      </w:r>
      <w:r w:rsidR="00CE69B0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لم يقدم ممثل الجهة المدعى عليها </w:t>
      </w:r>
      <w:r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>أي مستند يؤكد</w:t>
      </w:r>
      <w:r w:rsidR="00CE69B0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 صحة</w:t>
      </w:r>
      <w:r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 </w:t>
      </w:r>
      <w:r w:rsidR="00105B48"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إختصاص </w:t>
      </w:r>
      <w:r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>المسئول معتمد ا</w:t>
      </w:r>
      <w:r w:rsidR="00105B48"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لقرار الصادر </w:t>
      </w:r>
      <w:r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وصفته وتفويضه من قبل الوزير المختص </w:t>
      </w:r>
      <w:r w:rsidRPr="00512F1B">
        <w:rPr>
          <w:rFonts w:ascii="Calibri" w:eastAsia="Calibri" w:hAnsi="Calibri" w:cs="Arial"/>
          <w:sz w:val="28"/>
          <w:szCs w:val="28"/>
          <w:rtl/>
          <w:lang w:val="en-GB" w:bidi="ar-EG"/>
        </w:rPr>
        <w:t>–</w:t>
      </w:r>
      <w:r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 بحسب ما </w:t>
      </w:r>
      <w:r w:rsidR="00105B48"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>قررته المادة (25/1)</w:t>
      </w:r>
      <w:r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 من نظام المؤسسات الصحية الخاصة </w:t>
      </w:r>
      <w:r w:rsidRPr="00512F1B">
        <w:rPr>
          <w:rFonts w:ascii="Calibri" w:eastAsia="Calibri" w:hAnsi="Calibri" w:cs="Arial"/>
          <w:sz w:val="28"/>
          <w:szCs w:val="28"/>
          <w:rtl/>
          <w:lang w:val="en-GB" w:bidi="ar-EG"/>
        </w:rPr>
        <w:t>–</w:t>
      </w:r>
      <w:r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 مما يؤكد دفعنا بعدم صحة القرار الصادر لإعتماده من غير ذي صلاحية او صفة في ذلك.</w:t>
      </w:r>
    </w:p>
    <w:p w14:paraId="520934F9" w14:textId="2F3F2976" w:rsidR="00CE69B0" w:rsidRPr="00CE69B0" w:rsidRDefault="00512F1B" w:rsidP="0005692D">
      <w:pPr>
        <w:spacing w:after="160" w:line="36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val="en-GB"/>
        </w:rPr>
      </w:pPr>
      <w:r w:rsidRPr="00512F1B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val="en-GB"/>
        </w:rPr>
        <w:t>ثانياً:</w:t>
      </w:r>
      <w:r>
        <w:rPr>
          <w:rFonts w:ascii="Calibri" w:eastAsia="Calibri" w:hAnsi="Calibri" w:cs="Arial" w:hint="cs"/>
          <w:sz w:val="28"/>
          <w:szCs w:val="28"/>
          <w:rtl/>
          <w:lang w:val="en-GB"/>
        </w:rPr>
        <w:t xml:space="preserve"> </w:t>
      </w:r>
      <w:r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لم يقدم ممثل المدعى عليها </w:t>
      </w:r>
      <w:r w:rsidR="0097466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>دليل واحد</w:t>
      </w:r>
      <w:r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 يؤكد وقوع المخالفة المقررة</w:t>
      </w:r>
      <w:r w:rsidR="0097466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 من قبل اللجنة</w:t>
      </w:r>
      <w:r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 </w:t>
      </w:r>
      <w:r w:rsidRPr="00512F1B">
        <w:rPr>
          <w:rFonts w:ascii="Calibri" w:eastAsia="Calibri" w:hAnsi="Calibri" w:cs="Arial"/>
          <w:sz w:val="28"/>
          <w:szCs w:val="28"/>
          <w:rtl/>
          <w:lang w:val="en-GB" w:bidi="ar-EG"/>
        </w:rPr>
        <w:t>–</w:t>
      </w:r>
      <w:r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 </w:t>
      </w:r>
      <w:r w:rsidR="00CE69B0">
        <w:rPr>
          <w:rFonts w:ascii="Times New Roman" w:eastAsia="Calibri" w:hAnsi="Times New Roman" w:cs="Times New Roman" w:hint="cs"/>
          <w:sz w:val="28"/>
          <w:szCs w:val="28"/>
          <w:rtl/>
          <w:lang w:val="en-GB"/>
        </w:rPr>
        <w:t>و</w:t>
      </w:r>
      <w:r w:rsidR="00CE69B0">
        <w:rPr>
          <w:rFonts w:ascii="Times New Roman" w:eastAsia="Calibri" w:hAnsi="Times New Roman" w:cs="Times New Roman" w:hint="cs"/>
          <w:sz w:val="28"/>
          <w:szCs w:val="28"/>
          <w:rtl/>
          <w:lang w:val="en-GB"/>
        </w:rPr>
        <w:t xml:space="preserve">نؤكد </w:t>
      </w:r>
      <w:r w:rsidR="00CE69B0" w:rsidRPr="006D2A1B">
        <w:rPr>
          <w:rFonts w:ascii="Times New Roman" w:eastAsia="Calibri" w:hAnsi="Times New Roman" w:cs="Times New Roman" w:hint="cs"/>
          <w:sz w:val="28"/>
          <w:szCs w:val="28"/>
          <w:rtl/>
          <w:lang w:val="en-GB"/>
        </w:rPr>
        <w:t>لفضيلتكم</w:t>
      </w:r>
      <w:r w:rsidR="00CE69B0">
        <w:rPr>
          <w:rFonts w:ascii="Times New Roman" w:eastAsia="Calibri" w:hAnsi="Times New Roman" w:cs="Times New Roman" w:hint="cs"/>
          <w:sz w:val="28"/>
          <w:szCs w:val="28"/>
          <w:rtl/>
          <w:lang w:val="en-GB"/>
        </w:rPr>
        <w:t xml:space="preserve"> (حفظكم الله)</w:t>
      </w:r>
      <w:r w:rsidR="00CE69B0" w:rsidRPr="006D2A1B">
        <w:rPr>
          <w:rFonts w:ascii="Times New Roman" w:eastAsia="Calibri" w:hAnsi="Times New Roman" w:cs="Times New Roman" w:hint="cs"/>
          <w:sz w:val="28"/>
          <w:szCs w:val="28"/>
          <w:rtl/>
          <w:lang w:val="en-GB"/>
        </w:rPr>
        <w:t xml:space="preserve"> </w:t>
      </w:r>
      <w:r w:rsidR="00CE69B0">
        <w:rPr>
          <w:rFonts w:ascii="Times New Roman" w:eastAsia="Calibri" w:hAnsi="Times New Roman" w:cs="Times New Roman" w:hint="cs"/>
          <w:sz w:val="28"/>
          <w:szCs w:val="28"/>
          <w:rtl/>
          <w:lang w:val="en-GB"/>
        </w:rPr>
        <w:t xml:space="preserve">أن موكلتي تعي تمامًا مخاطر سوء النظافة </w:t>
      </w:r>
      <w:r w:rsidR="00CE69B0">
        <w:rPr>
          <w:rFonts w:ascii="Times New Roman" w:eastAsia="Calibri" w:hAnsi="Times New Roman" w:cs="Times New Roman" w:hint="cs"/>
          <w:sz w:val="28"/>
          <w:szCs w:val="28"/>
          <w:rtl/>
          <w:lang w:val="en-GB"/>
        </w:rPr>
        <w:t>على الصحة</w:t>
      </w:r>
      <w:r w:rsidR="0005692D">
        <w:rPr>
          <w:rFonts w:ascii="Times New Roman" w:eastAsia="Calibri" w:hAnsi="Times New Roman" w:cs="Times New Roman" w:hint="cs"/>
          <w:sz w:val="28"/>
          <w:szCs w:val="28"/>
          <w:rtl/>
          <w:lang w:val="en-GB"/>
        </w:rPr>
        <w:t xml:space="preserve"> العامة وانتشار الأمراض، وفي هذا المقام نؤكد أن </w:t>
      </w:r>
      <w:r w:rsidR="00CE69B0">
        <w:rPr>
          <w:rFonts w:ascii="Times New Roman" w:eastAsia="Calibri" w:hAnsi="Times New Roman" w:cs="Times New Roman" w:hint="cs"/>
          <w:sz w:val="28"/>
          <w:szCs w:val="28"/>
          <w:rtl/>
          <w:lang w:val="en-GB"/>
        </w:rPr>
        <w:t>موكلتي مستشفى خاص</w:t>
      </w:r>
      <w:r w:rsidR="0097466B">
        <w:rPr>
          <w:rFonts w:ascii="Times New Roman" w:eastAsia="Calibri" w:hAnsi="Times New Roman" w:cs="Times New Roman" w:hint="cs"/>
          <w:sz w:val="28"/>
          <w:szCs w:val="28"/>
          <w:rtl/>
          <w:lang w:val="en-GB"/>
        </w:rPr>
        <w:t xml:space="preserve"> وتسعى دائمًا للإرتقاء بمستوى الخدمات الطبية المقدمة</w:t>
      </w:r>
      <w:r w:rsidR="0005692D">
        <w:rPr>
          <w:rFonts w:ascii="Times New Roman" w:eastAsia="Calibri" w:hAnsi="Times New Roman" w:cs="Times New Roman" w:hint="cs"/>
          <w:sz w:val="28"/>
          <w:szCs w:val="28"/>
          <w:rtl/>
          <w:lang w:val="en-GB"/>
        </w:rPr>
        <w:t>، كما أنها</w:t>
      </w:r>
      <w:r w:rsidR="00CE69B0">
        <w:rPr>
          <w:rFonts w:ascii="Times New Roman" w:eastAsia="Calibri" w:hAnsi="Times New Roman" w:cs="Times New Roman" w:hint="cs"/>
          <w:sz w:val="28"/>
          <w:szCs w:val="28"/>
          <w:rtl/>
          <w:lang w:val="en-GB"/>
        </w:rPr>
        <w:t xml:space="preserve"> ملتزمة بكافة التعليمات و</w:t>
      </w:r>
      <w:r w:rsidR="00A93AF8">
        <w:rPr>
          <w:rFonts w:ascii="Times New Roman" w:eastAsia="Calibri" w:hAnsi="Times New Roman" w:cs="Times New Roman" w:hint="cs"/>
          <w:sz w:val="28"/>
          <w:szCs w:val="28"/>
          <w:rtl/>
          <w:lang w:val="en-GB"/>
        </w:rPr>
        <w:t>القرارات الصادرة عن وزارة الصحة.</w:t>
      </w:r>
      <w:r w:rsidR="00CE69B0">
        <w:rPr>
          <w:rFonts w:ascii="Times New Roman" w:eastAsia="Calibri" w:hAnsi="Times New Roman" w:cs="Times New Roman" w:hint="cs"/>
          <w:b/>
          <w:bCs/>
          <w:sz w:val="28"/>
          <w:szCs w:val="28"/>
          <w:u w:val="single"/>
          <w:rtl/>
          <w:lang w:val="en-GB"/>
        </w:rPr>
        <w:t xml:space="preserve"> </w:t>
      </w:r>
    </w:p>
    <w:p w14:paraId="3BEA3D8C" w14:textId="77FC1678" w:rsidR="00F8731A" w:rsidRPr="0064335C" w:rsidRDefault="00F8731A" w:rsidP="0064335C">
      <w:pPr>
        <w:spacing w:after="160" w:line="360" w:lineRule="auto"/>
        <w:ind w:hanging="1"/>
        <w:jc w:val="both"/>
        <w:rPr>
          <w:rFonts w:ascii="Calibri" w:eastAsia="Calibri" w:hAnsi="Calibri" w:cs="Arial"/>
          <w:b/>
          <w:bCs/>
          <w:sz w:val="28"/>
          <w:szCs w:val="28"/>
          <w:lang w:val="en-GB"/>
        </w:rPr>
      </w:pPr>
      <w:r w:rsidRPr="0064335C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 xml:space="preserve">وعليه ولما تقدم فإننا نلتمس من فضيلتكم </w:t>
      </w:r>
      <w:r w:rsidRPr="0064335C">
        <w:rPr>
          <w:rFonts w:ascii="Calibri" w:eastAsia="Calibri" w:hAnsi="Calibri" w:cs="Arial"/>
          <w:b/>
          <w:bCs/>
          <w:sz w:val="28"/>
          <w:szCs w:val="28"/>
          <w:rtl/>
          <w:lang w:val="en-GB"/>
        </w:rPr>
        <w:t>–</w:t>
      </w:r>
      <w:r w:rsidRPr="0064335C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 xml:space="preserve"> سلمكم الله </w:t>
      </w:r>
      <w:r w:rsidRPr="0064335C">
        <w:rPr>
          <w:rFonts w:ascii="Calibri" w:eastAsia="Calibri" w:hAnsi="Calibri" w:cs="Arial"/>
          <w:b/>
          <w:bCs/>
          <w:sz w:val="28"/>
          <w:szCs w:val="28"/>
          <w:rtl/>
          <w:lang w:val="en-GB"/>
        </w:rPr>
        <w:t>–</w:t>
      </w:r>
      <w:r w:rsidRPr="0064335C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 xml:space="preserve"> الحكم </w:t>
      </w:r>
      <w:r w:rsidR="0064335C" w:rsidRPr="0064335C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>ب</w:t>
      </w:r>
      <w:r w:rsidRPr="0064335C">
        <w:rPr>
          <w:rFonts w:ascii="Calibri" w:eastAsia="Calibri" w:hAnsi="Calibri" w:cs="Arial" w:hint="cs"/>
          <w:b/>
          <w:bCs/>
          <w:sz w:val="28"/>
          <w:szCs w:val="28"/>
          <w:rtl/>
        </w:rPr>
        <w:t xml:space="preserve">إلغاء القرار المتظلم منه </w:t>
      </w:r>
      <w:r w:rsidR="0064335C">
        <w:rPr>
          <w:rFonts w:ascii="Calibri" w:eastAsia="Calibri" w:hAnsi="Calibri" w:cs="Arial" w:hint="cs"/>
          <w:b/>
          <w:bCs/>
          <w:sz w:val="28"/>
          <w:szCs w:val="28"/>
          <w:rtl/>
        </w:rPr>
        <w:t>لعدم مشروعيته ومخالفته أحكام النظام وفقاً لما تقدم من دفوع وأسانيد بالإضافة لما ترونه فضيلتكم</w:t>
      </w:r>
      <w:r w:rsidRPr="0064335C">
        <w:rPr>
          <w:rFonts w:ascii="Calibri" w:eastAsia="Calibri" w:hAnsi="Calibri" w:cs="Arial" w:hint="cs"/>
          <w:b/>
          <w:bCs/>
          <w:sz w:val="28"/>
          <w:szCs w:val="28"/>
          <w:rtl/>
        </w:rPr>
        <w:t xml:space="preserve"> صحيحاً على الوجه الشرعي </w:t>
      </w:r>
      <w:r w:rsidR="0064335C">
        <w:rPr>
          <w:rFonts w:ascii="Calibri" w:eastAsia="Calibri" w:hAnsi="Calibri" w:cs="Arial" w:hint="cs"/>
          <w:b/>
          <w:bCs/>
          <w:sz w:val="28"/>
          <w:szCs w:val="28"/>
          <w:rtl/>
        </w:rPr>
        <w:t>و</w:t>
      </w:r>
      <w:r w:rsidR="0064335C" w:rsidRPr="0064335C">
        <w:rPr>
          <w:rFonts w:ascii="Calibri" w:eastAsia="Calibri" w:hAnsi="Calibri" w:cs="Arial" w:hint="cs"/>
          <w:b/>
          <w:bCs/>
          <w:sz w:val="28"/>
          <w:szCs w:val="28"/>
          <w:rtl/>
        </w:rPr>
        <w:t xml:space="preserve">النظامي </w:t>
      </w:r>
      <w:r w:rsidR="0064335C">
        <w:rPr>
          <w:rFonts w:ascii="Calibri" w:eastAsia="Calibri" w:hAnsi="Calibri" w:cs="Arial" w:hint="cs"/>
          <w:b/>
          <w:bCs/>
          <w:sz w:val="28"/>
          <w:szCs w:val="28"/>
          <w:rtl/>
        </w:rPr>
        <w:t>لذلك</w:t>
      </w:r>
      <w:r w:rsidRPr="0064335C">
        <w:rPr>
          <w:rFonts w:ascii="Calibri" w:eastAsia="Calibri" w:hAnsi="Calibri" w:cs="Arial" w:hint="cs"/>
          <w:b/>
          <w:bCs/>
          <w:sz w:val="28"/>
          <w:szCs w:val="28"/>
          <w:rtl/>
        </w:rPr>
        <w:t>.</w:t>
      </w:r>
    </w:p>
    <w:p w14:paraId="47E28F01" w14:textId="77777777" w:rsidR="005D4E42" w:rsidRDefault="00F8731A" w:rsidP="0064335C">
      <w:pPr>
        <w:spacing w:before="240" w:line="240" w:lineRule="auto"/>
        <w:ind w:left="-25"/>
        <w:rPr>
          <w:rFonts w:ascii="Calibri" w:eastAsia="Calibri" w:hAnsi="Calibri" w:cs="Arial"/>
          <w:b/>
          <w:bCs/>
          <w:sz w:val="28"/>
          <w:szCs w:val="28"/>
          <w:rtl/>
          <w:lang w:val="en-GB"/>
        </w:rPr>
      </w:pPr>
      <w:r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 xml:space="preserve">                                                 </w:t>
      </w:r>
      <w:r w:rsidRPr="00F8731A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>والله يحفظكم ويرعاكم ،،،،،</w:t>
      </w:r>
      <w:r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 xml:space="preserve">    </w:t>
      </w:r>
      <w:r w:rsidR="008A2B57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 xml:space="preserve">        </w:t>
      </w:r>
      <w:r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ab/>
        <w:t xml:space="preserve">           </w:t>
      </w:r>
      <w:r>
        <w:rPr>
          <w:rFonts w:ascii="Calibri" w:eastAsia="Calibri" w:hAnsi="Calibri" w:cs="Arial"/>
          <w:b/>
          <w:bCs/>
          <w:sz w:val="28"/>
          <w:szCs w:val="28"/>
          <w:rtl/>
          <w:lang w:val="en-GB"/>
        </w:rPr>
        <w:tab/>
      </w:r>
    </w:p>
    <w:p w14:paraId="7A3E1DCA" w14:textId="09D476AE" w:rsidR="00F8731A" w:rsidRPr="0064335C" w:rsidRDefault="0064335C" w:rsidP="0064335C">
      <w:pPr>
        <w:spacing w:before="240" w:line="360" w:lineRule="auto"/>
        <w:ind w:left="8640" w:firstLine="289"/>
        <w:rPr>
          <w:rFonts w:ascii="Calibri" w:eastAsia="Calibri" w:hAnsi="Calibri" w:cs="Arial"/>
          <w:b/>
          <w:bCs/>
          <w:sz w:val="28"/>
          <w:szCs w:val="28"/>
          <w:rtl/>
          <w:lang w:val="en-GB"/>
        </w:rPr>
      </w:pPr>
      <w:r>
        <w:rPr>
          <w:rFonts w:ascii="Calibri" w:eastAsia="Calibri" w:hAnsi="Calibri" w:cs="Arial"/>
          <w:b/>
          <w:bCs/>
          <w:sz w:val="28"/>
          <w:szCs w:val="28"/>
          <w:rtl/>
          <w:lang w:val="en-GB"/>
        </w:rPr>
        <w:t>المحامية</w:t>
      </w:r>
    </w:p>
    <w:p w14:paraId="554BCAC4" w14:textId="00E63E11" w:rsidR="004A0E6A" w:rsidRPr="005D4E42" w:rsidRDefault="005D4E42" w:rsidP="0064335C">
      <w:pPr>
        <w:spacing w:line="360" w:lineRule="auto"/>
        <w:ind w:left="7920" w:firstLine="720"/>
        <w:rPr>
          <w:rFonts w:ascii="Calibri" w:eastAsia="Calibri" w:hAnsi="Calibri" w:cs="DecoType Naskh Extensions"/>
          <w:b/>
          <w:bCs/>
          <w:sz w:val="32"/>
          <w:szCs w:val="32"/>
          <w:rtl/>
          <w:lang w:val="en-GB"/>
        </w:rPr>
      </w:pPr>
      <w:r w:rsidRPr="0064335C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>جواهر الحارثي</w:t>
      </w:r>
    </w:p>
    <w:sectPr w:rsidR="004A0E6A" w:rsidRPr="005D4E42" w:rsidSect="0064335C">
      <w:pgSz w:w="11907" w:h="16839" w:code="9"/>
      <w:pgMar w:top="1418" w:right="709" w:bottom="1560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9C2146" w14:textId="77777777" w:rsidR="00B51D65" w:rsidRDefault="00B51D65" w:rsidP="002649D5">
      <w:pPr>
        <w:spacing w:after="0" w:line="240" w:lineRule="auto"/>
      </w:pPr>
      <w:r>
        <w:separator/>
      </w:r>
    </w:p>
  </w:endnote>
  <w:endnote w:type="continuationSeparator" w:id="0">
    <w:p w14:paraId="4FA39AFB" w14:textId="77777777" w:rsidR="00B51D65" w:rsidRDefault="00B51D65" w:rsidP="00264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coType Naskh Extension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8EDCB9" w14:textId="77777777" w:rsidR="00B51D65" w:rsidRDefault="00B51D65" w:rsidP="002649D5">
      <w:pPr>
        <w:spacing w:after="0" w:line="240" w:lineRule="auto"/>
      </w:pPr>
      <w:r>
        <w:separator/>
      </w:r>
    </w:p>
  </w:footnote>
  <w:footnote w:type="continuationSeparator" w:id="0">
    <w:p w14:paraId="6E569170" w14:textId="77777777" w:rsidR="00B51D65" w:rsidRDefault="00B51D65" w:rsidP="002649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.4pt;height:11.4pt" o:bullet="t">
        <v:imagedata r:id="rId1" o:title="clip_image001"/>
      </v:shape>
    </w:pict>
  </w:numPicBullet>
  <w:abstractNum w:abstractNumId="0" w15:restartNumberingAfterBreak="0">
    <w:nsid w:val="07586DE9"/>
    <w:multiLevelType w:val="hybridMultilevel"/>
    <w:tmpl w:val="5540EA16"/>
    <w:lvl w:ilvl="0" w:tplc="04090007">
      <w:start w:val="1"/>
      <w:numFmt w:val="bullet"/>
      <w:lvlText w:val=""/>
      <w:lvlPicBulletId w:val="0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" w15:restartNumberingAfterBreak="0">
    <w:nsid w:val="146D440A"/>
    <w:multiLevelType w:val="hybridMultilevel"/>
    <w:tmpl w:val="69C2A75A"/>
    <w:lvl w:ilvl="0" w:tplc="C870050A">
      <w:start w:val="1"/>
      <w:numFmt w:val="arabicAlpha"/>
      <w:lvlText w:val="%1-"/>
      <w:lvlJc w:val="left"/>
      <w:pPr>
        <w:ind w:left="695" w:hanging="360"/>
      </w:pPr>
      <w:rPr>
        <w:b w:val="0"/>
        <w:strike w:val="0"/>
        <w:dstrike w:val="0"/>
        <w:u w:val="none"/>
        <w:effect w:val="none"/>
      </w:rPr>
    </w:lvl>
    <w:lvl w:ilvl="1" w:tplc="08090019">
      <w:start w:val="1"/>
      <w:numFmt w:val="lowerLetter"/>
      <w:lvlText w:val="%2."/>
      <w:lvlJc w:val="left"/>
      <w:pPr>
        <w:ind w:left="1415" w:hanging="360"/>
      </w:pPr>
    </w:lvl>
    <w:lvl w:ilvl="2" w:tplc="0809001B">
      <w:start w:val="1"/>
      <w:numFmt w:val="lowerRoman"/>
      <w:lvlText w:val="%3."/>
      <w:lvlJc w:val="right"/>
      <w:pPr>
        <w:ind w:left="2135" w:hanging="180"/>
      </w:pPr>
    </w:lvl>
    <w:lvl w:ilvl="3" w:tplc="0809000F">
      <w:start w:val="1"/>
      <w:numFmt w:val="decimal"/>
      <w:lvlText w:val="%4."/>
      <w:lvlJc w:val="left"/>
      <w:pPr>
        <w:ind w:left="2855" w:hanging="360"/>
      </w:pPr>
    </w:lvl>
    <w:lvl w:ilvl="4" w:tplc="08090019">
      <w:start w:val="1"/>
      <w:numFmt w:val="lowerLetter"/>
      <w:lvlText w:val="%5."/>
      <w:lvlJc w:val="left"/>
      <w:pPr>
        <w:ind w:left="3575" w:hanging="360"/>
      </w:pPr>
    </w:lvl>
    <w:lvl w:ilvl="5" w:tplc="0809001B">
      <w:start w:val="1"/>
      <w:numFmt w:val="lowerRoman"/>
      <w:lvlText w:val="%6."/>
      <w:lvlJc w:val="right"/>
      <w:pPr>
        <w:ind w:left="4295" w:hanging="180"/>
      </w:pPr>
    </w:lvl>
    <w:lvl w:ilvl="6" w:tplc="0809000F">
      <w:start w:val="1"/>
      <w:numFmt w:val="decimal"/>
      <w:lvlText w:val="%7."/>
      <w:lvlJc w:val="left"/>
      <w:pPr>
        <w:ind w:left="5015" w:hanging="360"/>
      </w:pPr>
    </w:lvl>
    <w:lvl w:ilvl="7" w:tplc="08090019">
      <w:start w:val="1"/>
      <w:numFmt w:val="lowerLetter"/>
      <w:lvlText w:val="%8."/>
      <w:lvlJc w:val="left"/>
      <w:pPr>
        <w:ind w:left="5735" w:hanging="360"/>
      </w:pPr>
    </w:lvl>
    <w:lvl w:ilvl="8" w:tplc="0809001B">
      <w:start w:val="1"/>
      <w:numFmt w:val="lowerRoman"/>
      <w:lvlText w:val="%9."/>
      <w:lvlJc w:val="right"/>
      <w:pPr>
        <w:ind w:left="6455" w:hanging="180"/>
      </w:pPr>
    </w:lvl>
  </w:abstractNum>
  <w:abstractNum w:abstractNumId="2" w15:restartNumberingAfterBreak="0">
    <w:nsid w:val="20D70832"/>
    <w:multiLevelType w:val="hybridMultilevel"/>
    <w:tmpl w:val="C5EC908A"/>
    <w:lvl w:ilvl="0" w:tplc="2EC222FE">
      <w:start w:val="1"/>
      <w:numFmt w:val="decimal"/>
      <w:lvlText w:val="%1-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E50FE"/>
    <w:multiLevelType w:val="hybridMultilevel"/>
    <w:tmpl w:val="A8D68A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7773C"/>
    <w:multiLevelType w:val="hybridMultilevel"/>
    <w:tmpl w:val="19B813F6"/>
    <w:lvl w:ilvl="0" w:tplc="BCAA66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895C00"/>
    <w:multiLevelType w:val="hybridMultilevel"/>
    <w:tmpl w:val="FE1AEECE"/>
    <w:lvl w:ilvl="0" w:tplc="90D850AA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340C7C6E"/>
    <w:multiLevelType w:val="hybridMultilevel"/>
    <w:tmpl w:val="C3A8AED8"/>
    <w:lvl w:ilvl="0" w:tplc="0809000F">
      <w:start w:val="1"/>
      <w:numFmt w:val="decimal"/>
      <w:lvlText w:val="%1."/>
      <w:lvlJc w:val="left"/>
      <w:pPr>
        <w:ind w:left="1055" w:hanging="360"/>
      </w:pPr>
    </w:lvl>
    <w:lvl w:ilvl="1" w:tplc="08090019">
      <w:start w:val="1"/>
      <w:numFmt w:val="lowerLetter"/>
      <w:lvlText w:val="%2."/>
      <w:lvlJc w:val="left"/>
      <w:pPr>
        <w:ind w:left="1775" w:hanging="360"/>
      </w:pPr>
    </w:lvl>
    <w:lvl w:ilvl="2" w:tplc="0809001B">
      <w:start w:val="1"/>
      <w:numFmt w:val="lowerRoman"/>
      <w:lvlText w:val="%3."/>
      <w:lvlJc w:val="right"/>
      <w:pPr>
        <w:ind w:left="2495" w:hanging="180"/>
      </w:pPr>
    </w:lvl>
    <w:lvl w:ilvl="3" w:tplc="0809000F">
      <w:start w:val="1"/>
      <w:numFmt w:val="decimal"/>
      <w:lvlText w:val="%4."/>
      <w:lvlJc w:val="left"/>
      <w:pPr>
        <w:ind w:left="3215" w:hanging="360"/>
      </w:pPr>
    </w:lvl>
    <w:lvl w:ilvl="4" w:tplc="08090019">
      <w:start w:val="1"/>
      <w:numFmt w:val="lowerLetter"/>
      <w:lvlText w:val="%5."/>
      <w:lvlJc w:val="left"/>
      <w:pPr>
        <w:ind w:left="3935" w:hanging="360"/>
      </w:pPr>
    </w:lvl>
    <w:lvl w:ilvl="5" w:tplc="0809001B">
      <w:start w:val="1"/>
      <w:numFmt w:val="lowerRoman"/>
      <w:lvlText w:val="%6."/>
      <w:lvlJc w:val="right"/>
      <w:pPr>
        <w:ind w:left="4655" w:hanging="180"/>
      </w:pPr>
    </w:lvl>
    <w:lvl w:ilvl="6" w:tplc="0809000F">
      <w:start w:val="1"/>
      <w:numFmt w:val="decimal"/>
      <w:lvlText w:val="%7."/>
      <w:lvlJc w:val="left"/>
      <w:pPr>
        <w:ind w:left="5375" w:hanging="360"/>
      </w:pPr>
    </w:lvl>
    <w:lvl w:ilvl="7" w:tplc="08090019">
      <w:start w:val="1"/>
      <w:numFmt w:val="lowerLetter"/>
      <w:lvlText w:val="%8."/>
      <w:lvlJc w:val="left"/>
      <w:pPr>
        <w:ind w:left="6095" w:hanging="360"/>
      </w:pPr>
    </w:lvl>
    <w:lvl w:ilvl="8" w:tplc="0809001B">
      <w:start w:val="1"/>
      <w:numFmt w:val="lowerRoman"/>
      <w:lvlText w:val="%9."/>
      <w:lvlJc w:val="right"/>
      <w:pPr>
        <w:ind w:left="6815" w:hanging="180"/>
      </w:pPr>
    </w:lvl>
  </w:abstractNum>
  <w:abstractNum w:abstractNumId="7" w15:restartNumberingAfterBreak="0">
    <w:nsid w:val="353E481A"/>
    <w:multiLevelType w:val="hybridMultilevel"/>
    <w:tmpl w:val="ECC62600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2F5E85"/>
    <w:multiLevelType w:val="hybridMultilevel"/>
    <w:tmpl w:val="88603F38"/>
    <w:lvl w:ilvl="0" w:tplc="BC8A8958">
      <w:start w:val="1"/>
      <w:numFmt w:val="decimal"/>
      <w:lvlText w:val="%1-"/>
      <w:lvlJc w:val="left"/>
      <w:pPr>
        <w:ind w:left="3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5" w:hanging="360"/>
      </w:pPr>
    </w:lvl>
    <w:lvl w:ilvl="2" w:tplc="0409001B" w:tentative="1">
      <w:start w:val="1"/>
      <w:numFmt w:val="lowerRoman"/>
      <w:lvlText w:val="%3."/>
      <w:lvlJc w:val="right"/>
      <w:pPr>
        <w:ind w:left="1775" w:hanging="180"/>
      </w:pPr>
    </w:lvl>
    <w:lvl w:ilvl="3" w:tplc="0409000F" w:tentative="1">
      <w:start w:val="1"/>
      <w:numFmt w:val="decimal"/>
      <w:lvlText w:val="%4."/>
      <w:lvlJc w:val="left"/>
      <w:pPr>
        <w:ind w:left="2495" w:hanging="360"/>
      </w:pPr>
    </w:lvl>
    <w:lvl w:ilvl="4" w:tplc="04090019" w:tentative="1">
      <w:start w:val="1"/>
      <w:numFmt w:val="lowerLetter"/>
      <w:lvlText w:val="%5."/>
      <w:lvlJc w:val="left"/>
      <w:pPr>
        <w:ind w:left="3215" w:hanging="360"/>
      </w:pPr>
    </w:lvl>
    <w:lvl w:ilvl="5" w:tplc="0409001B" w:tentative="1">
      <w:start w:val="1"/>
      <w:numFmt w:val="lowerRoman"/>
      <w:lvlText w:val="%6."/>
      <w:lvlJc w:val="right"/>
      <w:pPr>
        <w:ind w:left="3935" w:hanging="180"/>
      </w:pPr>
    </w:lvl>
    <w:lvl w:ilvl="6" w:tplc="0409000F" w:tentative="1">
      <w:start w:val="1"/>
      <w:numFmt w:val="decimal"/>
      <w:lvlText w:val="%7."/>
      <w:lvlJc w:val="left"/>
      <w:pPr>
        <w:ind w:left="4655" w:hanging="360"/>
      </w:pPr>
    </w:lvl>
    <w:lvl w:ilvl="7" w:tplc="04090019" w:tentative="1">
      <w:start w:val="1"/>
      <w:numFmt w:val="lowerLetter"/>
      <w:lvlText w:val="%8."/>
      <w:lvlJc w:val="left"/>
      <w:pPr>
        <w:ind w:left="5375" w:hanging="360"/>
      </w:pPr>
    </w:lvl>
    <w:lvl w:ilvl="8" w:tplc="0409001B" w:tentative="1">
      <w:start w:val="1"/>
      <w:numFmt w:val="lowerRoman"/>
      <w:lvlText w:val="%9."/>
      <w:lvlJc w:val="right"/>
      <w:pPr>
        <w:ind w:left="6095" w:hanging="180"/>
      </w:pPr>
    </w:lvl>
  </w:abstractNum>
  <w:abstractNum w:abstractNumId="9" w15:restartNumberingAfterBreak="0">
    <w:nsid w:val="477468C3"/>
    <w:multiLevelType w:val="hybridMultilevel"/>
    <w:tmpl w:val="65027CA4"/>
    <w:lvl w:ilvl="0" w:tplc="AF024D4A">
      <w:start w:val="1"/>
      <w:numFmt w:val="decimal"/>
      <w:lvlText w:val="%1-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10" w15:restartNumberingAfterBreak="0">
    <w:nsid w:val="4ABB23C2"/>
    <w:multiLevelType w:val="hybridMultilevel"/>
    <w:tmpl w:val="115A1614"/>
    <w:lvl w:ilvl="0" w:tplc="375294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D909EB"/>
    <w:multiLevelType w:val="hybridMultilevel"/>
    <w:tmpl w:val="8038705C"/>
    <w:lvl w:ilvl="0" w:tplc="E2707E34">
      <w:start w:val="1"/>
      <w:numFmt w:val="bullet"/>
      <w:lvlText w:val="-"/>
      <w:lvlJc w:val="left"/>
      <w:pPr>
        <w:ind w:left="335" w:hanging="360"/>
      </w:pPr>
      <w:rPr>
        <w:rFonts w:ascii="Arial" w:eastAsiaTheme="minorHAnsi" w:hAnsi="Arial" w:cs="Arial" w:hint="default"/>
        <w:b/>
        <w:bCs/>
      </w:rPr>
    </w:lvl>
    <w:lvl w:ilvl="1" w:tplc="08090003" w:tentative="1">
      <w:start w:val="1"/>
      <w:numFmt w:val="bullet"/>
      <w:lvlText w:val="o"/>
      <w:lvlJc w:val="left"/>
      <w:pPr>
        <w:ind w:left="10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95" w:hanging="360"/>
      </w:pPr>
      <w:rPr>
        <w:rFonts w:ascii="Wingdings" w:hAnsi="Wingdings" w:hint="default"/>
      </w:rPr>
    </w:lvl>
  </w:abstractNum>
  <w:abstractNum w:abstractNumId="12" w15:restartNumberingAfterBreak="0">
    <w:nsid w:val="5FCF51C2"/>
    <w:multiLevelType w:val="hybridMultilevel"/>
    <w:tmpl w:val="6C6A7BA6"/>
    <w:lvl w:ilvl="0" w:tplc="F920C85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2A21A5D"/>
    <w:multiLevelType w:val="hybridMultilevel"/>
    <w:tmpl w:val="471C5DCE"/>
    <w:lvl w:ilvl="0" w:tplc="0F86050A">
      <w:start w:val="1"/>
      <w:numFmt w:val="decimal"/>
      <w:lvlText w:val="%1-"/>
      <w:lvlJc w:val="left"/>
      <w:pPr>
        <w:ind w:left="695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15" w:hanging="360"/>
      </w:pPr>
    </w:lvl>
    <w:lvl w:ilvl="2" w:tplc="0809001B" w:tentative="1">
      <w:start w:val="1"/>
      <w:numFmt w:val="lowerRoman"/>
      <w:lvlText w:val="%3."/>
      <w:lvlJc w:val="right"/>
      <w:pPr>
        <w:ind w:left="2135" w:hanging="180"/>
      </w:pPr>
    </w:lvl>
    <w:lvl w:ilvl="3" w:tplc="0809000F" w:tentative="1">
      <w:start w:val="1"/>
      <w:numFmt w:val="decimal"/>
      <w:lvlText w:val="%4."/>
      <w:lvlJc w:val="left"/>
      <w:pPr>
        <w:ind w:left="2855" w:hanging="360"/>
      </w:pPr>
    </w:lvl>
    <w:lvl w:ilvl="4" w:tplc="08090019" w:tentative="1">
      <w:start w:val="1"/>
      <w:numFmt w:val="lowerLetter"/>
      <w:lvlText w:val="%5."/>
      <w:lvlJc w:val="left"/>
      <w:pPr>
        <w:ind w:left="3575" w:hanging="360"/>
      </w:pPr>
    </w:lvl>
    <w:lvl w:ilvl="5" w:tplc="0809001B" w:tentative="1">
      <w:start w:val="1"/>
      <w:numFmt w:val="lowerRoman"/>
      <w:lvlText w:val="%6."/>
      <w:lvlJc w:val="right"/>
      <w:pPr>
        <w:ind w:left="4295" w:hanging="180"/>
      </w:pPr>
    </w:lvl>
    <w:lvl w:ilvl="6" w:tplc="0809000F" w:tentative="1">
      <w:start w:val="1"/>
      <w:numFmt w:val="decimal"/>
      <w:lvlText w:val="%7."/>
      <w:lvlJc w:val="left"/>
      <w:pPr>
        <w:ind w:left="5015" w:hanging="360"/>
      </w:pPr>
    </w:lvl>
    <w:lvl w:ilvl="7" w:tplc="08090019" w:tentative="1">
      <w:start w:val="1"/>
      <w:numFmt w:val="lowerLetter"/>
      <w:lvlText w:val="%8."/>
      <w:lvlJc w:val="left"/>
      <w:pPr>
        <w:ind w:left="5735" w:hanging="360"/>
      </w:pPr>
    </w:lvl>
    <w:lvl w:ilvl="8" w:tplc="0809001B" w:tentative="1">
      <w:start w:val="1"/>
      <w:numFmt w:val="lowerRoman"/>
      <w:lvlText w:val="%9."/>
      <w:lvlJc w:val="right"/>
      <w:pPr>
        <w:ind w:left="6455" w:hanging="180"/>
      </w:pPr>
    </w:lvl>
  </w:abstractNum>
  <w:abstractNum w:abstractNumId="14" w15:restartNumberingAfterBreak="0">
    <w:nsid w:val="66005979"/>
    <w:multiLevelType w:val="hybridMultilevel"/>
    <w:tmpl w:val="C3AC487A"/>
    <w:lvl w:ilvl="0" w:tplc="D06C5D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A7A77"/>
    <w:multiLevelType w:val="hybridMultilevel"/>
    <w:tmpl w:val="DFBA9532"/>
    <w:lvl w:ilvl="0" w:tplc="9FA86974">
      <w:start w:val="1"/>
      <w:numFmt w:val="decimal"/>
      <w:lvlText w:val="%1-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6" w15:restartNumberingAfterBreak="0">
    <w:nsid w:val="6F6E2767"/>
    <w:multiLevelType w:val="hybridMultilevel"/>
    <w:tmpl w:val="60B2F804"/>
    <w:lvl w:ilvl="0" w:tplc="3E1C3CB6">
      <w:start w:val="1"/>
      <w:numFmt w:val="decimal"/>
      <w:lvlText w:val="%1-"/>
      <w:lvlJc w:val="left"/>
      <w:pPr>
        <w:ind w:left="359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079" w:hanging="360"/>
      </w:pPr>
    </w:lvl>
    <w:lvl w:ilvl="2" w:tplc="0809001B" w:tentative="1">
      <w:start w:val="1"/>
      <w:numFmt w:val="lowerRoman"/>
      <w:lvlText w:val="%3."/>
      <w:lvlJc w:val="right"/>
      <w:pPr>
        <w:ind w:left="1799" w:hanging="180"/>
      </w:pPr>
    </w:lvl>
    <w:lvl w:ilvl="3" w:tplc="0809000F" w:tentative="1">
      <w:start w:val="1"/>
      <w:numFmt w:val="decimal"/>
      <w:lvlText w:val="%4."/>
      <w:lvlJc w:val="left"/>
      <w:pPr>
        <w:ind w:left="2519" w:hanging="360"/>
      </w:pPr>
    </w:lvl>
    <w:lvl w:ilvl="4" w:tplc="08090019" w:tentative="1">
      <w:start w:val="1"/>
      <w:numFmt w:val="lowerLetter"/>
      <w:lvlText w:val="%5."/>
      <w:lvlJc w:val="left"/>
      <w:pPr>
        <w:ind w:left="3239" w:hanging="360"/>
      </w:pPr>
    </w:lvl>
    <w:lvl w:ilvl="5" w:tplc="0809001B" w:tentative="1">
      <w:start w:val="1"/>
      <w:numFmt w:val="lowerRoman"/>
      <w:lvlText w:val="%6."/>
      <w:lvlJc w:val="right"/>
      <w:pPr>
        <w:ind w:left="3959" w:hanging="180"/>
      </w:pPr>
    </w:lvl>
    <w:lvl w:ilvl="6" w:tplc="0809000F" w:tentative="1">
      <w:start w:val="1"/>
      <w:numFmt w:val="decimal"/>
      <w:lvlText w:val="%7."/>
      <w:lvlJc w:val="left"/>
      <w:pPr>
        <w:ind w:left="4679" w:hanging="360"/>
      </w:pPr>
    </w:lvl>
    <w:lvl w:ilvl="7" w:tplc="08090019" w:tentative="1">
      <w:start w:val="1"/>
      <w:numFmt w:val="lowerLetter"/>
      <w:lvlText w:val="%8."/>
      <w:lvlJc w:val="left"/>
      <w:pPr>
        <w:ind w:left="5399" w:hanging="360"/>
      </w:pPr>
    </w:lvl>
    <w:lvl w:ilvl="8" w:tplc="08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7" w15:restartNumberingAfterBreak="0">
    <w:nsid w:val="762B14F1"/>
    <w:multiLevelType w:val="hybridMultilevel"/>
    <w:tmpl w:val="8134260E"/>
    <w:lvl w:ilvl="0" w:tplc="08090007">
      <w:start w:val="1"/>
      <w:numFmt w:val="bullet"/>
      <w:lvlText w:val=""/>
      <w:lvlPicBulletId w:val="0"/>
      <w:lvlJc w:val="left"/>
      <w:pPr>
        <w:ind w:left="2495" w:hanging="360"/>
      </w:pPr>
      <w:rPr>
        <w:rFonts w:ascii="Symbol" w:hAnsi="Symbol" w:hint="default"/>
        <w:b/>
        <w:strike w:val="0"/>
        <w:dstrike w:val="0"/>
        <w:u w:val="none"/>
        <w:effect w:val="no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F13430"/>
    <w:multiLevelType w:val="hybridMultilevel"/>
    <w:tmpl w:val="EAECEB48"/>
    <w:lvl w:ilvl="0" w:tplc="F2043DFC">
      <w:start w:val="1"/>
      <w:numFmt w:val="decimal"/>
      <w:lvlText w:val="%1-"/>
      <w:lvlJc w:val="left"/>
      <w:pPr>
        <w:ind w:left="335" w:hanging="360"/>
      </w:pPr>
      <w:rPr>
        <w:b w:val="0"/>
        <w:bCs w:val="0"/>
        <w:lang w:val="en-US"/>
      </w:rPr>
    </w:lvl>
    <w:lvl w:ilvl="1" w:tplc="08090019">
      <w:start w:val="1"/>
      <w:numFmt w:val="lowerLetter"/>
      <w:lvlText w:val="%2."/>
      <w:lvlJc w:val="left"/>
      <w:pPr>
        <w:ind w:left="1055" w:hanging="360"/>
      </w:pPr>
    </w:lvl>
    <w:lvl w:ilvl="2" w:tplc="0809001B">
      <w:start w:val="1"/>
      <w:numFmt w:val="lowerRoman"/>
      <w:lvlText w:val="%3."/>
      <w:lvlJc w:val="right"/>
      <w:pPr>
        <w:ind w:left="1775" w:hanging="180"/>
      </w:pPr>
    </w:lvl>
    <w:lvl w:ilvl="3" w:tplc="0809000F">
      <w:start w:val="1"/>
      <w:numFmt w:val="decimal"/>
      <w:lvlText w:val="%4."/>
      <w:lvlJc w:val="left"/>
      <w:pPr>
        <w:ind w:left="2495" w:hanging="360"/>
      </w:pPr>
    </w:lvl>
    <w:lvl w:ilvl="4" w:tplc="08090019">
      <w:start w:val="1"/>
      <w:numFmt w:val="lowerLetter"/>
      <w:lvlText w:val="%5."/>
      <w:lvlJc w:val="left"/>
      <w:pPr>
        <w:ind w:left="3215" w:hanging="360"/>
      </w:pPr>
    </w:lvl>
    <w:lvl w:ilvl="5" w:tplc="0809001B">
      <w:start w:val="1"/>
      <w:numFmt w:val="lowerRoman"/>
      <w:lvlText w:val="%6."/>
      <w:lvlJc w:val="right"/>
      <w:pPr>
        <w:ind w:left="3935" w:hanging="180"/>
      </w:pPr>
    </w:lvl>
    <w:lvl w:ilvl="6" w:tplc="0809000F">
      <w:start w:val="1"/>
      <w:numFmt w:val="decimal"/>
      <w:lvlText w:val="%7."/>
      <w:lvlJc w:val="left"/>
      <w:pPr>
        <w:ind w:left="4655" w:hanging="360"/>
      </w:pPr>
    </w:lvl>
    <w:lvl w:ilvl="7" w:tplc="08090019">
      <w:start w:val="1"/>
      <w:numFmt w:val="lowerLetter"/>
      <w:lvlText w:val="%8."/>
      <w:lvlJc w:val="left"/>
      <w:pPr>
        <w:ind w:left="5375" w:hanging="360"/>
      </w:pPr>
    </w:lvl>
    <w:lvl w:ilvl="8" w:tplc="0809001B">
      <w:start w:val="1"/>
      <w:numFmt w:val="lowerRoman"/>
      <w:lvlText w:val="%9."/>
      <w:lvlJc w:val="right"/>
      <w:pPr>
        <w:ind w:left="6095" w:hanging="180"/>
      </w:pPr>
    </w:lvl>
  </w:abstractNum>
  <w:abstractNum w:abstractNumId="19" w15:restartNumberingAfterBreak="0">
    <w:nsid w:val="7C006E65"/>
    <w:multiLevelType w:val="hybridMultilevel"/>
    <w:tmpl w:val="72CA4A62"/>
    <w:lvl w:ilvl="0" w:tplc="14D80392">
      <w:start w:val="1"/>
      <w:numFmt w:val="decimal"/>
      <w:lvlText w:val="%1-"/>
      <w:lvlJc w:val="left"/>
      <w:pPr>
        <w:ind w:left="33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55" w:hanging="360"/>
      </w:pPr>
    </w:lvl>
    <w:lvl w:ilvl="2" w:tplc="0809001B" w:tentative="1">
      <w:start w:val="1"/>
      <w:numFmt w:val="lowerRoman"/>
      <w:lvlText w:val="%3."/>
      <w:lvlJc w:val="right"/>
      <w:pPr>
        <w:ind w:left="1775" w:hanging="180"/>
      </w:pPr>
    </w:lvl>
    <w:lvl w:ilvl="3" w:tplc="0809000F" w:tentative="1">
      <w:start w:val="1"/>
      <w:numFmt w:val="decimal"/>
      <w:lvlText w:val="%4."/>
      <w:lvlJc w:val="left"/>
      <w:pPr>
        <w:ind w:left="2495" w:hanging="360"/>
      </w:pPr>
    </w:lvl>
    <w:lvl w:ilvl="4" w:tplc="08090019" w:tentative="1">
      <w:start w:val="1"/>
      <w:numFmt w:val="lowerLetter"/>
      <w:lvlText w:val="%5."/>
      <w:lvlJc w:val="left"/>
      <w:pPr>
        <w:ind w:left="3215" w:hanging="360"/>
      </w:pPr>
    </w:lvl>
    <w:lvl w:ilvl="5" w:tplc="0809001B" w:tentative="1">
      <w:start w:val="1"/>
      <w:numFmt w:val="lowerRoman"/>
      <w:lvlText w:val="%6."/>
      <w:lvlJc w:val="right"/>
      <w:pPr>
        <w:ind w:left="3935" w:hanging="180"/>
      </w:pPr>
    </w:lvl>
    <w:lvl w:ilvl="6" w:tplc="0809000F" w:tentative="1">
      <w:start w:val="1"/>
      <w:numFmt w:val="decimal"/>
      <w:lvlText w:val="%7."/>
      <w:lvlJc w:val="left"/>
      <w:pPr>
        <w:ind w:left="4655" w:hanging="360"/>
      </w:pPr>
    </w:lvl>
    <w:lvl w:ilvl="7" w:tplc="08090019" w:tentative="1">
      <w:start w:val="1"/>
      <w:numFmt w:val="lowerLetter"/>
      <w:lvlText w:val="%8."/>
      <w:lvlJc w:val="left"/>
      <w:pPr>
        <w:ind w:left="5375" w:hanging="360"/>
      </w:pPr>
    </w:lvl>
    <w:lvl w:ilvl="8" w:tplc="0809001B" w:tentative="1">
      <w:start w:val="1"/>
      <w:numFmt w:val="lowerRoman"/>
      <w:lvlText w:val="%9."/>
      <w:lvlJc w:val="right"/>
      <w:pPr>
        <w:ind w:left="6095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2"/>
  </w:num>
  <w:num w:numId="4">
    <w:abstractNumId w:val="5"/>
  </w:num>
  <w:num w:numId="5">
    <w:abstractNumId w:val="11"/>
  </w:num>
  <w:num w:numId="6">
    <w:abstractNumId w:val="8"/>
  </w:num>
  <w:num w:numId="7">
    <w:abstractNumId w:val="9"/>
  </w:num>
  <w:num w:numId="8">
    <w:abstractNumId w:val="10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7"/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  <w:num w:numId="14">
    <w:abstractNumId w:val="3"/>
  </w:num>
  <w:num w:numId="15">
    <w:abstractNumId w:val="19"/>
  </w:num>
  <w:num w:numId="16">
    <w:abstractNumId w:val="13"/>
  </w:num>
  <w:num w:numId="17">
    <w:abstractNumId w:val="0"/>
  </w:num>
  <w:num w:numId="18">
    <w:abstractNumId w:val="14"/>
  </w:num>
  <w:num w:numId="19">
    <w:abstractNumId w:val="15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A55"/>
    <w:rsid w:val="00011922"/>
    <w:rsid w:val="00031A34"/>
    <w:rsid w:val="0005281C"/>
    <w:rsid w:val="0005402C"/>
    <w:rsid w:val="0005692D"/>
    <w:rsid w:val="00081F1A"/>
    <w:rsid w:val="000A6788"/>
    <w:rsid w:val="000C5385"/>
    <w:rsid w:val="000E5136"/>
    <w:rsid w:val="000F0895"/>
    <w:rsid w:val="000F5795"/>
    <w:rsid w:val="00103CAB"/>
    <w:rsid w:val="00105B48"/>
    <w:rsid w:val="001154A3"/>
    <w:rsid w:val="0012692B"/>
    <w:rsid w:val="00126ABD"/>
    <w:rsid w:val="00143043"/>
    <w:rsid w:val="001531B4"/>
    <w:rsid w:val="0016491F"/>
    <w:rsid w:val="00175EC7"/>
    <w:rsid w:val="00176899"/>
    <w:rsid w:val="001A22D4"/>
    <w:rsid w:val="001C5F26"/>
    <w:rsid w:val="001E7EDF"/>
    <w:rsid w:val="00211DE5"/>
    <w:rsid w:val="00224848"/>
    <w:rsid w:val="00242416"/>
    <w:rsid w:val="0026497C"/>
    <w:rsid w:val="002649D5"/>
    <w:rsid w:val="002864DA"/>
    <w:rsid w:val="002C5FE7"/>
    <w:rsid w:val="002F5830"/>
    <w:rsid w:val="00330A85"/>
    <w:rsid w:val="00332DA6"/>
    <w:rsid w:val="003344DE"/>
    <w:rsid w:val="003611F9"/>
    <w:rsid w:val="00387D48"/>
    <w:rsid w:val="003A1AEA"/>
    <w:rsid w:val="003C54B3"/>
    <w:rsid w:val="003F70E0"/>
    <w:rsid w:val="0040196E"/>
    <w:rsid w:val="00411528"/>
    <w:rsid w:val="004459F0"/>
    <w:rsid w:val="00446A55"/>
    <w:rsid w:val="004707DF"/>
    <w:rsid w:val="00473F23"/>
    <w:rsid w:val="004A0E6A"/>
    <w:rsid w:val="004C6ECB"/>
    <w:rsid w:val="004F73B0"/>
    <w:rsid w:val="00512F1B"/>
    <w:rsid w:val="0055621A"/>
    <w:rsid w:val="0055775C"/>
    <w:rsid w:val="005607E6"/>
    <w:rsid w:val="00562E10"/>
    <w:rsid w:val="0057155B"/>
    <w:rsid w:val="005A35BD"/>
    <w:rsid w:val="005D4E42"/>
    <w:rsid w:val="005D5831"/>
    <w:rsid w:val="005E3200"/>
    <w:rsid w:val="005F2A10"/>
    <w:rsid w:val="00601050"/>
    <w:rsid w:val="00601D0C"/>
    <w:rsid w:val="0061169A"/>
    <w:rsid w:val="0064335C"/>
    <w:rsid w:val="00655EEE"/>
    <w:rsid w:val="00667071"/>
    <w:rsid w:val="00671289"/>
    <w:rsid w:val="006A0443"/>
    <w:rsid w:val="006A55D6"/>
    <w:rsid w:val="006C559B"/>
    <w:rsid w:val="006D2A1B"/>
    <w:rsid w:val="00717ACC"/>
    <w:rsid w:val="007472FA"/>
    <w:rsid w:val="007658BF"/>
    <w:rsid w:val="00766D3B"/>
    <w:rsid w:val="00773F1D"/>
    <w:rsid w:val="00783775"/>
    <w:rsid w:val="007854CB"/>
    <w:rsid w:val="00785C56"/>
    <w:rsid w:val="007D2391"/>
    <w:rsid w:val="007D2D01"/>
    <w:rsid w:val="008217FB"/>
    <w:rsid w:val="0083443B"/>
    <w:rsid w:val="0086335C"/>
    <w:rsid w:val="008A2B57"/>
    <w:rsid w:val="008D7DB4"/>
    <w:rsid w:val="008F1070"/>
    <w:rsid w:val="00917866"/>
    <w:rsid w:val="009338C2"/>
    <w:rsid w:val="009545BA"/>
    <w:rsid w:val="00962C0C"/>
    <w:rsid w:val="0096457F"/>
    <w:rsid w:val="00973F18"/>
    <w:rsid w:val="0097466B"/>
    <w:rsid w:val="00976A46"/>
    <w:rsid w:val="0098026D"/>
    <w:rsid w:val="00982D90"/>
    <w:rsid w:val="00997AFA"/>
    <w:rsid w:val="009A19A1"/>
    <w:rsid w:val="009A6763"/>
    <w:rsid w:val="009B0956"/>
    <w:rsid w:val="009C6CED"/>
    <w:rsid w:val="009E05D6"/>
    <w:rsid w:val="009E0E45"/>
    <w:rsid w:val="009E132E"/>
    <w:rsid w:val="009E2EE3"/>
    <w:rsid w:val="009E6653"/>
    <w:rsid w:val="009F104B"/>
    <w:rsid w:val="009F60D6"/>
    <w:rsid w:val="00A211CE"/>
    <w:rsid w:val="00A51523"/>
    <w:rsid w:val="00A62E5A"/>
    <w:rsid w:val="00A63190"/>
    <w:rsid w:val="00A90B4B"/>
    <w:rsid w:val="00A93AF8"/>
    <w:rsid w:val="00AA2CAB"/>
    <w:rsid w:val="00AD09DB"/>
    <w:rsid w:val="00B04804"/>
    <w:rsid w:val="00B04F4C"/>
    <w:rsid w:val="00B21561"/>
    <w:rsid w:val="00B277E0"/>
    <w:rsid w:val="00B31273"/>
    <w:rsid w:val="00B349E1"/>
    <w:rsid w:val="00B51D65"/>
    <w:rsid w:val="00B52878"/>
    <w:rsid w:val="00B56936"/>
    <w:rsid w:val="00B636D0"/>
    <w:rsid w:val="00B95ECE"/>
    <w:rsid w:val="00BA1420"/>
    <w:rsid w:val="00BA2597"/>
    <w:rsid w:val="00BC3F38"/>
    <w:rsid w:val="00BC5B9A"/>
    <w:rsid w:val="00BE3EB9"/>
    <w:rsid w:val="00BE5537"/>
    <w:rsid w:val="00BE5F9D"/>
    <w:rsid w:val="00C610CA"/>
    <w:rsid w:val="00C6413D"/>
    <w:rsid w:val="00C64C2A"/>
    <w:rsid w:val="00C67EAB"/>
    <w:rsid w:val="00CA5850"/>
    <w:rsid w:val="00CB687A"/>
    <w:rsid w:val="00CE0946"/>
    <w:rsid w:val="00CE69B0"/>
    <w:rsid w:val="00CE6B1B"/>
    <w:rsid w:val="00CF0A7A"/>
    <w:rsid w:val="00CF7F50"/>
    <w:rsid w:val="00D444CA"/>
    <w:rsid w:val="00D53898"/>
    <w:rsid w:val="00D8347D"/>
    <w:rsid w:val="00DA6530"/>
    <w:rsid w:val="00DD242B"/>
    <w:rsid w:val="00DE5F48"/>
    <w:rsid w:val="00DE64B6"/>
    <w:rsid w:val="00E17062"/>
    <w:rsid w:val="00E352F4"/>
    <w:rsid w:val="00E630CC"/>
    <w:rsid w:val="00E671D0"/>
    <w:rsid w:val="00E91FB0"/>
    <w:rsid w:val="00EB772A"/>
    <w:rsid w:val="00EC7EAD"/>
    <w:rsid w:val="00EC7FD1"/>
    <w:rsid w:val="00ED263D"/>
    <w:rsid w:val="00EF5303"/>
    <w:rsid w:val="00EF7AF9"/>
    <w:rsid w:val="00F033AC"/>
    <w:rsid w:val="00F31393"/>
    <w:rsid w:val="00F37A16"/>
    <w:rsid w:val="00F61221"/>
    <w:rsid w:val="00F86475"/>
    <w:rsid w:val="00F8731A"/>
    <w:rsid w:val="00F92319"/>
    <w:rsid w:val="00FA5116"/>
    <w:rsid w:val="00FB5144"/>
    <w:rsid w:val="00FC3F09"/>
    <w:rsid w:val="00FD341A"/>
    <w:rsid w:val="00FE37EE"/>
    <w:rsid w:val="00FE5A3C"/>
    <w:rsid w:val="00FF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F685FD6"/>
  <w15:docId w15:val="{F5516BE6-9DF7-42C7-8DFA-D8D50554D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49E1"/>
    <w:pPr>
      <w:bidi/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49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9D5"/>
  </w:style>
  <w:style w:type="paragraph" w:styleId="Footer">
    <w:name w:val="footer"/>
    <w:basedOn w:val="Normal"/>
    <w:link w:val="FooterChar"/>
    <w:uiPriority w:val="99"/>
    <w:unhideWhenUsed/>
    <w:rsid w:val="002649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9D5"/>
  </w:style>
  <w:style w:type="paragraph" w:styleId="BalloonText">
    <w:name w:val="Balloon Text"/>
    <w:basedOn w:val="Normal"/>
    <w:link w:val="BalloonTextChar"/>
    <w:uiPriority w:val="99"/>
    <w:semiHidden/>
    <w:unhideWhenUsed/>
    <w:rsid w:val="002248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84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58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2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800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129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8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DA684-8350-4712-9FBD-3EF395A94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Boda Ahmed</dc:creator>
  <cp:lastModifiedBy>User</cp:lastModifiedBy>
  <cp:revision>3</cp:revision>
  <cp:lastPrinted>2024-03-02T10:04:00Z</cp:lastPrinted>
  <dcterms:created xsi:type="dcterms:W3CDTF">2024-03-10T10:50:00Z</dcterms:created>
  <dcterms:modified xsi:type="dcterms:W3CDTF">2024-03-10T10:50:00Z</dcterms:modified>
</cp:coreProperties>
</file>