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E5DF30" w14:textId="666B86C8" w:rsidR="000A067F" w:rsidRPr="00140C9C" w:rsidRDefault="000A067F" w:rsidP="00140C9C">
      <w:pPr>
        <w:bidi/>
        <w:spacing w:after="0" w:line="360" w:lineRule="auto"/>
        <w:jc w:val="both"/>
        <w:rPr>
          <w:sz w:val="24"/>
          <w:szCs w:val="24"/>
          <w:rtl/>
          <w:lang w:bidi="ar-EG"/>
        </w:rPr>
      </w:pPr>
      <w:r w:rsidRPr="00140C9C">
        <w:rPr>
          <w:rFonts w:hint="cs"/>
          <w:sz w:val="24"/>
          <w:szCs w:val="24"/>
          <w:rtl/>
          <w:lang w:bidi="ar-EG"/>
        </w:rPr>
        <w:t>التاريخ : 24/12/1440هــ</w:t>
      </w:r>
    </w:p>
    <w:p w14:paraId="461E87C3" w14:textId="2E05768D" w:rsidR="000A067F" w:rsidRPr="00140C9C" w:rsidRDefault="000A067F" w:rsidP="00140C9C">
      <w:pPr>
        <w:bidi/>
        <w:spacing w:after="0" w:line="360" w:lineRule="auto"/>
        <w:jc w:val="both"/>
        <w:rPr>
          <w:sz w:val="24"/>
          <w:szCs w:val="24"/>
          <w:rtl/>
          <w:lang w:bidi="ar-EG"/>
        </w:rPr>
      </w:pPr>
      <w:r w:rsidRPr="00140C9C">
        <w:rPr>
          <w:rFonts w:hint="cs"/>
          <w:sz w:val="24"/>
          <w:szCs w:val="24"/>
          <w:rtl/>
          <w:lang w:bidi="ar-EG"/>
        </w:rPr>
        <w:t>الموافق /25/08/2019م</w:t>
      </w:r>
    </w:p>
    <w:p w14:paraId="22A1C043" w14:textId="30ED557D" w:rsidR="000A067F" w:rsidRPr="00140C9C" w:rsidRDefault="000A067F" w:rsidP="00140C9C">
      <w:pPr>
        <w:bidi/>
        <w:spacing w:after="0" w:line="360" w:lineRule="auto"/>
        <w:jc w:val="both"/>
        <w:rPr>
          <w:b/>
          <w:bCs/>
          <w:sz w:val="28"/>
          <w:szCs w:val="28"/>
          <w:rtl/>
          <w:lang w:bidi="ar-EG"/>
        </w:rPr>
      </w:pPr>
      <w:r w:rsidRPr="00140C9C">
        <w:rPr>
          <w:rFonts w:hint="cs"/>
          <w:b/>
          <w:bCs/>
          <w:sz w:val="28"/>
          <w:szCs w:val="28"/>
          <w:rtl/>
          <w:lang w:bidi="ar-EG"/>
        </w:rPr>
        <w:t xml:space="preserve">صاحب الفضيلة رئيس الدائرة التجارية الرابعة عشر بالمحكمة التجارية بالرياض </w:t>
      </w:r>
      <w:r w:rsidRPr="00140C9C">
        <w:rPr>
          <w:b/>
          <w:bCs/>
          <w:sz w:val="28"/>
          <w:szCs w:val="28"/>
          <w:rtl/>
          <w:lang w:bidi="ar-EG"/>
        </w:rPr>
        <w:tab/>
      </w:r>
      <w:r w:rsidRPr="00140C9C">
        <w:rPr>
          <w:b/>
          <w:bCs/>
          <w:sz w:val="28"/>
          <w:szCs w:val="28"/>
          <w:rtl/>
          <w:lang w:bidi="ar-EG"/>
        </w:rPr>
        <w:tab/>
      </w:r>
      <w:r w:rsidRPr="00140C9C">
        <w:rPr>
          <w:rFonts w:hint="cs"/>
          <w:b/>
          <w:bCs/>
          <w:sz w:val="28"/>
          <w:szCs w:val="28"/>
          <w:rtl/>
          <w:lang w:bidi="ar-EG"/>
        </w:rPr>
        <w:t>سلمه الله</w:t>
      </w:r>
    </w:p>
    <w:p w14:paraId="0C2F80B3" w14:textId="16C40697" w:rsidR="000A067F" w:rsidRPr="00140C9C" w:rsidRDefault="000A067F" w:rsidP="00140C9C">
      <w:pPr>
        <w:bidi/>
        <w:spacing w:after="0" w:line="360" w:lineRule="auto"/>
        <w:jc w:val="both"/>
        <w:rPr>
          <w:sz w:val="28"/>
          <w:szCs w:val="28"/>
          <w:rtl/>
          <w:lang w:bidi="ar-EG"/>
        </w:rPr>
      </w:pPr>
      <w:r w:rsidRPr="00140C9C">
        <w:rPr>
          <w:rFonts w:hint="cs"/>
          <w:sz w:val="28"/>
          <w:szCs w:val="28"/>
          <w:rtl/>
          <w:lang w:bidi="ar-EG"/>
        </w:rPr>
        <w:t xml:space="preserve">السلام عليكم ورحمة الله وبركاته </w:t>
      </w:r>
      <w:r w:rsidR="00140C9C">
        <w:rPr>
          <w:rFonts w:hint="cs"/>
          <w:sz w:val="28"/>
          <w:szCs w:val="28"/>
          <w:rtl/>
          <w:lang w:bidi="ar-EG"/>
        </w:rPr>
        <w:t>،</w:t>
      </w:r>
      <w:r w:rsidRPr="00140C9C">
        <w:rPr>
          <w:rFonts w:hint="cs"/>
          <w:sz w:val="28"/>
          <w:szCs w:val="28"/>
          <w:rtl/>
          <w:lang w:bidi="ar-EG"/>
        </w:rPr>
        <w:t>،،،،</w:t>
      </w:r>
    </w:p>
    <w:p w14:paraId="7F628B0B" w14:textId="283BEDCF" w:rsidR="000A067F" w:rsidRPr="00140C9C" w:rsidRDefault="000A067F" w:rsidP="00140C9C">
      <w:pPr>
        <w:bidi/>
        <w:spacing w:before="240" w:line="360" w:lineRule="auto"/>
        <w:jc w:val="both"/>
        <w:rPr>
          <w:b/>
          <w:bCs/>
          <w:sz w:val="28"/>
          <w:szCs w:val="28"/>
          <w:u w:val="single"/>
          <w:rtl/>
          <w:lang w:bidi="ar-EG"/>
        </w:rPr>
      </w:pPr>
      <w:r w:rsidRPr="00140C9C">
        <w:rPr>
          <w:rFonts w:hint="cs"/>
          <w:b/>
          <w:bCs/>
          <w:sz w:val="28"/>
          <w:szCs w:val="28"/>
          <w:u w:val="single"/>
          <w:rtl/>
          <w:lang w:bidi="ar-EG"/>
        </w:rPr>
        <w:t>الموضوع / مذكرة رد في القضية رقم ( 15381 لعام 1440هـ ) .</w:t>
      </w:r>
    </w:p>
    <w:p w14:paraId="1E1EDD11" w14:textId="569A0814" w:rsidR="000A067F" w:rsidRPr="00140C9C" w:rsidRDefault="000A067F" w:rsidP="00140C9C">
      <w:pPr>
        <w:bidi/>
        <w:spacing w:before="240" w:line="360" w:lineRule="auto"/>
        <w:jc w:val="both"/>
        <w:rPr>
          <w:sz w:val="28"/>
          <w:szCs w:val="28"/>
          <w:rtl/>
          <w:lang w:bidi="ar-EG"/>
        </w:rPr>
      </w:pPr>
      <w:r w:rsidRPr="00140C9C">
        <w:rPr>
          <w:rFonts w:hint="cs"/>
          <w:sz w:val="28"/>
          <w:szCs w:val="28"/>
          <w:rtl/>
          <w:lang w:bidi="ar-EG"/>
        </w:rPr>
        <w:t>بالوكالة عن موكلتي المدعى عليه في الدعوى المشار إليها أعلاه ، فإننا نتقدم لفضيلتكم بمذكرة رد على دعوى المدعي فيما يلي :</w:t>
      </w:r>
    </w:p>
    <w:p w14:paraId="6B5E7A37" w14:textId="02AE59D7" w:rsidR="000A067F" w:rsidRPr="00140C9C" w:rsidRDefault="000A067F" w:rsidP="00140C9C">
      <w:pPr>
        <w:bidi/>
        <w:spacing w:after="0" w:line="360" w:lineRule="auto"/>
        <w:jc w:val="both"/>
        <w:rPr>
          <w:b/>
          <w:bCs/>
          <w:sz w:val="28"/>
          <w:szCs w:val="28"/>
          <w:u w:val="single"/>
          <w:lang w:bidi="ar-EG"/>
        </w:rPr>
      </w:pPr>
      <w:r w:rsidRPr="00140C9C">
        <w:rPr>
          <w:rFonts w:hint="cs"/>
          <w:b/>
          <w:bCs/>
          <w:sz w:val="28"/>
          <w:szCs w:val="28"/>
          <w:u w:val="single"/>
          <w:rtl/>
          <w:lang w:bidi="ar-EG"/>
        </w:rPr>
        <w:t>أولاً ندفع برد الدعوى لعدم مشروعية المطالبة ، ونوضح في ذلك ما يلي :</w:t>
      </w:r>
    </w:p>
    <w:p w14:paraId="42011095" w14:textId="434FD567" w:rsidR="000A067F" w:rsidRPr="00140C9C" w:rsidRDefault="000A067F" w:rsidP="00140C9C">
      <w:pPr>
        <w:pStyle w:val="ListParagraph"/>
        <w:numPr>
          <w:ilvl w:val="0"/>
          <w:numId w:val="2"/>
        </w:numPr>
        <w:bidi/>
        <w:spacing w:line="360" w:lineRule="auto"/>
        <w:ind w:left="850" w:hanging="425"/>
        <w:jc w:val="both"/>
        <w:rPr>
          <w:sz w:val="28"/>
          <w:szCs w:val="28"/>
          <w:lang w:bidi="ar-EG"/>
        </w:rPr>
      </w:pPr>
      <w:r w:rsidRPr="00140C9C">
        <w:rPr>
          <w:rFonts w:hint="cs"/>
          <w:sz w:val="28"/>
          <w:szCs w:val="28"/>
          <w:rtl/>
          <w:lang w:bidi="ar-EG"/>
        </w:rPr>
        <w:t xml:space="preserve">أن دور المكتب وطبيعة عمل موكلتي هو رفع مطالبة التأمين فقط بعدها تقوم شركة التأمين بتدقيق الطلب ومراجعة إستيفائه للشروط النظامية المطلوبة من عدمها ، وليس لموكلتي أدنى صلاحية في تأخير قبول الطلب أو إستعجاله </w:t>
      </w:r>
      <w:r w:rsidR="00140C9C">
        <w:rPr>
          <w:rFonts w:hint="cs"/>
          <w:sz w:val="28"/>
          <w:szCs w:val="28"/>
          <w:rtl/>
          <w:lang w:bidi="ar-EG"/>
        </w:rPr>
        <w:t xml:space="preserve">، وحيث تقدمت موكلتي بطلب التأمين وبذلك ينتهي دور موكلتي عند هذا الحد </w:t>
      </w:r>
      <w:r w:rsidRPr="00140C9C">
        <w:rPr>
          <w:rFonts w:hint="cs"/>
          <w:sz w:val="28"/>
          <w:szCs w:val="28"/>
          <w:rtl/>
          <w:lang w:bidi="ar-EG"/>
        </w:rPr>
        <w:t>.</w:t>
      </w:r>
    </w:p>
    <w:p w14:paraId="546FECF9" w14:textId="0B7237C4" w:rsidR="000A067F" w:rsidRPr="00140C9C" w:rsidRDefault="000A067F" w:rsidP="00140C9C">
      <w:pPr>
        <w:pStyle w:val="ListParagraph"/>
        <w:numPr>
          <w:ilvl w:val="0"/>
          <w:numId w:val="2"/>
        </w:numPr>
        <w:bidi/>
        <w:spacing w:before="240" w:line="360" w:lineRule="auto"/>
        <w:ind w:left="850" w:hanging="425"/>
        <w:jc w:val="both"/>
        <w:rPr>
          <w:sz w:val="28"/>
          <w:szCs w:val="28"/>
          <w:rtl/>
          <w:lang w:bidi="ar-EG"/>
        </w:rPr>
      </w:pPr>
      <w:r w:rsidRPr="00140C9C">
        <w:rPr>
          <w:rFonts w:hint="cs"/>
          <w:sz w:val="28"/>
          <w:szCs w:val="28"/>
          <w:rtl/>
          <w:lang w:bidi="ar-EG"/>
        </w:rPr>
        <w:t xml:space="preserve">أن حاله المدعي في هذه الدعوى </w:t>
      </w:r>
      <w:r w:rsidR="00725B83" w:rsidRPr="00140C9C">
        <w:rPr>
          <w:rFonts w:hint="cs"/>
          <w:sz w:val="28"/>
          <w:szCs w:val="28"/>
          <w:rtl/>
          <w:lang w:bidi="ar-EG"/>
        </w:rPr>
        <w:t>إستثنائية و</w:t>
      </w:r>
      <w:r w:rsidRPr="00140C9C">
        <w:rPr>
          <w:rFonts w:hint="cs"/>
          <w:sz w:val="28"/>
          <w:szCs w:val="28"/>
          <w:rtl/>
          <w:lang w:bidi="ar-EG"/>
        </w:rPr>
        <w:t xml:space="preserve">مختلفه تماماً </w:t>
      </w:r>
      <w:r w:rsidRPr="00140C9C">
        <w:rPr>
          <w:sz w:val="28"/>
          <w:szCs w:val="28"/>
          <w:rtl/>
          <w:lang w:bidi="ar-EG"/>
        </w:rPr>
        <w:t>–</w:t>
      </w:r>
      <w:r w:rsidRPr="00140C9C">
        <w:rPr>
          <w:rFonts w:hint="cs"/>
          <w:sz w:val="28"/>
          <w:szCs w:val="28"/>
          <w:rtl/>
          <w:lang w:bidi="ar-EG"/>
        </w:rPr>
        <w:t xml:space="preserve"> حيث أن المدعي طلب من موكلتي </w:t>
      </w:r>
      <w:r w:rsidR="00725B83" w:rsidRPr="00140C9C">
        <w:rPr>
          <w:rFonts w:hint="cs"/>
          <w:sz w:val="28"/>
          <w:szCs w:val="28"/>
          <w:rtl/>
          <w:lang w:bidi="ar-EG"/>
        </w:rPr>
        <w:t xml:space="preserve">مساعدته في </w:t>
      </w:r>
      <w:r w:rsidRPr="00140C9C">
        <w:rPr>
          <w:rFonts w:hint="cs"/>
          <w:sz w:val="28"/>
          <w:szCs w:val="28"/>
          <w:rtl/>
          <w:lang w:bidi="ar-EG"/>
        </w:rPr>
        <w:t xml:space="preserve">البحث </w:t>
      </w:r>
      <w:r w:rsidR="00725B83" w:rsidRPr="00140C9C">
        <w:rPr>
          <w:rFonts w:hint="cs"/>
          <w:sz w:val="28"/>
          <w:szCs w:val="28"/>
          <w:rtl/>
          <w:lang w:bidi="ar-EG"/>
        </w:rPr>
        <w:t xml:space="preserve">عن أرخص عروض شركات التأمين وطلب منها التأني والتريث في ذلك وتقديم المطالبة متى وجدت عروض متاحة بسعر رخيص يتناسب مع مطلبه ، وهذا ما حدث بالفعل </w:t>
      </w:r>
      <w:r w:rsidR="00725B83" w:rsidRPr="00140C9C">
        <w:rPr>
          <w:sz w:val="28"/>
          <w:szCs w:val="28"/>
          <w:rtl/>
          <w:lang w:bidi="ar-EG"/>
        </w:rPr>
        <w:t>–</w:t>
      </w:r>
      <w:r w:rsidR="00725B83" w:rsidRPr="00140C9C">
        <w:rPr>
          <w:rFonts w:hint="cs"/>
          <w:sz w:val="28"/>
          <w:szCs w:val="28"/>
          <w:rtl/>
          <w:lang w:bidi="ar-EG"/>
        </w:rPr>
        <w:t xml:space="preserve"> فإن كان هناك تأخير فإن موكلتي ليس لها دخل فيه وتكون المسئولية فيه على طالب التأمين نفسه أو شركة التأمين إن كان لذلك مقتضى .</w:t>
      </w:r>
    </w:p>
    <w:p w14:paraId="1D48F8B5" w14:textId="5A61B6AD" w:rsidR="00B56907" w:rsidRPr="00140C9C" w:rsidRDefault="00725B83" w:rsidP="00140C9C">
      <w:pPr>
        <w:bidi/>
        <w:spacing w:before="240" w:after="0" w:line="360" w:lineRule="auto"/>
        <w:jc w:val="both"/>
        <w:rPr>
          <w:b/>
          <w:bCs/>
          <w:sz w:val="28"/>
          <w:szCs w:val="28"/>
          <w:u w:val="single"/>
          <w:lang w:bidi="ar-EG"/>
        </w:rPr>
      </w:pPr>
      <w:r w:rsidRPr="00140C9C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ثانياً </w:t>
      </w:r>
      <w:r w:rsidR="000A067F" w:rsidRPr="00140C9C">
        <w:rPr>
          <w:rFonts w:hint="cs"/>
          <w:b/>
          <w:bCs/>
          <w:sz w:val="28"/>
          <w:szCs w:val="28"/>
          <w:u w:val="single"/>
          <w:rtl/>
          <w:lang w:bidi="ar-EG"/>
        </w:rPr>
        <w:t>ندفع بعدم جواز نظر الدعوى لرفعها على غير ذي صفة .</w:t>
      </w:r>
    </w:p>
    <w:p w14:paraId="1BC92DEA" w14:textId="08105FC9" w:rsidR="00725B83" w:rsidRPr="00140C9C" w:rsidRDefault="00725B83" w:rsidP="00140C9C">
      <w:pPr>
        <w:bidi/>
        <w:spacing w:after="0" w:line="360" w:lineRule="auto"/>
        <w:jc w:val="both"/>
        <w:rPr>
          <w:b/>
          <w:bCs/>
          <w:sz w:val="30"/>
          <w:szCs w:val="30"/>
          <w:u w:val="single"/>
          <w:rtl/>
          <w:lang w:bidi="ar-EG"/>
        </w:rPr>
      </w:pPr>
      <w:r w:rsidRPr="00140C9C">
        <w:rPr>
          <w:rFonts w:hint="cs"/>
          <w:sz w:val="28"/>
          <w:szCs w:val="28"/>
          <w:rtl/>
          <w:lang w:bidi="ar-EG"/>
        </w:rPr>
        <w:t>وتؤكد موكلتي في هذا الصدد على عدم وجود صفة له</w:t>
      </w:r>
      <w:r w:rsidR="00140C9C">
        <w:rPr>
          <w:rFonts w:hint="cs"/>
          <w:sz w:val="28"/>
          <w:szCs w:val="28"/>
          <w:rtl/>
          <w:lang w:bidi="ar-EG"/>
        </w:rPr>
        <w:t>ا</w:t>
      </w:r>
      <w:r w:rsidRPr="00140C9C">
        <w:rPr>
          <w:rFonts w:hint="cs"/>
          <w:sz w:val="28"/>
          <w:szCs w:val="28"/>
          <w:rtl/>
          <w:lang w:bidi="ar-EG"/>
        </w:rPr>
        <w:t xml:space="preserve"> في الدعوى حيث أن موكلتي ليس لها أي سلطة في ربط التأمين والتعجيل أو التأخير في ذلك ، </w:t>
      </w:r>
      <w:r w:rsidRPr="00140C9C">
        <w:rPr>
          <w:rFonts w:hint="cs"/>
          <w:b/>
          <w:bCs/>
          <w:sz w:val="30"/>
          <w:szCs w:val="30"/>
          <w:u w:val="single"/>
          <w:rtl/>
          <w:lang w:bidi="ar-EG"/>
        </w:rPr>
        <w:t>والجدير بالذكر أن تفريط المدعي وإهماله في ترك تأمين سيارته ينتهي وعدم حرصه على التجديد</w:t>
      </w:r>
      <w:r w:rsidR="00140C9C">
        <w:rPr>
          <w:rFonts w:hint="cs"/>
          <w:b/>
          <w:bCs/>
          <w:sz w:val="30"/>
          <w:szCs w:val="30"/>
          <w:u w:val="single"/>
          <w:rtl/>
          <w:lang w:bidi="ar-EG"/>
        </w:rPr>
        <w:t xml:space="preserve"> في موعده و</w:t>
      </w:r>
      <w:r w:rsidRPr="00140C9C">
        <w:rPr>
          <w:rFonts w:hint="cs"/>
          <w:b/>
          <w:bCs/>
          <w:sz w:val="30"/>
          <w:szCs w:val="30"/>
          <w:u w:val="single"/>
          <w:rtl/>
          <w:lang w:bidi="ar-EG"/>
        </w:rPr>
        <w:t xml:space="preserve"> قبل إنتهاءه لهو سبب مباشر فيما حدث .</w:t>
      </w:r>
    </w:p>
    <w:p w14:paraId="49E0186D" w14:textId="70058DF1" w:rsidR="00725B83" w:rsidRPr="00140C9C" w:rsidRDefault="00725B83" w:rsidP="00140C9C">
      <w:pPr>
        <w:pStyle w:val="ListParagraph"/>
        <w:numPr>
          <w:ilvl w:val="0"/>
          <w:numId w:val="3"/>
        </w:numPr>
        <w:bidi/>
        <w:spacing w:line="360" w:lineRule="auto"/>
        <w:ind w:left="283" w:hanging="283"/>
        <w:jc w:val="both"/>
        <w:rPr>
          <w:sz w:val="28"/>
          <w:szCs w:val="28"/>
          <w:rtl/>
          <w:lang w:bidi="ar-EG"/>
        </w:rPr>
      </w:pPr>
      <w:r w:rsidRPr="00140C9C">
        <w:rPr>
          <w:rFonts w:hint="cs"/>
          <w:sz w:val="28"/>
          <w:szCs w:val="28"/>
          <w:rtl/>
          <w:lang w:bidi="ar-EG"/>
        </w:rPr>
        <w:t xml:space="preserve">وفي النهاية فهناك شكوك حول مصداقية الحادث </w:t>
      </w:r>
      <w:r w:rsidR="003E7ABF">
        <w:rPr>
          <w:rFonts w:hint="cs"/>
          <w:sz w:val="28"/>
          <w:szCs w:val="28"/>
          <w:rtl/>
          <w:lang w:bidi="ar-EG"/>
        </w:rPr>
        <w:t xml:space="preserve">وكيفية حدوثه وملباساته وتبعاته والمبلغ الذي يدعي به ، فقد يقصد من ذلك </w:t>
      </w:r>
      <w:r w:rsidRPr="00140C9C">
        <w:rPr>
          <w:rFonts w:hint="cs"/>
          <w:sz w:val="28"/>
          <w:szCs w:val="28"/>
          <w:rtl/>
          <w:lang w:bidi="ar-EG"/>
        </w:rPr>
        <w:t>إلحاق الاذى والضرر ب</w:t>
      </w:r>
      <w:r w:rsidR="003E7ABF">
        <w:rPr>
          <w:rFonts w:hint="cs"/>
          <w:sz w:val="28"/>
          <w:szCs w:val="28"/>
          <w:rtl/>
          <w:lang w:bidi="ar-EG"/>
        </w:rPr>
        <w:t xml:space="preserve">موكلتي </w:t>
      </w:r>
      <w:r w:rsidRPr="00140C9C">
        <w:rPr>
          <w:rFonts w:hint="cs"/>
          <w:sz w:val="28"/>
          <w:szCs w:val="28"/>
          <w:rtl/>
          <w:lang w:bidi="ar-EG"/>
        </w:rPr>
        <w:t xml:space="preserve">وإبتزازها في هذا المبلغ دون وجه حق </w:t>
      </w:r>
      <w:r w:rsidR="003E7ABF">
        <w:rPr>
          <w:sz w:val="28"/>
          <w:szCs w:val="28"/>
          <w:rtl/>
          <w:lang w:bidi="ar-EG"/>
        </w:rPr>
        <w:t>–</w:t>
      </w:r>
      <w:r w:rsidR="003E7ABF">
        <w:rPr>
          <w:rFonts w:hint="cs"/>
          <w:sz w:val="28"/>
          <w:szCs w:val="28"/>
          <w:rtl/>
          <w:lang w:bidi="ar-EG"/>
        </w:rPr>
        <w:t xml:space="preserve"> حيث لم يقدم المدعي أي مستند في هذا الشأن </w:t>
      </w:r>
      <w:r w:rsidRPr="00140C9C">
        <w:rPr>
          <w:rFonts w:hint="cs"/>
          <w:sz w:val="28"/>
          <w:szCs w:val="28"/>
          <w:rtl/>
          <w:lang w:bidi="ar-EG"/>
        </w:rPr>
        <w:t>.</w:t>
      </w:r>
    </w:p>
    <w:p w14:paraId="74511EA3" w14:textId="0318F326" w:rsidR="00725B83" w:rsidRPr="00140C9C" w:rsidRDefault="00725B83" w:rsidP="00140C9C">
      <w:pPr>
        <w:bidi/>
        <w:spacing w:before="240" w:line="360" w:lineRule="auto"/>
        <w:jc w:val="both"/>
        <w:rPr>
          <w:b/>
          <w:bCs/>
          <w:sz w:val="28"/>
          <w:szCs w:val="28"/>
          <w:rtl/>
          <w:lang w:bidi="ar-EG"/>
        </w:rPr>
      </w:pPr>
      <w:r w:rsidRPr="00140C9C">
        <w:rPr>
          <w:rFonts w:hint="cs"/>
          <w:b/>
          <w:bCs/>
          <w:sz w:val="28"/>
          <w:szCs w:val="28"/>
          <w:rtl/>
          <w:lang w:bidi="ar-EG"/>
        </w:rPr>
        <w:t xml:space="preserve">لكل ذلك فإننا نلتمس من فضيلتكم </w:t>
      </w:r>
      <w:r w:rsidRPr="00140C9C">
        <w:rPr>
          <w:b/>
          <w:bCs/>
          <w:sz w:val="28"/>
          <w:szCs w:val="28"/>
          <w:rtl/>
          <w:lang w:bidi="ar-EG"/>
        </w:rPr>
        <w:t>–</w:t>
      </w:r>
      <w:r w:rsidRPr="00140C9C">
        <w:rPr>
          <w:rFonts w:hint="cs"/>
          <w:b/>
          <w:bCs/>
          <w:sz w:val="28"/>
          <w:szCs w:val="28"/>
          <w:rtl/>
          <w:lang w:bidi="ar-EG"/>
        </w:rPr>
        <w:t xml:space="preserve"> سلمكم الله </w:t>
      </w:r>
      <w:r w:rsidRPr="00140C9C">
        <w:rPr>
          <w:b/>
          <w:bCs/>
          <w:sz w:val="28"/>
          <w:szCs w:val="28"/>
          <w:rtl/>
          <w:lang w:bidi="ar-EG"/>
        </w:rPr>
        <w:t>–</w:t>
      </w:r>
      <w:r w:rsidRPr="00140C9C">
        <w:rPr>
          <w:rFonts w:hint="cs"/>
          <w:b/>
          <w:bCs/>
          <w:sz w:val="28"/>
          <w:szCs w:val="28"/>
          <w:rtl/>
          <w:lang w:bidi="ar-EG"/>
        </w:rPr>
        <w:t xml:space="preserve"> الحكم برد الدعوى لعدم مشروعية المطالبة ، و</w:t>
      </w:r>
      <w:r w:rsidR="00140C9C">
        <w:rPr>
          <w:rFonts w:hint="cs"/>
          <w:b/>
          <w:bCs/>
          <w:sz w:val="28"/>
          <w:szCs w:val="28"/>
          <w:rtl/>
          <w:lang w:bidi="ar-EG"/>
        </w:rPr>
        <w:t xml:space="preserve">إنعدام صفة موكلتي </w:t>
      </w:r>
      <w:r w:rsidRPr="00140C9C">
        <w:rPr>
          <w:rFonts w:hint="cs"/>
          <w:b/>
          <w:bCs/>
          <w:sz w:val="28"/>
          <w:szCs w:val="28"/>
          <w:rtl/>
          <w:lang w:bidi="ar-EG"/>
        </w:rPr>
        <w:t>في الدعوى .</w:t>
      </w:r>
    </w:p>
    <w:p w14:paraId="5D2A472F" w14:textId="59F7F58D" w:rsidR="000A067F" w:rsidRDefault="00725B83" w:rsidP="00140C9C">
      <w:pPr>
        <w:bidi/>
        <w:spacing w:before="240" w:after="0" w:line="360" w:lineRule="auto"/>
        <w:jc w:val="both"/>
        <w:rPr>
          <w:b/>
          <w:bCs/>
          <w:sz w:val="28"/>
          <w:szCs w:val="28"/>
          <w:rtl/>
          <w:lang w:bidi="ar-EG"/>
        </w:rPr>
      </w:pPr>
      <w:r w:rsidRPr="00140C9C">
        <w:rPr>
          <w:rFonts w:hint="cs"/>
          <w:b/>
          <w:bCs/>
          <w:sz w:val="28"/>
          <w:szCs w:val="28"/>
          <w:rtl/>
          <w:lang w:bidi="ar-EG"/>
        </w:rPr>
        <w:t>سدد الله على طريق الحق والعدل خطاكم ،،،،، والله ولي التوفيق ،،،،،</w:t>
      </w:r>
      <w:r w:rsidR="000A067F" w:rsidRPr="00140C9C">
        <w:rPr>
          <w:rFonts w:hint="cs"/>
          <w:b/>
          <w:bCs/>
          <w:sz w:val="28"/>
          <w:szCs w:val="28"/>
          <w:rtl/>
          <w:lang w:bidi="ar-EG"/>
        </w:rPr>
        <w:t xml:space="preserve"> </w:t>
      </w:r>
    </w:p>
    <w:p w14:paraId="4603ABC2" w14:textId="6F349846" w:rsidR="000A067F" w:rsidRPr="00140C9C" w:rsidRDefault="00140C9C" w:rsidP="00140C9C">
      <w:pPr>
        <w:bidi/>
        <w:spacing w:line="360" w:lineRule="auto"/>
        <w:jc w:val="right"/>
        <w:rPr>
          <w:rFonts w:hint="cs"/>
          <w:b/>
          <w:bCs/>
          <w:sz w:val="28"/>
          <w:szCs w:val="28"/>
          <w:lang w:bidi="ar-EG"/>
        </w:rPr>
      </w:pPr>
      <w:bookmarkStart w:id="0" w:name="_GoBack"/>
      <w:bookmarkEnd w:id="0"/>
      <w:r>
        <w:rPr>
          <w:rFonts w:hint="cs"/>
          <w:b/>
          <w:bCs/>
          <w:sz w:val="28"/>
          <w:szCs w:val="28"/>
          <w:rtl/>
          <w:lang w:bidi="ar-EG"/>
        </w:rPr>
        <w:t xml:space="preserve">وكيل المدعى عليه </w:t>
      </w:r>
    </w:p>
    <w:sectPr w:rsidR="000A067F" w:rsidRPr="00140C9C" w:rsidSect="00140C9C">
      <w:pgSz w:w="11906" w:h="16838"/>
      <w:pgMar w:top="1440" w:right="849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8B466E"/>
    <w:multiLevelType w:val="hybridMultilevel"/>
    <w:tmpl w:val="B52ABE56"/>
    <w:lvl w:ilvl="0" w:tplc="5F1C13C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E7678C"/>
    <w:multiLevelType w:val="hybridMultilevel"/>
    <w:tmpl w:val="B3BCDD94"/>
    <w:lvl w:ilvl="0" w:tplc="104802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6675A"/>
    <w:multiLevelType w:val="hybridMultilevel"/>
    <w:tmpl w:val="925C375A"/>
    <w:lvl w:ilvl="0" w:tplc="50A2E88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79D"/>
    <w:rsid w:val="000A067F"/>
    <w:rsid w:val="00140C9C"/>
    <w:rsid w:val="003E7ABF"/>
    <w:rsid w:val="00725B83"/>
    <w:rsid w:val="0079479D"/>
    <w:rsid w:val="00B5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9F61A"/>
  <w15:chartTrackingRefBased/>
  <w15:docId w15:val="{E482D505-75D1-46C2-B0B8-FCF7CCE38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06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borham</dc:creator>
  <cp:keywords/>
  <dc:description/>
  <cp:lastModifiedBy>yasser borham</cp:lastModifiedBy>
  <cp:revision>4</cp:revision>
  <dcterms:created xsi:type="dcterms:W3CDTF">2019-08-24T11:59:00Z</dcterms:created>
  <dcterms:modified xsi:type="dcterms:W3CDTF">2019-08-24T12:02:00Z</dcterms:modified>
</cp:coreProperties>
</file>