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ED3ED1" w:rsidRDefault="00B06CE6" w:rsidP="00B06CE6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bookmarkStart w:id="0" w:name="_GoBack"/>
      <w:r w:rsidRPr="00ED3ED1">
        <w:rPr>
          <w:rFonts w:cs="Arial" w:hint="cs"/>
          <w:b/>
          <w:bCs/>
          <w:sz w:val="44"/>
          <w:szCs w:val="44"/>
          <w:u w:val="single"/>
          <w:rtl/>
          <w:lang w:bidi="ar-EG"/>
        </w:rPr>
        <w:t>برنامج "</w:t>
      </w:r>
      <w:r w:rsidR="00BA146E" w:rsidRPr="00ED3ED1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القيادة الموقفية</w:t>
      </w:r>
      <w:r w:rsidRPr="00ED3ED1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ED3ED1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bookmarkEnd w:id="0"/>
    <w:p w:rsidR="00B06CE6" w:rsidRPr="00575BAD" w:rsidRDefault="00B06CE6" w:rsidP="00575BAD">
      <w:pPr>
        <w:pStyle w:val="ListParagraph"/>
        <w:numPr>
          <w:ilvl w:val="0"/>
          <w:numId w:val="1"/>
        </w:numPr>
        <w:ind w:left="226"/>
        <w:rPr>
          <w:b/>
          <w:bCs/>
          <w:sz w:val="36"/>
          <w:szCs w:val="36"/>
          <w:u w:val="single"/>
          <w:lang w:bidi="ar-EG"/>
        </w:rPr>
      </w:pPr>
      <w:r w:rsidRPr="00575BAD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BA146E" w:rsidRPr="00575BAD" w:rsidRDefault="00BA146E" w:rsidP="00575BAD">
      <w:pPr>
        <w:pStyle w:val="ListParagraph"/>
        <w:numPr>
          <w:ilvl w:val="0"/>
          <w:numId w:val="4"/>
        </w:numPr>
        <w:ind w:left="226" w:hanging="284"/>
        <w:rPr>
          <w:b/>
          <w:bCs/>
          <w:sz w:val="32"/>
          <w:szCs w:val="32"/>
          <w:u w:val="single"/>
          <w:lang w:bidi="ar-EG"/>
        </w:rPr>
      </w:pPr>
      <w:r w:rsidRPr="00575BAD">
        <w:rPr>
          <w:rFonts w:hint="cs"/>
          <w:sz w:val="32"/>
          <w:szCs w:val="32"/>
          <w:rtl/>
          <w:lang w:bidi="ar-EG"/>
        </w:rPr>
        <w:t xml:space="preserve"> إكساب المشاركين المعارف اللازمة للإنماط المتعارف عليها للقيادة.</w:t>
      </w:r>
    </w:p>
    <w:p w:rsidR="00B06CE6" w:rsidRPr="00575BAD" w:rsidRDefault="00BA146E" w:rsidP="00575BAD">
      <w:pPr>
        <w:pStyle w:val="ListParagraph"/>
        <w:numPr>
          <w:ilvl w:val="0"/>
          <w:numId w:val="4"/>
        </w:numPr>
        <w:ind w:left="226" w:hanging="284"/>
        <w:rPr>
          <w:sz w:val="32"/>
          <w:szCs w:val="32"/>
          <w:lang w:bidi="ar-EG"/>
        </w:rPr>
      </w:pPr>
      <w:r w:rsidRPr="00575BAD">
        <w:rPr>
          <w:rFonts w:hint="cs"/>
          <w:sz w:val="32"/>
          <w:szCs w:val="32"/>
          <w:rtl/>
          <w:lang w:bidi="ar-EG"/>
        </w:rPr>
        <w:t xml:space="preserve"> إكساب المشاركين المعرفة اللازمة لمتطلبات القيادة الموقفية.</w:t>
      </w:r>
    </w:p>
    <w:p w:rsidR="00BA146E" w:rsidRPr="00575BAD" w:rsidRDefault="009F614E" w:rsidP="00575BAD">
      <w:pPr>
        <w:pStyle w:val="ListParagraph"/>
        <w:numPr>
          <w:ilvl w:val="0"/>
          <w:numId w:val="4"/>
        </w:numPr>
        <w:ind w:left="226" w:hanging="284"/>
        <w:rPr>
          <w:sz w:val="32"/>
          <w:szCs w:val="32"/>
          <w:lang w:bidi="ar-EG"/>
        </w:rPr>
      </w:pPr>
      <w:r w:rsidRPr="00575BAD">
        <w:rPr>
          <w:rFonts w:hint="cs"/>
          <w:sz w:val="32"/>
          <w:szCs w:val="32"/>
          <w:rtl/>
          <w:lang w:bidi="ar-EG"/>
        </w:rPr>
        <w:t xml:space="preserve"> </w:t>
      </w:r>
      <w:r w:rsidR="00BA146E" w:rsidRPr="00575BAD">
        <w:rPr>
          <w:rFonts w:hint="cs"/>
          <w:sz w:val="32"/>
          <w:szCs w:val="32"/>
          <w:rtl/>
          <w:lang w:bidi="ar-EG"/>
        </w:rPr>
        <w:t>إكساب المشاركين المهارات اللازمة للتعامل مع المتغيرات الدائمة من منظور القيادة الموقفية.</w:t>
      </w:r>
    </w:p>
    <w:p w:rsidR="00B06CE6" w:rsidRPr="00575BAD" w:rsidRDefault="009F614E" w:rsidP="00575BAD">
      <w:pPr>
        <w:pStyle w:val="ListParagraph"/>
        <w:numPr>
          <w:ilvl w:val="0"/>
          <w:numId w:val="4"/>
        </w:numPr>
        <w:ind w:left="226" w:hanging="284"/>
        <w:rPr>
          <w:sz w:val="32"/>
          <w:szCs w:val="32"/>
          <w:lang w:bidi="ar-EG"/>
        </w:rPr>
      </w:pPr>
      <w:r w:rsidRPr="00575BAD">
        <w:rPr>
          <w:rFonts w:hint="cs"/>
          <w:sz w:val="32"/>
          <w:szCs w:val="32"/>
          <w:rtl/>
          <w:lang w:bidi="ar-EG"/>
        </w:rPr>
        <w:t xml:space="preserve"> </w:t>
      </w:r>
      <w:r w:rsidR="00BA146E" w:rsidRPr="00575BAD">
        <w:rPr>
          <w:rFonts w:hint="cs"/>
          <w:sz w:val="32"/>
          <w:szCs w:val="32"/>
          <w:rtl/>
          <w:lang w:bidi="ar-EG"/>
        </w:rPr>
        <w:t>إلمام المشاركين بالخبرات المختلفة في إ</w:t>
      </w:r>
      <w:r w:rsidR="00575BAD" w:rsidRPr="00575BAD">
        <w:rPr>
          <w:rFonts w:hint="cs"/>
          <w:sz w:val="32"/>
          <w:szCs w:val="32"/>
          <w:rtl/>
          <w:lang w:bidi="ar-EG"/>
        </w:rPr>
        <w:t>طار إستعراض نماذج قيادية معاصرة</w:t>
      </w:r>
    </w:p>
    <w:p w:rsidR="00575BAD" w:rsidRPr="00575BAD" w:rsidRDefault="00575BAD" w:rsidP="00575BAD">
      <w:pPr>
        <w:spacing w:after="0"/>
        <w:rPr>
          <w:sz w:val="28"/>
          <w:szCs w:val="28"/>
          <w:rtl/>
          <w:lang w:bidi="ar-EG"/>
        </w:rPr>
      </w:pPr>
    </w:p>
    <w:p w:rsidR="00B06CE6" w:rsidRPr="00ED3ED1" w:rsidRDefault="00B06CE6" w:rsidP="00575BAD">
      <w:pPr>
        <w:pStyle w:val="ListParagraph"/>
        <w:numPr>
          <w:ilvl w:val="0"/>
          <w:numId w:val="2"/>
        </w:numPr>
        <w:ind w:left="-483" w:firstLine="0"/>
        <w:rPr>
          <w:color w:val="000000" w:themeColor="text1"/>
          <w:sz w:val="36"/>
          <w:szCs w:val="36"/>
          <w:lang w:bidi="ar-EG"/>
        </w:rPr>
      </w:pPr>
      <w:r w:rsidRPr="00ED3ED1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B06CE6" w:rsidRPr="00575BAD" w:rsidRDefault="00575BAD" w:rsidP="00575BAD">
      <w:pPr>
        <w:pStyle w:val="ListParagraph"/>
        <w:numPr>
          <w:ilvl w:val="0"/>
          <w:numId w:val="8"/>
        </w:numPr>
        <w:ind w:left="226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أنماط النماذج القيادية</w:t>
      </w:r>
    </w:p>
    <w:p w:rsidR="00BA146E" w:rsidRPr="00575BAD" w:rsidRDefault="00BA146E" w:rsidP="00575BAD">
      <w:pPr>
        <w:pStyle w:val="ListParagraph"/>
        <w:numPr>
          <w:ilvl w:val="0"/>
          <w:numId w:val="8"/>
        </w:numPr>
        <w:ind w:left="226"/>
        <w:rPr>
          <w:sz w:val="32"/>
          <w:szCs w:val="32"/>
          <w:lang w:bidi="ar-EG"/>
        </w:rPr>
      </w:pPr>
      <w:r w:rsidRPr="00575BAD">
        <w:rPr>
          <w:rFonts w:hint="cs"/>
          <w:sz w:val="32"/>
          <w:szCs w:val="32"/>
          <w:rtl/>
          <w:lang w:bidi="ar-EG"/>
        </w:rPr>
        <w:t>الصفات والمعرفة والم</w:t>
      </w:r>
      <w:r w:rsidR="00575BAD">
        <w:rPr>
          <w:rFonts w:hint="cs"/>
          <w:sz w:val="32"/>
          <w:szCs w:val="32"/>
          <w:rtl/>
          <w:lang w:bidi="ar-EG"/>
        </w:rPr>
        <w:t>هارات المطلوبة للقيادة الموقفية</w:t>
      </w:r>
    </w:p>
    <w:p w:rsidR="00BA146E" w:rsidRPr="00575BAD" w:rsidRDefault="00BA146E" w:rsidP="00575BAD">
      <w:pPr>
        <w:pStyle w:val="ListParagraph"/>
        <w:numPr>
          <w:ilvl w:val="0"/>
          <w:numId w:val="8"/>
        </w:numPr>
        <w:ind w:left="226"/>
        <w:rPr>
          <w:sz w:val="32"/>
          <w:szCs w:val="32"/>
          <w:lang w:bidi="ar-EG"/>
        </w:rPr>
      </w:pPr>
      <w:r w:rsidRPr="00575BAD">
        <w:rPr>
          <w:rFonts w:hint="cs"/>
          <w:sz w:val="32"/>
          <w:szCs w:val="32"/>
          <w:rtl/>
          <w:lang w:bidi="ar-EG"/>
        </w:rPr>
        <w:t xml:space="preserve">القيادة الموقفية </w:t>
      </w:r>
      <w:r w:rsidR="00575BAD">
        <w:rPr>
          <w:rFonts w:hint="cs"/>
          <w:sz w:val="32"/>
          <w:szCs w:val="32"/>
          <w:rtl/>
          <w:lang w:bidi="ar-EG"/>
        </w:rPr>
        <w:t>ومتطلباتها الإدارية</w:t>
      </w:r>
    </w:p>
    <w:p w:rsidR="00BA146E" w:rsidRPr="00575BAD" w:rsidRDefault="00575BAD" w:rsidP="00575BAD">
      <w:pPr>
        <w:pStyle w:val="ListParagraph"/>
        <w:numPr>
          <w:ilvl w:val="0"/>
          <w:numId w:val="8"/>
        </w:numPr>
        <w:ind w:left="226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مهارات القيادة الموقفية</w:t>
      </w:r>
    </w:p>
    <w:p w:rsidR="00BA146E" w:rsidRPr="00575BAD" w:rsidRDefault="00575BAD" w:rsidP="00575BAD">
      <w:pPr>
        <w:pStyle w:val="ListParagraph"/>
        <w:numPr>
          <w:ilvl w:val="0"/>
          <w:numId w:val="8"/>
        </w:numPr>
        <w:ind w:left="226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إختبار القيادة الموقفية</w:t>
      </w:r>
    </w:p>
    <w:p w:rsidR="00BA146E" w:rsidRPr="00575BAD" w:rsidRDefault="00BA146E" w:rsidP="00575BAD">
      <w:pPr>
        <w:pStyle w:val="ListParagraph"/>
        <w:numPr>
          <w:ilvl w:val="0"/>
          <w:numId w:val="8"/>
        </w:numPr>
        <w:ind w:left="226"/>
        <w:rPr>
          <w:color w:val="000000" w:themeColor="text1"/>
          <w:sz w:val="32"/>
          <w:szCs w:val="32"/>
          <w:lang w:bidi="ar-EG"/>
        </w:rPr>
      </w:pPr>
      <w:r w:rsidRPr="00575BAD">
        <w:rPr>
          <w:rFonts w:hint="cs"/>
          <w:sz w:val="32"/>
          <w:szCs w:val="32"/>
          <w:rtl/>
          <w:lang w:bidi="ar-EG"/>
        </w:rPr>
        <w:t>حالات دراسية لتحليل القيادة الموقفية</w:t>
      </w:r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32B" w:rsidRDefault="00B2732B" w:rsidP="009F614E">
      <w:pPr>
        <w:spacing w:after="0" w:line="240" w:lineRule="auto"/>
      </w:pPr>
      <w:r>
        <w:separator/>
      </w:r>
    </w:p>
  </w:endnote>
  <w:endnote w:type="continuationSeparator" w:id="0">
    <w:p w:rsidR="00B2732B" w:rsidRDefault="00B2732B" w:rsidP="009F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32B" w:rsidRDefault="00B2732B" w:rsidP="009F614E">
      <w:pPr>
        <w:spacing w:after="0" w:line="240" w:lineRule="auto"/>
      </w:pPr>
      <w:r>
        <w:separator/>
      </w:r>
    </w:p>
  </w:footnote>
  <w:footnote w:type="continuationSeparator" w:id="0">
    <w:p w:rsidR="00B2732B" w:rsidRDefault="00B2732B" w:rsidP="009F6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84BBA"/>
    <w:multiLevelType w:val="hybridMultilevel"/>
    <w:tmpl w:val="3C84F76E"/>
    <w:lvl w:ilvl="0" w:tplc="9D38064E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3">
    <w:nsid w:val="46E34573"/>
    <w:multiLevelType w:val="hybridMultilevel"/>
    <w:tmpl w:val="3EAA596E"/>
    <w:lvl w:ilvl="0" w:tplc="0409000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4" w:hanging="360"/>
      </w:pPr>
      <w:rPr>
        <w:rFonts w:ascii="Wingdings" w:hAnsi="Wingdings" w:hint="default"/>
      </w:rPr>
    </w:lvl>
  </w:abstractNum>
  <w:abstractNum w:abstractNumId="4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3E7E2B"/>
    <w:multiLevelType w:val="hybridMultilevel"/>
    <w:tmpl w:val="FF2E0E02"/>
    <w:lvl w:ilvl="0" w:tplc="0409000F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7">
    <w:nsid w:val="7C22698D"/>
    <w:multiLevelType w:val="hybridMultilevel"/>
    <w:tmpl w:val="F54E4492"/>
    <w:lvl w:ilvl="0" w:tplc="B044C0C6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4" w:hanging="360"/>
      </w:pPr>
    </w:lvl>
    <w:lvl w:ilvl="2" w:tplc="0409001B" w:tentative="1">
      <w:start w:val="1"/>
      <w:numFmt w:val="lowerRoman"/>
      <w:lvlText w:val="%3."/>
      <w:lvlJc w:val="right"/>
      <w:pPr>
        <w:ind w:left="3784" w:hanging="180"/>
      </w:pPr>
    </w:lvl>
    <w:lvl w:ilvl="3" w:tplc="0409000F" w:tentative="1">
      <w:start w:val="1"/>
      <w:numFmt w:val="decimal"/>
      <w:lvlText w:val="%4."/>
      <w:lvlJc w:val="left"/>
      <w:pPr>
        <w:ind w:left="4504" w:hanging="360"/>
      </w:pPr>
    </w:lvl>
    <w:lvl w:ilvl="4" w:tplc="04090019" w:tentative="1">
      <w:start w:val="1"/>
      <w:numFmt w:val="lowerLetter"/>
      <w:lvlText w:val="%5."/>
      <w:lvlJc w:val="left"/>
      <w:pPr>
        <w:ind w:left="5224" w:hanging="360"/>
      </w:pPr>
    </w:lvl>
    <w:lvl w:ilvl="5" w:tplc="0409001B" w:tentative="1">
      <w:start w:val="1"/>
      <w:numFmt w:val="lowerRoman"/>
      <w:lvlText w:val="%6."/>
      <w:lvlJc w:val="right"/>
      <w:pPr>
        <w:ind w:left="5944" w:hanging="180"/>
      </w:pPr>
    </w:lvl>
    <w:lvl w:ilvl="6" w:tplc="0409000F" w:tentative="1">
      <w:start w:val="1"/>
      <w:numFmt w:val="decimal"/>
      <w:lvlText w:val="%7."/>
      <w:lvlJc w:val="left"/>
      <w:pPr>
        <w:ind w:left="6664" w:hanging="360"/>
      </w:pPr>
    </w:lvl>
    <w:lvl w:ilvl="7" w:tplc="04090019" w:tentative="1">
      <w:start w:val="1"/>
      <w:numFmt w:val="lowerLetter"/>
      <w:lvlText w:val="%8."/>
      <w:lvlJc w:val="left"/>
      <w:pPr>
        <w:ind w:left="7384" w:hanging="360"/>
      </w:pPr>
    </w:lvl>
    <w:lvl w:ilvl="8" w:tplc="0409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D157F"/>
    <w:rsid w:val="00575BAD"/>
    <w:rsid w:val="00720BBE"/>
    <w:rsid w:val="007511B6"/>
    <w:rsid w:val="009F614E"/>
    <w:rsid w:val="00B06CE6"/>
    <w:rsid w:val="00B2732B"/>
    <w:rsid w:val="00BA146E"/>
    <w:rsid w:val="00D43979"/>
    <w:rsid w:val="00E33571"/>
    <w:rsid w:val="00ED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1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14E"/>
  </w:style>
  <w:style w:type="paragraph" w:styleId="Footer">
    <w:name w:val="footer"/>
    <w:basedOn w:val="Normal"/>
    <w:link w:val="FooterChar"/>
    <w:uiPriority w:val="99"/>
    <w:unhideWhenUsed/>
    <w:rsid w:val="009F61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7</cp:revision>
  <dcterms:created xsi:type="dcterms:W3CDTF">2021-06-23T11:45:00Z</dcterms:created>
  <dcterms:modified xsi:type="dcterms:W3CDTF">2021-12-28T10:12:00Z</dcterms:modified>
</cp:coreProperties>
</file>