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8C" w:rsidRPr="00C04E8C" w:rsidRDefault="00C04E8C" w:rsidP="00C04E8C">
      <w:pPr>
        <w:rPr>
          <w:b/>
          <w:bCs/>
          <w:color w:val="C00000"/>
          <w:sz w:val="32"/>
          <w:szCs w:val="32"/>
          <w:u w:val="thick"/>
          <w:lang w:bidi="ar-EG"/>
        </w:rPr>
      </w:pPr>
      <w:r w:rsidRPr="00C04E8C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إعادة</w:t>
      </w:r>
      <w:r w:rsidRPr="00C04E8C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4E8C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هندسة</w:t>
      </w:r>
      <w:r w:rsidRPr="00C04E8C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4E8C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العمليات</w:t>
      </w:r>
      <w:r w:rsidRPr="00C04E8C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4E8C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الإدارية</w:t>
      </w:r>
    </w:p>
    <w:p w:rsidR="00E47EFD" w:rsidRDefault="00C04E8C" w:rsidP="00C04E8C">
      <w:pPr>
        <w:jc w:val="left"/>
        <w:rPr>
          <w:sz w:val="28"/>
          <w:szCs w:val="28"/>
          <w:rtl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C04E8C" w:rsidRDefault="00C04E8C" w:rsidP="00C04E8C">
      <w:pPr>
        <w:jc w:val="left"/>
        <w:rPr>
          <w:sz w:val="28"/>
          <w:szCs w:val="28"/>
          <w:rtl/>
        </w:rPr>
      </w:pPr>
      <w:r w:rsidRPr="00C04E8C">
        <w:rPr>
          <w:rFonts w:hint="cs"/>
          <w:sz w:val="28"/>
          <w:szCs w:val="28"/>
          <w:rtl/>
        </w:rPr>
        <w:t>ستتمكن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من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إعادة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هندسة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العمليات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الإدارية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لمؤسستك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وزيادة</w:t>
      </w:r>
      <w:bookmarkStart w:id="0" w:name="_GoBack"/>
      <w:bookmarkEnd w:id="0"/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رضا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العملاء</w:t>
      </w:r>
      <w:r>
        <w:rPr>
          <w:rFonts w:hint="cs"/>
          <w:sz w:val="28"/>
          <w:szCs w:val="28"/>
          <w:rtl/>
        </w:rPr>
        <w:t xml:space="preserve"> </w:t>
      </w:r>
      <w:r w:rsidRPr="00C04E8C">
        <w:rPr>
          <w:rFonts w:hint="cs"/>
          <w:sz w:val="28"/>
          <w:szCs w:val="28"/>
          <w:rtl/>
        </w:rPr>
        <w:t>وأصحاب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المصلحة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والمدراء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وتوفير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الوقت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والجهد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والمال</w:t>
      </w:r>
    </w:p>
    <w:p w:rsidR="00C04E8C" w:rsidRPr="00F4713A" w:rsidRDefault="00C04E8C" w:rsidP="00C04E8C">
      <w:pPr>
        <w:ind w:hanging="58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F4713A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C04E8C" w:rsidRPr="00C04E8C" w:rsidRDefault="00C04E8C" w:rsidP="00C04E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04E8C">
        <w:rPr>
          <w:rFonts w:hint="cs"/>
          <w:sz w:val="28"/>
          <w:szCs w:val="28"/>
          <w:rtl/>
        </w:rPr>
        <w:t>بدء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أنشطة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إعادة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الهندسة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في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المنظمة</w:t>
      </w:r>
    </w:p>
    <w:p w:rsidR="00C04E8C" w:rsidRPr="00C04E8C" w:rsidRDefault="00C04E8C" w:rsidP="00C04E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04E8C">
        <w:rPr>
          <w:rFonts w:hint="cs"/>
          <w:sz w:val="28"/>
          <w:szCs w:val="28"/>
          <w:rtl/>
        </w:rPr>
        <w:t>ترجمة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الرؤية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الجديدة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إلى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خطة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عمل</w:t>
      </w:r>
    </w:p>
    <w:p w:rsidR="00C04E8C" w:rsidRPr="00C04E8C" w:rsidRDefault="00C04E8C" w:rsidP="00C04E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04E8C">
        <w:rPr>
          <w:rFonts w:hint="cs"/>
          <w:sz w:val="28"/>
          <w:szCs w:val="28"/>
          <w:rtl/>
        </w:rPr>
        <w:t>تحليل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العمليات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الحالية</w:t>
      </w:r>
    </w:p>
    <w:p w:rsidR="00C04E8C" w:rsidRPr="00C04E8C" w:rsidRDefault="00C04E8C" w:rsidP="00C04E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04E8C">
        <w:rPr>
          <w:rFonts w:hint="cs"/>
          <w:sz w:val="28"/>
          <w:szCs w:val="28"/>
          <w:rtl/>
        </w:rPr>
        <w:t>إعادة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تصميم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العمليات</w:t>
      </w:r>
    </w:p>
    <w:p w:rsidR="00C04E8C" w:rsidRPr="00C04E8C" w:rsidRDefault="00C04E8C" w:rsidP="00C04E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04E8C">
        <w:rPr>
          <w:rFonts w:hint="cs"/>
          <w:sz w:val="28"/>
          <w:szCs w:val="28"/>
          <w:rtl/>
        </w:rPr>
        <w:t>التغلب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على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التحديات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التي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تواجه</w:t>
      </w:r>
      <w:r w:rsidRPr="00C04E8C">
        <w:rPr>
          <w:sz w:val="28"/>
          <w:szCs w:val="28"/>
        </w:rPr>
        <w:t xml:space="preserve"> </w:t>
      </w:r>
      <w:r w:rsidRPr="00C04E8C">
        <w:rPr>
          <w:rFonts w:hint="cs"/>
          <w:sz w:val="28"/>
          <w:szCs w:val="28"/>
          <w:rtl/>
        </w:rPr>
        <w:t>التنفيذ</w:t>
      </w:r>
    </w:p>
    <w:sectPr w:rsidR="00C04E8C" w:rsidRPr="00C04E8C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35402"/>
    <w:multiLevelType w:val="hybridMultilevel"/>
    <w:tmpl w:val="4B1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8C"/>
    <w:rsid w:val="00540DBB"/>
    <w:rsid w:val="00C04E8C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F354C8-42CF-490C-81FA-7F09D667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2022-01-05T12:11:00Z</dcterms:created>
  <dcterms:modified xsi:type="dcterms:W3CDTF">2022-01-05T12:13:00Z</dcterms:modified>
</cp:coreProperties>
</file>