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BC7E2B" w:rsidRDefault="00FB4709" w:rsidP="00A102A0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BC7E2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A102A0" w:rsidRPr="00A102A0">
        <w:rPr>
          <w:rFonts w:hint="cs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إجراء</w:t>
      </w:r>
      <w:r w:rsidR="00A102A0" w:rsidRPr="00A102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المقابلات</w:t>
      </w:r>
      <w:r w:rsidR="00A102A0" w:rsidRPr="00A102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واستقطاب</w:t>
      </w:r>
      <w:r w:rsidR="00A102A0" w:rsidRPr="00A102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الكفاءات</w:t>
      </w:r>
      <w:r w:rsidR="00A102A0" w:rsidRPr="00A102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والاختيار</w:t>
      </w:r>
      <w:r w:rsidR="00A102A0" w:rsidRPr="00A102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rtl/>
        </w:rPr>
        <w:t xml:space="preserve"> </w:t>
      </w:r>
      <w:r w:rsidR="00A102A0" w:rsidRPr="00A102A0">
        <w:rPr>
          <w:rFonts w:ascii="Times New Roman" w:eastAsia="Times New Roman" w:hAnsi="Times New Roman" w:cs="Times New Roman" w:hint="cs"/>
          <w:b/>
          <w:bCs/>
          <w:color w:val="000000" w:themeColor="text1"/>
          <w:kern w:val="36"/>
          <w:sz w:val="48"/>
          <w:szCs w:val="48"/>
          <w:u w:val="single"/>
          <w:rtl/>
        </w:rPr>
        <w:t>والتعيين</w:t>
      </w:r>
      <w:r w:rsidRPr="00BC7E2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4A4FAF" w:rsidRDefault="00FB4709" w:rsidP="00AB6DC1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وصف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المدخل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العملي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لدراسة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السلوك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اتقان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علم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السلوك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التنظيمي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في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إجراء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المقابلات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الشخصية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تعريف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الاستقطاب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وتحديد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خطواته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الرئيسية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وتعلم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أفضل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الطرق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والمصادر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لجذب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المرشحين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المؤهلين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فهم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نموذج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المقابلة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المستندة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الى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الكفاءة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وافضلية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الاستفسار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وسبر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الكفاءات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ومزايا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السؤال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والسبر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في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الكفاءات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فهم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نوعية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المعلومات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التي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من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الممكن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ان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يتم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جمعها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وتقييمها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في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المقابلة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وكيفية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تقييم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الدليل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طبقاً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للكفاءات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التي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يتم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تقييمها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في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مختلف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مستويات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المؤسسة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تعلم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كيفية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مراقبة،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وتسجيل،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وتصنيف،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وتقييم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الأدلة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تعلم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كيفية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تنظيم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المقابلة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للنتائج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الافضل</w:t>
      </w:r>
      <w:r w:rsidRPr="00A102A0">
        <w:rPr>
          <w:rFonts w:cs="Arial"/>
          <w:sz w:val="32"/>
          <w:szCs w:val="32"/>
          <w:rtl/>
          <w:lang w:bidi="ar-EG"/>
        </w:rPr>
        <w:t xml:space="preserve">. </w:t>
      </w:r>
      <w:r w:rsidRPr="00A102A0">
        <w:rPr>
          <w:rFonts w:cs="Arial" w:hint="cs"/>
          <w:sz w:val="32"/>
          <w:szCs w:val="32"/>
          <w:rtl/>
          <w:lang w:bidi="ar-EG"/>
        </w:rPr>
        <w:t>تطوير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الاسئلة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المستندة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على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الكفاءات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تقنيات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طرح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الاسئلة</w:t>
      </w:r>
    </w:p>
    <w:p w:rsidR="00A102A0" w:rsidRPr="00A102A0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تعلم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الأنواع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الرئيسية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لمقابلات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الاختيار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ومتى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وكيف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يتم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استخدام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كل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منها</w:t>
      </w:r>
    </w:p>
    <w:p w:rsidR="00D80DF7" w:rsidRDefault="00A102A0" w:rsidP="0002111D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A102A0">
        <w:rPr>
          <w:rFonts w:cs="Arial" w:hint="cs"/>
          <w:sz w:val="32"/>
          <w:szCs w:val="32"/>
          <w:rtl/>
          <w:lang w:bidi="ar-EG"/>
        </w:rPr>
        <w:t>إعداد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وإجراء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مقابلة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شخصية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دقيقة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عند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شغور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أي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وظيفة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في</w:t>
      </w:r>
      <w:r w:rsidRPr="00A102A0">
        <w:rPr>
          <w:rFonts w:cs="Arial"/>
          <w:sz w:val="32"/>
          <w:szCs w:val="32"/>
          <w:rtl/>
          <w:lang w:bidi="ar-EG"/>
        </w:rPr>
        <w:t xml:space="preserve"> </w:t>
      </w:r>
      <w:r w:rsidRPr="00A102A0">
        <w:rPr>
          <w:rFonts w:cs="Arial" w:hint="cs"/>
          <w:sz w:val="32"/>
          <w:szCs w:val="32"/>
          <w:rtl/>
          <w:lang w:bidi="ar-EG"/>
        </w:rPr>
        <w:t>المؤسسة</w:t>
      </w:r>
    </w:p>
    <w:p w:rsidR="0002111D" w:rsidRPr="00A102A0" w:rsidRDefault="0002111D" w:rsidP="0002111D">
      <w:pPr>
        <w:pStyle w:val="ListParagraph"/>
        <w:ind w:left="-483"/>
        <w:rPr>
          <w:sz w:val="32"/>
          <w:szCs w:val="32"/>
          <w:lang w:bidi="ar-EG"/>
        </w:rPr>
      </w:pPr>
      <w:bookmarkStart w:id="0" w:name="_GoBack"/>
      <w:bookmarkEnd w:id="0"/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A102A0" w:rsidRPr="0002111D" w:rsidRDefault="00A102A0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التعريف بسياسات الاستقطاب والاختيار والتعيين</w:t>
      </w:r>
    </w:p>
    <w:p w:rsidR="00A102A0" w:rsidRPr="0002111D" w:rsidRDefault="00A102A0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إدارة معلومات الاستقطاب والاختيار</w:t>
      </w:r>
    </w:p>
    <w:p w:rsidR="00A102A0" w:rsidRPr="0002111D" w:rsidRDefault="00A102A0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اختيار وتعيين الموارد البشرية والخطوات المتبعة في عملية الاختيار التعيين</w:t>
      </w:r>
    </w:p>
    <w:p w:rsidR="00A102A0" w:rsidRPr="0002111D" w:rsidRDefault="00A102A0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فنون ومهارات استخدام المقابلات المبنية على الكفاءات:</w:t>
      </w:r>
    </w:p>
    <w:p w:rsidR="0002111D" w:rsidRPr="0002111D" w:rsidRDefault="0002111D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فحص المرشحين وتكوين قوائم المؤهلين</w:t>
      </w:r>
    </w:p>
    <w:p w:rsidR="0002111D" w:rsidRPr="0002111D" w:rsidRDefault="0002111D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مهارات متقدمة في إستخدام المقابلات المبنية على الكفاءات</w:t>
      </w:r>
    </w:p>
    <w:p w:rsidR="0002111D" w:rsidRPr="0002111D" w:rsidRDefault="0002111D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المقابلات الشخصية مع المرشحين</w:t>
      </w:r>
    </w:p>
    <w:p w:rsidR="0002111D" w:rsidRPr="0002111D" w:rsidRDefault="0002111D" w:rsidP="0002111D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02111D">
        <w:rPr>
          <w:color w:val="000000" w:themeColor="text1"/>
          <w:sz w:val="32"/>
          <w:szCs w:val="32"/>
          <w:rtl/>
        </w:rPr>
        <w:t>قرار الاختيار</w:t>
      </w:r>
    </w:p>
    <w:p w:rsidR="00A102A0" w:rsidRDefault="00A102A0" w:rsidP="0002111D">
      <w:pPr>
        <w:pStyle w:val="ListParagraph"/>
        <w:ind w:left="957"/>
        <w:rPr>
          <w:color w:val="000000" w:themeColor="text1"/>
          <w:sz w:val="36"/>
          <w:szCs w:val="36"/>
          <w:lang w:bidi="ar-EG"/>
        </w:rPr>
      </w:pPr>
    </w:p>
    <w:sectPr w:rsidR="00A102A0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3E6"/>
    <w:multiLevelType w:val="hybridMultilevel"/>
    <w:tmpl w:val="055A94E4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">
    <w:nsid w:val="11575CC6"/>
    <w:multiLevelType w:val="hybridMultilevel"/>
    <w:tmpl w:val="9208C39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3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4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8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0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>
    <w:nsid w:val="62C26DC1"/>
    <w:multiLevelType w:val="hybridMultilevel"/>
    <w:tmpl w:val="BD4EFF8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2">
    <w:nsid w:val="69D30178"/>
    <w:multiLevelType w:val="hybridMultilevel"/>
    <w:tmpl w:val="2E3C42C6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3">
    <w:nsid w:val="78035EB2"/>
    <w:multiLevelType w:val="hybridMultilevel"/>
    <w:tmpl w:val="21D2FD6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02111D"/>
    <w:rsid w:val="00142FC1"/>
    <w:rsid w:val="00161B93"/>
    <w:rsid w:val="001B383D"/>
    <w:rsid w:val="004A4FAF"/>
    <w:rsid w:val="00510CC6"/>
    <w:rsid w:val="006378C9"/>
    <w:rsid w:val="00720BBE"/>
    <w:rsid w:val="007C3C32"/>
    <w:rsid w:val="007F7ACA"/>
    <w:rsid w:val="00A102A0"/>
    <w:rsid w:val="00A212E3"/>
    <w:rsid w:val="00AB6DC1"/>
    <w:rsid w:val="00BC7E2B"/>
    <w:rsid w:val="00BD5AE5"/>
    <w:rsid w:val="00D80DF7"/>
    <w:rsid w:val="00E01ACC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2021-12-28T12:42:00Z</dcterms:created>
  <dcterms:modified xsi:type="dcterms:W3CDTF">2022-01-02T09:25:00Z</dcterms:modified>
</cp:coreProperties>
</file>