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47C" w:rsidRPr="00EB147C" w:rsidRDefault="00FB4709" w:rsidP="007F7ACA">
      <w:pPr>
        <w:jc w:val="center"/>
        <w:rPr>
          <w:rFonts w:cs="Arial"/>
          <w:b/>
          <w:bCs/>
          <w:sz w:val="44"/>
          <w:szCs w:val="44"/>
          <w:rtl/>
          <w:lang w:bidi="ar-EG"/>
        </w:rPr>
      </w:pPr>
      <w:r w:rsidRPr="00EB147C">
        <w:rPr>
          <w:rFonts w:cs="Arial" w:hint="cs"/>
          <w:b/>
          <w:bCs/>
          <w:sz w:val="44"/>
          <w:szCs w:val="44"/>
          <w:rtl/>
          <w:lang w:bidi="ar-EG"/>
        </w:rPr>
        <w:t xml:space="preserve">برنامج </w:t>
      </w:r>
    </w:p>
    <w:p w:rsidR="00FB4709" w:rsidRPr="007F7ACA" w:rsidRDefault="00FB4709" w:rsidP="001E7746">
      <w:pPr>
        <w:jc w:val="center"/>
        <w:rPr>
          <w:rFonts w:cs="Arial"/>
          <w:b/>
          <w:bCs/>
          <w:sz w:val="44"/>
          <w:szCs w:val="44"/>
          <w:u w:val="single"/>
          <w:rtl/>
          <w:lang w:bidi="ar-EG"/>
        </w:rPr>
      </w:pPr>
      <w:r w:rsidRPr="00357B53">
        <w:rPr>
          <w:rFonts w:cs="Arial" w:hint="cs"/>
          <w:b/>
          <w:bCs/>
          <w:sz w:val="44"/>
          <w:szCs w:val="44"/>
          <w:u w:val="single"/>
          <w:rtl/>
          <w:lang w:bidi="ar-EG"/>
        </w:rPr>
        <w:t>"</w:t>
      </w:r>
      <w:r w:rsidR="001E7746" w:rsidRPr="001E7746">
        <w:rPr>
          <w:rFonts w:cs="Arial" w:hint="cs"/>
          <w:b/>
          <w:bCs/>
          <w:sz w:val="44"/>
          <w:szCs w:val="44"/>
          <w:u w:val="single"/>
          <w:rtl/>
        </w:rPr>
        <w:t>تطوير</w:t>
      </w:r>
      <w:r w:rsidR="001E7746" w:rsidRPr="001E7746">
        <w:rPr>
          <w:rFonts w:cs="Arial"/>
          <w:b/>
          <w:bCs/>
          <w:sz w:val="44"/>
          <w:szCs w:val="44"/>
          <w:u w:val="single"/>
          <w:rtl/>
        </w:rPr>
        <w:t xml:space="preserve"> </w:t>
      </w:r>
      <w:r w:rsidR="001E7746" w:rsidRPr="001E7746">
        <w:rPr>
          <w:rFonts w:cs="Arial" w:hint="cs"/>
          <w:b/>
          <w:bCs/>
          <w:sz w:val="44"/>
          <w:szCs w:val="44"/>
          <w:u w:val="single"/>
          <w:rtl/>
        </w:rPr>
        <w:t>الموارد</w:t>
      </w:r>
      <w:r w:rsidR="001E7746" w:rsidRPr="001E7746">
        <w:rPr>
          <w:rFonts w:cs="Arial"/>
          <w:b/>
          <w:bCs/>
          <w:sz w:val="44"/>
          <w:szCs w:val="44"/>
          <w:u w:val="single"/>
          <w:rtl/>
        </w:rPr>
        <w:t xml:space="preserve"> </w:t>
      </w:r>
      <w:r w:rsidR="001E7746" w:rsidRPr="001E7746">
        <w:rPr>
          <w:rFonts w:cs="Arial" w:hint="cs"/>
          <w:b/>
          <w:bCs/>
          <w:sz w:val="44"/>
          <w:szCs w:val="44"/>
          <w:u w:val="single"/>
          <w:rtl/>
        </w:rPr>
        <w:t>البشرية</w:t>
      </w:r>
      <w:r w:rsidR="001E7746" w:rsidRPr="001E7746">
        <w:rPr>
          <w:rFonts w:cs="Arial"/>
          <w:b/>
          <w:bCs/>
          <w:sz w:val="44"/>
          <w:szCs w:val="44"/>
          <w:u w:val="single"/>
          <w:rtl/>
        </w:rPr>
        <w:t xml:space="preserve"> </w:t>
      </w:r>
      <w:r w:rsidR="001E7746" w:rsidRPr="001E7746">
        <w:rPr>
          <w:rFonts w:cs="Arial" w:hint="cs"/>
          <w:b/>
          <w:bCs/>
          <w:sz w:val="44"/>
          <w:szCs w:val="44"/>
          <w:u w:val="single"/>
          <w:rtl/>
        </w:rPr>
        <w:t>وتخطيط</w:t>
      </w:r>
      <w:r w:rsidR="001E7746" w:rsidRPr="001E7746">
        <w:rPr>
          <w:rFonts w:cs="Arial"/>
          <w:b/>
          <w:bCs/>
          <w:sz w:val="44"/>
          <w:szCs w:val="44"/>
          <w:u w:val="single"/>
          <w:rtl/>
        </w:rPr>
        <w:t xml:space="preserve"> </w:t>
      </w:r>
      <w:r w:rsidR="001E7746" w:rsidRPr="001E7746">
        <w:rPr>
          <w:rFonts w:cs="Arial" w:hint="cs"/>
          <w:b/>
          <w:bCs/>
          <w:sz w:val="44"/>
          <w:szCs w:val="44"/>
          <w:u w:val="single"/>
          <w:rtl/>
        </w:rPr>
        <w:t>المسار</w:t>
      </w:r>
      <w:r w:rsidR="001E7746" w:rsidRPr="001E7746">
        <w:rPr>
          <w:rFonts w:cs="Arial"/>
          <w:b/>
          <w:bCs/>
          <w:sz w:val="44"/>
          <w:szCs w:val="44"/>
          <w:u w:val="single"/>
          <w:rtl/>
        </w:rPr>
        <w:t xml:space="preserve"> </w:t>
      </w:r>
      <w:r w:rsidR="001E7746" w:rsidRPr="001E7746">
        <w:rPr>
          <w:rFonts w:cs="Arial" w:hint="cs"/>
          <w:b/>
          <w:bCs/>
          <w:sz w:val="44"/>
          <w:szCs w:val="44"/>
          <w:u w:val="single"/>
          <w:rtl/>
        </w:rPr>
        <w:t>الوظيفي</w:t>
      </w:r>
      <w:bookmarkStart w:id="0" w:name="_GoBack"/>
      <w:bookmarkEnd w:id="0"/>
      <w:r w:rsidRPr="00357B53">
        <w:rPr>
          <w:rFonts w:hint="cs"/>
          <w:b/>
          <w:bCs/>
          <w:sz w:val="44"/>
          <w:szCs w:val="44"/>
          <w:u w:val="single"/>
          <w:rtl/>
          <w:lang w:bidi="ar-EG"/>
        </w:rPr>
        <w:t>"</w:t>
      </w:r>
    </w:p>
    <w:p w:rsidR="00FB4709" w:rsidRPr="007F7ACA" w:rsidRDefault="00FB4709" w:rsidP="007F7ACA">
      <w:pPr>
        <w:pStyle w:val="ListParagraph"/>
        <w:numPr>
          <w:ilvl w:val="0"/>
          <w:numId w:val="1"/>
        </w:numPr>
        <w:ind w:left="-483"/>
        <w:rPr>
          <w:b/>
          <w:bCs/>
          <w:sz w:val="36"/>
          <w:szCs w:val="36"/>
          <w:u w:val="single"/>
          <w:lang w:bidi="ar-EG"/>
        </w:rPr>
      </w:pPr>
      <w:r w:rsidRPr="007F7AC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الأهداف</w:t>
      </w:r>
    </w:p>
    <w:p w:rsidR="008422EE" w:rsidRPr="008422EE" w:rsidRDefault="008422EE" w:rsidP="008422EE">
      <w:pPr>
        <w:pStyle w:val="ListParagraph"/>
        <w:numPr>
          <w:ilvl w:val="0"/>
          <w:numId w:val="7"/>
        </w:numPr>
        <w:ind w:left="-483"/>
        <w:rPr>
          <w:sz w:val="32"/>
          <w:szCs w:val="32"/>
          <w:lang w:bidi="ar-EG"/>
        </w:rPr>
      </w:pPr>
      <w:r w:rsidRPr="008422EE">
        <w:rPr>
          <w:rFonts w:cs="Arial" w:hint="cs"/>
          <w:sz w:val="32"/>
          <w:szCs w:val="32"/>
          <w:rtl/>
          <w:lang w:bidi="ar-EG"/>
        </w:rPr>
        <w:t>قيادة</w:t>
      </w:r>
      <w:r w:rsidRPr="008422EE">
        <w:rPr>
          <w:rFonts w:cs="Arial"/>
          <w:sz w:val="32"/>
          <w:szCs w:val="32"/>
          <w:rtl/>
          <w:lang w:bidi="ar-EG"/>
        </w:rPr>
        <w:t xml:space="preserve"> </w:t>
      </w:r>
      <w:r w:rsidRPr="008422EE">
        <w:rPr>
          <w:rFonts w:cs="Arial" w:hint="cs"/>
          <w:sz w:val="32"/>
          <w:szCs w:val="32"/>
          <w:rtl/>
          <w:lang w:bidi="ar-EG"/>
        </w:rPr>
        <w:t>المحيط</w:t>
      </w:r>
      <w:r w:rsidRPr="008422EE">
        <w:rPr>
          <w:rFonts w:cs="Arial"/>
          <w:sz w:val="32"/>
          <w:szCs w:val="32"/>
          <w:rtl/>
          <w:lang w:bidi="ar-EG"/>
        </w:rPr>
        <w:t xml:space="preserve"> </w:t>
      </w:r>
      <w:r w:rsidRPr="008422EE">
        <w:rPr>
          <w:rFonts w:cs="Arial" w:hint="cs"/>
          <w:sz w:val="32"/>
          <w:szCs w:val="32"/>
          <w:rtl/>
          <w:lang w:bidi="ar-EG"/>
        </w:rPr>
        <w:t>الأزرق</w:t>
      </w:r>
    </w:p>
    <w:p w:rsidR="008422EE" w:rsidRPr="008422EE" w:rsidRDefault="008422EE" w:rsidP="008422EE">
      <w:pPr>
        <w:pStyle w:val="ListParagraph"/>
        <w:numPr>
          <w:ilvl w:val="0"/>
          <w:numId w:val="7"/>
        </w:numPr>
        <w:ind w:left="-483"/>
        <w:rPr>
          <w:sz w:val="32"/>
          <w:szCs w:val="32"/>
          <w:lang w:bidi="ar-EG"/>
        </w:rPr>
      </w:pPr>
      <w:r w:rsidRPr="008422EE">
        <w:rPr>
          <w:rFonts w:cs="Arial" w:hint="cs"/>
          <w:sz w:val="32"/>
          <w:szCs w:val="32"/>
          <w:rtl/>
          <w:lang w:bidi="ar-EG"/>
        </w:rPr>
        <w:t>إدارة</w:t>
      </w:r>
      <w:r w:rsidRPr="008422EE">
        <w:rPr>
          <w:rFonts w:cs="Arial"/>
          <w:sz w:val="32"/>
          <w:szCs w:val="32"/>
          <w:rtl/>
          <w:lang w:bidi="ar-EG"/>
        </w:rPr>
        <w:t xml:space="preserve"> </w:t>
      </w:r>
      <w:r w:rsidRPr="008422EE">
        <w:rPr>
          <w:rFonts w:cs="Arial" w:hint="cs"/>
          <w:sz w:val="32"/>
          <w:szCs w:val="32"/>
          <w:rtl/>
          <w:lang w:bidi="ar-EG"/>
        </w:rPr>
        <w:t>الموارد</w:t>
      </w:r>
      <w:r w:rsidRPr="008422EE">
        <w:rPr>
          <w:rFonts w:cs="Arial"/>
          <w:sz w:val="32"/>
          <w:szCs w:val="32"/>
          <w:rtl/>
          <w:lang w:bidi="ar-EG"/>
        </w:rPr>
        <w:t xml:space="preserve"> </w:t>
      </w:r>
      <w:r w:rsidRPr="008422EE">
        <w:rPr>
          <w:rFonts w:cs="Arial" w:hint="cs"/>
          <w:sz w:val="32"/>
          <w:szCs w:val="32"/>
          <w:rtl/>
          <w:lang w:bidi="ar-EG"/>
        </w:rPr>
        <w:t>البشرية</w:t>
      </w:r>
      <w:r w:rsidRPr="008422EE">
        <w:rPr>
          <w:rFonts w:cs="Arial"/>
          <w:sz w:val="32"/>
          <w:szCs w:val="32"/>
          <w:rtl/>
          <w:lang w:bidi="ar-EG"/>
        </w:rPr>
        <w:t xml:space="preserve"> </w:t>
      </w:r>
      <w:r w:rsidRPr="008422EE">
        <w:rPr>
          <w:rFonts w:cs="Arial" w:hint="cs"/>
          <w:sz w:val="32"/>
          <w:szCs w:val="32"/>
          <w:rtl/>
          <w:lang w:bidi="ar-EG"/>
        </w:rPr>
        <w:t>الخضراء</w:t>
      </w:r>
    </w:p>
    <w:p w:rsidR="008422EE" w:rsidRPr="008422EE" w:rsidRDefault="008422EE" w:rsidP="008422EE">
      <w:pPr>
        <w:pStyle w:val="ListParagraph"/>
        <w:numPr>
          <w:ilvl w:val="0"/>
          <w:numId w:val="7"/>
        </w:numPr>
        <w:ind w:left="-483"/>
        <w:rPr>
          <w:sz w:val="32"/>
          <w:szCs w:val="32"/>
          <w:lang w:bidi="ar-EG"/>
        </w:rPr>
      </w:pPr>
      <w:r w:rsidRPr="008422EE">
        <w:rPr>
          <w:rFonts w:cs="Arial" w:hint="cs"/>
          <w:sz w:val="32"/>
          <w:szCs w:val="32"/>
          <w:rtl/>
          <w:lang w:bidi="ar-EG"/>
        </w:rPr>
        <w:t>التهكم</w:t>
      </w:r>
      <w:r w:rsidRPr="008422EE">
        <w:rPr>
          <w:rFonts w:cs="Arial"/>
          <w:sz w:val="32"/>
          <w:szCs w:val="32"/>
          <w:rtl/>
          <w:lang w:bidi="ar-EG"/>
        </w:rPr>
        <w:t xml:space="preserve"> </w:t>
      </w:r>
      <w:r w:rsidRPr="008422EE">
        <w:rPr>
          <w:rFonts w:cs="Arial" w:hint="cs"/>
          <w:sz w:val="32"/>
          <w:szCs w:val="32"/>
          <w:rtl/>
          <w:lang w:bidi="ar-EG"/>
        </w:rPr>
        <w:t>التنظيمى</w:t>
      </w:r>
      <w:r w:rsidRPr="008422EE">
        <w:rPr>
          <w:rFonts w:cs="Arial"/>
          <w:sz w:val="32"/>
          <w:szCs w:val="32"/>
          <w:rtl/>
          <w:lang w:bidi="ar-EG"/>
        </w:rPr>
        <w:t xml:space="preserve"> </w:t>
      </w:r>
      <w:r w:rsidRPr="008422EE">
        <w:rPr>
          <w:rFonts w:cs="Arial" w:hint="cs"/>
          <w:sz w:val="32"/>
          <w:szCs w:val="32"/>
          <w:rtl/>
          <w:lang w:bidi="ar-EG"/>
        </w:rPr>
        <w:t>والصلابة</w:t>
      </w:r>
      <w:r w:rsidRPr="008422EE">
        <w:rPr>
          <w:rFonts w:cs="Arial"/>
          <w:sz w:val="32"/>
          <w:szCs w:val="32"/>
          <w:rtl/>
          <w:lang w:bidi="ar-EG"/>
        </w:rPr>
        <w:t xml:space="preserve"> </w:t>
      </w:r>
      <w:r w:rsidRPr="008422EE">
        <w:rPr>
          <w:rFonts w:cs="Arial" w:hint="cs"/>
          <w:sz w:val="32"/>
          <w:szCs w:val="32"/>
          <w:rtl/>
          <w:lang w:bidi="ar-EG"/>
        </w:rPr>
        <w:t>النفسية</w:t>
      </w:r>
    </w:p>
    <w:p w:rsidR="008422EE" w:rsidRPr="008422EE" w:rsidRDefault="008422EE" w:rsidP="008422EE">
      <w:pPr>
        <w:pStyle w:val="ListParagraph"/>
        <w:numPr>
          <w:ilvl w:val="0"/>
          <w:numId w:val="7"/>
        </w:numPr>
        <w:ind w:left="-483"/>
        <w:rPr>
          <w:sz w:val="32"/>
          <w:szCs w:val="32"/>
          <w:lang w:bidi="ar-EG"/>
        </w:rPr>
      </w:pPr>
      <w:r w:rsidRPr="008422EE">
        <w:rPr>
          <w:rFonts w:cs="Arial" w:hint="cs"/>
          <w:sz w:val="32"/>
          <w:szCs w:val="32"/>
          <w:rtl/>
          <w:lang w:bidi="ar-EG"/>
        </w:rPr>
        <w:t>صناع</w:t>
      </w:r>
      <w:r w:rsidRPr="008422EE">
        <w:rPr>
          <w:rFonts w:cs="Arial"/>
          <w:sz w:val="32"/>
          <w:szCs w:val="32"/>
          <w:rtl/>
          <w:lang w:bidi="ar-EG"/>
        </w:rPr>
        <w:t xml:space="preserve"> </w:t>
      </w:r>
      <w:r w:rsidRPr="008422EE">
        <w:rPr>
          <w:rFonts w:cs="Arial" w:hint="cs"/>
          <w:sz w:val="32"/>
          <w:szCs w:val="32"/>
          <w:rtl/>
          <w:lang w:bidi="ar-EG"/>
        </w:rPr>
        <w:t>المعرفة</w:t>
      </w:r>
    </w:p>
    <w:p w:rsidR="008422EE" w:rsidRPr="008422EE" w:rsidRDefault="008422EE" w:rsidP="008422EE">
      <w:pPr>
        <w:pStyle w:val="ListParagraph"/>
        <w:numPr>
          <w:ilvl w:val="0"/>
          <w:numId w:val="7"/>
        </w:numPr>
        <w:ind w:left="-483"/>
        <w:rPr>
          <w:sz w:val="32"/>
          <w:szCs w:val="32"/>
          <w:lang w:bidi="ar-EG"/>
        </w:rPr>
      </w:pPr>
      <w:r w:rsidRPr="008422EE">
        <w:rPr>
          <w:rFonts w:cs="Arial" w:hint="cs"/>
          <w:sz w:val="32"/>
          <w:szCs w:val="32"/>
          <w:rtl/>
          <w:lang w:bidi="ar-EG"/>
        </w:rPr>
        <w:t>الصمت</w:t>
      </w:r>
      <w:r w:rsidRPr="008422EE">
        <w:rPr>
          <w:rFonts w:cs="Arial"/>
          <w:sz w:val="32"/>
          <w:szCs w:val="32"/>
          <w:rtl/>
          <w:lang w:bidi="ar-EG"/>
        </w:rPr>
        <w:t xml:space="preserve"> </w:t>
      </w:r>
      <w:r w:rsidRPr="008422EE">
        <w:rPr>
          <w:rFonts w:cs="Arial" w:hint="cs"/>
          <w:sz w:val="32"/>
          <w:szCs w:val="32"/>
          <w:rtl/>
          <w:lang w:bidi="ar-EG"/>
        </w:rPr>
        <w:t>التنظيمى</w:t>
      </w:r>
    </w:p>
    <w:p w:rsidR="008422EE" w:rsidRPr="008422EE" w:rsidRDefault="008422EE" w:rsidP="008422EE">
      <w:pPr>
        <w:pStyle w:val="ListParagraph"/>
        <w:numPr>
          <w:ilvl w:val="0"/>
          <w:numId w:val="7"/>
        </w:numPr>
        <w:ind w:left="-483"/>
        <w:rPr>
          <w:sz w:val="32"/>
          <w:szCs w:val="32"/>
          <w:lang w:bidi="ar-EG"/>
        </w:rPr>
      </w:pPr>
      <w:r w:rsidRPr="008422EE">
        <w:rPr>
          <w:rFonts w:cs="Arial" w:hint="cs"/>
          <w:sz w:val="32"/>
          <w:szCs w:val="32"/>
          <w:rtl/>
          <w:lang w:bidi="ar-EG"/>
        </w:rPr>
        <w:t>التحديات</w:t>
      </w:r>
      <w:r w:rsidRPr="008422EE">
        <w:rPr>
          <w:rFonts w:cs="Arial"/>
          <w:sz w:val="32"/>
          <w:szCs w:val="32"/>
          <w:rtl/>
          <w:lang w:bidi="ar-EG"/>
        </w:rPr>
        <w:t xml:space="preserve"> </w:t>
      </w:r>
      <w:r w:rsidRPr="008422EE">
        <w:rPr>
          <w:rFonts w:cs="Arial" w:hint="cs"/>
          <w:sz w:val="32"/>
          <w:szCs w:val="32"/>
          <w:rtl/>
          <w:lang w:bidi="ar-EG"/>
        </w:rPr>
        <w:t>التى</w:t>
      </w:r>
      <w:r w:rsidRPr="008422EE">
        <w:rPr>
          <w:rFonts w:cs="Arial"/>
          <w:sz w:val="32"/>
          <w:szCs w:val="32"/>
          <w:rtl/>
          <w:lang w:bidi="ar-EG"/>
        </w:rPr>
        <w:t xml:space="preserve"> </w:t>
      </w:r>
      <w:r w:rsidRPr="008422EE">
        <w:rPr>
          <w:rFonts w:cs="Arial" w:hint="cs"/>
          <w:sz w:val="32"/>
          <w:szCs w:val="32"/>
          <w:rtl/>
          <w:lang w:bidi="ar-EG"/>
        </w:rPr>
        <w:t>تواجه</w:t>
      </w:r>
      <w:r w:rsidRPr="008422EE">
        <w:rPr>
          <w:rFonts w:cs="Arial"/>
          <w:sz w:val="32"/>
          <w:szCs w:val="32"/>
          <w:rtl/>
          <w:lang w:bidi="ar-EG"/>
        </w:rPr>
        <w:t xml:space="preserve"> </w:t>
      </w:r>
      <w:r w:rsidRPr="008422EE">
        <w:rPr>
          <w:rFonts w:cs="Arial" w:hint="cs"/>
          <w:sz w:val="32"/>
          <w:szCs w:val="32"/>
          <w:rtl/>
          <w:lang w:bidi="ar-EG"/>
        </w:rPr>
        <w:t>إدارة</w:t>
      </w:r>
      <w:r w:rsidRPr="008422EE">
        <w:rPr>
          <w:rFonts w:cs="Arial"/>
          <w:sz w:val="32"/>
          <w:szCs w:val="32"/>
          <w:rtl/>
          <w:lang w:bidi="ar-EG"/>
        </w:rPr>
        <w:t xml:space="preserve"> </w:t>
      </w:r>
      <w:r w:rsidRPr="008422EE">
        <w:rPr>
          <w:rFonts w:cs="Arial" w:hint="cs"/>
          <w:sz w:val="32"/>
          <w:szCs w:val="32"/>
          <w:rtl/>
          <w:lang w:bidi="ar-EG"/>
        </w:rPr>
        <w:t>الموارد</w:t>
      </w:r>
      <w:r w:rsidRPr="008422EE">
        <w:rPr>
          <w:rFonts w:cs="Arial"/>
          <w:sz w:val="32"/>
          <w:szCs w:val="32"/>
          <w:rtl/>
          <w:lang w:bidi="ar-EG"/>
        </w:rPr>
        <w:t xml:space="preserve"> </w:t>
      </w:r>
      <w:r w:rsidRPr="008422EE">
        <w:rPr>
          <w:rFonts w:cs="Arial" w:hint="cs"/>
          <w:sz w:val="32"/>
          <w:szCs w:val="32"/>
          <w:rtl/>
          <w:lang w:bidi="ar-EG"/>
        </w:rPr>
        <w:t>البشرية</w:t>
      </w:r>
    </w:p>
    <w:p w:rsidR="008422EE" w:rsidRPr="008422EE" w:rsidRDefault="008422EE" w:rsidP="008422EE">
      <w:pPr>
        <w:pStyle w:val="ListParagraph"/>
        <w:numPr>
          <w:ilvl w:val="0"/>
          <w:numId w:val="7"/>
        </w:numPr>
        <w:ind w:left="-483"/>
        <w:rPr>
          <w:sz w:val="32"/>
          <w:szCs w:val="32"/>
          <w:lang w:bidi="ar-EG"/>
        </w:rPr>
      </w:pPr>
      <w:r w:rsidRPr="008422EE">
        <w:rPr>
          <w:rFonts w:cs="Arial" w:hint="cs"/>
          <w:sz w:val="32"/>
          <w:szCs w:val="32"/>
          <w:rtl/>
          <w:lang w:bidi="ar-EG"/>
        </w:rPr>
        <w:t>العوامل</w:t>
      </w:r>
      <w:r w:rsidRPr="008422EE">
        <w:rPr>
          <w:rFonts w:cs="Arial"/>
          <w:sz w:val="32"/>
          <w:szCs w:val="32"/>
          <w:rtl/>
          <w:lang w:bidi="ar-EG"/>
        </w:rPr>
        <w:t xml:space="preserve"> </w:t>
      </w:r>
      <w:r w:rsidRPr="008422EE">
        <w:rPr>
          <w:rFonts w:cs="Arial" w:hint="cs"/>
          <w:sz w:val="32"/>
          <w:szCs w:val="32"/>
          <w:rtl/>
          <w:lang w:bidi="ar-EG"/>
        </w:rPr>
        <w:t>التى</w:t>
      </w:r>
      <w:r w:rsidRPr="008422EE">
        <w:rPr>
          <w:rFonts w:cs="Arial"/>
          <w:sz w:val="32"/>
          <w:szCs w:val="32"/>
          <w:rtl/>
          <w:lang w:bidi="ar-EG"/>
        </w:rPr>
        <w:t xml:space="preserve"> </w:t>
      </w:r>
      <w:r w:rsidRPr="008422EE">
        <w:rPr>
          <w:rFonts w:cs="Arial" w:hint="cs"/>
          <w:sz w:val="32"/>
          <w:szCs w:val="32"/>
          <w:rtl/>
          <w:lang w:bidi="ar-EG"/>
        </w:rPr>
        <w:t>يجب</w:t>
      </w:r>
      <w:r w:rsidRPr="008422EE">
        <w:rPr>
          <w:rFonts w:cs="Arial"/>
          <w:sz w:val="32"/>
          <w:szCs w:val="32"/>
          <w:rtl/>
          <w:lang w:bidi="ar-EG"/>
        </w:rPr>
        <w:t xml:space="preserve"> </w:t>
      </w:r>
      <w:r w:rsidRPr="008422EE">
        <w:rPr>
          <w:rFonts w:cs="Arial" w:hint="cs"/>
          <w:sz w:val="32"/>
          <w:szCs w:val="32"/>
          <w:rtl/>
          <w:lang w:bidi="ar-EG"/>
        </w:rPr>
        <w:t>تجنبها</w:t>
      </w:r>
      <w:r w:rsidRPr="008422EE">
        <w:rPr>
          <w:rFonts w:cs="Arial"/>
          <w:sz w:val="32"/>
          <w:szCs w:val="32"/>
          <w:rtl/>
          <w:lang w:bidi="ar-EG"/>
        </w:rPr>
        <w:t xml:space="preserve"> </w:t>
      </w:r>
      <w:r w:rsidRPr="008422EE">
        <w:rPr>
          <w:rFonts w:cs="Arial" w:hint="cs"/>
          <w:sz w:val="32"/>
          <w:szCs w:val="32"/>
          <w:rtl/>
          <w:lang w:bidi="ar-EG"/>
        </w:rPr>
        <w:t>عند</w:t>
      </w:r>
      <w:r w:rsidRPr="008422EE">
        <w:rPr>
          <w:rFonts w:cs="Arial"/>
          <w:sz w:val="32"/>
          <w:szCs w:val="32"/>
          <w:rtl/>
          <w:lang w:bidi="ar-EG"/>
        </w:rPr>
        <w:t xml:space="preserve"> </w:t>
      </w:r>
      <w:r w:rsidRPr="008422EE">
        <w:rPr>
          <w:rFonts w:cs="Arial" w:hint="cs"/>
          <w:sz w:val="32"/>
          <w:szCs w:val="32"/>
          <w:rtl/>
          <w:lang w:bidi="ar-EG"/>
        </w:rPr>
        <w:t>إدارة</w:t>
      </w:r>
      <w:r w:rsidRPr="008422EE">
        <w:rPr>
          <w:rFonts w:cs="Arial"/>
          <w:sz w:val="32"/>
          <w:szCs w:val="32"/>
          <w:rtl/>
          <w:lang w:bidi="ar-EG"/>
        </w:rPr>
        <w:t xml:space="preserve"> </w:t>
      </w:r>
      <w:r w:rsidRPr="008422EE">
        <w:rPr>
          <w:rFonts w:cs="Arial" w:hint="cs"/>
          <w:sz w:val="32"/>
          <w:szCs w:val="32"/>
          <w:rtl/>
          <w:lang w:bidi="ar-EG"/>
        </w:rPr>
        <w:t>الموارد</w:t>
      </w:r>
      <w:r w:rsidRPr="008422EE">
        <w:rPr>
          <w:rFonts w:cs="Arial"/>
          <w:sz w:val="32"/>
          <w:szCs w:val="32"/>
          <w:rtl/>
          <w:lang w:bidi="ar-EG"/>
        </w:rPr>
        <w:t xml:space="preserve"> </w:t>
      </w:r>
      <w:r w:rsidRPr="008422EE">
        <w:rPr>
          <w:rFonts w:cs="Arial" w:hint="cs"/>
          <w:sz w:val="32"/>
          <w:szCs w:val="32"/>
          <w:rtl/>
          <w:lang w:bidi="ar-EG"/>
        </w:rPr>
        <w:t>البشرية</w:t>
      </w:r>
    </w:p>
    <w:p w:rsidR="008422EE" w:rsidRPr="008422EE" w:rsidRDefault="008422EE" w:rsidP="008422EE">
      <w:pPr>
        <w:pStyle w:val="ListParagraph"/>
        <w:numPr>
          <w:ilvl w:val="0"/>
          <w:numId w:val="7"/>
        </w:numPr>
        <w:ind w:left="-483"/>
        <w:rPr>
          <w:sz w:val="32"/>
          <w:szCs w:val="32"/>
          <w:lang w:bidi="ar-EG"/>
        </w:rPr>
      </w:pPr>
      <w:r w:rsidRPr="008422EE">
        <w:rPr>
          <w:rFonts w:cs="Arial" w:hint="cs"/>
          <w:sz w:val="32"/>
          <w:szCs w:val="32"/>
          <w:rtl/>
          <w:lang w:bidi="ar-EG"/>
        </w:rPr>
        <w:t>أهمية</w:t>
      </w:r>
      <w:r w:rsidRPr="008422EE">
        <w:rPr>
          <w:rFonts w:cs="Arial"/>
          <w:sz w:val="32"/>
          <w:szCs w:val="32"/>
          <w:rtl/>
          <w:lang w:bidi="ar-EG"/>
        </w:rPr>
        <w:t xml:space="preserve"> </w:t>
      </w:r>
      <w:r w:rsidRPr="008422EE">
        <w:rPr>
          <w:rFonts w:cs="Arial" w:hint="cs"/>
          <w:sz w:val="32"/>
          <w:szCs w:val="32"/>
          <w:rtl/>
          <w:lang w:bidi="ar-EG"/>
        </w:rPr>
        <w:t>تطوير</w:t>
      </w:r>
      <w:r w:rsidRPr="008422EE">
        <w:rPr>
          <w:rFonts w:cs="Arial"/>
          <w:sz w:val="32"/>
          <w:szCs w:val="32"/>
          <w:rtl/>
          <w:lang w:bidi="ar-EG"/>
        </w:rPr>
        <w:t xml:space="preserve"> </w:t>
      </w:r>
      <w:r w:rsidRPr="008422EE">
        <w:rPr>
          <w:rFonts w:cs="Arial" w:hint="cs"/>
          <w:sz w:val="32"/>
          <w:szCs w:val="32"/>
          <w:rtl/>
          <w:lang w:bidi="ar-EG"/>
        </w:rPr>
        <w:t>الموارد</w:t>
      </w:r>
      <w:r w:rsidRPr="008422EE">
        <w:rPr>
          <w:rFonts w:cs="Arial"/>
          <w:sz w:val="32"/>
          <w:szCs w:val="32"/>
          <w:rtl/>
          <w:lang w:bidi="ar-EG"/>
        </w:rPr>
        <w:t xml:space="preserve"> </w:t>
      </w:r>
      <w:r w:rsidRPr="008422EE">
        <w:rPr>
          <w:rFonts w:cs="Arial" w:hint="cs"/>
          <w:sz w:val="32"/>
          <w:szCs w:val="32"/>
          <w:rtl/>
          <w:lang w:bidi="ar-EG"/>
        </w:rPr>
        <w:t>البشرية</w:t>
      </w:r>
    </w:p>
    <w:p w:rsidR="008422EE" w:rsidRPr="008422EE" w:rsidRDefault="008422EE" w:rsidP="008422EE">
      <w:pPr>
        <w:pStyle w:val="ListParagraph"/>
        <w:numPr>
          <w:ilvl w:val="0"/>
          <w:numId w:val="7"/>
        </w:numPr>
        <w:ind w:left="-483"/>
        <w:rPr>
          <w:sz w:val="32"/>
          <w:szCs w:val="32"/>
          <w:lang w:bidi="ar-EG"/>
        </w:rPr>
      </w:pPr>
      <w:r w:rsidRPr="008422EE">
        <w:rPr>
          <w:rFonts w:cs="Arial" w:hint="cs"/>
          <w:sz w:val="32"/>
          <w:szCs w:val="32"/>
          <w:rtl/>
          <w:lang w:bidi="ar-EG"/>
        </w:rPr>
        <w:t>طرق</w:t>
      </w:r>
      <w:r w:rsidRPr="008422EE">
        <w:rPr>
          <w:rFonts w:cs="Arial"/>
          <w:sz w:val="32"/>
          <w:szCs w:val="32"/>
          <w:rtl/>
          <w:lang w:bidi="ar-EG"/>
        </w:rPr>
        <w:t xml:space="preserve"> </w:t>
      </w:r>
      <w:r w:rsidRPr="008422EE">
        <w:rPr>
          <w:rFonts w:cs="Arial" w:hint="cs"/>
          <w:sz w:val="32"/>
          <w:szCs w:val="32"/>
          <w:rtl/>
          <w:lang w:bidi="ar-EG"/>
        </w:rPr>
        <w:t>تحديد</w:t>
      </w:r>
      <w:r w:rsidRPr="008422EE">
        <w:rPr>
          <w:rFonts w:cs="Arial"/>
          <w:sz w:val="32"/>
          <w:szCs w:val="32"/>
          <w:rtl/>
          <w:lang w:bidi="ar-EG"/>
        </w:rPr>
        <w:t xml:space="preserve"> </w:t>
      </w:r>
      <w:r w:rsidRPr="008422EE">
        <w:rPr>
          <w:rFonts w:cs="Arial" w:hint="cs"/>
          <w:sz w:val="32"/>
          <w:szCs w:val="32"/>
          <w:rtl/>
          <w:lang w:bidi="ar-EG"/>
        </w:rPr>
        <w:t>الاحتياجات</w:t>
      </w:r>
      <w:r w:rsidRPr="008422EE">
        <w:rPr>
          <w:rFonts w:cs="Arial"/>
          <w:sz w:val="32"/>
          <w:szCs w:val="32"/>
          <w:rtl/>
          <w:lang w:bidi="ar-EG"/>
        </w:rPr>
        <w:t xml:space="preserve"> </w:t>
      </w:r>
      <w:r w:rsidRPr="008422EE">
        <w:rPr>
          <w:rFonts w:cs="Arial" w:hint="cs"/>
          <w:sz w:val="32"/>
          <w:szCs w:val="32"/>
          <w:rtl/>
          <w:lang w:bidi="ar-EG"/>
        </w:rPr>
        <w:t>التدريبية</w:t>
      </w:r>
      <w:r w:rsidRPr="008422EE">
        <w:rPr>
          <w:rFonts w:cs="Arial"/>
          <w:sz w:val="32"/>
          <w:szCs w:val="32"/>
          <w:rtl/>
          <w:lang w:bidi="ar-EG"/>
        </w:rPr>
        <w:t xml:space="preserve"> </w:t>
      </w:r>
      <w:r w:rsidRPr="008422EE">
        <w:rPr>
          <w:rFonts w:cs="Arial" w:hint="cs"/>
          <w:sz w:val="32"/>
          <w:szCs w:val="32"/>
          <w:rtl/>
          <w:lang w:bidi="ar-EG"/>
        </w:rPr>
        <w:t>اللازمة</w:t>
      </w:r>
      <w:r w:rsidRPr="008422EE">
        <w:rPr>
          <w:rFonts w:cs="Arial"/>
          <w:sz w:val="32"/>
          <w:szCs w:val="32"/>
          <w:rtl/>
          <w:lang w:bidi="ar-EG"/>
        </w:rPr>
        <w:t xml:space="preserve"> </w:t>
      </w:r>
      <w:r w:rsidRPr="008422EE">
        <w:rPr>
          <w:rFonts w:cs="Arial" w:hint="cs"/>
          <w:sz w:val="32"/>
          <w:szCs w:val="32"/>
          <w:rtl/>
          <w:lang w:bidi="ar-EG"/>
        </w:rPr>
        <w:t>لتطوير</w:t>
      </w:r>
      <w:r w:rsidRPr="008422EE">
        <w:rPr>
          <w:rFonts w:cs="Arial"/>
          <w:sz w:val="32"/>
          <w:szCs w:val="32"/>
          <w:rtl/>
          <w:lang w:bidi="ar-EG"/>
        </w:rPr>
        <w:t xml:space="preserve"> </w:t>
      </w:r>
      <w:r w:rsidRPr="008422EE">
        <w:rPr>
          <w:rFonts w:cs="Arial" w:hint="cs"/>
          <w:sz w:val="32"/>
          <w:szCs w:val="32"/>
          <w:rtl/>
          <w:lang w:bidi="ar-EG"/>
        </w:rPr>
        <w:t>الموارد</w:t>
      </w:r>
      <w:r w:rsidRPr="008422EE">
        <w:rPr>
          <w:rFonts w:cs="Arial"/>
          <w:sz w:val="32"/>
          <w:szCs w:val="32"/>
          <w:rtl/>
          <w:lang w:bidi="ar-EG"/>
        </w:rPr>
        <w:t xml:space="preserve"> </w:t>
      </w:r>
      <w:r w:rsidRPr="008422EE">
        <w:rPr>
          <w:rFonts w:cs="Arial" w:hint="cs"/>
          <w:sz w:val="32"/>
          <w:szCs w:val="32"/>
          <w:rtl/>
          <w:lang w:bidi="ar-EG"/>
        </w:rPr>
        <w:t>البشرية</w:t>
      </w:r>
    </w:p>
    <w:p w:rsidR="008422EE" w:rsidRPr="008422EE" w:rsidRDefault="008422EE" w:rsidP="008422EE">
      <w:pPr>
        <w:pStyle w:val="ListParagraph"/>
        <w:ind w:left="-908"/>
        <w:rPr>
          <w:sz w:val="32"/>
          <w:szCs w:val="32"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>10.</w:t>
      </w:r>
      <w:r w:rsidRPr="008422EE">
        <w:rPr>
          <w:rFonts w:cs="Arial" w:hint="cs"/>
          <w:sz w:val="32"/>
          <w:szCs w:val="32"/>
          <w:rtl/>
          <w:lang w:bidi="ar-EG"/>
        </w:rPr>
        <w:t>اسلوب</w:t>
      </w:r>
      <w:r w:rsidRPr="008422EE">
        <w:rPr>
          <w:rFonts w:cs="Arial"/>
          <w:sz w:val="32"/>
          <w:szCs w:val="32"/>
          <w:rtl/>
          <w:lang w:bidi="ar-EG"/>
        </w:rPr>
        <w:t xml:space="preserve"> </w:t>
      </w:r>
      <w:r w:rsidRPr="008422EE">
        <w:rPr>
          <w:sz w:val="32"/>
          <w:szCs w:val="32"/>
          <w:lang w:bidi="ar-EG"/>
        </w:rPr>
        <w:t>T.I.M.A</w:t>
      </w:r>
      <w:r w:rsidRPr="008422EE">
        <w:rPr>
          <w:rFonts w:cs="Arial"/>
          <w:sz w:val="32"/>
          <w:szCs w:val="32"/>
          <w:rtl/>
          <w:lang w:bidi="ar-EG"/>
        </w:rPr>
        <w:t xml:space="preserve"> </w:t>
      </w:r>
      <w:r w:rsidRPr="008422EE">
        <w:rPr>
          <w:rFonts w:cs="Arial" w:hint="cs"/>
          <w:sz w:val="32"/>
          <w:szCs w:val="32"/>
          <w:rtl/>
          <w:lang w:bidi="ar-EG"/>
        </w:rPr>
        <w:t>لتحديد</w:t>
      </w:r>
      <w:r w:rsidRPr="008422EE">
        <w:rPr>
          <w:rFonts w:cs="Arial"/>
          <w:sz w:val="32"/>
          <w:szCs w:val="32"/>
          <w:rtl/>
          <w:lang w:bidi="ar-EG"/>
        </w:rPr>
        <w:t xml:space="preserve"> </w:t>
      </w:r>
      <w:r w:rsidRPr="008422EE">
        <w:rPr>
          <w:rFonts w:cs="Arial" w:hint="cs"/>
          <w:sz w:val="32"/>
          <w:szCs w:val="32"/>
          <w:rtl/>
          <w:lang w:bidi="ar-EG"/>
        </w:rPr>
        <w:t>الاحتياجات</w:t>
      </w:r>
      <w:r w:rsidRPr="008422EE">
        <w:rPr>
          <w:rFonts w:cs="Arial"/>
          <w:sz w:val="32"/>
          <w:szCs w:val="32"/>
          <w:rtl/>
          <w:lang w:bidi="ar-EG"/>
        </w:rPr>
        <w:t xml:space="preserve"> </w:t>
      </w:r>
      <w:r w:rsidRPr="008422EE">
        <w:rPr>
          <w:rFonts w:cs="Arial" w:hint="cs"/>
          <w:sz w:val="32"/>
          <w:szCs w:val="32"/>
          <w:rtl/>
          <w:lang w:bidi="ar-EG"/>
        </w:rPr>
        <w:t>التدريبية</w:t>
      </w:r>
      <w:r w:rsidRPr="008422EE">
        <w:rPr>
          <w:rFonts w:cs="Arial"/>
          <w:sz w:val="32"/>
          <w:szCs w:val="32"/>
          <w:rtl/>
          <w:lang w:bidi="ar-EG"/>
        </w:rPr>
        <w:t xml:space="preserve"> </w:t>
      </w:r>
      <w:r w:rsidRPr="008422EE">
        <w:rPr>
          <w:rFonts w:cs="Arial" w:hint="cs"/>
          <w:sz w:val="32"/>
          <w:szCs w:val="32"/>
          <w:rtl/>
          <w:lang w:bidi="ar-EG"/>
        </w:rPr>
        <w:t>بفعالية</w:t>
      </w:r>
    </w:p>
    <w:p w:rsidR="008422EE" w:rsidRDefault="008422EE" w:rsidP="008422EE">
      <w:pPr>
        <w:pStyle w:val="ListParagraph"/>
        <w:ind w:left="-908"/>
        <w:rPr>
          <w:rFonts w:cs="Arial"/>
          <w:sz w:val="32"/>
          <w:szCs w:val="32"/>
          <w:rtl/>
          <w:lang w:bidi="ar-EG"/>
        </w:rPr>
      </w:pPr>
      <w:r>
        <w:rPr>
          <w:rFonts w:cs="Arial" w:hint="cs"/>
          <w:sz w:val="32"/>
          <w:szCs w:val="32"/>
          <w:rtl/>
          <w:lang w:bidi="ar-EG"/>
        </w:rPr>
        <w:t>11.</w:t>
      </w:r>
      <w:r w:rsidRPr="008422EE">
        <w:rPr>
          <w:rFonts w:cs="Arial" w:hint="cs"/>
          <w:sz w:val="32"/>
          <w:szCs w:val="32"/>
          <w:rtl/>
          <w:lang w:bidi="ar-EG"/>
        </w:rPr>
        <w:t>تصميم</w:t>
      </w:r>
      <w:r w:rsidRPr="008422EE">
        <w:rPr>
          <w:rFonts w:cs="Arial"/>
          <w:sz w:val="32"/>
          <w:szCs w:val="32"/>
          <w:rtl/>
          <w:lang w:bidi="ar-EG"/>
        </w:rPr>
        <w:t xml:space="preserve"> </w:t>
      </w:r>
      <w:r w:rsidRPr="008422EE">
        <w:rPr>
          <w:rFonts w:cs="Arial" w:hint="cs"/>
          <w:sz w:val="32"/>
          <w:szCs w:val="32"/>
          <w:rtl/>
          <w:lang w:bidi="ar-EG"/>
        </w:rPr>
        <w:t>البرامج</w:t>
      </w:r>
      <w:r w:rsidRPr="008422EE">
        <w:rPr>
          <w:rFonts w:cs="Arial"/>
          <w:sz w:val="32"/>
          <w:szCs w:val="32"/>
          <w:rtl/>
          <w:lang w:bidi="ar-EG"/>
        </w:rPr>
        <w:t xml:space="preserve"> </w:t>
      </w:r>
      <w:r w:rsidRPr="008422EE">
        <w:rPr>
          <w:rFonts w:cs="Arial" w:hint="cs"/>
          <w:sz w:val="32"/>
          <w:szCs w:val="32"/>
          <w:rtl/>
          <w:lang w:bidi="ar-EG"/>
        </w:rPr>
        <w:t>التدريبية</w:t>
      </w:r>
    </w:p>
    <w:p w:rsidR="008422EE" w:rsidRPr="008422EE" w:rsidRDefault="008422EE" w:rsidP="008422EE">
      <w:pPr>
        <w:pStyle w:val="ListParagraph"/>
        <w:ind w:left="-908"/>
        <w:rPr>
          <w:rFonts w:cs="Arial"/>
          <w:sz w:val="32"/>
          <w:szCs w:val="32"/>
          <w:lang w:bidi="ar-EG"/>
        </w:rPr>
      </w:pPr>
    </w:p>
    <w:p w:rsidR="00FB4709" w:rsidRDefault="00FB4709" w:rsidP="007F7ACA">
      <w:pPr>
        <w:pStyle w:val="ListParagraph"/>
        <w:numPr>
          <w:ilvl w:val="0"/>
          <w:numId w:val="2"/>
        </w:numPr>
        <w:ind w:left="-625"/>
        <w:rPr>
          <w:color w:val="000000" w:themeColor="text1"/>
          <w:sz w:val="36"/>
          <w:szCs w:val="36"/>
          <w:lang w:bidi="ar-EG"/>
        </w:rPr>
      </w:pPr>
      <w:r w:rsidRPr="007F7AC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المحاور الرئيسية للبرنامج</w:t>
      </w:r>
    </w:p>
    <w:p w:rsidR="008422EE" w:rsidRPr="008422EE" w:rsidRDefault="008422EE" w:rsidP="008422EE">
      <w:pPr>
        <w:pStyle w:val="ListParagraph"/>
        <w:numPr>
          <w:ilvl w:val="0"/>
          <w:numId w:val="8"/>
        </w:numPr>
        <w:ind w:left="-625"/>
        <w:rPr>
          <w:color w:val="000000" w:themeColor="text1"/>
          <w:sz w:val="32"/>
          <w:szCs w:val="32"/>
          <w:lang w:bidi="ar-EG"/>
        </w:rPr>
      </w:pPr>
      <w:r w:rsidRPr="008422EE">
        <w:rPr>
          <w:color w:val="000000" w:themeColor="text1"/>
          <w:sz w:val="32"/>
          <w:szCs w:val="32"/>
          <w:rtl/>
        </w:rPr>
        <w:t>الإتجاهات الحديثة فى إدارة الموارد البشرية</w:t>
      </w:r>
    </w:p>
    <w:p w:rsidR="008422EE" w:rsidRPr="008422EE" w:rsidRDefault="008422EE" w:rsidP="008422EE">
      <w:pPr>
        <w:pStyle w:val="ListParagraph"/>
        <w:numPr>
          <w:ilvl w:val="0"/>
          <w:numId w:val="8"/>
        </w:numPr>
        <w:ind w:left="-625"/>
        <w:rPr>
          <w:color w:val="000000" w:themeColor="text1"/>
          <w:sz w:val="32"/>
          <w:szCs w:val="32"/>
          <w:lang w:bidi="ar-EG"/>
        </w:rPr>
      </w:pPr>
      <w:r w:rsidRPr="008422EE">
        <w:rPr>
          <w:color w:val="000000" w:themeColor="text1"/>
          <w:sz w:val="32"/>
          <w:szCs w:val="32"/>
          <w:rtl/>
        </w:rPr>
        <w:t>تدريب وتطوير الموارد البشرية:</w:t>
      </w:r>
    </w:p>
    <w:p w:rsidR="008422EE" w:rsidRPr="008422EE" w:rsidRDefault="008422EE" w:rsidP="008422EE">
      <w:pPr>
        <w:pStyle w:val="ListParagraph"/>
        <w:numPr>
          <w:ilvl w:val="0"/>
          <w:numId w:val="8"/>
        </w:numPr>
        <w:ind w:left="-625"/>
        <w:rPr>
          <w:color w:val="000000" w:themeColor="text1"/>
          <w:sz w:val="32"/>
          <w:szCs w:val="32"/>
          <w:lang w:bidi="ar-EG"/>
        </w:rPr>
      </w:pPr>
      <w:r w:rsidRPr="008422EE">
        <w:rPr>
          <w:color w:val="000000" w:themeColor="text1"/>
          <w:sz w:val="32"/>
          <w:szCs w:val="32"/>
          <w:rtl/>
        </w:rPr>
        <w:t>إدارة رأس المال البشرى</w:t>
      </w:r>
    </w:p>
    <w:p w:rsidR="008422EE" w:rsidRPr="008422EE" w:rsidRDefault="008422EE" w:rsidP="008422EE">
      <w:pPr>
        <w:pStyle w:val="ListParagraph"/>
        <w:numPr>
          <w:ilvl w:val="0"/>
          <w:numId w:val="8"/>
        </w:numPr>
        <w:ind w:left="-625"/>
        <w:rPr>
          <w:color w:val="000000" w:themeColor="text1"/>
          <w:sz w:val="32"/>
          <w:szCs w:val="32"/>
          <w:lang w:bidi="ar-EG"/>
        </w:rPr>
      </w:pPr>
      <w:r w:rsidRPr="008422EE">
        <w:rPr>
          <w:color w:val="000000" w:themeColor="text1"/>
          <w:sz w:val="32"/>
          <w:szCs w:val="32"/>
          <w:rtl/>
        </w:rPr>
        <w:t>تخطيط وتطوير الموارد البشرية</w:t>
      </w:r>
    </w:p>
    <w:p w:rsidR="008422EE" w:rsidRPr="008422EE" w:rsidRDefault="008422EE" w:rsidP="008422EE">
      <w:pPr>
        <w:pStyle w:val="ListParagraph"/>
        <w:numPr>
          <w:ilvl w:val="0"/>
          <w:numId w:val="8"/>
        </w:numPr>
        <w:ind w:left="-625"/>
        <w:rPr>
          <w:color w:val="000000" w:themeColor="text1"/>
          <w:sz w:val="32"/>
          <w:szCs w:val="32"/>
          <w:lang w:bidi="ar-EG"/>
        </w:rPr>
      </w:pPr>
      <w:r w:rsidRPr="008422EE">
        <w:rPr>
          <w:color w:val="000000" w:themeColor="text1"/>
          <w:sz w:val="32"/>
          <w:szCs w:val="32"/>
          <w:rtl/>
        </w:rPr>
        <w:t>تخطيط المسارات الوظيفية</w:t>
      </w:r>
    </w:p>
    <w:p w:rsidR="007F7ACA" w:rsidRPr="007F7ACA" w:rsidRDefault="007F7ACA" w:rsidP="008422EE">
      <w:pPr>
        <w:pStyle w:val="ListParagraph"/>
        <w:ind w:left="815"/>
        <w:rPr>
          <w:color w:val="000000" w:themeColor="text1"/>
          <w:sz w:val="36"/>
          <w:szCs w:val="36"/>
          <w:lang w:bidi="ar-EG"/>
        </w:rPr>
      </w:pPr>
    </w:p>
    <w:p w:rsidR="00BD5AE5" w:rsidRDefault="00BD5AE5">
      <w:pPr>
        <w:rPr>
          <w:lang w:bidi="ar-EG"/>
        </w:rPr>
      </w:pPr>
    </w:p>
    <w:sectPr w:rsidR="00BD5AE5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65C9B"/>
    <w:multiLevelType w:val="hybridMultilevel"/>
    <w:tmpl w:val="EBA487F4"/>
    <w:lvl w:ilvl="0" w:tplc="0409000F">
      <w:start w:val="1"/>
      <w:numFmt w:val="decimal"/>
      <w:lvlText w:val="%1."/>
      <w:lvlJc w:val="left"/>
      <w:pPr>
        <w:ind w:left="95" w:hanging="360"/>
      </w:pPr>
    </w:lvl>
    <w:lvl w:ilvl="1" w:tplc="04090019" w:tentative="1">
      <w:start w:val="1"/>
      <w:numFmt w:val="lowerLetter"/>
      <w:lvlText w:val="%2."/>
      <w:lvlJc w:val="left"/>
      <w:pPr>
        <w:ind w:left="815" w:hanging="360"/>
      </w:pPr>
    </w:lvl>
    <w:lvl w:ilvl="2" w:tplc="0409001B" w:tentative="1">
      <w:start w:val="1"/>
      <w:numFmt w:val="lowerRoman"/>
      <w:lvlText w:val="%3."/>
      <w:lvlJc w:val="right"/>
      <w:pPr>
        <w:ind w:left="1535" w:hanging="180"/>
      </w:pPr>
    </w:lvl>
    <w:lvl w:ilvl="3" w:tplc="0409000F" w:tentative="1">
      <w:start w:val="1"/>
      <w:numFmt w:val="decimal"/>
      <w:lvlText w:val="%4."/>
      <w:lvlJc w:val="left"/>
      <w:pPr>
        <w:ind w:left="2255" w:hanging="360"/>
      </w:pPr>
    </w:lvl>
    <w:lvl w:ilvl="4" w:tplc="04090019" w:tentative="1">
      <w:start w:val="1"/>
      <w:numFmt w:val="lowerLetter"/>
      <w:lvlText w:val="%5."/>
      <w:lvlJc w:val="left"/>
      <w:pPr>
        <w:ind w:left="2975" w:hanging="360"/>
      </w:pPr>
    </w:lvl>
    <w:lvl w:ilvl="5" w:tplc="0409001B" w:tentative="1">
      <w:start w:val="1"/>
      <w:numFmt w:val="lowerRoman"/>
      <w:lvlText w:val="%6."/>
      <w:lvlJc w:val="right"/>
      <w:pPr>
        <w:ind w:left="3695" w:hanging="180"/>
      </w:pPr>
    </w:lvl>
    <w:lvl w:ilvl="6" w:tplc="0409000F" w:tentative="1">
      <w:start w:val="1"/>
      <w:numFmt w:val="decimal"/>
      <w:lvlText w:val="%7."/>
      <w:lvlJc w:val="left"/>
      <w:pPr>
        <w:ind w:left="4415" w:hanging="360"/>
      </w:pPr>
    </w:lvl>
    <w:lvl w:ilvl="7" w:tplc="04090019" w:tentative="1">
      <w:start w:val="1"/>
      <w:numFmt w:val="lowerLetter"/>
      <w:lvlText w:val="%8."/>
      <w:lvlJc w:val="left"/>
      <w:pPr>
        <w:ind w:left="5135" w:hanging="360"/>
      </w:pPr>
    </w:lvl>
    <w:lvl w:ilvl="8" w:tplc="0409001B" w:tentative="1">
      <w:start w:val="1"/>
      <w:numFmt w:val="lowerRoman"/>
      <w:lvlText w:val="%9."/>
      <w:lvlJc w:val="right"/>
      <w:pPr>
        <w:ind w:left="5855" w:hanging="180"/>
      </w:pPr>
    </w:lvl>
  </w:abstractNum>
  <w:abstractNum w:abstractNumId="1">
    <w:nsid w:val="1C89632F"/>
    <w:multiLevelType w:val="hybridMultilevel"/>
    <w:tmpl w:val="ABC4E9AA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2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3427AC"/>
    <w:multiLevelType w:val="hybridMultilevel"/>
    <w:tmpl w:val="57607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3D3A96"/>
    <w:multiLevelType w:val="hybridMultilevel"/>
    <w:tmpl w:val="B92E8C76"/>
    <w:lvl w:ilvl="0" w:tplc="0409000F">
      <w:start w:val="1"/>
      <w:numFmt w:val="decimal"/>
      <w:lvlText w:val="%1."/>
      <w:lvlJc w:val="left"/>
      <w:pPr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6">
    <w:nsid w:val="609202F3"/>
    <w:multiLevelType w:val="hybridMultilevel"/>
    <w:tmpl w:val="B1688D78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7">
    <w:nsid w:val="7C5104DD"/>
    <w:multiLevelType w:val="hybridMultilevel"/>
    <w:tmpl w:val="62F4B414"/>
    <w:lvl w:ilvl="0" w:tplc="77EE4A14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C1"/>
    <w:rsid w:val="00142FC1"/>
    <w:rsid w:val="001E7746"/>
    <w:rsid w:val="00720BBE"/>
    <w:rsid w:val="007F7ACA"/>
    <w:rsid w:val="008422EE"/>
    <w:rsid w:val="00BD5AE5"/>
    <w:rsid w:val="00EB147C"/>
    <w:rsid w:val="00FB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4FD480-971C-482D-94DF-4050AA34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70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F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A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7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A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A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6</cp:revision>
  <dcterms:created xsi:type="dcterms:W3CDTF">2021-12-28T12:42:00Z</dcterms:created>
  <dcterms:modified xsi:type="dcterms:W3CDTF">2022-01-02T09:54:00Z</dcterms:modified>
</cp:coreProperties>
</file>