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CE6" w:rsidRPr="00A95863" w:rsidRDefault="00B06CE6" w:rsidP="00B06CE6">
      <w:pPr>
        <w:jc w:val="center"/>
        <w:rPr>
          <w:b/>
          <w:bCs/>
          <w:sz w:val="48"/>
          <w:szCs w:val="48"/>
          <w:u w:val="single"/>
          <w:rtl/>
          <w:lang w:bidi="ar-EG"/>
        </w:rPr>
      </w:pPr>
      <w:r w:rsidRPr="00A95863">
        <w:rPr>
          <w:rFonts w:cs="Arial" w:hint="cs"/>
          <w:b/>
          <w:bCs/>
          <w:sz w:val="48"/>
          <w:szCs w:val="48"/>
          <w:u w:val="single"/>
          <w:rtl/>
          <w:lang w:bidi="ar-EG"/>
        </w:rPr>
        <w:t xml:space="preserve">برنامج " </w:t>
      </w:r>
      <w:r w:rsidR="008025FB" w:rsidRPr="00A95863">
        <w:rPr>
          <w:rFonts w:cs="Arial" w:hint="cs"/>
          <w:b/>
          <w:bCs/>
          <w:sz w:val="48"/>
          <w:szCs w:val="48"/>
          <w:u w:val="single"/>
          <w:rtl/>
          <w:lang w:bidi="ar-EG"/>
        </w:rPr>
        <w:t>مهارات</w:t>
      </w:r>
      <w:r w:rsidR="008025FB" w:rsidRPr="00A95863">
        <w:rPr>
          <w:rFonts w:cs="Arial"/>
          <w:b/>
          <w:bCs/>
          <w:sz w:val="48"/>
          <w:szCs w:val="48"/>
          <w:u w:val="single"/>
          <w:rtl/>
          <w:lang w:bidi="ar-EG"/>
        </w:rPr>
        <w:t xml:space="preserve"> </w:t>
      </w:r>
      <w:r w:rsidR="008025FB" w:rsidRPr="00A95863">
        <w:rPr>
          <w:rFonts w:cs="Arial" w:hint="cs"/>
          <w:b/>
          <w:bCs/>
          <w:sz w:val="48"/>
          <w:szCs w:val="48"/>
          <w:u w:val="single"/>
          <w:rtl/>
          <w:lang w:bidi="ar-EG"/>
        </w:rPr>
        <w:t>المقابلات</w:t>
      </w:r>
      <w:r w:rsidR="008025FB" w:rsidRPr="00A95863">
        <w:rPr>
          <w:rFonts w:cs="Arial"/>
          <w:b/>
          <w:bCs/>
          <w:sz w:val="48"/>
          <w:szCs w:val="48"/>
          <w:u w:val="single"/>
          <w:rtl/>
          <w:lang w:bidi="ar-EG"/>
        </w:rPr>
        <w:t xml:space="preserve"> </w:t>
      </w:r>
      <w:r w:rsidR="008025FB" w:rsidRPr="00A95863">
        <w:rPr>
          <w:rFonts w:cs="Arial" w:hint="cs"/>
          <w:b/>
          <w:bCs/>
          <w:sz w:val="48"/>
          <w:szCs w:val="48"/>
          <w:u w:val="single"/>
          <w:rtl/>
          <w:lang w:bidi="ar-EG"/>
        </w:rPr>
        <w:t xml:space="preserve">الوظيفية </w:t>
      </w:r>
      <w:r w:rsidRPr="00A95863">
        <w:rPr>
          <w:rFonts w:hint="cs"/>
          <w:b/>
          <w:bCs/>
          <w:sz w:val="48"/>
          <w:szCs w:val="48"/>
          <w:u w:val="single"/>
          <w:rtl/>
          <w:lang w:bidi="ar-EG"/>
        </w:rPr>
        <w:t>"</w:t>
      </w:r>
    </w:p>
    <w:p w:rsidR="00B06CE6" w:rsidRPr="00B06CE6" w:rsidRDefault="00B06CE6" w:rsidP="00A95863">
      <w:pPr>
        <w:pStyle w:val="ListParagraph"/>
        <w:numPr>
          <w:ilvl w:val="0"/>
          <w:numId w:val="1"/>
        </w:numPr>
        <w:ind w:left="-625"/>
        <w:rPr>
          <w:b/>
          <w:bCs/>
          <w:sz w:val="28"/>
          <w:szCs w:val="28"/>
          <w:u w:val="single"/>
          <w:lang w:bidi="ar-EG"/>
        </w:rPr>
      </w:pPr>
      <w:r w:rsidRPr="00A95863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8025FB" w:rsidRPr="00A95863" w:rsidRDefault="008025FB" w:rsidP="00A95863">
      <w:pPr>
        <w:pStyle w:val="ListParagraph"/>
        <w:numPr>
          <w:ilvl w:val="0"/>
          <w:numId w:val="5"/>
        </w:numPr>
        <w:ind w:left="-625"/>
        <w:rPr>
          <w:sz w:val="32"/>
          <w:szCs w:val="32"/>
          <w:lang w:bidi="ar-EG"/>
        </w:rPr>
      </w:pPr>
      <w:bookmarkStart w:id="0" w:name="_GoBack"/>
      <w:r w:rsidRPr="00A95863">
        <w:rPr>
          <w:rFonts w:hint="cs"/>
          <w:sz w:val="32"/>
          <w:szCs w:val="32"/>
          <w:rtl/>
          <w:lang w:bidi="ar-EG"/>
        </w:rPr>
        <w:t>الإلمام بالمعارف العلمية لعملية إجراء المقابلات طبقاً لأدبيات</w:t>
      </w:r>
      <w:r w:rsidR="00A95863" w:rsidRPr="00A95863">
        <w:rPr>
          <w:rFonts w:hint="cs"/>
          <w:sz w:val="32"/>
          <w:szCs w:val="32"/>
          <w:rtl/>
          <w:lang w:bidi="ar-EG"/>
        </w:rPr>
        <w:t xml:space="preserve"> إدارة الموارد البشرية المعاصرة</w:t>
      </w:r>
    </w:p>
    <w:p w:rsidR="008025FB" w:rsidRPr="00A95863" w:rsidRDefault="008025FB" w:rsidP="00A95863">
      <w:pPr>
        <w:pStyle w:val="ListParagraph"/>
        <w:numPr>
          <w:ilvl w:val="0"/>
          <w:numId w:val="5"/>
        </w:numPr>
        <w:ind w:left="-625"/>
        <w:rPr>
          <w:sz w:val="32"/>
          <w:szCs w:val="32"/>
          <w:lang w:bidi="ar-EG"/>
        </w:rPr>
      </w:pPr>
      <w:r w:rsidRPr="00A95863">
        <w:rPr>
          <w:rFonts w:hint="cs"/>
          <w:sz w:val="32"/>
          <w:szCs w:val="32"/>
          <w:rtl/>
          <w:lang w:bidi="ar-EG"/>
        </w:rPr>
        <w:t>وضع</w:t>
      </w:r>
      <w:r w:rsidR="00A95863" w:rsidRPr="00A95863">
        <w:rPr>
          <w:rFonts w:hint="cs"/>
          <w:sz w:val="32"/>
          <w:szCs w:val="32"/>
          <w:rtl/>
          <w:lang w:bidi="ar-EG"/>
        </w:rPr>
        <w:t xml:space="preserve"> خطة عمل فعالة لمقابلات التوظيف</w:t>
      </w:r>
    </w:p>
    <w:p w:rsidR="008025FB" w:rsidRPr="00A95863" w:rsidRDefault="008025FB" w:rsidP="00A95863">
      <w:pPr>
        <w:pStyle w:val="ListParagraph"/>
        <w:numPr>
          <w:ilvl w:val="0"/>
          <w:numId w:val="5"/>
        </w:numPr>
        <w:ind w:left="-625"/>
        <w:rPr>
          <w:sz w:val="32"/>
          <w:szCs w:val="32"/>
          <w:lang w:bidi="ar-EG"/>
        </w:rPr>
      </w:pPr>
      <w:r w:rsidRPr="00A95863">
        <w:rPr>
          <w:rFonts w:hint="cs"/>
          <w:sz w:val="32"/>
          <w:szCs w:val="32"/>
          <w:rtl/>
          <w:lang w:bidi="ar-EG"/>
        </w:rPr>
        <w:t>إتقان صياغة وتوجيه الأسئلة للمتقدمين</w:t>
      </w:r>
    </w:p>
    <w:p w:rsidR="00B06CE6" w:rsidRPr="00A95863" w:rsidRDefault="008025FB" w:rsidP="00A95863">
      <w:pPr>
        <w:pStyle w:val="ListParagraph"/>
        <w:numPr>
          <w:ilvl w:val="0"/>
          <w:numId w:val="5"/>
        </w:numPr>
        <w:ind w:left="-625"/>
        <w:rPr>
          <w:sz w:val="32"/>
          <w:szCs w:val="32"/>
          <w:lang w:bidi="ar-EG"/>
        </w:rPr>
      </w:pPr>
      <w:r w:rsidRPr="00A95863">
        <w:rPr>
          <w:rFonts w:hint="cs"/>
          <w:sz w:val="32"/>
          <w:szCs w:val="32"/>
          <w:rtl/>
          <w:lang w:bidi="ar-EG"/>
        </w:rPr>
        <w:t>إظهار السمات الشخصية الإ</w:t>
      </w:r>
      <w:r w:rsidR="00A95863" w:rsidRPr="00A95863">
        <w:rPr>
          <w:rFonts w:hint="cs"/>
          <w:sz w:val="32"/>
          <w:szCs w:val="32"/>
          <w:rtl/>
          <w:lang w:bidi="ar-EG"/>
        </w:rPr>
        <w:t>يجابية اللازمة لإنجاح المقابلة</w:t>
      </w:r>
    </w:p>
    <w:bookmarkEnd w:id="0"/>
    <w:p w:rsidR="00A95863" w:rsidRPr="008025FB" w:rsidRDefault="00A95863" w:rsidP="00A95863">
      <w:pPr>
        <w:pStyle w:val="ListParagraph"/>
        <w:ind w:left="-625"/>
        <w:rPr>
          <w:sz w:val="28"/>
          <w:szCs w:val="28"/>
          <w:lang w:bidi="ar-EG"/>
        </w:rPr>
      </w:pPr>
    </w:p>
    <w:p w:rsidR="00B06CE6" w:rsidRPr="00A95863" w:rsidRDefault="00B06CE6" w:rsidP="00A95863">
      <w:pPr>
        <w:pStyle w:val="ListParagraph"/>
        <w:numPr>
          <w:ilvl w:val="0"/>
          <w:numId w:val="2"/>
        </w:numPr>
        <w:ind w:left="-625" w:hanging="425"/>
        <w:rPr>
          <w:color w:val="000000" w:themeColor="text1"/>
          <w:sz w:val="32"/>
          <w:szCs w:val="32"/>
          <w:lang w:bidi="ar-EG"/>
        </w:rPr>
      </w:pPr>
      <w:r w:rsidRPr="00A95863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8025FB" w:rsidRPr="00A95863" w:rsidRDefault="00A95863" w:rsidP="00A95863">
      <w:pPr>
        <w:pStyle w:val="ListParagraph"/>
        <w:numPr>
          <w:ilvl w:val="0"/>
          <w:numId w:val="9"/>
        </w:numPr>
        <w:ind w:left="-625" w:hanging="425"/>
        <w:rPr>
          <w:color w:val="000000" w:themeColor="text1"/>
          <w:sz w:val="32"/>
          <w:szCs w:val="32"/>
          <w:lang w:bidi="ar-EG"/>
        </w:rPr>
      </w:pPr>
      <w:r w:rsidRPr="00A95863">
        <w:rPr>
          <w:rFonts w:hint="cs"/>
          <w:color w:val="000000" w:themeColor="text1"/>
          <w:sz w:val="32"/>
          <w:szCs w:val="32"/>
          <w:rtl/>
          <w:lang w:bidi="ar-EG"/>
        </w:rPr>
        <w:t>مهارات إجراء المقابلت الفعالة</w:t>
      </w:r>
    </w:p>
    <w:p w:rsidR="008025FB" w:rsidRPr="00A95863" w:rsidRDefault="00A95863" w:rsidP="00A95863">
      <w:pPr>
        <w:pStyle w:val="ListParagraph"/>
        <w:numPr>
          <w:ilvl w:val="0"/>
          <w:numId w:val="9"/>
        </w:numPr>
        <w:ind w:left="-625" w:hanging="425"/>
        <w:rPr>
          <w:color w:val="000000" w:themeColor="text1"/>
          <w:sz w:val="32"/>
          <w:szCs w:val="32"/>
          <w:lang w:bidi="ar-EG"/>
        </w:rPr>
      </w:pPr>
      <w:r w:rsidRPr="00A95863">
        <w:rPr>
          <w:rFonts w:hint="cs"/>
          <w:color w:val="000000" w:themeColor="text1"/>
          <w:sz w:val="32"/>
          <w:szCs w:val="32"/>
          <w:rtl/>
          <w:lang w:bidi="ar-EG"/>
        </w:rPr>
        <w:t>مزايا وعيوب مقابلات التوظيف</w:t>
      </w:r>
    </w:p>
    <w:p w:rsidR="008025FB" w:rsidRPr="00A95863" w:rsidRDefault="00A95863" w:rsidP="00A95863">
      <w:pPr>
        <w:pStyle w:val="ListParagraph"/>
        <w:numPr>
          <w:ilvl w:val="0"/>
          <w:numId w:val="9"/>
        </w:numPr>
        <w:ind w:left="-625" w:hanging="425"/>
        <w:rPr>
          <w:color w:val="000000" w:themeColor="text1"/>
          <w:sz w:val="32"/>
          <w:szCs w:val="32"/>
          <w:lang w:bidi="ar-EG"/>
        </w:rPr>
      </w:pPr>
      <w:r w:rsidRPr="00A95863">
        <w:rPr>
          <w:rFonts w:hint="cs"/>
          <w:color w:val="000000" w:themeColor="text1"/>
          <w:sz w:val="32"/>
          <w:szCs w:val="32"/>
          <w:rtl/>
          <w:lang w:bidi="ar-EG"/>
        </w:rPr>
        <w:t>مراحل إجراء المقابلة</w:t>
      </w:r>
    </w:p>
    <w:p w:rsidR="008025FB" w:rsidRPr="00A95863" w:rsidRDefault="008025FB" w:rsidP="00A95863">
      <w:pPr>
        <w:pStyle w:val="ListParagraph"/>
        <w:numPr>
          <w:ilvl w:val="0"/>
          <w:numId w:val="9"/>
        </w:numPr>
        <w:ind w:left="-625" w:hanging="425"/>
        <w:rPr>
          <w:color w:val="000000" w:themeColor="text1"/>
          <w:sz w:val="32"/>
          <w:szCs w:val="32"/>
          <w:lang w:bidi="ar-EG"/>
        </w:rPr>
      </w:pPr>
      <w:r w:rsidRPr="00A95863">
        <w:rPr>
          <w:rFonts w:hint="cs"/>
          <w:color w:val="000000" w:themeColor="text1"/>
          <w:sz w:val="32"/>
          <w:szCs w:val="32"/>
          <w:rtl/>
          <w:lang w:bidi="ar-EG"/>
        </w:rPr>
        <w:t>الأخطاء البشرية لل</w:t>
      </w:r>
      <w:r w:rsidR="00A95863" w:rsidRPr="00A95863">
        <w:rPr>
          <w:rFonts w:hint="cs"/>
          <w:color w:val="000000" w:themeColor="text1"/>
          <w:sz w:val="32"/>
          <w:szCs w:val="32"/>
          <w:rtl/>
          <w:lang w:bidi="ar-EG"/>
        </w:rPr>
        <w:t>قائمين بالمقابلات وكيفية علاجها</w:t>
      </w:r>
    </w:p>
    <w:p w:rsidR="008025FB" w:rsidRPr="00A95863" w:rsidRDefault="008025FB" w:rsidP="00A95863">
      <w:pPr>
        <w:pStyle w:val="ListParagraph"/>
        <w:numPr>
          <w:ilvl w:val="0"/>
          <w:numId w:val="9"/>
        </w:numPr>
        <w:ind w:left="-625" w:hanging="425"/>
        <w:rPr>
          <w:color w:val="000000" w:themeColor="text1"/>
          <w:sz w:val="32"/>
          <w:szCs w:val="32"/>
          <w:rtl/>
          <w:lang w:bidi="ar-EG"/>
        </w:rPr>
      </w:pPr>
      <w:r w:rsidRPr="00A95863">
        <w:rPr>
          <w:rFonts w:hint="cs"/>
          <w:color w:val="000000" w:themeColor="text1"/>
          <w:sz w:val="32"/>
          <w:szCs w:val="32"/>
          <w:rtl/>
          <w:lang w:bidi="ar-EG"/>
        </w:rPr>
        <w:t>مهارات ال</w:t>
      </w:r>
      <w:r w:rsidR="00A95863" w:rsidRPr="00A95863">
        <w:rPr>
          <w:rFonts w:hint="cs"/>
          <w:color w:val="000000" w:themeColor="text1"/>
          <w:sz w:val="32"/>
          <w:szCs w:val="32"/>
          <w:rtl/>
          <w:lang w:bidi="ar-EG"/>
        </w:rPr>
        <w:t>أفتتاح والختام وتقييم المتقدمين</w:t>
      </w: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91372"/>
    <w:multiLevelType w:val="hybridMultilevel"/>
    <w:tmpl w:val="3FF8A2BC"/>
    <w:lvl w:ilvl="0" w:tplc="82C075CA">
      <w:start w:val="1"/>
      <w:numFmt w:val="decimal"/>
      <w:lvlText w:val="%1."/>
      <w:lvlJc w:val="left"/>
      <w:pPr>
        <w:ind w:left="1168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E6B6E"/>
    <w:multiLevelType w:val="hybridMultilevel"/>
    <w:tmpl w:val="679E8A2A"/>
    <w:lvl w:ilvl="0" w:tplc="82C075CA">
      <w:start w:val="1"/>
      <w:numFmt w:val="decimal"/>
      <w:lvlText w:val="%1."/>
      <w:lvlJc w:val="left"/>
      <w:pPr>
        <w:ind w:left="1168" w:hanging="36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BA63AEE"/>
    <w:multiLevelType w:val="hybridMultilevel"/>
    <w:tmpl w:val="4F1EACEA"/>
    <w:lvl w:ilvl="0" w:tplc="1340055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bCs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F9466B"/>
    <w:multiLevelType w:val="hybridMultilevel"/>
    <w:tmpl w:val="59708B7E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26B6C"/>
    <w:multiLevelType w:val="hybridMultilevel"/>
    <w:tmpl w:val="CFF6BFDE"/>
    <w:lvl w:ilvl="0" w:tplc="5E44AC64">
      <w:start w:val="1"/>
      <w:numFmt w:val="decimal"/>
      <w:lvlText w:val="%1."/>
      <w:lvlJc w:val="left"/>
      <w:pPr>
        <w:ind w:left="11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88" w:hanging="360"/>
      </w:pPr>
    </w:lvl>
    <w:lvl w:ilvl="2" w:tplc="0409001B" w:tentative="1">
      <w:start w:val="1"/>
      <w:numFmt w:val="lowerRoman"/>
      <w:lvlText w:val="%3."/>
      <w:lvlJc w:val="right"/>
      <w:pPr>
        <w:ind w:left="2608" w:hanging="180"/>
      </w:pPr>
    </w:lvl>
    <w:lvl w:ilvl="3" w:tplc="0409000F" w:tentative="1">
      <w:start w:val="1"/>
      <w:numFmt w:val="decimal"/>
      <w:lvlText w:val="%4."/>
      <w:lvlJc w:val="left"/>
      <w:pPr>
        <w:ind w:left="3328" w:hanging="360"/>
      </w:pPr>
    </w:lvl>
    <w:lvl w:ilvl="4" w:tplc="04090019" w:tentative="1">
      <w:start w:val="1"/>
      <w:numFmt w:val="lowerLetter"/>
      <w:lvlText w:val="%5."/>
      <w:lvlJc w:val="left"/>
      <w:pPr>
        <w:ind w:left="4048" w:hanging="360"/>
      </w:pPr>
    </w:lvl>
    <w:lvl w:ilvl="5" w:tplc="0409001B" w:tentative="1">
      <w:start w:val="1"/>
      <w:numFmt w:val="lowerRoman"/>
      <w:lvlText w:val="%6."/>
      <w:lvlJc w:val="right"/>
      <w:pPr>
        <w:ind w:left="4768" w:hanging="180"/>
      </w:pPr>
    </w:lvl>
    <w:lvl w:ilvl="6" w:tplc="0409000F" w:tentative="1">
      <w:start w:val="1"/>
      <w:numFmt w:val="decimal"/>
      <w:lvlText w:val="%7."/>
      <w:lvlJc w:val="left"/>
      <w:pPr>
        <w:ind w:left="5488" w:hanging="360"/>
      </w:pPr>
    </w:lvl>
    <w:lvl w:ilvl="7" w:tplc="04090019" w:tentative="1">
      <w:start w:val="1"/>
      <w:numFmt w:val="lowerLetter"/>
      <w:lvlText w:val="%8."/>
      <w:lvlJc w:val="left"/>
      <w:pPr>
        <w:ind w:left="6208" w:hanging="360"/>
      </w:pPr>
    </w:lvl>
    <w:lvl w:ilvl="8" w:tplc="0409001B" w:tentative="1">
      <w:start w:val="1"/>
      <w:numFmt w:val="lowerRoman"/>
      <w:lvlText w:val="%9."/>
      <w:lvlJc w:val="right"/>
      <w:pPr>
        <w:ind w:left="6928" w:hanging="180"/>
      </w:pPr>
    </w:lvl>
  </w:abstractNum>
  <w:abstractNum w:abstractNumId="6">
    <w:nsid w:val="5628794C"/>
    <w:multiLevelType w:val="hybridMultilevel"/>
    <w:tmpl w:val="514A0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351695"/>
    <w:rsid w:val="004E4B63"/>
    <w:rsid w:val="00720BBE"/>
    <w:rsid w:val="007511B6"/>
    <w:rsid w:val="008025FB"/>
    <w:rsid w:val="00A95863"/>
    <w:rsid w:val="00B06CE6"/>
    <w:rsid w:val="00E33571"/>
    <w:rsid w:val="00FC2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6</cp:revision>
  <dcterms:created xsi:type="dcterms:W3CDTF">2021-06-23T11:45:00Z</dcterms:created>
  <dcterms:modified xsi:type="dcterms:W3CDTF">2021-12-28T10:42:00Z</dcterms:modified>
</cp:coreProperties>
</file>