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6983" w:rsidRPr="00131A5D" w:rsidRDefault="00B06CE6" w:rsidP="00036983">
      <w:pPr>
        <w:jc w:val="center"/>
        <w:rPr>
          <w:rFonts w:cs="Arial"/>
          <w:b/>
          <w:bCs/>
          <w:sz w:val="36"/>
          <w:szCs w:val="36"/>
          <w:rtl/>
          <w:lang w:bidi="ar-EG"/>
        </w:rPr>
      </w:pPr>
      <w:bookmarkStart w:id="0" w:name="_GoBack"/>
      <w:r w:rsidRPr="00131A5D">
        <w:rPr>
          <w:rFonts w:cs="Arial" w:hint="cs"/>
          <w:b/>
          <w:bCs/>
          <w:sz w:val="36"/>
          <w:szCs w:val="36"/>
          <w:rtl/>
          <w:lang w:bidi="ar-EG"/>
        </w:rPr>
        <w:t>برنامج</w:t>
      </w:r>
    </w:p>
    <w:p w:rsidR="00B06CE6" w:rsidRPr="00131A5D" w:rsidRDefault="00B06CE6" w:rsidP="00036983">
      <w:pPr>
        <w:jc w:val="center"/>
        <w:rPr>
          <w:b/>
          <w:bCs/>
          <w:sz w:val="36"/>
          <w:szCs w:val="36"/>
          <w:u w:val="single"/>
          <w:rtl/>
          <w:lang w:bidi="ar-EG"/>
        </w:rPr>
      </w:pPr>
      <w:r w:rsidRPr="00131A5D">
        <w:rPr>
          <w:rFonts w:cs="Arial" w:hint="cs"/>
          <w:b/>
          <w:bCs/>
          <w:sz w:val="36"/>
          <w:szCs w:val="36"/>
          <w:u w:val="single"/>
          <w:rtl/>
          <w:lang w:bidi="ar-EG"/>
        </w:rPr>
        <w:t xml:space="preserve"> "</w:t>
      </w:r>
      <w:r w:rsidR="00420254" w:rsidRPr="00131A5D">
        <w:rPr>
          <w:rFonts w:cs="Arial" w:hint="cs"/>
          <w:b/>
          <w:bCs/>
          <w:sz w:val="36"/>
          <w:szCs w:val="36"/>
          <w:u w:val="single"/>
          <w:rtl/>
          <w:lang w:bidi="ar-EG"/>
        </w:rPr>
        <w:t>إعداد</w:t>
      </w:r>
      <w:r w:rsidR="00420254" w:rsidRPr="00131A5D">
        <w:rPr>
          <w:rFonts w:cs="Arial"/>
          <w:b/>
          <w:bCs/>
          <w:sz w:val="36"/>
          <w:szCs w:val="36"/>
          <w:u w:val="single"/>
          <w:rtl/>
          <w:lang w:bidi="ar-EG"/>
        </w:rPr>
        <w:t xml:space="preserve"> </w:t>
      </w:r>
      <w:r w:rsidR="00420254" w:rsidRPr="00131A5D">
        <w:rPr>
          <w:rFonts w:cs="Arial" w:hint="cs"/>
          <w:b/>
          <w:bCs/>
          <w:sz w:val="36"/>
          <w:szCs w:val="36"/>
          <w:u w:val="single"/>
          <w:rtl/>
          <w:lang w:bidi="ar-EG"/>
        </w:rPr>
        <w:t>وتأهيل</w:t>
      </w:r>
      <w:r w:rsidR="00420254" w:rsidRPr="00131A5D">
        <w:rPr>
          <w:rFonts w:cs="Arial"/>
          <w:b/>
          <w:bCs/>
          <w:sz w:val="36"/>
          <w:szCs w:val="36"/>
          <w:u w:val="single"/>
          <w:rtl/>
          <w:lang w:bidi="ar-EG"/>
        </w:rPr>
        <w:t xml:space="preserve"> </w:t>
      </w:r>
      <w:r w:rsidR="00420254" w:rsidRPr="00131A5D">
        <w:rPr>
          <w:rFonts w:cs="Arial" w:hint="cs"/>
          <w:b/>
          <w:bCs/>
          <w:sz w:val="36"/>
          <w:szCs w:val="36"/>
          <w:u w:val="single"/>
          <w:rtl/>
          <w:lang w:bidi="ar-EG"/>
        </w:rPr>
        <w:t>مهندس</w:t>
      </w:r>
      <w:r w:rsidR="00420254" w:rsidRPr="00131A5D">
        <w:rPr>
          <w:rFonts w:cs="Arial"/>
          <w:b/>
          <w:bCs/>
          <w:sz w:val="36"/>
          <w:szCs w:val="36"/>
          <w:u w:val="single"/>
          <w:rtl/>
          <w:lang w:bidi="ar-EG"/>
        </w:rPr>
        <w:t xml:space="preserve"> </w:t>
      </w:r>
      <w:r w:rsidR="00420254" w:rsidRPr="00131A5D">
        <w:rPr>
          <w:rFonts w:cs="Arial" w:hint="cs"/>
          <w:b/>
          <w:bCs/>
          <w:sz w:val="36"/>
          <w:szCs w:val="36"/>
          <w:u w:val="single"/>
          <w:rtl/>
          <w:lang w:bidi="ar-EG"/>
        </w:rPr>
        <w:t>حديث</w:t>
      </w:r>
      <w:r w:rsidR="00420254" w:rsidRPr="00131A5D">
        <w:rPr>
          <w:rFonts w:cs="Arial"/>
          <w:b/>
          <w:bCs/>
          <w:sz w:val="36"/>
          <w:szCs w:val="36"/>
          <w:u w:val="single"/>
          <w:rtl/>
          <w:lang w:bidi="ar-EG"/>
        </w:rPr>
        <w:t xml:space="preserve"> </w:t>
      </w:r>
      <w:r w:rsidR="00420254" w:rsidRPr="00131A5D">
        <w:rPr>
          <w:rFonts w:cs="Arial" w:hint="cs"/>
          <w:b/>
          <w:bCs/>
          <w:sz w:val="36"/>
          <w:szCs w:val="36"/>
          <w:u w:val="single"/>
          <w:rtl/>
          <w:lang w:bidi="ar-EG"/>
        </w:rPr>
        <w:t>ميكانيكا</w:t>
      </w:r>
      <w:r w:rsidR="00420254" w:rsidRPr="00131A5D">
        <w:rPr>
          <w:rFonts w:cs="Arial"/>
          <w:b/>
          <w:bCs/>
          <w:sz w:val="36"/>
          <w:szCs w:val="36"/>
          <w:u w:val="single"/>
          <w:rtl/>
          <w:lang w:bidi="ar-EG"/>
        </w:rPr>
        <w:t xml:space="preserve"> </w:t>
      </w:r>
      <w:r w:rsidR="00420254" w:rsidRPr="00131A5D">
        <w:rPr>
          <w:rFonts w:cs="Arial" w:hint="cs"/>
          <w:b/>
          <w:bCs/>
          <w:sz w:val="36"/>
          <w:szCs w:val="36"/>
          <w:u w:val="single"/>
          <w:rtl/>
          <w:lang w:bidi="ar-EG"/>
        </w:rPr>
        <w:t>وكهرباء "المرحلة الأولى"</w:t>
      </w:r>
      <w:r w:rsidRPr="00131A5D">
        <w:rPr>
          <w:rFonts w:cs="Arial" w:hint="cs"/>
          <w:b/>
          <w:bCs/>
          <w:sz w:val="36"/>
          <w:szCs w:val="36"/>
          <w:u w:val="single"/>
          <w:rtl/>
          <w:lang w:bidi="ar-EG"/>
        </w:rPr>
        <w:t xml:space="preserve"> </w:t>
      </w:r>
    </w:p>
    <w:bookmarkEnd w:id="0"/>
    <w:p w:rsidR="00B06CE6" w:rsidRPr="00036983" w:rsidRDefault="00B06CE6" w:rsidP="00036983">
      <w:pPr>
        <w:pStyle w:val="ListParagraph"/>
        <w:numPr>
          <w:ilvl w:val="0"/>
          <w:numId w:val="1"/>
        </w:numPr>
        <w:ind w:left="-58"/>
        <w:rPr>
          <w:b/>
          <w:bCs/>
          <w:sz w:val="32"/>
          <w:szCs w:val="32"/>
          <w:u w:val="single"/>
          <w:lang w:bidi="ar-EG"/>
        </w:rPr>
      </w:pPr>
      <w:r w:rsidRPr="00036983">
        <w:rPr>
          <w:rFonts w:hint="cs"/>
          <w:b/>
          <w:bCs/>
          <w:color w:val="FF0000"/>
          <w:sz w:val="36"/>
          <w:szCs w:val="36"/>
          <w:u w:val="single"/>
          <w:rtl/>
          <w:lang w:bidi="ar-EG"/>
        </w:rPr>
        <w:t>الأهداف</w:t>
      </w:r>
    </w:p>
    <w:p w:rsidR="00B06CE6" w:rsidRPr="00036983" w:rsidRDefault="00B92C85" w:rsidP="00036983">
      <w:pPr>
        <w:ind w:left="-199"/>
        <w:rPr>
          <w:b/>
          <w:bCs/>
          <w:sz w:val="32"/>
          <w:szCs w:val="32"/>
          <w:u w:val="single"/>
          <w:lang w:bidi="ar-EG"/>
        </w:rPr>
      </w:pPr>
      <w:r w:rsidRPr="00036983">
        <w:rPr>
          <w:rFonts w:hint="cs"/>
          <w:sz w:val="32"/>
          <w:szCs w:val="32"/>
          <w:rtl/>
          <w:lang w:bidi="ar-EG"/>
        </w:rPr>
        <w:t>تزويد مهندسي ميكانيكا وكهرباء حديثي التخرج حديثي التعيين بالمعارف والمهارات التي تمكنهم من العمل في مشروعات التشييد بالأساليب الصحيحة والآمنة وكذلك بالجودة المطلوبة</w:t>
      </w:r>
    </w:p>
    <w:p w:rsidR="00B06CE6" w:rsidRPr="00036983" w:rsidRDefault="00B06CE6" w:rsidP="00036983">
      <w:pPr>
        <w:pStyle w:val="ListParagraph"/>
        <w:numPr>
          <w:ilvl w:val="0"/>
          <w:numId w:val="2"/>
        </w:numPr>
        <w:ind w:left="-58"/>
        <w:rPr>
          <w:color w:val="000000" w:themeColor="text1"/>
          <w:sz w:val="32"/>
          <w:szCs w:val="32"/>
          <w:lang w:bidi="ar-EG"/>
        </w:rPr>
      </w:pPr>
      <w:r w:rsidRPr="00036983">
        <w:rPr>
          <w:rFonts w:hint="cs"/>
          <w:b/>
          <w:bCs/>
          <w:color w:val="FF0000"/>
          <w:sz w:val="36"/>
          <w:szCs w:val="36"/>
          <w:u w:val="single"/>
          <w:rtl/>
          <w:lang w:bidi="ar-EG"/>
        </w:rPr>
        <w:t>المحاور الرئيسية للبرنامج</w:t>
      </w:r>
    </w:p>
    <w:p w:rsidR="00B06CE6" w:rsidRPr="00036983" w:rsidRDefault="00753AD6" w:rsidP="00036983">
      <w:pPr>
        <w:pStyle w:val="ListParagraph"/>
        <w:numPr>
          <w:ilvl w:val="0"/>
          <w:numId w:val="6"/>
        </w:numPr>
        <w:ind w:left="-341" w:firstLine="0"/>
        <w:rPr>
          <w:color w:val="000000" w:themeColor="text1"/>
          <w:sz w:val="32"/>
          <w:szCs w:val="32"/>
          <w:lang w:bidi="ar-EG"/>
        </w:rPr>
      </w:pPr>
      <w:r w:rsidRPr="00036983">
        <w:rPr>
          <w:rFonts w:hint="cs"/>
          <w:color w:val="000000" w:themeColor="text1"/>
          <w:sz w:val="32"/>
          <w:szCs w:val="32"/>
          <w:rtl/>
          <w:lang w:bidi="ar-EG"/>
        </w:rPr>
        <w:t xml:space="preserve"> </w:t>
      </w:r>
      <w:r w:rsidR="00036983" w:rsidRPr="00036983">
        <w:rPr>
          <w:rFonts w:hint="cs"/>
          <w:color w:val="000000" w:themeColor="text1"/>
          <w:sz w:val="32"/>
          <w:szCs w:val="32"/>
          <w:rtl/>
          <w:lang w:bidi="ar-EG"/>
        </w:rPr>
        <w:t>لأئحة الشركة</w:t>
      </w:r>
    </w:p>
    <w:p w:rsidR="00B502F8" w:rsidRPr="00036983" w:rsidRDefault="00753AD6" w:rsidP="00036983">
      <w:pPr>
        <w:pStyle w:val="ListParagraph"/>
        <w:numPr>
          <w:ilvl w:val="0"/>
          <w:numId w:val="6"/>
        </w:numPr>
        <w:ind w:left="-341" w:firstLine="0"/>
        <w:rPr>
          <w:color w:val="000000" w:themeColor="text1"/>
          <w:sz w:val="32"/>
          <w:szCs w:val="32"/>
          <w:lang w:bidi="ar-EG"/>
        </w:rPr>
      </w:pPr>
      <w:r w:rsidRPr="00036983">
        <w:rPr>
          <w:rFonts w:hint="cs"/>
          <w:color w:val="000000" w:themeColor="text1"/>
          <w:sz w:val="32"/>
          <w:szCs w:val="32"/>
          <w:rtl/>
          <w:lang w:bidi="ar-EG"/>
        </w:rPr>
        <w:t xml:space="preserve"> </w:t>
      </w:r>
      <w:r w:rsidR="00B502F8" w:rsidRPr="00036983">
        <w:rPr>
          <w:rFonts w:hint="cs"/>
          <w:color w:val="000000" w:themeColor="text1"/>
          <w:sz w:val="32"/>
          <w:szCs w:val="32"/>
          <w:rtl/>
          <w:lang w:bidi="ar-EG"/>
        </w:rPr>
        <w:t>مبادئ تجهيز مواقع الإنشاءات كهربائياً</w:t>
      </w:r>
    </w:p>
    <w:p w:rsidR="00B502F8" w:rsidRPr="00036983" w:rsidRDefault="00753AD6" w:rsidP="00036983">
      <w:pPr>
        <w:pStyle w:val="ListParagraph"/>
        <w:numPr>
          <w:ilvl w:val="0"/>
          <w:numId w:val="6"/>
        </w:numPr>
        <w:ind w:left="-341" w:firstLine="0"/>
        <w:rPr>
          <w:color w:val="000000" w:themeColor="text1"/>
          <w:sz w:val="32"/>
          <w:szCs w:val="32"/>
          <w:lang w:bidi="ar-EG"/>
        </w:rPr>
      </w:pPr>
      <w:r w:rsidRPr="00036983">
        <w:rPr>
          <w:rFonts w:hint="cs"/>
          <w:color w:val="000000" w:themeColor="text1"/>
          <w:sz w:val="32"/>
          <w:szCs w:val="32"/>
          <w:rtl/>
          <w:lang w:bidi="ar-EG"/>
        </w:rPr>
        <w:t xml:space="preserve"> </w:t>
      </w:r>
      <w:r w:rsidR="00B502F8" w:rsidRPr="00036983">
        <w:rPr>
          <w:rFonts w:hint="cs"/>
          <w:color w:val="000000" w:themeColor="text1"/>
          <w:sz w:val="32"/>
          <w:szCs w:val="32"/>
          <w:rtl/>
          <w:lang w:bidi="ar-EG"/>
        </w:rPr>
        <w:t>دراسة الموقع وت</w:t>
      </w:r>
      <w:r w:rsidR="00036983" w:rsidRPr="00036983">
        <w:rPr>
          <w:rFonts w:hint="cs"/>
          <w:color w:val="000000" w:themeColor="text1"/>
          <w:sz w:val="32"/>
          <w:szCs w:val="32"/>
          <w:rtl/>
          <w:lang w:bidi="ar-EG"/>
        </w:rPr>
        <w:t>حليل الحركة أساليب تخطيط الموقع</w:t>
      </w:r>
    </w:p>
    <w:p w:rsidR="00B502F8" w:rsidRPr="00036983" w:rsidRDefault="00753AD6" w:rsidP="00036983">
      <w:pPr>
        <w:pStyle w:val="ListParagraph"/>
        <w:numPr>
          <w:ilvl w:val="0"/>
          <w:numId w:val="6"/>
        </w:numPr>
        <w:ind w:left="-341" w:firstLine="0"/>
        <w:rPr>
          <w:color w:val="000000" w:themeColor="text1"/>
          <w:sz w:val="32"/>
          <w:szCs w:val="32"/>
          <w:lang w:bidi="ar-EG"/>
        </w:rPr>
      </w:pPr>
      <w:r w:rsidRPr="00036983">
        <w:rPr>
          <w:rFonts w:hint="cs"/>
          <w:color w:val="000000" w:themeColor="text1"/>
          <w:sz w:val="32"/>
          <w:szCs w:val="32"/>
          <w:rtl/>
          <w:lang w:bidi="ar-EG"/>
        </w:rPr>
        <w:t xml:space="preserve"> </w:t>
      </w:r>
      <w:r w:rsidR="00036983" w:rsidRPr="00036983">
        <w:rPr>
          <w:rFonts w:hint="cs"/>
          <w:color w:val="000000" w:themeColor="text1"/>
          <w:sz w:val="32"/>
          <w:szCs w:val="32"/>
          <w:rtl/>
          <w:lang w:bidi="ar-EG"/>
        </w:rPr>
        <w:t>الأوناش البرجيه</w:t>
      </w:r>
    </w:p>
    <w:p w:rsidR="00B502F8" w:rsidRPr="00036983" w:rsidRDefault="00753AD6" w:rsidP="00036983">
      <w:pPr>
        <w:pStyle w:val="ListParagraph"/>
        <w:numPr>
          <w:ilvl w:val="0"/>
          <w:numId w:val="6"/>
        </w:numPr>
        <w:ind w:left="-341" w:firstLine="0"/>
        <w:rPr>
          <w:color w:val="000000" w:themeColor="text1"/>
          <w:sz w:val="32"/>
          <w:szCs w:val="32"/>
          <w:lang w:bidi="ar-EG"/>
        </w:rPr>
      </w:pPr>
      <w:r w:rsidRPr="00036983">
        <w:rPr>
          <w:rFonts w:hint="cs"/>
          <w:color w:val="000000" w:themeColor="text1"/>
          <w:sz w:val="32"/>
          <w:szCs w:val="32"/>
          <w:rtl/>
          <w:lang w:bidi="ar-EG"/>
        </w:rPr>
        <w:t xml:space="preserve"> </w:t>
      </w:r>
      <w:r w:rsidR="00B502F8" w:rsidRPr="00036983">
        <w:rPr>
          <w:rFonts w:hint="cs"/>
          <w:color w:val="000000" w:themeColor="text1"/>
          <w:sz w:val="32"/>
          <w:szCs w:val="32"/>
          <w:rtl/>
          <w:lang w:bidi="ar-EG"/>
        </w:rPr>
        <w:t xml:space="preserve">الأعمال الكهروميكانيكيه في </w:t>
      </w:r>
      <w:r w:rsidR="00036983" w:rsidRPr="00036983">
        <w:rPr>
          <w:rFonts w:hint="cs"/>
          <w:color w:val="000000" w:themeColor="text1"/>
          <w:sz w:val="32"/>
          <w:szCs w:val="32"/>
          <w:rtl/>
          <w:lang w:bidi="ar-EG"/>
        </w:rPr>
        <w:t>المستشفيات</w:t>
      </w:r>
    </w:p>
    <w:p w:rsidR="00B502F8" w:rsidRPr="00036983" w:rsidRDefault="00B502F8" w:rsidP="00036983">
      <w:pPr>
        <w:pStyle w:val="ListParagraph"/>
        <w:numPr>
          <w:ilvl w:val="0"/>
          <w:numId w:val="6"/>
        </w:numPr>
        <w:ind w:left="-341" w:firstLine="0"/>
        <w:rPr>
          <w:color w:val="000000" w:themeColor="text1"/>
          <w:sz w:val="32"/>
          <w:szCs w:val="32"/>
          <w:lang w:bidi="ar-EG"/>
        </w:rPr>
      </w:pPr>
      <w:r w:rsidRPr="00036983">
        <w:rPr>
          <w:color w:val="000000" w:themeColor="text1"/>
          <w:sz w:val="32"/>
          <w:szCs w:val="32"/>
          <w:lang w:bidi="ar-EG"/>
        </w:rPr>
        <w:t>Team work effectiveness.</w:t>
      </w:r>
      <w:r w:rsidR="00753AD6" w:rsidRPr="00036983">
        <w:rPr>
          <w:color w:val="000000" w:themeColor="text1"/>
          <w:sz w:val="32"/>
          <w:szCs w:val="32"/>
          <w:lang w:bidi="ar-EG"/>
        </w:rPr>
        <w:t xml:space="preserve"> </w:t>
      </w:r>
    </w:p>
    <w:p w:rsidR="00B502F8" w:rsidRPr="00036983" w:rsidRDefault="00B502F8" w:rsidP="00036983">
      <w:pPr>
        <w:pStyle w:val="ListParagraph"/>
        <w:numPr>
          <w:ilvl w:val="0"/>
          <w:numId w:val="6"/>
        </w:numPr>
        <w:ind w:left="-341" w:firstLine="0"/>
        <w:rPr>
          <w:color w:val="000000" w:themeColor="text1"/>
          <w:sz w:val="32"/>
          <w:szCs w:val="32"/>
          <w:lang w:bidi="ar-EG"/>
        </w:rPr>
      </w:pPr>
      <w:r w:rsidRPr="00036983">
        <w:rPr>
          <w:color w:val="000000" w:themeColor="text1"/>
          <w:sz w:val="32"/>
          <w:szCs w:val="32"/>
          <w:lang w:bidi="ar-EG"/>
        </w:rPr>
        <w:t>Presentation</w:t>
      </w:r>
      <w:r w:rsidR="00753AD6" w:rsidRPr="00036983">
        <w:rPr>
          <w:color w:val="000000" w:themeColor="text1"/>
          <w:sz w:val="32"/>
          <w:szCs w:val="32"/>
          <w:lang w:bidi="ar-EG"/>
        </w:rPr>
        <w:t xml:space="preserve"> </w:t>
      </w:r>
      <w:r w:rsidR="00036983" w:rsidRPr="00036983">
        <w:rPr>
          <w:rFonts w:hint="cs"/>
          <w:color w:val="000000" w:themeColor="text1"/>
          <w:sz w:val="32"/>
          <w:szCs w:val="32"/>
          <w:rtl/>
          <w:lang w:bidi="ar-EG"/>
        </w:rPr>
        <w:t>+ التقييم</w:t>
      </w:r>
    </w:p>
    <w:p w:rsidR="00B06CE6" w:rsidRDefault="00B06CE6" w:rsidP="00B06CE6">
      <w:pPr>
        <w:jc w:val="center"/>
        <w:rPr>
          <w:b/>
          <w:bCs/>
          <w:sz w:val="36"/>
          <w:szCs w:val="36"/>
          <w:u w:val="single"/>
          <w:rtl/>
          <w:lang w:bidi="ar-EG"/>
        </w:rPr>
      </w:pPr>
    </w:p>
    <w:p w:rsidR="00E33571" w:rsidRDefault="00E33571">
      <w:pPr>
        <w:rPr>
          <w:lang w:bidi="ar-EG"/>
        </w:rPr>
      </w:pPr>
    </w:p>
    <w:sectPr w:rsidR="00E33571" w:rsidSect="00720BB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27E8" w:rsidRDefault="00E627E8" w:rsidP="00B92C85">
      <w:pPr>
        <w:spacing w:after="0" w:line="240" w:lineRule="auto"/>
      </w:pPr>
      <w:r>
        <w:separator/>
      </w:r>
    </w:p>
  </w:endnote>
  <w:endnote w:type="continuationSeparator" w:id="0">
    <w:p w:rsidR="00E627E8" w:rsidRDefault="00E627E8" w:rsidP="00B92C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27E8" w:rsidRDefault="00E627E8" w:rsidP="00B92C85">
      <w:pPr>
        <w:spacing w:after="0" w:line="240" w:lineRule="auto"/>
      </w:pPr>
      <w:r>
        <w:separator/>
      </w:r>
    </w:p>
  </w:footnote>
  <w:footnote w:type="continuationSeparator" w:id="0">
    <w:p w:rsidR="00E627E8" w:rsidRDefault="00E627E8" w:rsidP="00B92C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44FCA"/>
    <w:multiLevelType w:val="hybridMultilevel"/>
    <w:tmpl w:val="5F76972E"/>
    <w:lvl w:ilvl="0" w:tplc="04090001">
      <w:start w:val="1"/>
      <w:numFmt w:val="bullet"/>
      <w:lvlText w:val=""/>
      <w:lvlJc w:val="left"/>
      <w:pPr>
        <w:ind w:left="26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07" w:hanging="360"/>
      </w:pPr>
      <w:rPr>
        <w:rFonts w:ascii="Wingdings" w:hAnsi="Wingdings" w:hint="default"/>
      </w:rPr>
    </w:lvl>
  </w:abstractNum>
  <w:abstractNum w:abstractNumId="1">
    <w:nsid w:val="00C41F5E"/>
    <w:multiLevelType w:val="hybridMultilevel"/>
    <w:tmpl w:val="5C8CB990"/>
    <w:lvl w:ilvl="0" w:tplc="B9707BEA">
      <w:start w:val="1"/>
      <w:numFmt w:val="decimal"/>
      <w:lvlText w:val="%1."/>
      <w:lvlJc w:val="left"/>
      <w:pPr>
        <w:ind w:left="2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07" w:hanging="360"/>
      </w:pPr>
    </w:lvl>
    <w:lvl w:ilvl="2" w:tplc="0409001B" w:tentative="1">
      <w:start w:val="1"/>
      <w:numFmt w:val="lowerRoman"/>
      <w:lvlText w:val="%3."/>
      <w:lvlJc w:val="right"/>
      <w:pPr>
        <w:ind w:left="3727" w:hanging="180"/>
      </w:pPr>
    </w:lvl>
    <w:lvl w:ilvl="3" w:tplc="0409000F" w:tentative="1">
      <w:start w:val="1"/>
      <w:numFmt w:val="decimal"/>
      <w:lvlText w:val="%4."/>
      <w:lvlJc w:val="left"/>
      <w:pPr>
        <w:ind w:left="4447" w:hanging="360"/>
      </w:pPr>
    </w:lvl>
    <w:lvl w:ilvl="4" w:tplc="04090019" w:tentative="1">
      <w:start w:val="1"/>
      <w:numFmt w:val="lowerLetter"/>
      <w:lvlText w:val="%5."/>
      <w:lvlJc w:val="left"/>
      <w:pPr>
        <w:ind w:left="5167" w:hanging="360"/>
      </w:pPr>
    </w:lvl>
    <w:lvl w:ilvl="5" w:tplc="0409001B" w:tentative="1">
      <w:start w:val="1"/>
      <w:numFmt w:val="lowerRoman"/>
      <w:lvlText w:val="%6."/>
      <w:lvlJc w:val="right"/>
      <w:pPr>
        <w:ind w:left="5887" w:hanging="180"/>
      </w:pPr>
    </w:lvl>
    <w:lvl w:ilvl="6" w:tplc="0409000F" w:tentative="1">
      <w:start w:val="1"/>
      <w:numFmt w:val="decimal"/>
      <w:lvlText w:val="%7."/>
      <w:lvlJc w:val="left"/>
      <w:pPr>
        <w:ind w:left="6607" w:hanging="360"/>
      </w:pPr>
    </w:lvl>
    <w:lvl w:ilvl="7" w:tplc="04090019" w:tentative="1">
      <w:start w:val="1"/>
      <w:numFmt w:val="lowerLetter"/>
      <w:lvlText w:val="%8."/>
      <w:lvlJc w:val="left"/>
      <w:pPr>
        <w:ind w:left="7327" w:hanging="360"/>
      </w:pPr>
    </w:lvl>
    <w:lvl w:ilvl="8" w:tplc="0409001B" w:tentative="1">
      <w:start w:val="1"/>
      <w:numFmt w:val="lowerRoman"/>
      <w:lvlText w:val="%9."/>
      <w:lvlJc w:val="right"/>
      <w:pPr>
        <w:ind w:left="8047" w:hanging="180"/>
      </w:pPr>
    </w:lvl>
  </w:abstractNum>
  <w:abstractNum w:abstractNumId="2">
    <w:nsid w:val="1D725DDB"/>
    <w:multiLevelType w:val="hybridMultilevel"/>
    <w:tmpl w:val="10F61FEA"/>
    <w:lvl w:ilvl="0" w:tplc="6E6EF30A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color w:val="FF000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58E6ED1"/>
    <w:multiLevelType w:val="hybridMultilevel"/>
    <w:tmpl w:val="2E3882D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28157690"/>
    <w:multiLevelType w:val="hybridMultilevel"/>
    <w:tmpl w:val="005ACF4C"/>
    <w:lvl w:ilvl="0" w:tplc="6F661FEC">
      <w:start w:val="1"/>
      <w:numFmt w:val="decimal"/>
      <w:lvlText w:val="%1."/>
      <w:lvlJc w:val="left"/>
      <w:pPr>
        <w:ind w:left="2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07" w:hanging="360"/>
      </w:pPr>
    </w:lvl>
    <w:lvl w:ilvl="2" w:tplc="0409001B" w:tentative="1">
      <w:start w:val="1"/>
      <w:numFmt w:val="lowerRoman"/>
      <w:lvlText w:val="%3."/>
      <w:lvlJc w:val="right"/>
      <w:pPr>
        <w:ind w:left="3727" w:hanging="180"/>
      </w:pPr>
    </w:lvl>
    <w:lvl w:ilvl="3" w:tplc="0409000F" w:tentative="1">
      <w:start w:val="1"/>
      <w:numFmt w:val="decimal"/>
      <w:lvlText w:val="%4."/>
      <w:lvlJc w:val="left"/>
      <w:pPr>
        <w:ind w:left="4447" w:hanging="360"/>
      </w:pPr>
    </w:lvl>
    <w:lvl w:ilvl="4" w:tplc="04090019" w:tentative="1">
      <w:start w:val="1"/>
      <w:numFmt w:val="lowerLetter"/>
      <w:lvlText w:val="%5."/>
      <w:lvlJc w:val="left"/>
      <w:pPr>
        <w:ind w:left="5167" w:hanging="360"/>
      </w:pPr>
    </w:lvl>
    <w:lvl w:ilvl="5" w:tplc="0409001B" w:tentative="1">
      <w:start w:val="1"/>
      <w:numFmt w:val="lowerRoman"/>
      <w:lvlText w:val="%6."/>
      <w:lvlJc w:val="right"/>
      <w:pPr>
        <w:ind w:left="5887" w:hanging="180"/>
      </w:pPr>
    </w:lvl>
    <w:lvl w:ilvl="6" w:tplc="0409000F" w:tentative="1">
      <w:start w:val="1"/>
      <w:numFmt w:val="decimal"/>
      <w:lvlText w:val="%7."/>
      <w:lvlJc w:val="left"/>
      <w:pPr>
        <w:ind w:left="6607" w:hanging="360"/>
      </w:pPr>
    </w:lvl>
    <w:lvl w:ilvl="7" w:tplc="04090019" w:tentative="1">
      <w:start w:val="1"/>
      <w:numFmt w:val="lowerLetter"/>
      <w:lvlText w:val="%8."/>
      <w:lvlJc w:val="left"/>
      <w:pPr>
        <w:ind w:left="7327" w:hanging="360"/>
      </w:pPr>
    </w:lvl>
    <w:lvl w:ilvl="8" w:tplc="0409001B" w:tentative="1">
      <w:start w:val="1"/>
      <w:numFmt w:val="lowerRoman"/>
      <w:lvlText w:val="%9."/>
      <w:lvlJc w:val="right"/>
      <w:pPr>
        <w:ind w:left="8047" w:hanging="180"/>
      </w:pPr>
    </w:lvl>
  </w:abstractNum>
  <w:abstractNum w:abstractNumId="5">
    <w:nsid w:val="35F9466B"/>
    <w:multiLevelType w:val="hybridMultilevel"/>
    <w:tmpl w:val="A448DDAC"/>
    <w:lvl w:ilvl="0" w:tplc="EF10D19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FF000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2AC2F26"/>
    <w:multiLevelType w:val="hybridMultilevel"/>
    <w:tmpl w:val="275A0A50"/>
    <w:lvl w:ilvl="0" w:tplc="6898F2F4">
      <w:start w:val="1"/>
      <w:numFmt w:val="decimal"/>
      <w:lvlText w:val="%1."/>
      <w:lvlJc w:val="left"/>
      <w:pPr>
        <w:ind w:left="808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4FB24DD"/>
    <w:multiLevelType w:val="hybridMultilevel"/>
    <w:tmpl w:val="5A084E0E"/>
    <w:lvl w:ilvl="0" w:tplc="6898F2F4">
      <w:start w:val="1"/>
      <w:numFmt w:val="decimal"/>
      <w:lvlText w:val="%1."/>
      <w:lvlJc w:val="left"/>
      <w:pPr>
        <w:ind w:left="808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528" w:hanging="360"/>
      </w:pPr>
    </w:lvl>
    <w:lvl w:ilvl="2" w:tplc="0409001B" w:tentative="1">
      <w:start w:val="1"/>
      <w:numFmt w:val="lowerRoman"/>
      <w:lvlText w:val="%3."/>
      <w:lvlJc w:val="right"/>
      <w:pPr>
        <w:ind w:left="2248" w:hanging="180"/>
      </w:pPr>
    </w:lvl>
    <w:lvl w:ilvl="3" w:tplc="0409000F" w:tentative="1">
      <w:start w:val="1"/>
      <w:numFmt w:val="decimal"/>
      <w:lvlText w:val="%4."/>
      <w:lvlJc w:val="left"/>
      <w:pPr>
        <w:ind w:left="2968" w:hanging="360"/>
      </w:pPr>
    </w:lvl>
    <w:lvl w:ilvl="4" w:tplc="04090019" w:tentative="1">
      <w:start w:val="1"/>
      <w:numFmt w:val="lowerLetter"/>
      <w:lvlText w:val="%5."/>
      <w:lvlJc w:val="left"/>
      <w:pPr>
        <w:ind w:left="3688" w:hanging="360"/>
      </w:pPr>
    </w:lvl>
    <w:lvl w:ilvl="5" w:tplc="0409001B" w:tentative="1">
      <w:start w:val="1"/>
      <w:numFmt w:val="lowerRoman"/>
      <w:lvlText w:val="%6."/>
      <w:lvlJc w:val="right"/>
      <w:pPr>
        <w:ind w:left="4408" w:hanging="180"/>
      </w:pPr>
    </w:lvl>
    <w:lvl w:ilvl="6" w:tplc="0409000F" w:tentative="1">
      <w:start w:val="1"/>
      <w:numFmt w:val="decimal"/>
      <w:lvlText w:val="%7."/>
      <w:lvlJc w:val="left"/>
      <w:pPr>
        <w:ind w:left="5128" w:hanging="360"/>
      </w:pPr>
    </w:lvl>
    <w:lvl w:ilvl="7" w:tplc="04090019" w:tentative="1">
      <w:start w:val="1"/>
      <w:numFmt w:val="lowerLetter"/>
      <w:lvlText w:val="%8."/>
      <w:lvlJc w:val="left"/>
      <w:pPr>
        <w:ind w:left="5848" w:hanging="360"/>
      </w:pPr>
    </w:lvl>
    <w:lvl w:ilvl="8" w:tplc="0409001B" w:tentative="1">
      <w:start w:val="1"/>
      <w:numFmt w:val="lowerRoman"/>
      <w:lvlText w:val="%9."/>
      <w:lvlJc w:val="right"/>
      <w:pPr>
        <w:ind w:left="6568" w:hanging="180"/>
      </w:pPr>
    </w:lvl>
  </w:abstractNum>
  <w:num w:numId="1">
    <w:abstractNumId w:val="2"/>
  </w:num>
  <w:num w:numId="2">
    <w:abstractNumId w:val="5"/>
  </w:num>
  <w:num w:numId="3">
    <w:abstractNumId w:val="7"/>
  </w:num>
  <w:num w:numId="4">
    <w:abstractNumId w:val="6"/>
  </w:num>
  <w:num w:numId="5">
    <w:abstractNumId w:val="1"/>
  </w:num>
  <w:num w:numId="6">
    <w:abstractNumId w:val="4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1B6"/>
    <w:rsid w:val="00036983"/>
    <w:rsid w:val="00131A5D"/>
    <w:rsid w:val="001D04CC"/>
    <w:rsid w:val="00420254"/>
    <w:rsid w:val="00720BBE"/>
    <w:rsid w:val="007511B6"/>
    <w:rsid w:val="00753AD6"/>
    <w:rsid w:val="00B06CE6"/>
    <w:rsid w:val="00B502F8"/>
    <w:rsid w:val="00B92C85"/>
    <w:rsid w:val="00BD3F4D"/>
    <w:rsid w:val="00E33571"/>
    <w:rsid w:val="00E627E8"/>
    <w:rsid w:val="00EA3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360DF1A-5D8C-4192-8911-D0026CB25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6CE6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6CE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92C8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C85"/>
  </w:style>
  <w:style w:type="paragraph" w:styleId="Footer">
    <w:name w:val="footer"/>
    <w:basedOn w:val="Normal"/>
    <w:link w:val="FooterChar"/>
    <w:uiPriority w:val="99"/>
    <w:unhideWhenUsed/>
    <w:rsid w:val="00B92C8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C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Mona</dc:creator>
  <cp:keywords/>
  <dc:description/>
  <cp:lastModifiedBy>Mona</cp:lastModifiedBy>
  <cp:revision>16</cp:revision>
  <dcterms:created xsi:type="dcterms:W3CDTF">2021-06-23T11:45:00Z</dcterms:created>
  <dcterms:modified xsi:type="dcterms:W3CDTF">2021-12-28T11:33:00Z</dcterms:modified>
</cp:coreProperties>
</file>