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303D" w14:textId="025AD3CE" w:rsidR="00FD1EA9" w:rsidRPr="00FD1EA9" w:rsidRDefault="00FD1EA9" w:rsidP="00FD1EA9">
      <w:pPr>
        <w:pStyle w:val="a3"/>
        <w:numPr>
          <w:ilvl w:val="0"/>
          <w:numId w:val="1"/>
        </w:numPr>
      </w:pPr>
      <w:r>
        <w:rPr>
          <w:rFonts w:ascii="Arial Black" w:hAnsi="Arial Black"/>
          <w:b/>
          <w:bCs/>
          <w:sz w:val="36"/>
          <w:szCs w:val="36"/>
        </w:rPr>
        <w:t>Task 1:</w:t>
      </w:r>
      <w:r w:rsidR="0080361C">
        <w:rPr>
          <w:rFonts w:ascii="Arial Black" w:hAnsi="Arial Black"/>
          <w:b/>
          <w:bCs/>
          <w:sz w:val="36"/>
          <w:szCs w:val="36"/>
        </w:rPr>
        <w:t xml:space="preserve"> </w:t>
      </w:r>
      <w:r w:rsidR="0080361C">
        <w:rPr>
          <w:rFonts w:ascii="Arial Black" w:hAnsi="Arial Black"/>
          <w:b/>
          <w:bCs/>
          <w:sz w:val="28"/>
          <w:szCs w:val="28"/>
        </w:rPr>
        <w:t>(PEAS)</w:t>
      </w:r>
    </w:p>
    <w:p w14:paraId="65538259" w14:textId="717C3650" w:rsidR="00FD1EA9" w:rsidRPr="004A1D95" w:rsidRDefault="0080361C" w:rsidP="0080361C">
      <w:pPr>
        <w:pStyle w:val="a3"/>
        <w:numPr>
          <w:ilvl w:val="0"/>
          <w:numId w:val="2"/>
        </w:numPr>
        <w:jc w:val="mediumKashida"/>
      </w:pPr>
      <w:r>
        <w:rPr>
          <w:b/>
          <w:bCs/>
          <w:sz w:val="28"/>
          <w:szCs w:val="28"/>
        </w:rPr>
        <w:t xml:space="preserve">Performance: </w:t>
      </w:r>
      <w:r>
        <w:rPr>
          <w:sz w:val="24"/>
          <w:szCs w:val="24"/>
        </w:rPr>
        <w:t>collect pieces correctly,</w:t>
      </w:r>
      <w:r w:rsidR="004A1D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improve </w:t>
      </w:r>
      <w:r w:rsidR="004A1D95">
        <w:rPr>
          <w:sz w:val="24"/>
          <w:szCs w:val="24"/>
        </w:rPr>
        <w:t>thinking skills.</w:t>
      </w:r>
    </w:p>
    <w:p w14:paraId="19A1A03F" w14:textId="7F8C20A4" w:rsidR="004A1D95" w:rsidRPr="004A1D95" w:rsidRDefault="004A1D95" w:rsidP="0080361C">
      <w:pPr>
        <w:pStyle w:val="a3"/>
        <w:numPr>
          <w:ilvl w:val="0"/>
          <w:numId w:val="2"/>
        </w:numPr>
        <w:jc w:val="mediumKashida"/>
      </w:pPr>
      <w:r>
        <w:rPr>
          <w:b/>
          <w:bCs/>
          <w:sz w:val="28"/>
          <w:szCs w:val="28"/>
        </w:rPr>
        <w:t>Environment:</w:t>
      </w:r>
      <w:r>
        <w:rPr>
          <w:b/>
          <w:bCs/>
        </w:rPr>
        <w:t xml:space="preserve"> </w:t>
      </w:r>
    </w:p>
    <w:p w14:paraId="3F7C3BD3" w14:textId="648C9CD9" w:rsidR="004A1D95" w:rsidRPr="004A1D95" w:rsidRDefault="004A1D95" w:rsidP="0080361C">
      <w:pPr>
        <w:pStyle w:val="a3"/>
        <w:numPr>
          <w:ilvl w:val="0"/>
          <w:numId w:val="2"/>
        </w:numPr>
        <w:jc w:val="mediumKashida"/>
      </w:pPr>
      <w:r>
        <w:rPr>
          <w:b/>
          <w:bCs/>
          <w:sz w:val="28"/>
          <w:szCs w:val="28"/>
        </w:rPr>
        <w:t>Actuators:</w:t>
      </w:r>
    </w:p>
    <w:p w14:paraId="3DCD2279" w14:textId="1EADB223" w:rsidR="004A1D95" w:rsidRPr="009154CE" w:rsidRDefault="004A1D95" w:rsidP="0080361C">
      <w:pPr>
        <w:pStyle w:val="a3"/>
        <w:numPr>
          <w:ilvl w:val="0"/>
          <w:numId w:val="2"/>
        </w:numPr>
        <w:jc w:val="mediumKashida"/>
      </w:pPr>
      <w:r>
        <w:rPr>
          <w:b/>
          <w:bCs/>
          <w:sz w:val="28"/>
          <w:szCs w:val="28"/>
        </w:rPr>
        <w:t>sensors</w:t>
      </w:r>
      <w:r>
        <w:rPr>
          <w:b/>
          <w:bCs/>
        </w:rPr>
        <w:t>:</w:t>
      </w:r>
    </w:p>
    <w:p w14:paraId="0897A842" w14:textId="77777777" w:rsidR="009154CE" w:rsidRPr="00FD1EA9" w:rsidRDefault="009154CE" w:rsidP="009154CE">
      <w:pPr>
        <w:ind w:left="720"/>
        <w:jc w:val="mediumKashida"/>
      </w:pPr>
    </w:p>
    <w:p w14:paraId="3603485F" w14:textId="070581EE" w:rsidR="004A1D95" w:rsidRPr="004A1D95" w:rsidRDefault="00FD1EA9" w:rsidP="004A1D95">
      <w:pPr>
        <w:pStyle w:val="a3"/>
        <w:numPr>
          <w:ilvl w:val="0"/>
          <w:numId w:val="1"/>
        </w:numPr>
      </w:pPr>
      <w:r>
        <w:rPr>
          <w:rFonts w:ascii="Arial Black" w:hAnsi="Arial Black"/>
          <w:b/>
          <w:bCs/>
          <w:sz w:val="36"/>
          <w:szCs w:val="36"/>
        </w:rPr>
        <w:t xml:space="preserve">Task </w:t>
      </w:r>
      <w:r>
        <w:rPr>
          <w:rFonts w:ascii="Arial Black" w:hAnsi="Arial Black"/>
          <w:b/>
          <w:bCs/>
          <w:sz w:val="36"/>
          <w:szCs w:val="36"/>
        </w:rPr>
        <w:t>2</w:t>
      </w:r>
      <w:r>
        <w:rPr>
          <w:rFonts w:ascii="Arial Black" w:hAnsi="Arial Black"/>
          <w:b/>
          <w:bCs/>
          <w:sz w:val="36"/>
          <w:szCs w:val="36"/>
        </w:rPr>
        <w:t>:</w:t>
      </w:r>
      <w:r w:rsidR="004A1D95">
        <w:rPr>
          <w:rFonts w:ascii="Arial Black" w:hAnsi="Arial Black"/>
          <w:b/>
          <w:bCs/>
          <w:sz w:val="36"/>
          <w:szCs w:val="36"/>
        </w:rPr>
        <w:t xml:space="preserve"> </w:t>
      </w:r>
      <w:r w:rsidR="004A1D95">
        <w:rPr>
          <w:rFonts w:ascii="Arial Black" w:hAnsi="Arial Black"/>
          <w:b/>
          <w:bCs/>
          <w:sz w:val="28"/>
          <w:szCs w:val="28"/>
        </w:rPr>
        <w:t>(ODESDA)</w:t>
      </w:r>
    </w:p>
    <w:p w14:paraId="57A69F6E" w14:textId="43EA1901" w:rsidR="00FD1EA9" w:rsidRPr="003D2B97" w:rsidRDefault="003D2B97" w:rsidP="004A1D95">
      <w:pPr>
        <w:pStyle w:val="a3"/>
        <w:numPr>
          <w:ilvl w:val="1"/>
          <w:numId w:val="1"/>
        </w:numPr>
      </w:pPr>
      <w:r>
        <w:rPr>
          <w:rFonts w:ascii="Arial Black" w:hAnsi="Arial Black"/>
          <w:b/>
          <w:bCs/>
          <w:sz w:val="24"/>
          <w:szCs w:val="24"/>
        </w:rPr>
        <w:t>fully observed:</w:t>
      </w:r>
    </w:p>
    <w:p w14:paraId="0EEC30BA" w14:textId="286F0B2D" w:rsidR="003D2B97" w:rsidRPr="003D2B97" w:rsidRDefault="003D2B97" w:rsidP="004A1D95">
      <w:pPr>
        <w:pStyle w:val="a3"/>
        <w:numPr>
          <w:ilvl w:val="1"/>
          <w:numId w:val="1"/>
        </w:numPr>
      </w:pPr>
      <w:r>
        <w:rPr>
          <w:b/>
          <w:bCs/>
          <w:sz w:val="24"/>
          <w:szCs w:val="24"/>
        </w:rPr>
        <w:t>Deterministic:</w:t>
      </w:r>
    </w:p>
    <w:p w14:paraId="4617387F" w14:textId="06CE16EE" w:rsidR="003D2B97" w:rsidRPr="003D2B97" w:rsidRDefault="003D2B97" w:rsidP="004A1D95">
      <w:pPr>
        <w:pStyle w:val="a3"/>
        <w:numPr>
          <w:ilvl w:val="1"/>
          <w:numId w:val="1"/>
        </w:numPr>
      </w:pPr>
      <w:r>
        <w:rPr>
          <w:b/>
          <w:bCs/>
          <w:sz w:val="24"/>
          <w:szCs w:val="24"/>
        </w:rPr>
        <w:t>Sequential:</w:t>
      </w:r>
    </w:p>
    <w:p w14:paraId="2B525A97" w14:textId="1CCF65C1" w:rsidR="003D2B97" w:rsidRPr="003D2B97" w:rsidRDefault="003D2B97" w:rsidP="004A1D95">
      <w:pPr>
        <w:pStyle w:val="a3"/>
        <w:numPr>
          <w:ilvl w:val="1"/>
          <w:numId w:val="1"/>
        </w:numPr>
      </w:pPr>
      <w:r>
        <w:rPr>
          <w:b/>
          <w:bCs/>
          <w:sz w:val="24"/>
          <w:szCs w:val="24"/>
        </w:rPr>
        <w:t>Static:</w:t>
      </w:r>
    </w:p>
    <w:p w14:paraId="5B7F58C1" w14:textId="77EB9DA0" w:rsidR="003D2B97" w:rsidRPr="003D2B97" w:rsidRDefault="003D2B97" w:rsidP="004A1D95">
      <w:pPr>
        <w:pStyle w:val="a3"/>
        <w:numPr>
          <w:ilvl w:val="1"/>
          <w:numId w:val="1"/>
        </w:numPr>
      </w:pPr>
      <w:r>
        <w:rPr>
          <w:b/>
          <w:bCs/>
          <w:sz w:val="24"/>
          <w:szCs w:val="24"/>
        </w:rPr>
        <w:t>Discrete:</w:t>
      </w:r>
    </w:p>
    <w:p w14:paraId="250AE967" w14:textId="42CB97EE" w:rsidR="003D2B97" w:rsidRPr="00FD1EA9" w:rsidRDefault="003D2B97" w:rsidP="004A1D95">
      <w:pPr>
        <w:pStyle w:val="a3"/>
        <w:numPr>
          <w:ilvl w:val="1"/>
          <w:numId w:val="1"/>
        </w:numPr>
      </w:pPr>
      <w:r>
        <w:rPr>
          <w:b/>
          <w:bCs/>
          <w:sz w:val="24"/>
          <w:szCs w:val="24"/>
        </w:rPr>
        <w:t>Single Agent:</w:t>
      </w:r>
    </w:p>
    <w:p w14:paraId="7DEEDD0B" w14:textId="35F94925" w:rsidR="009154CE" w:rsidRDefault="009154CE" w:rsidP="009154CE">
      <w:pPr>
        <w:pStyle w:val="a3"/>
      </w:pPr>
      <w:r>
        <w:t xml:space="preserve"> </w:t>
      </w:r>
    </w:p>
    <w:p w14:paraId="3777D7ED" w14:textId="77777777" w:rsidR="009154CE" w:rsidRPr="009154CE" w:rsidRDefault="009154CE" w:rsidP="009154CE">
      <w:pPr>
        <w:pStyle w:val="a3"/>
      </w:pPr>
    </w:p>
    <w:p w14:paraId="31F18E60" w14:textId="4B0AF1E6" w:rsidR="003D2B97" w:rsidRPr="003D2B97" w:rsidRDefault="00FD1EA9" w:rsidP="003D2B97">
      <w:pPr>
        <w:pStyle w:val="a3"/>
        <w:numPr>
          <w:ilvl w:val="0"/>
          <w:numId w:val="1"/>
        </w:numPr>
      </w:pPr>
      <w:r>
        <w:rPr>
          <w:rFonts w:ascii="Arial Black" w:hAnsi="Arial Black"/>
          <w:b/>
          <w:bCs/>
          <w:sz w:val="36"/>
          <w:szCs w:val="36"/>
        </w:rPr>
        <w:t xml:space="preserve">Task </w:t>
      </w:r>
      <w:r>
        <w:rPr>
          <w:rFonts w:ascii="Arial Black" w:hAnsi="Arial Black"/>
          <w:b/>
          <w:bCs/>
          <w:sz w:val="36"/>
          <w:szCs w:val="36"/>
        </w:rPr>
        <w:t>3</w:t>
      </w:r>
      <w:r>
        <w:rPr>
          <w:rFonts w:ascii="Arial Black" w:hAnsi="Arial Black"/>
          <w:b/>
          <w:bCs/>
          <w:sz w:val="36"/>
          <w:szCs w:val="36"/>
        </w:rPr>
        <w:t>:</w:t>
      </w:r>
    </w:p>
    <w:p w14:paraId="7343D743" w14:textId="4F98F9D8" w:rsidR="003D2B97" w:rsidRPr="00FD1EA9" w:rsidRDefault="003D2B97" w:rsidP="003D2B97">
      <w:pPr>
        <w:pStyle w:val="a3"/>
        <w:numPr>
          <w:ilvl w:val="1"/>
          <w:numId w:val="1"/>
        </w:numPr>
      </w:pPr>
      <w:r>
        <w:rPr>
          <w:rFonts w:ascii="Arial Black" w:hAnsi="Arial Black"/>
          <w:b/>
          <w:bCs/>
          <w:sz w:val="24"/>
          <w:szCs w:val="24"/>
        </w:rPr>
        <w:t xml:space="preserve">Goal-based agent </w:t>
      </w:r>
    </w:p>
    <w:p w14:paraId="387B1F6C" w14:textId="230A6BE1" w:rsidR="00FD1EA9" w:rsidRDefault="00FD1EA9" w:rsidP="00FD1EA9">
      <w:pPr>
        <w:ind w:left="360"/>
      </w:pPr>
    </w:p>
    <w:sectPr w:rsidR="00FD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CF9"/>
    <w:multiLevelType w:val="hybridMultilevel"/>
    <w:tmpl w:val="AFAE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C48A9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A9"/>
    <w:rsid w:val="003D2B97"/>
    <w:rsid w:val="004A1D95"/>
    <w:rsid w:val="0080361C"/>
    <w:rsid w:val="009154CE"/>
    <w:rsid w:val="00C13A3B"/>
    <w:rsid w:val="00C27BE7"/>
    <w:rsid w:val="00D93763"/>
    <w:rsid w:val="00F95615"/>
    <w:rsid w:val="00FD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48BB"/>
  <w15:chartTrackingRefBased/>
  <w15:docId w15:val="{D5D4C829-59C1-4B29-ACB5-7129CE73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Soliman</dc:creator>
  <cp:keywords/>
  <dc:description/>
  <cp:lastModifiedBy>Karim Soliman</cp:lastModifiedBy>
  <cp:revision>19</cp:revision>
  <dcterms:created xsi:type="dcterms:W3CDTF">2022-04-04T21:22:00Z</dcterms:created>
  <dcterms:modified xsi:type="dcterms:W3CDTF">2022-04-04T21:55:00Z</dcterms:modified>
</cp:coreProperties>
</file>