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DF666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Brand Audit</w:t>
      </w:r>
    </w:p>
    <w:p w14:paraId="183278CE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635130D4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Website Audit</w:t>
      </w:r>
    </w:p>
    <w:p w14:paraId="3CCB257C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5869D22C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Competitor Research</w:t>
      </w:r>
    </w:p>
    <w:p w14:paraId="6EB0D0CD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10473B1E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Screenshot Library</w:t>
      </w:r>
    </w:p>
    <w:p w14:paraId="17B39DEE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60BE777F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Moodboard</w:t>
      </w:r>
    </w:p>
    <w:p w14:paraId="05FB1A48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0D2BF927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Creative Direction</w:t>
      </w:r>
    </w:p>
    <w:p w14:paraId="6B01FB19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460AD52F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Design Principles</w:t>
      </w:r>
    </w:p>
    <w:p w14:paraId="28A14384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4DA7F7D1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Visual Direction</w:t>
      </w:r>
    </w:p>
    <w:p w14:paraId="3FDAF719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4E4662AE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Brand Identity Review</w:t>
      </w:r>
    </w:p>
    <w:p w14:paraId="7D449CED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4C4529A2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Final Vision</w:t>
      </w:r>
    </w:p>
    <w:p w14:paraId="145AF728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00C88211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UX Strategy</w:t>
      </w:r>
    </w:p>
    <w:p w14:paraId="2732730F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5574D8B8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Information Architecture</w:t>
      </w:r>
    </w:p>
    <w:p w14:paraId="7EAB011D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0156BE35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Design System</w:t>
      </w:r>
    </w:p>
    <w:p w14:paraId="77CBB6B7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5D2D84EA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UI Design</w:t>
      </w:r>
    </w:p>
    <w:p w14:paraId="3650E2BE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581775C7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High Fidelity UI Design</w:t>
      </w:r>
    </w:p>
    <w:p w14:paraId="170E3C92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18366863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✔ Motion &amp; Interaction Design</w:t>
      </w:r>
    </w:p>
    <w:p w14:paraId="7A4F4C0B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4F253709" w14:textId="77777777" w:rsidR="00E7676E" w:rsidRPr="00E7676E" w:rsidRDefault="00E7676E" w:rsidP="00E7676E">
      <w:pPr>
        <w:rPr>
          <w:rFonts w:ascii="Apple Color Emoji" w:hAnsi="Apple Color Emoji" w:cs="Apple Color Emoji"/>
        </w:rPr>
      </w:pPr>
      <w:r w:rsidRPr="00E7676E">
        <w:rPr>
          <w:rFonts w:ascii="Apple Color Emoji" w:hAnsi="Apple Color Emoji" w:cs="Apple Color Emoji"/>
        </w:rPr>
        <w:t>⬜ Front-End Development</w:t>
      </w:r>
    </w:p>
    <w:p w14:paraId="61BD2378" w14:textId="77777777" w:rsidR="00E7676E" w:rsidRPr="00E7676E" w:rsidRDefault="00E7676E" w:rsidP="00E7676E">
      <w:pPr>
        <w:rPr>
          <w:rFonts w:ascii="Apple Color Emoji" w:hAnsi="Apple Color Emoji" w:cs="Apple Color Emoji"/>
        </w:rPr>
      </w:pPr>
    </w:p>
    <w:p w14:paraId="670D5874" w14:textId="30068C36" w:rsidR="005F47CF" w:rsidRPr="00E7676E" w:rsidRDefault="00E7676E" w:rsidP="00E7676E">
      <w:r w:rsidRPr="00E7676E">
        <w:rPr>
          <w:rFonts w:ascii="Apple Color Emoji" w:hAnsi="Apple Color Emoji" w:cs="Apple Color Emoji"/>
        </w:rPr>
        <w:t>⬜ QA, Performance &amp; Launch</w:t>
      </w:r>
    </w:p>
    <w:sectPr w:rsidR="005F47CF" w:rsidRPr="00E767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7D"/>
    <w:rsid w:val="00075F7D"/>
    <w:rsid w:val="00361EB9"/>
    <w:rsid w:val="00401522"/>
    <w:rsid w:val="005438CE"/>
    <w:rsid w:val="005F47CF"/>
    <w:rsid w:val="00902B31"/>
    <w:rsid w:val="00C10AA3"/>
    <w:rsid w:val="00C9192E"/>
    <w:rsid w:val="00CD36EB"/>
    <w:rsid w:val="00DF55FF"/>
    <w:rsid w:val="00E21F78"/>
    <w:rsid w:val="00E7676E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54B483"/>
  <w15:chartTrackingRefBased/>
  <w15:docId w15:val="{6B526839-A13E-574D-9BA7-8873DFAB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</Words>
  <Characters>300</Characters>
  <Application>Microsoft Office Word</Application>
  <DocSecurity>0</DocSecurity>
  <Lines>35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7</cp:revision>
  <dcterms:created xsi:type="dcterms:W3CDTF">2026-07-11T14:58:00Z</dcterms:created>
  <dcterms:modified xsi:type="dcterms:W3CDTF">2026-07-14T12:37:00Z</dcterms:modified>
</cp:coreProperties>
</file>