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AED58"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Sprint 05 — High Fidelity UI Design</w:t>
      </w:r>
    </w:p>
    <w:p w14:paraId="67D002A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Design File Structure</w:t>
      </w:r>
    </w:p>
    <w:p w14:paraId="3203085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46B31E6">
          <v:rect id="Rectangle 201" o:spid="_x0000_s12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964414F"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Document Purpose</w:t>
      </w:r>
    </w:p>
    <w:p w14:paraId="562A3AA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تحدد هذه الوثيقة البنية التنظيمية الكاملة لملف التصميم</w:t>
      </w:r>
      <w:r w:rsidRPr="00D146D0">
        <w:rPr>
          <w:rFonts w:ascii="Times New Roman" w:eastAsia="Times New Roman" w:hAnsi="Times New Roman" w:cs="Times New Roman"/>
          <w:kern w:val="0"/>
          <w14:ligatures w14:val="none"/>
        </w:rPr>
        <w:t xml:space="preserve"> (Figma Design File) </w:t>
      </w:r>
      <w:r w:rsidRPr="00D146D0">
        <w:rPr>
          <w:rFonts w:ascii="Times New Roman" w:eastAsia="Times New Roman" w:hAnsi="Times New Roman" w:cs="Times New Roman"/>
          <w:kern w:val="0"/>
          <w:rtl/>
          <w14:ligatures w14:val="none"/>
        </w:rPr>
        <w:t>الذي سيتم استخدامه طوال مرحلة</w:t>
      </w:r>
      <w:r w:rsidRPr="00D146D0">
        <w:rPr>
          <w:rFonts w:ascii="Times New Roman" w:eastAsia="Times New Roman" w:hAnsi="Times New Roman" w:cs="Times New Roman"/>
          <w:kern w:val="0"/>
          <w14:ligatures w14:val="none"/>
        </w:rPr>
        <w:t xml:space="preserve"> High Fidelity UI Design. </w:t>
      </w:r>
      <w:r w:rsidRPr="00D146D0">
        <w:rPr>
          <w:rFonts w:ascii="Times New Roman" w:eastAsia="Times New Roman" w:hAnsi="Times New Roman" w:cs="Times New Roman"/>
          <w:kern w:val="0"/>
          <w:rtl/>
          <w14:ligatures w14:val="none"/>
        </w:rPr>
        <w:t>يهدف هذا الهيكل إلى ضمان قابلية التوسع، وسهولة التعاون، وتقليل الأخطاء، وتسريع عمليات المراجعة والتطوير المستقبلية، مع الحفاظ على اتساق جميع صفحات الموقع ومكوناته وفق المعايير الاحترافية المتبعة في وكالات التصميم العالمية</w:t>
      </w:r>
      <w:r w:rsidRPr="00D146D0">
        <w:rPr>
          <w:rFonts w:ascii="Times New Roman" w:eastAsia="Times New Roman" w:hAnsi="Times New Roman" w:cs="Times New Roman"/>
          <w:kern w:val="0"/>
          <w14:ligatures w14:val="none"/>
        </w:rPr>
        <w:t>.</w:t>
      </w:r>
    </w:p>
    <w:p w14:paraId="2D19196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تركز هذه الوثيقة على التصميم البصري نفسه، وإنما على كيفية تنظيم بيئة العمل التي سيُبنى داخلها التصميم بالكامل</w:t>
      </w:r>
      <w:r w:rsidRPr="00D146D0">
        <w:rPr>
          <w:rFonts w:ascii="Times New Roman" w:eastAsia="Times New Roman" w:hAnsi="Times New Roman" w:cs="Times New Roman"/>
          <w:kern w:val="0"/>
          <w14:ligatures w14:val="none"/>
        </w:rPr>
        <w:t>.</w:t>
      </w:r>
    </w:p>
    <w:p w14:paraId="36F013C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6FB134B">
          <v:rect id="Rectangle 199" o:spid="_x0000_s12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3339C33"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Design File Philosophy</w:t>
      </w:r>
    </w:p>
    <w:p w14:paraId="5DFC216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ملف التصميم على مبدأ أن التصميم ليس مجموعة من الشاشات المنفصلة، بل نظام مترابط من المكونات والقواعد والصفحات القابلة للإدارة والصيانة</w:t>
      </w:r>
      <w:r w:rsidRPr="00D146D0">
        <w:rPr>
          <w:rFonts w:ascii="Times New Roman" w:eastAsia="Times New Roman" w:hAnsi="Times New Roman" w:cs="Times New Roman"/>
          <w:kern w:val="0"/>
          <w14:ligatures w14:val="none"/>
        </w:rPr>
        <w:t>.</w:t>
      </w:r>
    </w:p>
    <w:p w14:paraId="2C99395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يُعامل ملف</w:t>
      </w:r>
      <w:r w:rsidRPr="00D146D0">
        <w:rPr>
          <w:rFonts w:ascii="Times New Roman" w:eastAsia="Times New Roman" w:hAnsi="Times New Roman" w:cs="Times New Roman"/>
          <w:kern w:val="0"/>
          <w14:ligatures w14:val="none"/>
        </w:rPr>
        <w:t xml:space="preserve"> Figma </w:t>
      </w:r>
      <w:r w:rsidRPr="00D146D0">
        <w:rPr>
          <w:rFonts w:ascii="Times New Roman" w:eastAsia="Times New Roman" w:hAnsi="Times New Roman" w:cs="Times New Roman"/>
          <w:kern w:val="0"/>
          <w:rtl/>
          <w14:ligatures w14:val="none"/>
        </w:rPr>
        <w:t>باعتباره المصدر المرجعي الوحيد</w:t>
      </w:r>
      <w:r w:rsidRPr="00D146D0">
        <w:rPr>
          <w:rFonts w:ascii="Times New Roman" w:eastAsia="Times New Roman" w:hAnsi="Times New Roman" w:cs="Times New Roman"/>
          <w:kern w:val="0"/>
          <w14:ligatures w14:val="none"/>
        </w:rPr>
        <w:t xml:space="preserve"> (Single Source of Truth) </w:t>
      </w:r>
      <w:r w:rsidRPr="00D146D0">
        <w:rPr>
          <w:rFonts w:ascii="Times New Roman" w:eastAsia="Times New Roman" w:hAnsi="Times New Roman" w:cs="Times New Roman"/>
          <w:kern w:val="0"/>
          <w:rtl/>
          <w14:ligatures w14:val="none"/>
        </w:rPr>
        <w:t>لجميع القرارات البصرية، بحيث تعكس كل شاشة، وكل مكون، وكل متغير التصميم المعتمد في المراحل السابقة دون أي اختلاف أو ازدواجية</w:t>
      </w:r>
      <w:r w:rsidRPr="00D146D0">
        <w:rPr>
          <w:rFonts w:ascii="Times New Roman" w:eastAsia="Times New Roman" w:hAnsi="Times New Roman" w:cs="Times New Roman"/>
          <w:kern w:val="0"/>
          <w14:ligatures w14:val="none"/>
        </w:rPr>
        <w:t>.</w:t>
      </w:r>
    </w:p>
    <w:p w14:paraId="0D3993C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يجب أن تكون جميع عناصر الملف قابلة للتتبع، ويمكن لأي مصمم جديد الانضمام إلى المشروع وفهم بنيته دون الحاجة إلى شروحات إضافية</w:t>
      </w:r>
      <w:r w:rsidRPr="00D146D0">
        <w:rPr>
          <w:rFonts w:ascii="Times New Roman" w:eastAsia="Times New Roman" w:hAnsi="Times New Roman" w:cs="Times New Roman"/>
          <w:kern w:val="0"/>
          <w14:ligatures w14:val="none"/>
        </w:rPr>
        <w:t>.</w:t>
      </w:r>
    </w:p>
    <w:p w14:paraId="74E7E71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714F5D5">
          <v:rect id="Rectangle 197" o:spid="_x0000_s12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99C328"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Design File Architecture</w:t>
      </w:r>
    </w:p>
    <w:p w14:paraId="48E0D95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يُنظم الملف إلى مستويات واضحة تعكس مراحل بناء الموقع، وليس ترتيب الصفحات داخل القائمة الرئيسية فقط</w:t>
      </w:r>
      <w:r w:rsidRPr="00D146D0">
        <w:rPr>
          <w:rFonts w:ascii="Times New Roman" w:eastAsia="Times New Roman" w:hAnsi="Times New Roman" w:cs="Times New Roman"/>
          <w:kern w:val="0"/>
          <w14:ligatures w14:val="none"/>
        </w:rPr>
        <w:t>.</w:t>
      </w:r>
    </w:p>
    <w:p w14:paraId="74FE58D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يتكون الملف من الأقسام التالية</w:t>
      </w:r>
      <w:r w:rsidRPr="00D146D0">
        <w:rPr>
          <w:rFonts w:ascii="Times New Roman" w:eastAsia="Times New Roman" w:hAnsi="Times New Roman" w:cs="Times New Roman"/>
          <w:kern w:val="0"/>
          <w14:ligatures w14:val="none"/>
        </w:rPr>
        <w:t>:</w:t>
      </w:r>
    </w:p>
    <w:p w14:paraId="5CA2E41B"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01 — Cover &amp; Documentation</w:t>
      </w:r>
    </w:p>
    <w:p w14:paraId="7015BBE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يتضمن الصفحة الافتتاحية الخاصة بالمشروع، بالإضافة إلى المعلومات المرجعية التي تساعد أي عضو جديد في الفريق على فهم الملف بسرعة</w:t>
      </w:r>
      <w:r w:rsidRPr="00D146D0">
        <w:rPr>
          <w:rFonts w:ascii="Times New Roman" w:eastAsia="Times New Roman" w:hAnsi="Times New Roman" w:cs="Times New Roman"/>
          <w:kern w:val="0"/>
          <w14:ligatures w14:val="none"/>
        </w:rPr>
        <w:t>.</w:t>
      </w:r>
    </w:p>
    <w:p w14:paraId="0CD6231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يشمل هذا القسم</w:t>
      </w:r>
      <w:r w:rsidRPr="00D146D0">
        <w:rPr>
          <w:rFonts w:ascii="Times New Roman" w:eastAsia="Times New Roman" w:hAnsi="Times New Roman" w:cs="Times New Roman"/>
          <w:kern w:val="0"/>
          <w14:ligatures w14:val="none"/>
        </w:rPr>
        <w:t>:</w:t>
      </w:r>
    </w:p>
    <w:p w14:paraId="0E0D46EF"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اسم المشروع</w:t>
      </w:r>
    </w:p>
    <w:p w14:paraId="2E66F1ED"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اسم العميل</w:t>
      </w:r>
    </w:p>
    <w:p w14:paraId="3E5BE64B"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إصدار الملف</w:t>
      </w:r>
    </w:p>
    <w:p w14:paraId="669E92E0"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تاريخ آخر تحديث</w:t>
      </w:r>
    </w:p>
    <w:p w14:paraId="6C758E16"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رابط الوثائق الأساسية</w:t>
      </w:r>
    </w:p>
    <w:p w14:paraId="74D8E5B7"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روابط ملفات التصميم المرتبطة</w:t>
      </w:r>
    </w:p>
    <w:p w14:paraId="3FF183C2"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معلومات فريق التصميم</w:t>
      </w:r>
    </w:p>
    <w:p w14:paraId="2F588112" w14:textId="77777777" w:rsidR="00D146D0" w:rsidRPr="00D146D0" w:rsidRDefault="00D146D0" w:rsidP="00D146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قواعد استخدام الملف</w:t>
      </w:r>
    </w:p>
    <w:p w14:paraId="715C4FF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8E5093A">
          <v:rect id="Rectangle 195" o:spid="_x0000_s12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D750BC0"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02 — Foundations</w:t>
      </w:r>
    </w:p>
    <w:p w14:paraId="0E50AE2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يمثل هذا القسم جميع العناصر الأساسية التي يعتمد عليها التصميم</w:t>
      </w:r>
      <w:r w:rsidRPr="00D146D0">
        <w:rPr>
          <w:rFonts w:ascii="Times New Roman" w:eastAsia="Times New Roman" w:hAnsi="Times New Roman" w:cs="Times New Roman"/>
          <w:kern w:val="0"/>
          <w14:ligatures w14:val="none"/>
        </w:rPr>
        <w:t>.</w:t>
      </w:r>
    </w:p>
    <w:p w14:paraId="4836BD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يتم إنشاء أي شاشة قبل اكتمال هذا القسم</w:t>
      </w:r>
      <w:r w:rsidRPr="00D146D0">
        <w:rPr>
          <w:rFonts w:ascii="Times New Roman" w:eastAsia="Times New Roman" w:hAnsi="Times New Roman" w:cs="Times New Roman"/>
          <w:kern w:val="0"/>
          <w14:ligatures w14:val="none"/>
        </w:rPr>
        <w:t>.</w:t>
      </w:r>
    </w:p>
    <w:p w14:paraId="7718758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0062E09F"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Color Variables</w:t>
      </w:r>
    </w:p>
    <w:p w14:paraId="6C4FD600"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Typography Variables</w:t>
      </w:r>
    </w:p>
    <w:p w14:paraId="4DD1BE94"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Effects</w:t>
      </w:r>
    </w:p>
    <w:p w14:paraId="0289104E"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Shadows</w:t>
      </w:r>
    </w:p>
    <w:p w14:paraId="5F434053"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Border Radius</w:t>
      </w:r>
    </w:p>
    <w:p w14:paraId="32078EA4"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Spacing Tokens</w:t>
      </w:r>
    </w:p>
    <w:p w14:paraId="66F7F5EE"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Grid Definitions</w:t>
      </w:r>
    </w:p>
    <w:p w14:paraId="51A288D2"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Layout Rules</w:t>
      </w:r>
    </w:p>
    <w:p w14:paraId="6367C690"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Breakpoints</w:t>
      </w:r>
    </w:p>
    <w:p w14:paraId="1F398032"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 Styles</w:t>
      </w:r>
    </w:p>
    <w:p w14:paraId="7BF7B7A1"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Image Guidelines</w:t>
      </w:r>
    </w:p>
    <w:p w14:paraId="694CA7E7" w14:textId="77777777" w:rsidR="00D146D0" w:rsidRPr="00D146D0" w:rsidRDefault="00D146D0" w:rsidP="00D146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Surface Definitions</w:t>
      </w:r>
    </w:p>
    <w:p w14:paraId="3CD231E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هذا القسم مرجعي فقط ولا يحتوي على صفحات الموقع</w:t>
      </w:r>
      <w:r w:rsidRPr="00D146D0">
        <w:rPr>
          <w:rFonts w:ascii="Times New Roman" w:eastAsia="Times New Roman" w:hAnsi="Times New Roman" w:cs="Times New Roman"/>
          <w:kern w:val="0"/>
          <w14:ligatures w14:val="none"/>
        </w:rPr>
        <w:t>.</w:t>
      </w:r>
    </w:p>
    <w:p w14:paraId="66D0E406"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1CD02C2">
          <v:rect id="Rectangle 193" o:spid="_x0000_s12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6C89F1B"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03 — Component Library</w:t>
      </w:r>
    </w:p>
    <w:p w14:paraId="098CC25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يحتوي على جميع المكونات المستخدمة في المشروع</w:t>
      </w:r>
      <w:r w:rsidRPr="00D146D0">
        <w:rPr>
          <w:rFonts w:ascii="Times New Roman" w:eastAsia="Times New Roman" w:hAnsi="Times New Roman" w:cs="Times New Roman"/>
          <w:kern w:val="0"/>
          <w14:ligatures w14:val="none"/>
        </w:rPr>
        <w:t>.</w:t>
      </w:r>
    </w:p>
    <w:p w14:paraId="7808AD9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تنظم المكونات حسب الفئة وليس حسب الصفحة</w:t>
      </w:r>
      <w:r w:rsidRPr="00D146D0">
        <w:rPr>
          <w:rFonts w:ascii="Times New Roman" w:eastAsia="Times New Roman" w:hAnsi="Times New Roman" w:cs="Times New Roman"/>
          <w:kern w:val="0"/>
          <w14:ligatures w14:val="none"/>
        </w:rPr>
        <w:t>.</w:t>
      </w:r>
    </w:p>
    <w:p w14:paraId="7FF965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أمثلة</w:t>
      </w:r>
      <w:r w:rsidRPr="00D146D0">
        <w:rPr>
          <w:rFonts w:ascii="Times New Roman" w:eastAsia="Times New Roman" w:hAnsi="Times New Roman" w:cs="Times New Roman"/>
          <w:kern w:val="0"/>
          <w14:ligatures w14:val="none"/>
        </w:rPr>
        <w:t>:</w:t>
      </w:r>
    </w:p>
    <w:p w14:paraId="1DBFAC6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Buttons</w:t>
      </w:r>
    </w:p>
    <w:p w14:paraId="5D4557D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Inputs</w:t>
      </w:r>
    </w:p>
    <w:p w14:paraId="4848837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Dropdowns</w:t>
      </w:r>
    </w:p>
    <w:p w14:paraId="20E83F5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Cards</w:t>
      </w:r>
    </w:p>
    <w:p w14:paraId="08D23DD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Badges</w:t>
      </w:r>
    </w:p>
    <w:p w14:paraId="049BA0D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Accordions</w:t>
      </w:r>
    </w:p>
    <w:p w14:paraId="617677B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Tabs</w:t>
      </w:r>
    </w:p>
    <w:p w14:paraId="18DB0A3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w:t>
      </w:r>
    </w:p>
    <w:p w14:paraId="2622861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Footer</w:t>
      </w:r>
    </w:p>
    <w:p w14:paraId="157EF21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Testimonials</w:t>
      </w:r>
    </w:p>
    <w:p w14:paraId="421AAFC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Statistics</w:t>
      </w:r>
    </w:p>
    <w:p w14:paraId="14D73BF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Gallery</w:t>
      </w:r>
    </w:p>
    <w:p w14:paraId="202358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Forms</w:t>
      </w:r>
    </w:p>
    <w:p w14:paraId="070DD3A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Trust Elements</w:t>
      </w:r>
    </w:p>
    <w:p w14:paraId="387E136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CTA Blocks</w:t>
      </w:r>
    </w:p>
    <w:p w14:paraId="57BB067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 Cards</w:t>
      </w:r>
    </w:p>
    <w:p w14:paraId="3CF32DD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Journey Components</w:t>
      </w:r>
    </w:p>
    <w:p w14:paraId="58315B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Components</w:t>
      </w:r>
    </w:p>
    <w:p w14:paraId="7897EBB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Legal Components</w:t>
      </w:r>
    </w:p>
    <w:p w14:paraId="773BD2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مكون يمتلك</w:t>
      </w:r>
      <w:r w:rsidRPr="00D146D0">
        <w:rPr>
          <w:rFonts w:ascii="Times New Roman" w:eastAsia="Times New Roman" w:hAnsi="Times New Roman" w:cs="Times New Roman"/>
          <w:kern w:val="0"/>
          <w14:ligatures w14:val="none"/>
        </w:rPr>
        <w:t>:</w:t>
      </w:r>
    </w:p>
    <w:p w14:paraId="4D0E4463"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Primary Version</w:t>
      </w:r>
    </w:p>
    <w:p w14:paraId="37626873"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Secondary Version</w:t>
      </w:r>
    </w:p>
    <w:p w14:paraId="554DDF7D"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States</w:t>
      </w:r>
    </w:p>
    <w:p w14:paraId="2783A4D7"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Variants</w:t>
      </w:r>
    </w:p>
    <w:p w14:paraId="00578B33"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Responsive Versions</w:t>
      </w:r>
    </w:p>
    <w:p w14:paraId="3983D4C2" w14:textId="77777777" w:rsidR="00D146D0" w:rsidRPr="00D146D0" w:rsidRDefault="00D146D0" w:rsidP="00D146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Documentation</w:t>
      </w:r>
    </w:p>
    <w:p w14:paraId="1185D6E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1116077">
          <v:rect id="Rectangle 191" o:spid="_x0000_s12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692BF53"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04 — Page Templates</w:t>
      </w:r>
    </w:p>
    <w:p w14:paraId="56C2B7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يحتوي على القوالب الأساسية التي تُستخدم كنقطة انطلاق لبناء الصفحات</w:t>
      </w:r>
      <w:r w:rsidRPr="00D146D0">
        <w:rPr>
          <w:rFonts w:ascii="Times New Roman" w:eastAsia="Times New Roman" w:hAnsi="Times New Roman" w:cs="Times New Roman"/>
          <w:kern w:val="0"/>
          <w14:ligatures w14:val="none"/>
        </w:rPr>
        <w:t>.</w:t>
      </w:r>
    </w:p>
    <w:p w14:paraId="070E6B7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يحتوي على المحتوى النهائي</w:t>
      </w:r>
      <w:r w:rsidRPr="00D146D0">
        <w:rPr>
          <w:rFonts w:ascii="Times New Roman" w:eastAsia="Times New Roman" w:hAnsi="Times New Roman" w:cs="Times New Roman"/>
          <w:kern w:val="0"/>
          <w14:ligatures w14:val="none"/>
        </w:rPr>
        <w:t>.</w:t>
      </w:r>
    </w:p>
    <w:p w14:paraId="4F3D0CA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يتضمن</w:t>
      </w:r>
      <w:r w:rsidRPr="00D146D0">
        <w:rPr>
          <w:rFonts w:ascii="Times New Roman" w:eastAsia="Times New Roman" w:hAnsi="Times New Roman" w:cs="Times New Roman"/>
          <w:kern w:val="0"/>
          <w14:ligatures w14:val="none"/>
        </w:rPr>
        <w:t>:</w:t>
      </w:r>
    </w:p>
    <w:p w14:paraId="741BD98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Homepage Template</w:t>
      </w:r>
    </w:p>
    <w:p w14:paraId="6B7609D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Internal Page Template</w:t>
      </w:r>
    </w:p>
    <w:p w14:paraId="2A6403C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 Page Template</w:t>
      </w:r>
    </w:p>
    <w:p w14:paraId="59F1A33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Article Template</w:t>
      </w:r>
    </w:p>
    <w:p w14:paraId="260F381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Template</w:t>
      </w:r>
    </w:p>
    <w:p w14:paraId="30E8A72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Legal Template</w:t>
      </w:r>
    </w:p>
    <w:p w14:paraId="686124E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Landing Template</w:t>
      </w:r>
    </w:p>
    <w:p w14:paraId="71D0E84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هذه القوالب تمثل الهيكل العام فقط مع الحفاظ على جميع القواعد المعتمدة في</w:t>
      </w:r>
      <w:r w:rsidRPr="00D146D0">
        <w:rPr>
          <w:rFonts w:ascii="Times New Roman" w:eastAsia="Times New Roman" w:hAnsi="Times New Roman" w:cs="Times New Roman"/>
          <w:kern w:val="0"/>
          <w14:ligatures w14:val="none"/>
        </w:rPr>
        <w:t xml:space="preserve"> Sprint 04.</w:t>
      </w:r>
    </w:p>
    <w:p w14:paraId="766B3D56"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993AB4A">
          <v:rect id="Rectangle 189" o:spid="_x0000_s12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B1CF4C5"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05 — Core Pages</w:t>
      </w:r>
    </w:p>
    <w:p w14:paraId="70E6EC0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يضم الصفحات الأساسية للموقع</w:t>
      </w:r>
      <w:r w:rsidRPr="00D146D0">
        <w:rPr>
          <w:rFonts w:ascii="Times New Roman" w:eastAsia="Times New Roman" w:hAnsi="Times New Roman" w:cs="Times New Roman"/>
          <w:kern w:val="0"/>
          <w14:ligatures w14:val="none"/>
        </w:rPr>
        <w:t>.</w:t>
      </w:r>
    </w:p>
    <w:p w14:paraId="65F9A6C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3580F3A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Homepage</w:t>
      </w:r>
    </w:p>
    <w:p w14:paraId="2F0FCD5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About</w:t>
      </w:r>
    </w:p>
    <w:p w14:paraId="0C46737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Medical Services Hub</w:t>
      </w:r>
    </w:p>
    <w:p w14:paraId="05C8F17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صفحة تحفظ بشكل مستقل مع جميع النسخ الخاصة بها</w:t>
      </w:r>
      <w:r w:rsidRPr="00D146D0">
        <w:rPr>
          <w:rFonts w:ascii="Times New Roman" w:eastAsia="Times New Roman" w:hAnsi="Times New Roman" w:cs="Times New Roman"/>
          <w:kern w:val="0"/>
          <w14:ligatures w14:val="none"/>
        </w:rPr>
        <w:t>.</w:t>
      </w:r>
    </w:p>
    <w:p w14:paraId="08E4AD3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05BBA5A">
          <v:rect id="Rectangle 187" o:spid="_x0000_s122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D5CCEE"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lastRenderedPageBreak/>
        <w:t>06 — Service Pages</w:t>
      </w:r>
    </w:p>
    <w:p w14:paraId="702397E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يضم جميع صفحات الخدمات</w:t>
      </w:r>
      <w:r w:rsidRPr="00D146D0">
        <w:rPr>
          <w:rFonts w:ascii="Times New Roman" w:eastAsia="Times New Roman" w:hAnsi="Times New Roman" w:cs="Times New Roman"/>
          <w:kern w:val="0"/>
          <w14:ligatures w14:val="none"/>
        </w:rPr>
        <w:t>.</w:t>
      </w:r>
    </w:p>
    <w:p w14:paraId="20878A2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Hair Transplant</w:t>
      </w:r>
    </w:p>
    <w:p w14:paraId="0ACAEE9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Dental Treatments</w:t>
      </w:r>
    </w:p>
    <w:p w14:paraId="262F6E6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Plastic Surgery</w:t>
      </w:r>
    </w:p>
    <w:p w14:paraId="04AAEF3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Bariatric Surgery</w:t>
      </w:r>
    </w:p>
    <w:p w14:paraId="2CA8A2C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Medical Aesthetics</w:t>
      </w:r>
    </w:p>
    <w:p w14:paraId="5C792E7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خدمة تُصمم داخل قسم مستقل لضمان سهولة التطوير مستقبلاً</w:t>
      </w:r>
      <w:r w:rsidRPr="00D146D0">
        <w:rPr>
          <w:rFonts w:ascii="Times New Roman" w:eastAsia="Times New Roman" w:hAnsi="Times New Roman" w:cs="Times New Roman"/>
          <w:kern w:val="0"/>
          <w14:ligatures w14:val="none"/>
        </w:rPr>
        <w:t>.</w:t>
      </w:r>
    </w:p>
    <w:p w14:paraId="2FF86F56"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E24E2FF">
          <v:rect id="Rectangle 185"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8D4037E"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07 — Supporting Pages</w:t>
      </w:r>
    </w:p>
    <w:p w14:paraId="2896DD0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 الصفحات الداعمة لرحلة المستخدم</w:t>
      </w:r>
      <w:r w:rsidRPr="00D146D0">
        <w:rPr>
          <w:rFonts w:ascii="Times New Roman" w:eastAsia="Times New Roman" w:hAnsi="Times New Roman" w:cs="Times New Roman"/>
          <w:kern w:val="0"/>
          <w14:ligatures w14:val="none"/>
        </w:rPr>
        <w:t>.</w:t>
      </w:r>
    </w:p>
    <w:p w14:paraId="3EAA30B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Patient Journey</w:t>
      </w:r>
    </w:p>
    <w:p w14:paraId="221C51F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Why Choose Us</w:t>
      </w:r>
    </w:p>
    <w:p w14:paraId="33808CD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VIP Services</w:t>
      </w:r>
    </w:p>
    <w:p w14:paraId="65A85C2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Patient Support</w:t>
      </w:r>
    </w:p>
    <w:p w14:paraId="06E4905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FAQ</w:t>
      </w:r>
    </w:p>
    <w:p w14:paraId="09827F0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w:t>
      </w:r>
    </w:p>
    <w:p w14:paraId="6E50CB9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9413D56">
          <v:rect id="Rectangle 183"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C9F7710"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08 — Legal Pages</w:t>
      </w:r>
    </w:p>
    <w:p w14:paraId="7CA7696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 جميع الصفحات القانونية</w:t>
      </w:r>
      <w:r w:rsidRPr="00D146D0">
        <w:rPr>
          <w:rFonts w:ascii="Times New Roman" w:eastAsia="Times New Roman" w:hAnsi="Times New Roman" w:cs="Times New Roman"/>
          <w:kern w:val="0"/>
          <w14:ligatures w14:val="none"/>
        </w:rPr>
        <w:t>.</w:t>
      </w:r>
    </w:p>
    <w:p w14:paraId="3D84081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Privacy Policy</w:t>
      </w:r>
    </w:p>
    <w:p w14:paraId="0D37022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Terms &amp; Conditions</w:t>
      </w:r>
    </w:p>
    <w:p w14:paraId="125A0A3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Cookie Policy</w:t>
      </w:r>
    </w:p>
    <w:p w14:paraId="2347232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لا تُعامل هذه الصفحات باعتبارها صفحات ثانوية من ناحية الجودة، بل تُطبق عليها جميع معايير التصميم الخاصة بالموقع</w:t>
      </w:r>
      <w:r w:rsidRPr="00D146D0">
        <w:rPr>
          <w:rFonts w:ascii="Times New Roman" w:eastAsia="Times New Roman" w:hAnsi="Times New Roman" w:cs="Times New Roman"/>
          <w:kern w:val="0"/>
          <w14:ligatures w14:val="none"/>
        </w:rPr>
        <w:t>.</w:t>
      </w:r>
    </w:p>
    <w:p w14:paraId="7B1D0920"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BCED82C">
          <v:rect id="Rectangle 181"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3F40F08"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09 — Responsive Views</w:t>
      </w:r>
    </w:p>
    <w:p w14:paraId="64F169D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تُجمع جميع النسخ الخاصة بالأجهزة المختلفة داخل قسم مستقل</w:t>
      </w:r>
      <w:r w:rsidRPr="00D146D0">
        <w:rPr>
          <w:rFonts w:ascii="Times New Roman" w:eastAsia="Times New Roman" w:hAnsi="Times New Roman" w:cs="Times New Roman"/>
          <w:kern w:val="0"/>
          <w14:ligatures w14:val="none"/>
        </w:rPr>
        <w:t>.</w:t>
      </w:r>
    </w:p>
    <w:p w14:paraId="1C7739D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24F214C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Desktop</w:t>
      </w:r>
    </w:p>
    <w:p w14:paraId="7613771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Tablet</w:t>
      </w:r>
    </w:p>
    <w:p w14:paraId="63CDCAE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Mobile</w:t>
      </w:r>
    </w:p>
    <w:p w14:paraId="68ED2C3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ويتم تنظيم كل صفحة بحيث تظهر النسخ الثلاث متجاورة لتسهيل المقارنة والمراجعة</w:t>
      </w:r>
      <w:r w:rsidRPr="00D146D0">
        <w:rPr>
          <w:rFonts w:ascii="Times New Roman" w:eastAsia="Times New Roman" w:hAnsi="Times New Roman" w:cs="Times New Roman"/>
          <w:kern w:val="0"/>
          <w14:ligatures w14:val="none"/>
        </w:rPr>
        <w:t>.</w:t>
      </w:r>
    </w:p>
    <w:p w14:paraId="6DC664A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540CF02">
          <v:rect id="Rectangle 179"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F10C56A"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10 — Design QA</w:t>
      </w:r>
    </w:p>
    <w:p w14:paraId="717276D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قسم مخصص للمراجعات الداخلية</w:t>
      </w:r>
      <w:r w:rsidRPr="00D146D0">
        <w:rPr>
          <w:rFonts w:ascii="Times New Roman" w:eastAsia="Times New Roman" w:hAnsi="Times New Roman" w:cs="Times New Roman"/>
          <w:kern w:val="0"/>
          <w14:ligatures w14:val="none"/>
        </w:rPr>
        <w:t>.</w:t>
      </w:r>
    </w:p>
    <w:p w14:paraId="4F46996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6279042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Review Notes</w:t>
      </w:r>
    </w:p>
    <w:p w14:paraId="57A0206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Open Issues</w:t>
      </w:r>
    </w:p>
    <w:p w14:paraId="35090FE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Approved Sections</w:t>
      </w:r>
    </w:p>
    <w:p w14:paraId="37B2DE2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Revision History</w:t>
      </w:r>
    </w:p>
    <w:p w14:paraId="6400D5C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Designer Comments</w:t>
      </w:r>
    </w:p>
    <w:p w14:paraId="0F16372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Client Feedback</w:t>
      </w:r>
    </w:p>
    <w:p w14:paraId="624F3A7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Resolved Items</w:t>
      </w:r>
    </w:p>
    <w:p w14:paraId="1483033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يسمح هذا القسم بتتبع جميع التعديلات دون التأثير على الصفحات الأساسية</w:t>
      </w:r>
      <w:r w:rsidRPr="00D146D0">
        <w:rPr>
          <w:rFonts w:ascii="Times New Roman" w:eastAsia="Times New Roman" w:hAnsi="Times New Roman" w:cs="Times New Roman"/>
          <w:kern w:val="0"/>
          <w14:ligatures w14:val="none"/>
        </w:rPr>
        <w:t>.</w:t>
      </w:r>
    </w:p>
    <w:p w14:paraId="011FCF0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87FD5AB">
          <v:rect id="Rectangle 177"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C55AB7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lastRenderedPageBreak/>
        <w:t>Naming Convention</w:t>
      </w:r>
    </w:p>
    <w:p w14:paraId="3D9FB3F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المشروع نظام تسمية موحد لجميع العناصر داخل الملف</w:t>
      </w:r>
      <w:r w:rsidRPr="00D146D0">
        <w:rPr>
          <w:rFonts w:ascii="Times New Roman" w:eastAsia="Times New Roman" w:hAnsi="Times New Roman" w:cs="Times New Roman"/>
          <w:kern w:val="0"/>
          <w14:ligatures w14:val="none"/>
        </w:rPr>
        <w:t>.</w:t>
      </w:r>
    </w:p>
    <w:p w14:paraId="32C912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يتبع النظام القاعدة التالية</w:t>
      </w:r>
      <w:r w:rsidRPr="00D146D0">
        <w:rPr>
          <w:rFonts w:ascii="Times New Roman" w:eastAsia="Times New Roman" w:hAnsi="Times New Roman" w:cs="Times New Roman"/>
          <w:kern w:val="0"/>
          <w14:ligatures w14:val="none"/>
        </w:rPr>
        <w:t>:</w:t>
      </w:r>
    </w:p>
    <w:p w14:paraId="66DE7D4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b/>
          <w:bCs/>
          <w:kern w:val="0"/>
          <w14:ligatures w14:val="none"/>
        </w:rPr>
        <w:t>Category / Group / Component / Variant</w:t>
      </w:r>
    </w:p>
    <w:p w14:paraId="007894A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أمثلة</w:t>
      </w:r>
      <w:r w:rsidRPr="00D146D0">
        <w:rPr>
          <w:rFonts w:ascii="Times New Roman" w:eastAsia="Times New Roman" w:hAnsi="Times New Roman" w:cs="Times New Roman"/>
          <w:kern w:val="0"/>
          <w14:ligatures w14:val="none"/>
        </w:rPr>
        <w:t>:</w:t>
      </w:r>
    </w:p>
    <w:p w14:paraId="2CEBF40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 / Primary / Default</w:t>
      </w:r>
    </w:p>
    <w:p w14:paraId="72FCB7A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 / Primary / Hover</w:t>
      </w:r>
    </w:p>
    <w:p w14:paraId="641F9A7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 / Secondary / Disabled</w:t>
      </w:r>
    </w:p>
    <w:p w14:paraId="2B74A57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Card / Service / Default</w:t>
      </w:r>
    </w:p>
    <w:p w14:paraId="34FC737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 / Desktop / Expanded</w:t>
      </w:r>
    </w:p>
    <w:p w14:paraId="53E7512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 / Mobile / Open</w:t>
      </w:r>
    </w:p>
    <w:p w14:paraId="6C21680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Homepage / Standard</w:t>
      </w:r>
    </w:p>
    <w:p w14:paraId="58A2034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Internal / Service</w:t>
      </w:r>
    </w:p>
    <w:p w14:paraId="5A65AAE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يمنع استخدام أسماء عامة مثل</w:t>
      </w:r>
      <w:r w:rsidRPr="00D146D0">
        <w:rPr>
          <w:rFonts w:ascii="Times New Roman" w:eastAsia="Times New Roman" w:hAnsi="Times New Roman" w:cs="Times New Roman"/>
          <w:kern w:val="0"/>
          <w14:ligatures w14:val="none"/>
        </w:rPr>
        <w:t>:</w:t>
      </w:r>
    </w:p>
    <w:p w14:paraId="095ABC3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Rectangle 24</w:t>
      </w:r>
    </w:p>
    <w:p w14:paraId="78F317F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Frame 102</w:t>
      </w:r>
    </w:p>
    <w:p w14:paraId="20EC43D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Group 17</w:t>
      </w:r>
    </w:p>
    <w:p w14:paraId="22F35D6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Copy of Button</w:t>
      </w:r>
    </w:p>
    <w:p w14:paraId="6D53318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Final Final v2</w:t>
      </w:r>
    </w:p>
    <w:p w14:paraId="2B9EE9B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عنصر يجب أن يحمل اسماً يوضح وظيفته مباشرة</w:t>
      </w:r>
      <w:r w:rsidRPr="00D146D0">
        <w:rPr>
          <w:rFonts w:ascii="Times New Roman" w:eastAsia="Times New Roman" w:hAnsi="Times New Roman" w:cs="Times New Roman"/>
          <w:kern w:val="0"/>
          <w14:ligatures w14:val="none"/>
        </w:rPr>
        <w:t>.</w:t>
      </w:r>
    </w:p>
    <w:p w14:paraId="0A79192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CD0C578">
          <v:rect id="Rectangle 175"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2C7AB50"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Version Management</w:t>
      </w:r>
    </w:p>
    <w:p w14:paraId="2103FF5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يُدار الملف وفق نظام إصدارات واضح</w:t>
      </w:r>
      <w:r w:rsidRPr="00D146D0">
        <w:rPr>
          <w:rFonts w:ascii="Times New Roman" w:eastAsia="Times New Roman" w:hAnsi="Times New Roman" w:cs="Times New Roman"/>
          <w:kern w:val="0"/>
          <w14:ligatures w14:val="none"/>
        </w:rPr>
        <w:t>.</w:t>
      </w:r>
    </w:p>
    <w:p w14:paraId="3167A04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الإصدارات</w:t>
      </w:r>
      <w:r w:rsidRPr="00D146D0">
        <w:rPr>
          <w:rFonts w:ascii="Times New Roman" w:eastAsia="Times New Roman" w:hAnsi="Times New Roman" w:cs="Times New Roman"/>
          <w:kern w:val="0"/>
          <w14:ligatures w14:val="none"/>
        </w:rPr>
        <w:t>:</w:t>
      </w:r>
    </w:p>
    <w:p w14:paraId="6F7D487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Working Draft</w:t>
      </w:r>
    </w:p>
    <w:p w14:paraId="3451FAA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Internal Review</w:t>
      </w:r>
    </w:p>
    <w:p w14:paraId="480A01C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Design Review</w:t>
      </w:r>
    </w:p>
    <w:p w14:paraId="42F32E1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Client Review</w:t>
      </w:r>
    </w:p>
    <w:p w14:paraId="063B4F4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Approved</w:t>
      </w:r>
    </w:p>
    <w:p w14:paraId="2C5CBEA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Development Ready</w:t>
      </w:r>
    </w:p>
    <w:p w14:paraId="7D0B6D3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Archived</w:t>
      </w:r>
    </w:p>
    <w:p w14:paraId="3A6A325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يساعد ذلك على تتبع مراحل التصميم دون فقدان أي نسخة مهمة</w:t>
      </w:r>
      <w:r w:rsidRPr="00D146D0">
        <w:rPr>
          <w:rFonts w:ascii="Times New Roman" w:eastAsia="Times New Roman" w:hAnsi="Times New Roman" w:cs="Times New Roman"/>
          <w:kern w:val="0"/>
          <w14:ligatures w14:val="none"/>
        </w:rPr>
        <w:t>.</w:t>
      </w:r>
    </w:p>
    <w:p w14:paraId="171B3A5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E7B3FEA">
          <v:rect id="Rectangle 173" o:spid="_x0000_s12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A9A98B8"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Page Organization Rules</w:t>
      </w:r>
    </w:p>
    <w:p w14:paraId="67E16E4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صفحة تحتوي على</w:t>
      </w:r>
      <w:r w:rsidRPr="00D146D0">
        <w:rPr>
          <w:rFonts w:ascii="Times New Roman" w:eastAsia="Times New Roman" w:hAnsi="Times New Roman" w:cs="Times New Roman"/>
          <w:kern w:val="0"/>
          <w14:ligatures w14:val="none"/>
        </w:rPr>
        <w:t>:</w:t>
      </w:r>
    </w:p>
    <w:p w14:paraId="4E50BD2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Cover</w:t>
      </w:r>
    </w:p>
    <w:p w14:paraId="0A74C0A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Desktop Version</w:t>
      </w:r>
    </w:p>
    <w:p w14:paraId="3C0FB7C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Tablet Version</w:t>
      </w:r>
    </w:p>
    <w:p w14:paraId="420B64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Mobile Version</w:t>
      </w:r>
    </w:p>
    <w:p w14:paraId="4A2230F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Notes</w:t>
      </w:r>
    </w:p>
    <w:p w14:paraId="1CBC5D3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Assets</w:t>
      </w:r>
    </w:p>
    <w:p w14:paraId="01504A9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Components Used</w:t>
      </w:r>
    </w:p>
    <w:p w14:paraId="004A4D4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Approval Status</w:t>
      </w:r>
    </w:p>
    <w:p w14:paraId="3D82C4F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ولا يتم دمج صفحات متعددة داخل</w:t>
      </w:r>
      <w:r w:rsidRPr="00D146D0">
        <w:rPr>
          <w:rFonts w:ascii="Times New Roman" w:eastAsia="Times New Roman" w:hAnsi="Times New Roman" w:cs="Times New Roman"/>
          <w:kern w:val="0"/>
          <w14:ligatures w14:val="none"/>
        </w:rPr>
        <w:t xml:space="preserve"> Frame </w:t>
      </w:r>
      <w:r w:rsidRPr="00D146D0">
        <w:rPr>
          <w:rFonts w:ascii="Times New Roman" w:eastAsia="Times New Roman" w:hAnsi="Times New Roman" w:cs="Times New Roman"/>
          <w:kern w:val="0"/>
          <w:rtl/>
          <w14:ligatures w14:val="none"/>
        </w:rPr>
        <w:t>واحد</w:t>
      </w:r>
      <w:r w:rsidRPr="00D146D0">
        <w:rPr>
          <w:rFonts w:ascii="Times New Roman" w:eastAsia="Times New Roman" w:hAnsi="Times New Roman" w:cs="Times New Roman"/>
          <w:kern w:val="0"/>
          <w14:ligatures w14:val="none"/>
        </w:rPr>
        <w:t>.</w:t>
      </w:r>
    </w:p>
    <w:p w14:paraId="5CCB94A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A9DC440">
          <v:rect id="Rectangle 171" o:spid="_x0000_s12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912B95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lastRenderedPageBreak/>
        <w:t>Asset Organization</w:t>
      </w:r>
    </w:p>
    <w:p w14:paraId="2E5CFCF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تنظم جميع الأصول البصرية داخل الملف وفق تصنيف موحد</w:t>
      </w:r>
      <w:r w:rsidRPr="00D146D0">
        <w:rPr>
          <w:rFonts w:ascii="Times New Roman" w:eastAsia="Times New Roman" w:hAnsi="Times New Roman" w:cs="Times New Roman"/>
          <w:kern w:val="0"/>
          <w14:ligatures w14:val="none"/>
        </w:rPr>
        <w:t>.</w:t>
      </w:r>
    </w:p>
    <w:p w14:paraId="4060AE8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58151A8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Photography</w:t>
      </w:r>
    </w:p>
    <w:p w14:paraId="3CA6CB6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Illustrations</w:t>
      </w:r>
    </w:p>
    <w:p w14:paraId="65D6615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Icons</w:t>
      </w:r>
    </w:p>
    <w:p w14:paraId="6C6163E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Background Graphics</w:t>
      </w:r>
    </w:p>
    <w:p w14:paraId="6F4192B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Decorative Elements</w:t>
      </w:r>
    </w:p>
    <w:p w14:paraId="41A575F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Flags</w:t>
      </w:r>
    </w:p>
    <w:p w14:paraId="03ABE46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Medical Imagery</w:t>
      </w:r>
    </w:p>
    <w:p w14:paraId="7465B1B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Logos</w:t>
      </w:r>
    </w:p>
    <w:p w14:paraId="7C60583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Certificates</w:t>
      </w:r>
    </w:p>
    <w:p w14:paraId="1725AEA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Partners</w:t>
      </w:r>
    </w:p>
    <w:p w14:paraId="1BAAAAD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أصل بصري يحمل</w:t>
      </w:r>
      <w:r w:rsidRPr="00D146D0">
        <w:rPr>
          <w:rFonts w:ascii="Times New Roman" w:eastAsia="Times New Roman" w:hAnsi="Times New Roman" w:cs="Times New Roman"/>
          <w:kern w:val="0"/>
          <w14:ligatures w14:val="none"/>
        </w:rPr>
        <w:t>:</w:t>
      </w:r>
    </w:p>
    <w:p w14:paraId="7D69CAD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اسم واضح</w:t>
      </w:r>
    </w:p>
    <w:p w14:paraId="5E97327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فئة</w:t>
      </w:r>
    </w:p>
    <w:p w14:paraId="69778DB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مصدر</w:t>
      </w:r>
    </w:p>
    <w:p w14:paraId="2A839B5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إصدار</w:t>
      </w:r>
    </w:p>
    <w:p w14:paraId="15EA280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حالة الاستخدام</w:t>
      </w:r>
    </w:p>
    <w:p w14:paraId="530D5CF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667CD94">
          <v:rect id="Rectangle 169" o:spid="_x0000_s12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B46F2F"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Documentation Standards</w:t>
      </w:r>
    </w:p>
    <w:p w14:paraId="1F1A36C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قسم داخل الملف يحتوي على وثيقة قصيرة تشرح</w:t>
      </w:r>
      <w:r w:rsidRPr="00D146D0">
        <w:rPr>
          <w:rFonts w:ascii="Times New Roman" w:eastAsia="Times New Roman" w:hAnsi="Times New Roman" w:cs="Times New Roman"/>
          <w:kern w:val="0"/>
          <w14:ligatures w14:val="none"/>
        </w:rPr>
        <w:t>:</w:t>
      </w:r>
    </w:p>
    <w:p w14:paraId="4BB4BF9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الغرض منه</w:t>
      </w:r>
    </w:p>
    <w:p w14:paraId="7028013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طريقة استخدامه</w:t>
      </w:r>
    </w:p>
    <w:p w14:paraId="49C4702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العناصر المرتبطة به</w:t>
      </w:r>
    </w:p>
    <w:p w14:paraId="100E7C4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آخر تحديث</w:t>
      </w:r>
    </w:p>
    <w:p w14:paraId="16C284E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المسؤول عنه</w:t>
      </w:r>
    </w:p>
    <w:p w14:paraId="3F71C5A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ويضمن ذلك استمرار المشروع حتى في حال انتقاله إلى فريق آخر</w:t>
      </w:r>
      <w:r w:rsidRPr="00D146D0">
        <w:rPr>
          <w:rFonts w:ascii="Times New Roman" w:eastAsia="Times New Roman" w:hAnsi="Times New Roman" w:cs="Times New Roman"/>
          <w:kern w:val="0"/>
          <w14:ligatures w14:val="none"/>
        </w:rPr>
        <w:t>.</w:t>
      </w:r>
    </w:p>
    <w:p w14:paraId="0AB927F6"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74084B0">
          <v:rect id="Rectangle 167" o:spid="_x0000_s12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C3EBEFD"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Collaboration Structure</w:t>
      </w:r>
    </w:p>
    <w:p w14:paraId="0E31D9B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يُقسم العمل داخل الملف بطريقة تمنع التعارض بين المصممين</w:t>
      </w:r>
      <w:r w:rsidRPr="00D146D0">
        <w:rPr>
          <w:rFonts w:ascii="Times New Roman" w:eastAsia="Times New Roman" w:hAnsi="Times New Roman" w:cs="Times New Roman"/>
          <w:kern w:val="0"/>
          <w14:ligatures w14:val="none"/>
        </w:rPr>
        <w:t>.</w:t>
      </w:r>
    </w:p>
    <w:p w14:paraId="2979E0E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منطقة تصميم تمتلك مالكاً واضحاً</w:t>
      </w:r>
      <w:r w:rsidRPr="00D146D0">
        <w:rPr>
          <w:rFonts w:ascii="Times New Roman" w:eastAsia="Times New Roman" w:hAnsi="Times New Roman" w:cs="Times New Roman"/>
          <w:kern w:val="0"/>
          <w14:ligatures w14:val="none"/>
        </w:rPr>
        <w:t>.</w:t>
      </w:r>
    </w:p>
    <w:p w14:paraId="43B4CF5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اعتماد المراجعات قبل دمجها مع النسخة الرئيسية</w:t>
      </w:r>
      <w:r w:rsidRPr="00D146D0">
        <w:rPr>
          <w:rFonts w:ascii="Times New Roman" w:eastAsia="Times New Roman" w:hAnsi="Times New Roman" w:cs="Times New Roman"/>
          <w:kern w:val="0"/>
          <w14:ligatures w14:val="none"/>
        </w:rPr>
        <w:t>.</w:t>
      </w:r>
    </w:p>
    <w:p w14:paraId="0A82E78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يتم تعديل</w:t>
      </w:r>
      <w:r w:rsidRPr="00D146D0">
        <w:rPr>
          <w:rFonts w:ascii="Times New Roman" w:eastAsia="Times New Roman" w:hAnsi="Times New Roman" w:cs="Times New Roman"/>
          <w:kern w:val="0"/>
          <w14:ligatures w14:val="none"/>
        </w:rPr>
        <w:t xml:space="preserve"> Components </w:t>
      </w:r>
      <w:r w:rsidRPr="00D146D0">
        <w:rPr>
          <w:rFonts w:ascii="Times New Roman" w:eastAsia="Times New Roman" w:hAnsi="Times New Roman" w:cs="Times New Roman"/>
          <w:kern w:val="0"/>
          <w:rtl/>
          <w14:ligatures w14:val="none"/>
        </w:rPr>
        <w:t>الأساسية مباشرة داخل الصفحات، وإنما من خلال المكتبة المركزية لضمان انتشار التغييرات بشكل صحيح</w:t>
      </w:r>
      <w:r w:rsidRPr="00D146D0">
        <w:rPr>
          <w:rFonts w:ascii="Times New Roman" w:eastAsia="Times New Roman" w:hAnsi="Times New Roman" w:cs="Times New Roman"/>
          <w:kern w:val="0"/>
          <w14:ligatures w14:val="none"/>
        </w:rPr>
        <w:t>.</w:t>
      </w:r>
    </w:p>
    <w:p w14:paraId="5AF9760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82485EA">
          <v:rect id="Rectangle 165" o:spid="_x0000_s12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F3266D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Scalability Strategy</w:t>
      </w:r>
    </w:p>
    <w:p w14:paraId="3B9F9CE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تم تصميم هيكل الملف بحيث يسمح بإضافة</w:t>
      </w:r>
      <w:r w:rsidRPr="00D146D0">
        <w:rPr>
          <w:rFonts w:ascii="Times New Roman" w:eastAsia="Times New Roman" w:hAnsi="Times New Roman" w:cs="Times New Roman"/>
          <w:kern w:val="0"/>
          <w14:ligatures w14:val="none"/>
        </w:rPr>
        <w:t>:</w:t>
      </w:r>
    </w:p>
    <w:p w14:paraId="7552DAC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خدمات علاجية جديدة</w:t>
      </w:r>
    </w:p>
    <w:p w14:paraId="069FD91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لغات إضافية</w:t>
      </w:r>
    </w:p>
    <w:p w14:paraId="3D58F8B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صفحات جديدة</w:t>
      </w:r>
    </w:p>
    <w:p w14:paraId="194958E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حملات تسويقية</w:t>
      </w:r>
    </w:p>
    <w:p w14:paraId="2DE424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Landing Pages</w:t>
      </w:r>
    </w:p>
    <w:p w14:paraId="245FF8B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xml:space="preserve">Features </w:t>
      </w:r>
      <w:r w:rsidRPr="00D146D0">
        <w:rPr>
          <w:rFonts w:ascii="Times New Roman" w:eastAsia="Times New Roman" w:hAnsi="Times New Roman" w:cs="Times New Roman"/>
          <w:kern w:val="0"/>
          <w:rtl/>
          <w14:ligatures w14:val="none"/>
        </w:rPr>
        <w:t>مستقبلية</w:t>
      </w:r>
    </w:p>
    <w:p w14:paraId="10D60FC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دون الحاجة إلى إعادة تنظيم الملف أو تعديل بنيته الأساسية</w:t>
      </w:r>
      <w:r w:rsidRPr="00D146D0">
        <w:rPr>
          <w:rFonts w:ascii="Times New Roman" w:eastAsia="Times New Roman" w:hAnsi="Times New Roman" w:cs="Times New Roman"/>
          <w:kern w:val="0"/>
          <w14:ligatures w14:val="none"/>
        </w:rPr>
        <w:t>.</w:t>
      </w:r>
    </w:p>
    <w:p w14:paraId="7F270F3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F0D2D3B">
          <v:rect id="Rectangle 163" o:spid="_x0000_s12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7FA25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Maintenance Strategy</w:t>
      </w:r>
    </w:p>
    <w:p w14:paraId="7384036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الملف على مبدأ الصيانة المستمرة</w:t>
      </w:r>
      <w:r w:rsidRPr="00D146D0">
        <w:rPr>
          <w:rFonts w:ascii="Times New Roman" w:eastAsia="Times New Roman" w:hAnsi="Times New Roman" w:cs="Times New Roman"/>
          <w:kern w:val="0"/>
          <w14:ligatures w14:val="none"/>
        </w:rPr>
        <w:t>.</w:t>
      </w:r>
    </w:p>
    <w:p w14:paraId="2A84574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أي عنصر غير مستخدم يتم نقله إلى قسم</w:t>
      </w:r>
      <w:r w:rsidRPr="00D146D0">
        <w:rPr>
          <w:rFonts w:ascii="Times New Roman" w:eastAsia="Times New Roman" w:hAnsi="Times New Roman" w:cs="Times New Roman"/>
          <w:kern w:val="0"/>
          <w14:ligatures w14:val="none"/>
        </w:rPr>
        <w:t xml:space="preserve"> Archived Components </w:t>
      </w:r>
      <w:r w:rsidRPr="00D146D0">
        <w:rPr>
          <w:rFonts w:ascii="Times New Roman" w:eastAsia="Times New Roman" w:hAnsi="Times New Roman" w:cs="Times New Roman"/>
          <w:kern w:val="0"/>
          <w:rtl/>
          <w14:ligatures w14:val="none"/>
        </w:rPr>
        <w:t>بدلاً من حذفه مباشرة</w:t>
      </w:r>
      <w:r w:rsidRPr="00D146D0">
        <w:rPr>
          <w:rFonts w:ascii="Times New Roman" w:eastAsia="Times New Roman" w:hAnsi="Times New Roman" w:cs="Times New Roman"/>
          <w:kern w:val="0"/>
          <w14:ligatures w14:val="none"/>
        </w:rPr>
        <w:t>.</w:t>
      </w:r>
    </w:p>
    <w:p w14:paraId="3215CB4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توثيق جميع التعديلات الجوهرية داخل سجل المراجعات</w:t>
      </w:r>
      <w:r w:rsidRPr="00D146D0">
        <w:rPr>
          <w:rFonts w:ascii="Times New Roman" w:eastAsia="Times New Roman" w:hAnsi="Times New Roman" w:cs="Times New Roman"/>
          <w:kern w:val="0"/>
          <w14:ligatures w14:val="none"/>
        </w:rPr>
        <w:t>.</w:t>
      </w:r>
    </w:p>
    <w:p w14:paraId="09239C3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ويتم تنظيف الملف بشكل دوري لإزالة العناصر المؤقتة مع الحفاظ على تاريخ المشروع</w:t>
      </w:r>
      <w:r w:rsidRPr="00D146D0">
        <w:rPr>
          <w:rFonts w:ascii="Times New Roman" w:eastAsia="Times New Roman" w:hAnsi="Times New Roman" w:cs="Times New Roman"/>
          <w:kern w:val="0"/>
          <w14:ligatures w14:val="none"/>
        </w:rPr>
        <w:t>.</w:t>
      </w:r>
    </w:p>
    <w:p w14:paraId="362C996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FD32E05">
          <v:rect id="Rectangle 161" o:spid="_x0000_s12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8062A28"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File Readiness Criteria</w:t>
      </w:r>
    </w:p>
    <w:p w14:paraId="4F8C38A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يُعتبر ملف التصميم جاهزاً للانتقال إلى مرحلة التطوير عندما يحقق المعايير التالية</w:t>
      </w:r>
      <w:r w:rsidRPr="00D146D0">
        <w:rPr>
          <w:rFonts w:ascii="Times New Roman" w:eastAsia="Times New Roman" w:hAnsi="Times New Roman" w:cs="Times New Roman"/>
          <w:kern w:val="0"/>
          <w14:ligatures w14:val="none"/>
        </w:rPr>
        <w:t>:</w:t>
      </w:r>
    </w:p>
    <w:p w14:paraId="5165CBEF"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تنظيم هرمي واضح لجميع الصفحات والمكونات</w:t>
      </w:r>
      <w:r w:rsidRPr="00D146D0">
        <w:rPr>
          <w:rFonts w:ascii="Times New Roman" w:eastAsia="Times New Roman" w:hAnsi="Times New Roman" w:cs="Times New Roman"/>
          <w:kern w:val="0"/>
          <w14:ligatures w14:val="none"/>
        </w:rPr>
        <w:t>.</w:t>
      </w:r>
    </w:p>
    <w:p w14:paraId="494D804B"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اعتماد نظام تسمية موحد على مستوى الملف بالكامل</w:t>
      </w:r>
      <w:r w:rsidRPr="00D146D0">
        <w:rPr>
          <w:rFonts w:ascii="Times New Roman" w:eastAsia="Times New Roman" w:hAnsi="Times New Roman" w:cs="Times New Roman"/>
          <w:kern w:val="0"/>
          <w14:ligatures w14:val="none"/>
        </w:rPr>
        <w:t>.</w:t>
      </w:r>
    </w:p>
    <w:p w14:paraId="3D3F8960"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استخدام المكونات المشتركة دون تكرار</w:t>
      </w:r>
      <w:r w:rsidRPr="00D146D0">
        <w:rPr>
          <w:rFonts w:ascii="Times New Roman" w:eastAsia="Times New Roman" w:hAnsi="Times New Roman" w:cs="Times New Roman"/>
          <w:kern w:val="0"/>
          <w14:ligatures w14:val="none"/>
        </w:rPr>
        <w:t>.</w:t>
      </w:r>
    </w:p>
    <w:p w14:paraId="4985F055"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فصل القوالب عن الصفحات النهائية</w:t>
      </w:r>
      <w:r w:rsidRPr="00D146D0">
        <w:rPr>
          <w:rFonts w:ascii="Times New Roman" w:eastAsia="Times New Roman" w:hAnsi="Times New Roman" w:cs="Times New Roman"/>
          <w:kern w:val="0"/>
          <w14:ligatures w14:val="none"/>
        </w:rPr>
        <w:t>.</w:t>
      </w:r>
    </w:p>
    <w:p w14:paraId="3261B928"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اكتمال تنظيم الأصول البصرية</w:t>
      </w:r>
      <w:r w:rsidRPr="00D146D0">
        <w:rPr>
          <w:rFonts w:ascii="Times New Roman" w:eastAsia="Times New Roman" w:hAnsi="Times New Roman" w:cs="Times New Roman"/>
          <w:kern w:val="0"/>
          <w14:ligatures w14:val="none"/>
        </w:rPr>
        <w:t>.</w:t>
      </w:r>
    </w:p>
    <w:p w14:paraId="6A0909EC"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توثيق جميع الأقسام الرئيسية</w:t>
      </w:r>
      <w:r w:rsidRPr="00D146D0">
        <w:rPr>
          <w:rFonts w:ascii="Times New Roman" w:eastAsia="Times New Roman" w:hAnsi="Times New Roman" w:cs="Times New Roman"/>
          <w:kern w:val="0"/>
          <w14:ligatures w14:val="none"/>
        </w:rPr>
        <w:t>.</w:t>
      </w:r>
    </w:p>
    <w:p w14:paraId="77CE8D21"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وجود سجل مراجعات واضح</w:t>
      </w:r>
      <w:r w:rsidRPr="00D146D0">
        <w:rPr>
          <w:rFonts w:ascii="Times New Roman" w:eastAsia="Times New Roman" w:hAnsi="Times New Roman" w:cs="Times New Roman"/>
          <w:kern w:val="0"/>
          <w14:ligatures w14:val="none"/>
        </w:rPr>
        <w:t>.</w:t>
      </w:r>
    </w:p>
    <w:p w14:paraId="4A09287E" w14:textId="77777777" w:rsidR="00D146D0" w:rsidRPr="00D146D0" w:rsidRDefault="00D146D0" w:rsidP="00D146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جاهزية جميع الصفحات للإحالة إلى التطوير دون الحاجة إلى إعادة تنظيم الملف</w:t>
      </w:r>
      <w:r w:rsidRPr="00D146D0">
        <w:rPr>
          <w:rFonts w:ascii="Times New Roman" w:eastAsia="Times New Roman" w:hAnsi="Times New Roman" w:cs="Times New Roman"/>
          <w:kern w:val="0"/>
          <w14:ligatures w14:val="none"/>
        </w:rPr>
        <w:t>.</w:t>
      </w:r>
    </w:p>
    <w:p w14:paraId="5C634D34"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44DE06F">
          <v:rect id="Rectangle 159"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8959F2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Final Design File Vision</w:t>
      </w:r>
    </w:p>
    <w:p w14:paraId="4F077E2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يشكل ملف التصميم المرجع المركزي لجميع مراحل المشروع اللاحقة، ويضمن أن تكون تجربة العمل داخل بيئة التصميم بنفس مستوى الاحترافية الذي يميز وكالات التصميم العالمية. لا يُنظر إليه كحاوية للشاشات فقط، بل كنظام تصميم متكامل يدعم النمو، ويسهّل التعاون، ويحافظ على الاتساق، ويختصر الوقت في جميع مراحل المراجعة والتنفيذ والتطوير المستقبلي</w:t>
      </w:r>
      <w:r w:rsidRPr="00D146D0">
        <w:rPr>
          <w:rFonts w:ascii="Times New Roman" w:eastAsia="Times New Roman" w:hAnsi="Times New Roman" w:cs="Times New Roman"/>
          <w:kern w:val="0"/>
          <w14:ligatures w14:val="none"/>
        </w:rPr>
        <w:t>.</w:t>
      </w:r>
    </w:p>
    <w:p w14:paraId="6D7F4F9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04DD768">
          <v:rect id="Rectangle 157"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092D7E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Sprint 05 — High Fidelity UI Design</w:t>
      </w:r>
    </w:p>
    <w:p w14:paraId="2C712F5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lastRenderedPageBreak/>
        <w:t>Figma Organization &amp; Auto Layout Structure</w:t>
      </w:r>
    </w:p>
    <w:p w14:paraId="0D3179C4"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9219A4B">
          <v:rect id="Rectangle 155" o:spid="_x0000_s12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E191C4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Document Purpose</w:t>
      </w:r>
    </w:p>
    <w:p w14:paraId="645EEC5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تحدد هذه الوثيقة المنهجية التنظيمية الكاملة لملف</w:t>
      </w:r>
      <w:r w:rsidRPr="00D146D0">
        <w:rPr>
          <w:rFonts w:ascii="Times New Roman" w:eastAsia="Times New Roman" w:hAnsi="Times New Roman" w:cs="Times New Roman"/>
          <w:kern w:val="0"/>
          <w14:ligatures w14:val="none"/>
        </w:rPr>
        <w:t xml:space="preserve"> Figma </w:t>
      </w:r>
      <w:r w:rsidRPr="00D146D0">
        <w:rPr>
          <w:rFonts w:ascii="Times New Roman" w:eastAsia="Times New Roman" w:hAnsi="Times New Roman" w:cs="Times New Roman"/>
          <w:kern w:val="0"/>
          <w:rtl/>
          <w14:ligatures w14:val="none"/>
        </w:rPr>
        <w:t>وآلية بناء جميع الإطارات</w:t>
      </w:r>
      <w:r w:rsidRPr="00D146D0">
        <w:rPr>
          <w:rFonts w:ascii="Times New Roman" w:eastAsia="Times New Roman" w:hAnsi="Times New Roman" w:cs="Times New Roman"/>
          <w:kern w:val="0"/>
          <w14:ligatures w14:val="none"/>
        </w:rPr>
        <w:t xml:space="preserve"> (Frames)</w:t>
      </w:r>
      <w:r w:rsidRPr="00D146D0">
        <w:rPr>
          <w:rFonts w:ascii="Times New Roman" w:eastAsia="Times New Roman" w:hAnsi="Times New Roman" w:cs="Times New Roman"/>
          <w:kern w:val="0"/>
          <w:rtl/>
          <w14:ligatures w14:val="none"/>
        </w:rPr>
        <w:t>، الصفحات، والمكونات باستخدام</w:t>
      </w:r>
      <w:r w:rsidRPr="00D146D0">
        <w:rPr>
          <w:rFonts w:ascii="Times New Roman" w:eastAsia="Times New Roman" w:hAnsi="Times New Roman" w:cs="Times New Roman"/>
          <w:kern w:val="0"/>
          <w14:ligatures w14:val="none"/>
        </w:rPr>
        <w:t xml:space="preserve"> Auto Layout. </w:t>
      </w:r>
      <w:r w:rsidRPr="00D146D0">
        <w:rPr>
          <w:rFonts w:ascii="Times New Roman" w:eastAsia="Times New Roman" w:hAnsi="Times New Roman" w:cs="Times New Roman"/>
          <w:kern w:val="0"/>
          <w:rtl/>
          <w14:ligatures w14:val="none"/>
        </w:rPr>
        <w:t>يهدف هذا النظام إلى إنشاء ملف تصميم قابل للتوسع، سهل الصيانة، ومتوافق مع متطلبات التطوير المستقبلية، مع الحفاظ على الاتساق البصري والوظيفي عبر جميع صفحات الموقع</w:t>
      </w:r>
      <w:r w:rsidRPr="00D146D0">
        <w:rPr>
          <w:rFonts w:ascii="Times New Roman" w:eastAsia="Times New Roman" w:hAnsi="Times New Roman" w:cs="Times New Roman"/>
          <w:kern w:val="0"/>
          <w14:ligatures w14:val="none"/>
        </w:rPr>
        <w:t>.</w:t>
      </w:r>
    </w:p>
    <w:p w14:paraId="289CCA6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تعتمد هذه الوثيقة على جميع القرارات المعتمدة في</w:t>
      </w:r>
      <w:r w:rsidRPr="00D146D0">
        <w:rPr>
          <w:rFonts w:ascii="Times New Roman" w:eastAsia="Times New Roman" w:hAnsi="Times New Roman" w:cs="Times New Roman"/>
          <w:kern w:val="0"/>
          <w14:ligatures w14:val="none"/>
        </w:rPr>
        <w:t xml:space="preserve"> Sprint 01 </w:t>
      </w:r>
      <w:r w:rsidRPr="00D146D0">
        <w:rPr>
          <w:rFonts w:ascii="Times New Roman" w:eastAsia="Times New Roman" w:hAnsi="Times New Roman" w:cs="Times New Roman"/>
          <w:kern w:val="0"/>
          <w:rtl/>
          <w14:ligatures w14:val="none"/>
        </w:rPr>
        <w:t>حتى</w:t>
      </w:r>
      <w:r w:rsidRPr="00D146D0">
        <w:rPr>
          <w:rFonts w:ascii="Times New Roman" w:eastAsia="Times New Roman" w:hAnsi="Times New Roman" w:cs="Times New Roman"/>
          <w:kern w:val="0"/>
          <w14:ligatures w14:val="none"/>
        </w:rPr>
        <w:t xml:space="preserve"> Sprint 04</w:t>
      </w:r>
      <w:r w:rsidRPr="00D146D0">
        <w:rPr>
          <w:rFonts w:ascii="Times New Roman" w:eastAsia="Times New Roman" w:hAnsi="Times New Roman" w:cs="Times New Roman"/>
          <w:kern w:val="0"/>
          <w:rtl/>
          <w14:ligatures w14:val="none"/>
        </w:rPr>
        <w:t>، ولا تعيد تعريف أي من مبادئ التصميم أو النظام البصري، وإنما تحدد كيفية تطبيقها داخل بيئة التصميم</w:t>
      </w:r>
      <w:r w:rsidRPr="00D146D0">
        <w:rPr>
          <w:rFonts w:ascii="Times New Roman" w:eastAsia="Times New Roman" w:hAnsi="Times New Roman" w:cs="Times New Roman"/>
          <w:kern w:val="0"/>
          <w14:ligatures w14:val="none"/>
        </w:rPr>
        <w:t>.</w:t>
      </w:r>
    </w:p>
    <w:p w14:paraId="220E79C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3B8AF6B">
          <v:rect id="Rectangle 153" o:spid="_x0000_s12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061F03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Organization Philosophy</w:t>
      </w:r>
    </w:p>
    <w:p w14:paraId="6849B85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يعامل ملف</w:t>
      </w:r>
      <w:r w:rsidRPr="00D146D0">
        <w:rPr>
          <w:rFonts w:ascii="Times New Roman" w:eastAsia="Times New Roman" w:hAnsi="Times New Roman" w:cs="Times New Roman"/>
          <w:kern w:val="0"/>
          <w14:ligatures w14:val="none"/>
        </w:rPr>
        <w:t xml:space="preserve"> Figma </w:t>
      </w:r>
      <w:r w:rsidRPr="00D146D0">
        <w:rPr>
          <w:rFonts w:ascii="Times New Roman" w:eastAsia="Times New Roman" w:hAnsi="Times New Roman" w:cs="Times New Roman"/>
          <w:kern w:val="0"/>
          <w:rtl/>
          <w14:ligatures w14:val="none"/>
        </w:rPr>
        <w:t>كنظام تصميم متكامل وليس كمجموعة شاشات مستقلة</w:t>
      </w:r>
      <w:r w:rsidRPr="00D146D0">
        <w:rPr>
          <w:rFonts w:ascii="Times New Roman" w:eastAsia="Times New Roman" w:hAnsi="Times New Roman" w:cs="Times New Roman"/>
          <w:kern w:val="0"/>
          <w14:ligatures w14:val="none"/>
        </w:rPr>
        <w:t>.</w:t>
      </w:r>
    </w:p>
    <w:p w14:paraId="6F3292B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عنصر داخل الملف يجب أن يكون</w:t>
      </w:r>
      <w:r w:rsidRPr="00D146D0">
        <w:rPr>
          <w:rFonts w:ascii="Times New Roman" w:eastAsia="Times New Roman" w:hAnsi="Times New Roman" w:cs="Times New Roman"/>
          <w:kern w:val="0"/>
          <w14:ligatures w14:val="none"/>
        </w:rPr>
        <w:t>:</w:t>
      </w:r>
    </w:p>
    <w:p w14:paraId="02334289" w14:textId="77777777" w:rsidR="00D146D0" w:rsidRPr="00D146D0" w:rsidRDefault="00D146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قابلاً لإعادة الاستخدام</w:t>
      </w:r>
      <w:r w:rsidRPr="00D146D0">
        <w:rPr>
          <w:rFonts w:ascii="Times New Roman" w:eastAsia="Times New Roman" w:hAnsi="Times New Roman" w:cs="Times New Roman"/>
          <w:kern w:val="0"/>
          <w14:ligatures w14:val="none"/>
        </w:rPr>
        <w:t>.</w:t>
      </w:r>
    </w:p>
    <w:p w14:paraId="038C4356" w14:textId="77777777" w:rsidR="00D146D0" w:rsidRPr="00D146D0" w:rsidRDefault="00D146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قابلاً للتعديل دون التأثير غير المقصود على بقية المشروع</w:t>
      </w:r>
      <w:r w:rsidRPr="00D146D0">
        <w:rPr>
          <w:rFonts w:ascii="Times New Roman" w:eastAsia="Times New Roman" w:hAnsi="Times New Roman" w:cs="Times New Roman"/>
          <w:kern w:val="0"/>
          <w14:ligatures w14:val="none"/>
        </w:rPr>
        <w:t>.</w:t>
      </w:r>
    </w:p>
    <w:p w14:paraId="36FFEB40" w14:textId="77777777" w:rsidR="00D146D0" w:rsidRPr="00D146D0" w:rsidRDefault="00D146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واضحاً لأي عضو جديد في فريق التصميم</w:t>
      </w:r>
      <w:r w:rsidRPr="00D146D0">
        <w:rPr>
          <w:rFonts w:ascii="Times New Roman" w:eastAsia="Times New Roman" w:hAnsi="Times New Roman" w:cs="Times New Roman"/>
          <w:kern w:val="0"/>
          <w14:ligatures w14:val="none"/>
        </w:rPr>
        <w:t>.</w:t>
      </w:r>
    </w:p>
    <w:p w14:paraId="12F0B8C9" w14:textId="77777777" w:rsidR="00D146D0" w:rsidRPr="00D146D0" w:rsidRDefault="00D146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متوافقاً مع آلية التطوير المستقبلية</w:t>
      </w:r>
      <w:r w:rsidRPr="00D146D0">
        <w:rPr>
          <w:rFonts w:ascii="Times New Roman" w:eastAsia="Times New Roman" w:hAnsi="Times New Roman" w:cs="Times New Roman"/>
          <w:kern w:val="0"/>
          <w14:ligatures w14:val="none"/>
        </w:rPr>
        <w:t>.</w:t>
      </w:r>
    </w:p>
    <w:p w14:paraId="37EDAE3E" w14:textId="77777777" w:rsidR="00D146D0" w:rsidRPr="00D146D0" w:rsidRDefault="00D146D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مبنياً على التسلسل المنطقي لرحلة المستخدم</w:t>
      </w:r>
      <w:r w:rsidRPr="00D146D0">
        <w:rPr>
          <w:rFonts w:ascii="Times New Roman" w:eastAsia="Times New Roman" w:hAnsi="Times New Roman" w:cs="Times New Roman"/>
          <w:kern w:val="0"/>
          <w14:ligatures w14:val="none"/>
        </w:rPr>
        <w:t>.</w:t>
      </w:r>
    </w:p>
    <w:p w14:paraId="3442555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يعتمد التنظيم على الترتيب الزمني لإنشاء الصفحات، بل على العلاقات الوظيفية بين العناصر</w:t>
      </w:r>
      <w:r w:rsidRPr="00D146D0">
        <w:rPr>
          <w:rFonts w:ascii="Times New Roman" w:eastAsia="Times New Roman" w:hAnsi="Times New Roman" w:cs="Times New Roman"/>
          <w:kern w:val="0"/>
          <w14:ligatures w14:val="none"/>
        </w:rPr>
        <w:t>.</w:t>
      </w:r>
    </w:p>
    <w:p w14:paraId="6FD0DC1F"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B83EDAB">
          <v:rect id="Rectangle 151" o:spid="_x0000_s12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A997238"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Figma Page Structure</w:t>
      </w:r>
    </w:p>
    <w:p w14:paraId="2BBFA9D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يقسم الملف إلى صفحات</w:t>
      </w:r>
      <w:r w:rsidRPr="00D146D0">
        <w:rPr>
          <w:rFonts w:ascii="Times New Roman" w:eastAsia="Times New Roman" w:hAnsi="Times New Roman" w:cs="Times New Roman"/>
          <w:kern w:val="0"/>
          <w14:ligatures w14:val="none"/>
        </w:rPr>
        <w:t xml:space="preserve"> (Pages) </w:t>
      </w:r>
      <w:r w:rsidRPr="00D146D0">
        <w:rPr>
          <w:rFonts w:ascii="Times New Roman" w:eastAsia="Times New Roman" w:hAnsi="Times New Roman" w:cs="Times New Roman"/>
          <w:kern w:val="0"/>
          <w:rtl/>
          <w14:ligatures w14:val="none"/>
        </w:rPr>
        <w:t>مستقلة، لكل منها مسؤولية واضحة</w:t>
      </w:r>
      <w:r w:rsidRPr="00D146D0">
        <w:rPr>
          <w:rFonts w:ascii="Times New Roman" w:eastAsia="Times New Roman" w:hAnsi="Times New Roman" w:cs="Times New Roman"/>
          <w:kern w:val="0"/>
          <w14:ligatures w14:val="none"/>
        </w:rPr>
        <w:t>.</w:t>
      </w:r>
    </w:p>
    <w:p w14:paraId="72E321E6"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Cover</w:t>
      </w:r>
    </w:p>
    <w:p w14:paraId="0E98666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تتضمن</w:t>
      </w:r>
      <w:r w:rsidRPr="00D146D0">
        <w:rPr>
          <w:rFonts w:ascii="Times New Roman" w:eastAsia="Times New Roman" w:hAnsi="Times New Roman" w:cs="Times New Roman"/>
          <w:kern w:val="0"/>
          <w14:ligatures w14:val="none"/>
        </w:rPr>
        <w:t>:</w:t>
      </w:r>
    </w:p>
    <w:p w14:paraId="079C210F"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اسم المشروع</w:t>
      </w:r>
      <w:r w:rsidRPr="00D146D0">
        <w:rPr>
          <w:rFonts w:ascii="Times New Roman" w:eastAsia="Times New Roman" w:hAnsi="Times New Roman" w:cs="Times New Roman"/>
          <w:kern w:val="0"/>
          <w14:ligatures w14:val="none"/>
        </w:rPr>
        <w:t>.</w:t>
      </w:r>
    </w:p>
    <w:p w14:paraId="0BACE810"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الإصدار الحالي</w:t>
      </w:r>
      <w:r w:rsidRPr="00D146D0">
        <w:rPr>
          <w:rFonts w:ascii="Times New Roman" w:eastAsia="Times New Roman" w:hAnsi="Times New Roman" w:cs="Times New Roman"/>
          <w:kern w:val="0"/>
          <w14:ligatures w14:val="none"/>
        </w:rPr>
        <w:t>.</w:t>
      </w:r>
    </w:p>
    <w:p w14:paraId="034F565A"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معلومات العميل</w:t>
      </w:r>
      <w:r w:rsidRPr="00D146D0">
        <w:rPr>
          <w:rFonts w:ascii="Times New Roman" w:eastAsia="Times New Roman" w:hAnsi="Times New Roman" w:cs="Times New Roman"/>
          <w:kern w:val="0"/>
          <w14:ligatures w14:val="none"/>
        </w:rPr>
        <w:t>.</w:t>
      </w:r>
    </w:p>
    <w:p w14:paraId="15B07870"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روابط الوثائق المرجعية</w:t>
      </w:r>
      <w:r w:rsidRPr="00D146D0">
        <w:rPr>
          <w:rFonts w:ascii="Times New Roman" w:eastAsia="Times New Roman" w:hAnsi="Times New Roman" w:cs="Times New Roman"/>
          <w:kern w:val="0"/>
          <w14:ligatures w14:val="none"/>
        </w:rPr>
        <w:t>.</w:t>
      </w:r>
    </w:p>
    <w:p w14:paraId="2E092DF1"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سجل التحديثات الرئيسية</w:t>
      </w:r>
      <w:r w:rsidRPr="00D146D0">
        <w:rPr>
          <w:rFonts w:ascii="Times New Roman" w:eastAsia="Times New Roman" w:hAnsi="Times New Roman" w:cs="Times New Roman"/>
          <w:kern w:val="0"/>
          <w14:ligatures w14:val="none"/>
        </w:rPr>
        <w:t>.</w:t>
      </w:r>
    </w:p>
    <w:p w14:paraId="31344B72" w14:textId="77777777" w:rsidR="00D146D0" w:rsidRPr="00D146D0" w:rsidRDefault="00D146D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ملاحظات الاستخدام</w:t>
      </w:r>
      <w:r w:rsidRPr="00D146D0">
        <w:rPr>
          <w:rFonts w:ascii="Times New Roman" w:eastAsia="Times New Roman" w:hAnsi="Times New Roman" w:cs="Times New Roman"/>
          <w:kern w:val="0"/>
          <w14:ligatures w14:val="none"/>
        </w:rPr>
        <w:t>.</w:t>
      </w:r>
    </w:p>
    <w:p w14:paraId="3E3F268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E5B85CB">
          <v:rect id="Rectangle 149" o:spid="_x0000_s12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7B6329C"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Foundations</w:t>
      </w:r>
    </w:p>
    <w:p w14:paraId="43C0402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تحتوي على جميع المتغيرات</w:t>
      </w:r>
      <w:r w:rsidRPr="00D146D0">
        <w:rPr>
          <w:rFonts w:ascii="Times New Roman" w:eastAsia="Times New Roman" w:hAnsi="Times New Roman" w:cs="Times New Roman"/>
          <w:kern w:val="0"/>
          <w14:ligatures w14:val="none"/>
        </w:rPr>
        <w:t xml:space="preserve"> (Variables) </w:t>
      </w:r>
      <w:r w:rsidRPr="00D146D0">
        <w:rPr>
          <w:rFonts w:ascii="Times New Roman" w:eastAsia="Times New Roman" w:hAnsi="Times New Roman" w:cs="Times New Roman"/>
          <w:kern w:val="0"/>
          <w:rtl/>
          <w14:ligatures w14:val="none"/>
        </w:rPr>
        <w:t>والعناصر المرجعية، مثل</w:t>
      </w:r>
      <w:r w:rsidRPr="00D146D0">
        <w:rPr>
          <w:rFonts w:ascii="Times New Roman" w:eastAsia="Times New Roman" w:hAnsi="Times New Roman" w:cs="Times New Roman"/>
          <w:kern w:val="0"/>
          <w14:ligatures w14:val="none"/>
        </w:rPr>
        <w:t>:</w:t>
      </w:r>
    </w:p>
    <w:p w14:paraId="416AA5FC"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Colors</w:t>
      </w:r>
    </w:p>
    <w:p w14:paraId="336E91C2"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Typography</w:t>
      </w:r>
    </w:p>
    <w:p w14:paraId="33DA97D1"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Effects</w:t>
      </w:r>
    </w:p>
    <w:p w14:paraId="63FF0CAF"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Elevation</w:t>
      </w:r>
    </w:p>
    <w:p w14:paraId="4A9674A8"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Radius</w:t>
      </w:r>
    </w:p>
    <w:p w14:paraId="09063E21"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Spacing</w:t>
      </w:r>
    </w:p>
    <w:p w14:paraId="4F8A3D72"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Grid</w:t>
      </w:r>
    </w:p>
    <w:p w14:paraId="056426DE"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Breakpoints</w:t>
      </w:r>
    </w:p>
    <w:p w14:paraId="6E33CE10"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 Sizes</w:t>
      </w:r>
    </w:p>
    <w:p w14:paraId="54753D96" w14:textId="77777777" w:rsidR="00D146D0" w:rsidRPr="00D146D0" w:rsidRDefault="00D146D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Image Ratios</w:t>
      </w:r>
    </w:p>
    <w:p w14:paraId="30C8946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تُستخدم هذه الصفحة في التصميم المباشر، وإنما كمصدر مرجعي</w:t>
      </w:r>
      <w:r w:rsidRPr="00D146D0">
        <w:rPr>
          <w:rFonts w:ascii="Times New Roman" w:eastAsia="Times New Roman" w:hAnsi="Times New Roman" w:cs="Times New Roman"/>
          <w:kern w:val="0"/>
          <w14:ligatures w14:val="none"/>
        </w:rPr>
        <w:t>.</w:t>
      </w:r>
    </w:p>
    <w:p w14:paraId="19F24FB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948F960">
          <v:rect id="Rectangle 147"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FE91BEF"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Components</w:t>
      </w:r>
    </w:p>
    <w:p w14:paraId="2CE194B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تضم جميع المكونات الأساسية والفرعية</w:t>
      </w:r>
      <w:r w:rsidRPr="00D146D0">
        <w:rPr>
          <w:rFonts w:ascii="Times New Roman" w:eastAsia="Times New Roman" w:hAnsi="Times New Roman" w:cs="Times New Roman"/>
          <w:kern w:val="0"/>
          <w14:ligatures w14:val="none"/>
        </w:rPr>
        <w:t>.</w:t>
      </w:r>
    </w:p>
    <w:p w14:paraId="6512F1B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تقسم حسب الفئة الوظيفية وليس حسب الصفحة</w:t>
      </w:r>
      <w:r w:rsidRPr="00D146D0">
        <w:rPr>
          <w:rFonts w:ascii="Times New Roman" w:eastAsia="Times New Roman" w:hAnsi="Times New Roman" w:cs="Times New Roman"/>
          <w:kern w:val="0"/>
          <w14:ligatures w14:val="none"/>
        </w:rPr>
        <w:t>.</w:t>
      </w:r>
    </w:p>
    <w:p w14:paraId="22D0E7E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فئة تحتوي على</w:t>
      </w:r>
      <w:r w:rsidRPr="00D146D0">
        <w:rPr>
          <w:rFonts w:ascii="Times New Roman" w:eastAsia="Times New Roman" w:hAnsi="Times New Roman" w:cs="Times New Roman"/>
          <w:kern w:val="0"/>
          <w14:ligatures w14:val="none"/>
        </w:rPr>
        <w:t>:</w:t>
      </w:r>
    </w:p>
    <w:p w14:paraId="435C851F" w14:textId="77777777" w:rsidR="00D146D0" w:rsidRPr="00D146D0" w:rsidRDefault="00D146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Master Components</w:t>
      </w:r>
    </w:p>
    <w:p w14:paraId="4F6BBCB2" w14:textId="77777777" w:rsidR="00D146D0" w:rsidRPr="00D146D0" w:rsidRDefault="00D146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Variants</w:t>
      </w:r>
    </w:p>
    <w:p w14:paraId="7332C89C" w14:textId="77777777" w:rsidR="00D146D0" w:rsidRPr="00D146D0" w:rsidRDefault="00D146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States</w:t>
      </w:r>
    </w:p>
    <w:p w14:paraId="7E47019A" w14:textId="77777777" w:rsidR="00D146D0" w:rsidRPr="00D146D0" w:rsidRDefault="00D146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Documentation</w:t>
      </w:r>
    </w:p>
    <w:p w14:paraId="05157798" w14:textId="77777777" w:rsidR="00D146D0" w:rsidRPr="00D146D0" w:rsidRDefault="00D146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Usage Examples</w:t>
      </w:r>
    </w:p>
    <w:p w14:paraId="2399C56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B2D78CD">
          <v:rect id="Rectangle 145"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37E42D"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Templates</w:t>
      </w:r>
    </w:p>
    <w:p w14:paraId="44397CA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تحتوي على القوالب العامة التي تُستخدم لبناء الصفحات</w:t>
      </w:r>
      <w:r w:rsidRPr="00D146D0">
        <w:rPr>
          <w:rFonts w:ascii="Times New Roman" w:eastAsia="Times New Roman" w:hAnsi="Times New Roman" w:cs="Times New Roman"/>
          <w:kern w:val="0"/>
          <w14:ligatures w14:val="none"/>
        </w:rPr>
        <w:t>.</w:t>
      </w:r>
    </w:p>
    <w:p w14:paraId="6C70A2A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تحتوي على محتوى نهائي أو صور فعلية، وإنما تمثل البنية التصميمية القياسية</w:t>
      </w:r>
      <w:r w:rsidRPr="00D146D0">
        <w:rPr>
          <w:rFonts w:ascii="Times New Roman" w:eastAsia="Times New Roman" w:hAnsi="Times New Roman" w:cs="Times New Roman"/>
          <w:kern w:val="0"/>
          <w14:ligatures w14:val="none"/>
        </w:rPr>
        <w:t>.</w:t>
      </w:r>
    </w:p>
    <w:p w14:paraId="381CEE82"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A843E9E">
          <v:rect id="Rectangle 143"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8F6C539"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Screens</w:t>
      </w:r>
    </w:p>
    <w:p w14:paraId="3DF8E6E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تتضمن جميع صفحات الموقع النهائية، مرتبة حسب هيكل الموقع المعتمد</w:t>
      </w:r>
      <w:r w:rsidRPr="00D146D0">
        <w:rPr>
          <w:rFonts w:ascii="Times New Roman" w:eastAsia="Times New Roman" w:hAnsi="Times New Roman" w:cs="Times New Roman"/>
          <w:kern w:val="0"/>
          <w14:ligatures w14:val="none"/>
        </w:rPr>
        <w:t>.</w:t>
      </w:r>
    </w:p>
    <w:p w14:paraId="10C046C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صفحة مستقلة وتتضمن جميع النسخ الخاصة بها</w:t>
      </w:r>
      <w:r w:rsidRPr="00D146D0">
        <w:rPr>
          <w:rFonts w:ascii="Times New Roman" w:eastAsia="Times New Roman" w:hAnsi="Times New Roman" w:cs="Times New Roman"/>
          <w:kern w:val="0"/>
          <w14:ligatures w14:val="none"/>
        </w:rPr>
        <w:t>.</w:t>
      </w:r>
    </w:p>
    <w:p w14:paraId="3B670B1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C2B61F6">
          <v:rect id="Rectangle 141"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B224FCB"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Review</w:t>
      </w:r>
    </w:p>
    <w:p w14:paraId="6E5C0D0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صفحة مخصصة للمراجعات، وتتضمن</w:t>
      </w:r>
      <w:r w:rsidRPr="00D146D0">
        <w:rPr>
          <w:rFonts w:ascii="Times New Roman" w:eastAsia="Times New Roman" w:hAnsi="Times New Roman" w:cs="Times New Roman"/>
          <w:kern w:val="0"/>
          <w14:ligatures w14:val="none"/>
        </w:rPr>
        <w:t>:</w:t>
      </w:r>
    </w:p>
    <w:p w14:paraId="5C6D20DB" w14:textId="77777777" w:rsidR="00D146D0" w:rsidRPr="00D146D0" w:rsidRDefault="00D146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العناصر قيد المراجعة</w:t>
      </w:r>
      <w:r w:rsidRPr="00D146D0">
        <w:rPr>
          <w:rFonts w:ascii="Times New Roman" w:eastAsia="Times New Roman" w:hAnsi="Times New Roman" w:cs="Times New Roman"/>
          <w:kern w:val="0"/>
          <w14:ligatures w14:val="none"/>
        </w:rPr>
        <w:t>.</w:t>
      </w:r>
    </w:p>
    <w:p w14:paraId="619264DF" w14:textId="77777777" w:rsidR="00D146D0" w:rsidRPr="00D146D0" w:rsidRDefault="00D146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الملاحظات الداخلية</w:t>
      </w:r>
      <w:r w:rsidRPr="00D146D0">
        <w:rPr>
          <w:rFonts w:ascii="Times New Roman" w:eastAsia="Times New Roman" w:hAnsi="Times New Roman" w:cs="Times New Roman"/>
          <w:kern w:val="0"/>
          <w14:ligatures w14:val="none"/>
        </w:rPr>
        <w:t>.</w:t>
      </w:r>
    </w:p>
    <w:p w14:paraId="4834ADC1" w14:textId="77777777" w:rsidR="00D146D0" w:rsidRPr="00D146D0" w:rsidRDefault="00D146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ملاحظات العميل</w:t>
      </w:r>
      <w:r w:rsidRPr="00D146D0">
        <w:rPr>
          <w:rFonts w:ascii="Times New Roman" w:eastAsia="Times New Roman" w:hAnsi="Times New Roman" w:cs="Times New Roman"/>
          <w:kern w:val="0"/>
          <w14:ligatures w14:val="none"/>
        </w:rPr>
        <w:t>.</w:t>
      </w:r>
    </w:p>
    <w:p w14:paraId="27FAB0C9" w14:textId="77777777" w:rsidR="00D146D0" w:rsidRPr="00D146D0" w:rsidRDefault="00D146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العناصر المعتمدة</w:t>
      </w:r>
      <w:r w:rsidRPr="00D146D0">
        <w:rPr>
          <w:rFonts w:ascii="Times New Roman" w:eastAsia="Times New Roman" w:hAnsi="Times New Roman" w:cs="Times New Roman"/>
          <w:kern w:val="0"/>
          <w14:ligatures w14:val="none"/>
        </w:rPr>
        <w:t>.</w:t>
      </w:r>
    </w:p>
    <w:p w14:paraId="575CE988" w14:textId="77777777" w:rsidR="00D146D0" w:rsidRPr="00D146D0" w:rsidRDefault="00D146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سجل التغييرات</w:t>
      </w:r>
      <w:r w:rsidRPr="00D146D0">
        <w:rPr>
          <w:rFonts w:ascii="Times New Roman" w:eastAsia="Times New Roman" w:hAnsi="Times New Roman" w:cs="Times New Roman"/>
          <w:kern w:val="0"/>
          <w14:ligatures w14:val="none"/>
        </w:rPr>
        <w:t>.</w:t>
      </w:r>
    </w:p>
    <w:p w14:paraId="2277F06F"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732ACE6">
          <v:rect id="Rectangle 139"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E4F869F"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Frame Hierarchy</w:t>
      </w:r>
    </w:p>
    <w:p w14:paraId="7BEC79B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تنظيم الإطارات على تسلسل هرمي ثابت</w:t>
      </w:r>
      <w:r w:rsidRPr="00D146D0">
        <w:rPr>
          <w:rFonts w:ascii="Times New Roman" w:eastAsia="Times New Roman" w:hAnsi="Times New Roman" w:cs="Times New Roman"/>
          <w:kern w:val="0"/>
          <w14:ligatures w14:val="none"/>
        </w:rPr>
        <w:t>.</w:t>
      </w:r>
    </w:p>
    <w:p w14:paraId="3A0680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المستوى الأول يمثل الصفحة</w:t>
      </w:r>
      <w:r w:rsidRPr="00D146D0">
        <w:rPr>
          <w:rFonts w:ascii="Times New Roman" w:eastAsia="Times New Roman" w:hAnsi="Times New Roman" w:cs="Times New Roman"/>
          <w:kern w:val="0"/>
          <w14:ligatures w14:val="none"/>
        </w:rPr>
        <w:t>.</w:t>
      </w:r>
    </w:p>
    <w:p w14:paraId="268452C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المستوى الثاني يمثل الأقسام الرئيسية</w:t>
      </w:r>
      <w:r w:rsidRPr="00D146D0">
        <w:rPr>
          <w:rFonts w:ascii="Times New Roman" w:eastAsia="Times New Roman" w:hAnsi="Times New Roman" w:cs="Times New Roman"/>
          <w:kern w:val="0"/>
          <w14:ligatures w14:val="none"/>
        </w:rPr>
        <w:t>.</w:t>
      </w:r>
    </w:p>
    <w:p w14:paraId="3D6890E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المستوى الثالث يمثل المكونات</w:t>
      </w:r>
      <w:r w:rsidRPr="00D146D0">
        <w:rPr>
          <w:rFonts w:ascii="Times New Roman" w:eastAsia="Times New Roman" w:hAnsi="Times New Roman" w:cs="Times New Roman"/>
          <w:kern w:val="0"/>
          <w14:ligatures w14:val="none"/>
        </w:rPr>
        <w:t>.</w:t>
      </w:r>
    </w:p>
    <w:p w14:paraId="6F8AF9D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المستوى الرابع يمثل العناصر الداخلية</w:t>
      </w:r>
      <w:r w:rsidRPr="00D146D0">
        <w:rPr>
          <w:rFonts w:ascii="Times New Roman" w:eastAsia="Times New Roman" w:hAnsi="Times New Roman" w:cs="Times New Roman"/>
          <w:kern w:val="0"/>
          <w14:ligatures w14:val="none"/>
        </w:rPr>
        <w:t>.</w:t>
      </w:r>
    </w:p>
    <w:p w14:paraId="41A0128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مثال تنظيمي</w:t>
      </w:r>
      <w:r w:rsidRPr="00D146D0">
        <w:rPr>
          <w:rFonts w:ascii="Times New Roman" w:eastAsia="Times New Roman" w:hAnsi="Times New Roman" w:cs="Times New Roman"/>
          <w:kern w:val="0"/>
          <w14:ligatures w14:val="none"/>
        </w:rPr>
        <w:t>:</w:t>
      </w:r>
    </w:p>
    <w:p w14:paraId="34F3F2A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Page</w:t>
      </w:r>
    </w:p>
    <w:p w14:paraId="0DB0C53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Hero Section</w:t>
      </w:r>
    </w:p>
    <w:p w14:paraId="5189981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 Hero Content</w:t>
      </w:r>
    </w:p>
    <w:p w14:paraId="269C28B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Heading</w:t>
      </w:r>
    </w:p>
    <w:p w14:paraId="4FD281B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Description</w:t>
      </w:r>
    </w:p>
    <w:p w14:paraId="59C835A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CTA Group</w:t>
      </w:r>
    </w:p>
    <w:p w14:paraId="70BE58F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Image Container</w:t>
      </w:r>
    </w:p>
    <w:p w14:paraId="516923F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 Decorative Elements</w:t>
      </w:r>
    </w:p>
    <w:p w14:paraId="4995F28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هذا التسلسل يطبق على جميع الصفحات دون استثناء</w:t>
      </w:r>
      <w:r w:rsidRPr="00D146D0">
        <w:rPr>
          <w:rFonts w:ascii="Times New Roman" w:eastAsia="Times New Roman" w:hAnsi="Times New Roman" w:cs="Times New Roman"/>
          <w:kern w:val="0"/>
          <w14:ligatures w14:val="none"/>
        </w:rPr>
        <w:t>.</w:t>
      </w:r>
    </w:p>
    <w:p w14:paraId="1886148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E436FC4">
          <v:rect id="Rectangle 137"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CEB065"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Layer Naming Standards</w:t>
      </w:r>
    </w:p>
    <w:p w14:paraId="165210B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طبقة تحمل اسماً يعبر عن وظيفتها</w:t>
      </w:r>
      <w:r w:rsidRPr="00D146D0">
        <w:rPr>
          <w:rFonts w:ascii="Times New Roman" w:eastAsia="Times New Roman" w:hAnsi="Times New Roman" w:cs="Times New Roman"/>
          <w:kern w:val="0"/>
          <w14:ligatures w14:val="none"/>
        </w:rPr>
        <w:t>.</w:t>
      </w:r>
    </w:p>
    <w:p w14:paraId="6558509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النظام التالي</w:t>
      </w:r>
      <w:r w:rsidRPr="00D146D0">
        <w:rPr>
          <w:rFonts w:ascii="Times New Roman" w:eastAsia="Times New Roman" w:hAnsi="Times New Roman" w:cs="Times New Roman"/>
          <w:kern w:val="0"/>
          <w14:ligatures w14:val="none"/>
        </w:rPr>
        <w:t>:</w:t>
      </w:r>
    </w:p>
    <w:p w14:paraId="081974D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Role / Element / State</w:t>
      </w:r>
    </w:p>
    <w:p w14:paraId="53A46C3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أمثلة</w:t>
      </w:r>
      <w:r w:rsidRPr="00D146D0">
        <w:rPr>
          <w:rFonts w:ascii="Times New Roman" w:eastAsia="Times New Roman" w:hAnsi="Times New Roman" w:cs="Times New Roman"/>
          <w:kern w:val="0"/>
          <w14:ligatures w14:val="none"/>
        </w:rPr>
        <w:t>:</w:t>
      </w:r>
    </w:p>
    <w:p w14:paraId="65D778F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Heading</w:t>
      </w:r>
    </w:p>
    <w:p w14:paraId="16480AB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Description</w:t>
      </w:r>
    </w:p>
    <w:p w14:paraId="64D02C2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Primary CTA</w:t>
      </w:r>
    </w:p>
    <w:p w14:paraId="2139CE6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Secondary CTA</w:t>
      </w:r>
    </w:p>
    <w:p w14:paraId="41B0D64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Services / Card</w:t>
      </w:r>
    </w:p>
    <w:p w14:paraId="381A5CB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Services / Icon</w:t>
      </w:r>
    </w:p>
    <w:p w14:paraId="6663549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Services / Title</w:t>
      </w:r>
    </w:p>
    <w:p w14:paraId="0BB0C74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Services / Description</w:t>
      </w:r>
    </w:p>
    <w:p w14:paraId="17D8A40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Footer / Navigation</w:t>
      </w:r>
    </w:p>
    <w:p w14:paraId="6D19D98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Footer / Legal Links</w:t>
      </w:r>
    </w:p>
    <w:p w14:paraId="13BB6F0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Footer / Social Icons</w:t>
      </w:r>
    </w:p>
    <w:p w14:paraId="189F4EF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يمنع استخدام أسماء تلقائية أو غير وصفية</w:t>
      </w:r>
      <w:r w:rsidRPr="00D146D0">
        <w:rPr>
          <w:rFonts w:ascii="Times New Roman" w:eastAsia="Times New Roman" w:hAnsi="Times New Roman" w:cs="Times New Roman"/>
          <w:kern w:val="0"/>
          <w14:ligatures w14:val="none"/>
        </w:rPr>
        <w:t>.</w:t>
      </w:r>
    </w:p>
    <w:p w14:paraId="32A5110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956A927">
          <v:rect id="Rectangle 135"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8B155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Section Organization</w:t>
      </w:r>
    </w:p>
    <w:p w14:paraId="4FBE24E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قسم داخل الصفحة يتكون من ثلاث طبقات رئيسية</w:t>
      </w:r>
      <w:r w:rsidRPr="00D146D0">
        <w:rPr>
          <w:rFonts w:ascii="Times New Roman" w:eastAsia="Times New Roman" w:hAnsi="Times New Roman" w:cs="Times New Roman"/>
          <w:kern w:val="0"/>
          <w14:ligatures w14:val="none"/>
        </w:rPr>
        <w:t>.</w:t>
      </w:r>
    </w:p>
    <w:p w14:paraId="4C9ADFFA"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Section Wrapper</w:t>
      </w:r>
    </w:p>
    <w:p w14:paraId="6C8F5D3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يمثل الحدود الخارجية للقسم</w:t>
      </w:r>
      <w:r w:rsidRPr="00D146D0">
        <w:rPr>
          <w:rFonts w:ascii="Times New Roman" w:eastAsia="Times New Roman" w:hAnsi="Times New Roman" w:cs="Times New Roman"/>
          <w:kern w:val="0"/>
          <w14:ligatures w14:val="none"/>
        </w:rPr>
        <w:t>.</w:t>
      </w:r>
    </w:p>
    <w:p w14:paraId="52F93B8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يتحكم في</w:t>
      </w:r>
      <w:r w:rsidRPr="00D146D0">
        <w:rPr>
          <w:rFonts w:ascii="Times New Roman" w:eastAsia="Times New Roman" w:hAnsi="Times New Roman" w:cs="Times New Roman"/>
          <w:kern w:val="0"/>
          <w14:ligatures w14:val="none"/>
        </w:rPr>
        <w:t>:</w:t>
      </w:r>
    </w:p>
    <w:p w14:paraId="3E6CF392" w14:textId="77777777" w:rsidR="00D146D0" w:rsidRPr="00D146D0" w:rsidRDefault="00D146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العرض</w:t>
      </w:r>
      <w:r w:rsidRPr="00D146D0">
        <w:rPr>
          <w:rFonts w:ascii="Times New Roman" w:eastAsia="Times New Roman" w:hAnsi="Times New Roman" w:cs="Times New Roman"/>
          <w:kern w:val="0"/>
          <w14:ligatures w14:val="none"/>
        </w:rPr>
        <w:t>.</w:t>
      </w:r>
    </w:p>
    <w:p w14:paraId="74C8FFDA" w14:textId="77777777" w:rsidR="00D146D0" w:rsidRPr="00D146D0" w:rsidRDefault="00D146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المسافات الخارجية</w:t>
      </w:r>
      <w:r w:rsidRPr="00D146D0">
        <w:rPr>
          <w:rFonts w:ascii="Times New Roman" w:eastAsia="Times New Roman" w:hAnsi="Times New Roman" w:cs="Times New Roman"/>
          <w:kern w:val="0"/>
          <w14:ligatures w14:val="none"/>
        </w:rPr>
        <w:t>.</w:t>
      </w:r>
    </w:p>
    <w:p w14:paraId="5E0C49E7" w14:textId="77777777" w:rsidR="00D146D0" w:rsidRPr="00D146D0" w:rsidRDefault="00D146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الخلفية</w:t>
      </w:r>
      <w:r w:rsidRPr="00D146D0">
        <w:rPr>
          <w:rFonts w:ascii="Times New Roman" w:eastAsia="Times New Roman" w:hAnsi="Times New Roman" w:cs="Times New Roman"/>
          <w:kern w:val="0"/>
          <w14:ligatures w14:val="none"/>
        </w:rPr>
        <w:t>.</w:t>
      </w:r>
    </w:p>
    <w:p w14:paraId="187BF890" w14:textId="77777777" w:rsidR="00D146D0" w:rsidRPr="00D146D0" w:rsidRDefault="00D146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الفصل بين الأقسام</w:t>
      </w:r>
      <w:r w:rsidRPr="00D146D0">
        <w:rPr>
          <w:rFonts w:ascii="Times New Roman" w:eastAsia="Times New Roman" w:hAnsi="Times New Roman" w:cs="Times New Roman"/>
          <w:kern w:val="0"/>
          <w14:ligatures w14:val="none"/>
        </w:rPr>
        <w:t>.</w:t>
      </w:r>
    </w:p>
    <w:p w14:paraId="66FB776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5336E74">
          <v:rect id="Rectangle 133"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8201151"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Content Container</w:t>
      </w:r>
    </w:p>
    <w:p w14:paraId="6145300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يمثل مساحة المحتوى</w:t>
      </w:r>
      <w:r w:rsidRPr="00D146D0">
        <w:rPr>
          <w:rFonts w:ascii="Times New Roman" w:eastAsia="Times New Roman" w:hAnsi="Times New Roman" w:cs="Times New Roman"/>
          <w:kern w:val="0"/>
          <w14:ligatures w14:val="none"/>
        </w:rPr>
        <w:t>.</w:t>
      </w:r>
    </w:p>
    <w:p w14:paraId="36509A6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يتحكم في</w:t>
      </w:r>
      <w:r w:rsidRPr="00D146D0">
        <w:rPr>
          <w:rFonts w:ascii="Times New Roman" w:eastAsia="Times New Roman" w:hAnsi="Times New Roman" w:cs="Times New Roman"/>
          <w:kern w:val="0"/>
          <w14:ligatures w14:val="none"/>
        </w:rPr>
        <w:t>:</w:t>
      </w:r>
    </w:p>
    <w:p w14:paraId="4D40C9D8" w14:textId="77777777" w:rsidR="00D146D0" w:rsidRPr="00D146D0" w:rsidRDefault="00D146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العرض الأقصى</w:t>
      </w:r>
      <w:r w:rsidRPr="00D146D0">
        <w:rPr>
          <w:rFonts w:ascii="Times New Roman" w:eastAsia="Times New Roman" w:hAnsi="Times New Roman" w:cs="Times New Roman"/>
          <w:kern w:val="0"/>
          <w14:ligatures w14:val="none"/>
        </w:rPr>
        <w:t>.</w:t>
      </w:r>
    </w:p>
    <w:p w14:paraId="498C4E8B" w14:textId="77777777" w:rsidR="00D146D0" w:rsidRPr="00D146D0" w:rsidRDefault="00D146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توزيع العناصر</w:t>
      </w:r>
      <w:r w:rsidRPr="00D146D0">
        <w:rPr>
          <w:rFonts w:ascii="Times New Roman" w:eastAsia="Times New Roman" w:hAnsi="Times New Roman" w:cs="Times New Roman"/>
          <w:kern w:val="0"/>
          <w14:ligatures w14:val="none"/>
        </w:rPr>
        <w:t>.</w:t>
      </w:r>
    </w:p>
    <w:p w14:paraId="26ADF3A1" w14:textId="77777777" w:rsidR="00D146D0" w:rsidRPr="00D146D0" w:rsidRDefault="00D146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المحاذاة</w:t>
      </w:r>
      <w:r w:rsidRPr="00D146D0">
        <w:rPr>
          <w:rFonts w:ascii="Times New Roman" w:eastAsia="Times New Roman" w:hAnsi="Times New Roman" w:cs="Times New Roman"/>
          <w:kern w:val="0"/>
          <w14:ligatures w14:val="none"/>
        </w:rPr>
        <w:t>.</w:t>
      </w:r>
    </w:p>
    <w:p w14:paraId="7A6825C0" w14:textId="77777777" w:rsidR="00D146D0" w:rsidRPr="00D146D0" w:rsidRDefault="00D146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الشبكة</w:t>
      </w:r>
      <w:r w:rsidRPr="00D146D0">
        <w:rPr>
          <w:rFonts w:ascii="Times New Roman" w:eastAsia="Times New Roman" w:hAnsi="Times New Roman" w:cs="Times New Roman"/>
          <w:kern w:val="0"/>
          <w14:ligatures w14:val="none"/>
        </w:rPr>
        <w:t>.</w:t>
      </w:r>
    </w:p>
    <w:p w14:paraId="087D34C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BFBA459">
          <v:rect id="Rectangle 131"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65EA410"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Internal Layout</w:t>
      </w:r>
    </w:p>
    <w:p w14:paraId="37C8D7A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يتحكم في</w:t>
      </w:r>
      <w:r w:rsidRPr="00D146D0">
        <w:rPr>
          <w:rFonts w:ascii="Times New Roman" w:eastAsia="Times New Roman" w:hAnsi="Times New Roman" w:cs="Times New Roman"/>
          <w:kern w:val="0"/>
          <w14:ligatures w14:val="none"/>
        </w:rPr>
        <w:t>:</w:t>
      </w:r>
    </w:p>
    <w:p w14:paraId="2F04D87D" w14:textId="77777777" w:rsidR="00D146D0" w:rsidRPr="00D146D0" w:rsidRDefault="00D146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توزيع النصوص</w:t>
      </w:r>
      <w:r w:rsidRPr="00D146D0">
        <w:rPr>
          <w:rFonts w:ascii="Times New Roman" w:eastAsia="Times New Roman" w:hAnsi="Times New Roman" w:cs="Times New Roman"/>
          <w:kern w:val="0"/>
          <w14:ligatures w14:val="none"/>
        </w:rPr>
        <w:t>.</w:t>
      </w:r>
    </w:p>
    <w:p w14:paraId="67F1F233" w14:textId="77777777" w:rsidR="00D146D0" w:rsidRPr="00D146D0" w:rsidRDefault="00D146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ترتيب الصور</w:t>
      </w:r>
      <w:r w:rsidRPr="00D146D0">
        <w:rPr>
          <w:rFonts w:ascii="Times New Roman" w:eastAsia="Times New Roman" w:hAnsi="Times New Roman" w:cs="Times New Roman"/>
          <w:kern w:val="0"/>
          <w14:ligatures w14:val="none"/>
        </w:rPr>
        <w:t>.</w:t>
      </w:r>
    </w:p>
    <w:p w14:paraId="47E5709C" w14:textId="77777777" w:rsidR="00D146D0" w:rsidRPr="00D146D0" w:rsidRDefault="00D146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أماكن الأزرار</w:t>
      </w:r>
      <w:r w:rsidRPr="00D146D0">
        <w:rPr>
          <w:rFonts w:ascii="Times New Roman" w:eastAsia="Times New Roman" w:hAnsi="Times New Roman" w:cs="Times New Roman"/>
          <w:kern w:val="0"/>
          <w14:ligatures w14:val="none"/>
        </w:rPr>
        <w:t>.</w:t>
      </w:r>
    </w:p>
    <w:p w14:paraId="481DE198" w14:textId="77777777" w:rsidR="00D146D0" w:rsidRPr="00D146D0" w:rsidRDefault="00D146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المسافات الداخلية</w:t>
      </w:r>
      <w:r w:rsidRPr="00D146D0">
        <w:rPr>
          <w:rFonts w:ascii="Times New Roman" w:eastAsia="Times New Roman" w:hAnsi="Times New Roman" w:cs="Times New Roman"/>
          <w:kern w:val="0"/>
          <w14:ligatures w14:val="none"/>
        </w:rPr>
        <w:t>.</w:t>
      </w:r>
    </w:p>
    <w:p w14:paraId="3D6464A7" w14:textId="77777777" w:rsidR="00D146D0" w:rsidRPr="00D146D0" w:rsidRDefault="00D146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العلاقات بين المكونات</w:t>
      </w:r>
      <w:r w:rsidRPr="00D146D0">
        <w:rPr>
          <w:rFonts w:ascii="Times New Roman" w:eastAsia="Times New Roman" w:hAnsi="Times New Roman" w:cs="Times New Roman"/>
          <w:kern w:val="0"/>
          <w14:ligatures w14:val="none"/>
        </w:rPr>
        <w:t>.</w:t>
      </w:r>
    </w:p>
    <w:p w14:paraId="4F762BB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E0D401A">
          <v:rect id="Rectangle 129"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78E00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Auto Layout Philosophy</w:t>
      </w:r>
    </w:p>
    <w:p w14:paraId="4F375BB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المشروع بالكامل على</w:t>
      </w:r>
      <w:r w:rsidRPr="00D146D0">
        <w:rPr>
          <w:rFonts w:ascii="Times New Roman" w:eastAsia="Times New Roman" w:hAnsi="Times New Roman" w:cs="Times New Roman"/>
          <w:kern w:val="0"/>
          <w14:ligatures w14:val="none"/>
        </w:rPr>
        <w:t xml:space="preserve"> Auto Layout.</w:t>
      </w:r>
    </w:p>
    <w:p w14:paraId="19C72A6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تُبنى العناصر باستخدام التموضع اليدوي</w:t>
      </w:r>
      <w:r w:rsidRPr="00D146D0">
        <w:rPr>
          <w:rFonts w:ascii="Times New Roman" w:eastAsia="Times New Roman" w:hAnsi="Times New Roman" w:cs="Times New Roman"/>
          <w:kern w:val="0"/>
          <w14:ligatures w14:val="none"/>
        </w:rPr>
        <w:t xml:space="preserve"> (Absolute Positioning) </w:t>
      </w:r>
      <w:r w:rsidRPr="00D146D0">
        <w:rPr>
          <w:rFonts w:ascii="Times New Roman" w:eastAsia="Times New Roman" w:hAnsi="Times New Roman" w:cs="Times New Roman"/>
          <w:kern w:val="0"/>
          <w:rtl/>
          <w14:ligatures w14:val="none"/>
        </w:rPr>
        <w:t>إلا عند الضرورة البصرية الواضحة للعناصر الزخرفية</w:t>
      </w:r>
      <w:r w:rsidRPr="00D146D0">
        <w:rPr>
          <w:rFonts w:ascii="Times New Roman" w:eastAsia="Times New Roman" w:hAnsi="Times New Roman" w:cs="Times New Roman"/>
          <w:kern w:val="0"/>
          <w14:ligatures w14:val="none"/>
        </w:rPr>
        <w:t>.</w:t>
      </w:r>
    </w:p>
    <w:p w14:paraId="08B30CA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يسمح ذلك بتحقيق</w:t>
      </w:r>
      <w:r w:rsidRPr="00D146D0">
        <w:rPr>
          <w:rFonts w:ascii="Times New Roman" w:eastAsia="Times New Roman" w:hAnsi="Times New Roman" w:cs="Times New Roman"/>
          <w:kern w:val="0"/>
          <w14:ligatures w14:val="none"/>
        </w:rPr>
        <w:t>:</w:t>
      </w:r>
    </w:p>
    <w:p w14:paraId="57F9754D" w14:textId="77777777" w:rsidR="00D146D0" w:rsidRPr="00D146D0" w:rsidRDefault="00D146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سهولة تعديل المحتوى</w:t>
      </w:r>
      <w:r w:rsidRPr="00D146D0">
        <w:rPr>
          <w:rFonts w:ascii="Times New Roman" w:eastAsia="Times New Roman" w:hAnsi="Times New Roman" w:cs="Times New Roman"/>
          <w:kern w:val="0"/>
          <w14:ligatures w14:val="none"/>
        </w:rPr>
        <w:t>.</w:t>
      </w:r>
    </w:p>
    <w:p w14:paraId="1815F6DF" w14:textId="77777777" w:rsidR="00D146D0" w:rsidRPr="00D146D0" w:rsidRDefault="00D146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دعم اللغات المختلفة</w:t>
      </w:r>
      <w:r w:rsidRPr="00D146D0">
        <w:rPr>
          <w:rFonts w:ascii="Times New Roman" w:eastAsia="Times New Roman" w:hAnsi="Times New Roman" w:cs="Times New Roman"/>
          <w:kern w:val="0"/>
          <w14:ligatures w14:val="none"/>
        </w:rPr>
        <w:t>.</w:t>
      </w:r>
    </w:p>
    <w:p w14:paraId="1DAC9212" w14:textId="77777777" w:rsidR="00D146D0" w:rsidRPr="00D146D0" w:rsidRDefault="00D146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قابلية التوسع</w:t>
      </w:r>
      <w:r w:rsidRPr="00D146D0">
        <w:rPr>
          <w:rFonts w:ascii="Times New Roman" w:eastAsia="Times New Roman" w:hAnsi="Times New Roman" w:cs="Times New Roman"/>
          <w:kern w:val="0"/>
          <w14:ligatures w14:val="none"/>
        </w:rPr>
        <w:t>.</w:t>
      </w:r>
    </w:p>
    <w:p w14:paraId="006C73D7" w14:textId="77777777" w:rsidR="00D146D0" w:rsidRPr="00D146D0" w:rsidRDefault="00D146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سرعة تحديث التصميم</w:t>
      </w:r>
      <w:r w:rsidRPr="00D146D0">
        <w:rPr>
          <w:rFonts w:ascii="Times New Roman" w:eastAsia="Times New Roman" w:hAnsi="Times New Roman" w:cs="Times New Roman"/>
          <w:kern w:val="0"/>
          <w14:ligatures w14:val="none"/>
        </w:rPr>
        <w:t>.</w:t>
      </w:r>
    </w:p>
    <w:p w14:paraId="5BA4B487" w14:textId="77777777" w:rsidR="00D146D0" w:rsidRPr="00D146D0" w:rsidRDefault="00D146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توافق أفضل مع مرحلة التطوير</w:t>
      </w:r>
      <w:r w:rsidRPr="00D146D0">
        <w:rPr>
          <w:rFonts w:ascii="Times New Roman" w:eastAsia="Times New Roman" w:hAnsi="Times New Roman" w:cs="Times New Roman"/>
          <w:kern w:val="0"/>
          <w14:ligatures w14:val="none"/>
        </w:rPr>
        <w:t>.</w:t>
      </w:r>
    </w:p>
    <w:p w14:paraId="58AE8C70"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0BBF737">
          <v:rect id="Rectangle 127"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4E917C"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Auto Layout Rules</w:t>
      </w:r>
    </w:p>
    <w:p w14:paraId="503011F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جميع الحاويات الأساسية تستخدم</w:t>
      </w:r>
      <w:r w:rsidRPr="00D146D0">
        <w:rPr>
          <w:rFonts w:ascii="Times New Roman" w:eastAsia="Times New Roman" w:hAnsi="Times New Roman" w:cs="Times New Roman"/>
          <w:kern w:val="0"/>
          <w14:ligatures w14:val="none"/>
        </w:rPr>
        <w:t xml:space="preserve"> Auto Layout.</w:t>
      </w:r>
    </w:p>
    <w:p w14:paraId="5F2F363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w:t>
      </w:r>
      <w:r w:rsidRPr="00D146D0">
        <w:rPr>
          <w:rFonts w:ascii="Times New Roman" w:eastAsia="Times New Roman" w:hAnsi="Times New Roman" w:cs="Times New Roman"/>
          <w:kern w:val="0"/>
          <w14:ligatures w14:val="none"/>
        </w:rPr>
        <w:t xml:space="preserve"> Container </w:t>
      </w:r>
      <w:r w:rsidRPr="00D146D0">
        <w:rPr>
          <w:rFonts w:ascii="Times New Roman" w:eastAsia="Times New Roman" w:hAnsi="Times New Roman" w:cs="Times New Roman"/>
          <w:kern w:val="0"/>
          <w:rtl/>
          <w14:ligatures w14:val="none"/>
        </w:rPr>
        <w:t>يحدد بوضوح</w:t>
      </w:r>
      <w:r w:rsidRPr="00D146D0">
        <w:rPr>
          <w:rFonts w:ascii="Times New Roman" w:eastAsia="Times New Roman" w:hAnsi="Times New Roman" w:cs="Times New Roman"/>
          <w:kern w:val="0"/>
          <w14:ligatures w14:val="none"/>
        </w:rPr>
        <w:t>:</w:t>
      </w:r>
    </w:p>
    <w:p w14:paraId="313F6F8A"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الاتجاه (أفقي أو رأسي</w:t>
      </w:r>
      <w:r w:rsidRPr="00D146D0">
        <w:rPr>
          <w:rFonts w:ascii="Times New Roman" w:eastAsia="Times New Roman" w:hAnsi="Times New Roman" w:cs="Times New Roman"/>
          <w:kern w:val="0"/>
          <w14:ligatures w14:val="none"/>
        </w:rPr>
        <w:t>).</w:t>
      </w:r>
    </w:p>
    <w:p w14:paraId="69A6C444"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المسافات بين العناصر</w:t>
      </w:r>
      <w:r w:rsidRPr="00D146D0">
        <w:rPr>
          <w:rFonts w:ascii="Times New Roman" w:eastAsia="Times New Roman" w:hAnsi="Times New Roman" w:cs="Times New Roman"/>
          <w:kern w:val="0"/>
          <w14:ligatures w14:val="none"/>
        </w:rPr>
        <w:t>.</w:t>
      </w:r>
    </w:p>
    <w:p w14:paraId="3DC45B51"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الحشو الداخلي</w:t>
      </w:r>
      <w:r w:rsidRPr="00D146D0">
        <w:rPr>
          <w:rFonts w:ascii="Times New Roman" w:eastAsia="Times New Roman" w:hAnsi="Times New Roman" w:cs="Times New Roman"/>
          <w:kern w:val="0"/>
          <w14:ligatures w14:val="none"/>
        </w:rPr>
        <w:t>.</w:t>
      </w:r>
    </w:p>
    <w:p w14:paraId="30EFFA82"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سلوك التمدد</w:t>
      </w:r>
      <w:r w:rsidRPr="00D146D0">
        <w:rPr>
          <w:rFonts w:ascii="Times New Roman" w:eastAsia="Times New Roman" w:hAnsi="Times New Roman" w:cs="Times New Roman"/>
          <w:kern w:val="0"/>
          <w14:ligatures w14:val="none"/>
        </w:rPr>
        <w:t>.</w:t>
      </w:r>
    </w:p>
    <w:p w14:paraId="016A1D08"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المحاذاة</w:t>
      </w:r>
      <w:r w:rsidRPr="00D146D0">
        <w:rPr>
          <w:rFonts w:ascii="Times New Roman" w:eastAsia="Times New Roman" w:hAnsi="Times New Roman" w:cs="Times New Roman"/>
          <w:kern w:val="0"/>
          <w14:ligatures w14:val="none"/>
        </w:rPr>
        <w:t>.</w:t>
      </w:r>
    </w:p>
    <w:p w14:paraId="5EE85A2D" w14:textId="77777777" w:rsidR="00D146D0" w:rsidRPr="00D146D0" w:rsidRDefault="00D146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القيود</w:t>
      </w:r>
      <w:r w:rsidRPr="00D146D0">
        <w:rPr>
          <w:rFonts w:ascii="Times New Roman" w:eastAsia="Times New Roman" w:hAnsi="Times New Roman" w:cs="Times New Roman"/>
          <w:kern w:val="0"/>
          <w14:ligatures w14:val="none"/>
        </w:rPr>
        <w:t xml:space="preserve"> (Constraints).</w:t>
      </w:r>
    </w:p>
    <w:p w14:paraId="12D858E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يتم دمج عناصر غير مترابطة داخل</w:t>
      </w:r>
      <w:r w:rsidRPr="00D146D0">
        <w:rPr>
          <w:rFonts w:ascii="Times New Roman" w:eastAsia="Times New Roman" w:hAnsi="Times New Roman" w:cs="Times New Roman"/>
          <w:kern w:val="0"/>
          <w14:ligatures w14:val="none"/>
        </w:rPr>
        <w:t xml:space="preserve"> Auto Layout </w:t>
      </w:r>
      <w:r w:rsidRPr="00D146D0">
        <w:rPr>
          <w:rFonts w:ascii="Times New Roman" w:eastAsia="Times New Roman" w:hAnsi="Times New Roman" w:cs="Times New Roman"/>
          <w:kern w:val="0"/>
          <w:rtl/>
          <w14:ligatures w14:val="none"/>
        </w:rPr>
        <w:t>واحد</w:t>
      </w:r>
      <w:r w:rsidRPr="00D146D0">
        <w:rPr>
          <w:rFonts w:ascii="Times New Roman" w:eastAsia="Times New Roman" w:hAnsi="Times New Roman" w:cs="Times New Roman"/>
          <w:kern w:val="0"/>
          <w14:ligatures w14:val="none"/>
        </w:rPr>
        <w:t>.</w:t>
      </w:r>
    </w:p>
    <w:p w14:paraId="10D6573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7DC20B1">
          <v:rect id="Rectangle 125"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9DD1B5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Nested Auto Layout Structure</w:t>
      </w:r>
    </w:p>
    <w:p w14:paraId="026EDF8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المشروع على التدرج الهرمي</w:t>
      </w:r>
      <w:r w:rsidRPr="00D146D0">
        <w:rPr>
          <w:rFonts w:ascii="Times New Roman" w:eastAsia="Times New Roman" w:hAnsi="Times New Roman" w:cs="Times New Roman"/>
          <w:kern w:val="0"/>
          <w14:ligatures w14:val="none"/>
        </w:rPr>
        <w:t>.</w:t>
      </w:r>
    </w:p>
    <w:p w14:paraId="7283033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Container</w:t>
      </w:r>
    </w:p>
    <w:p w14:paraId="271FD49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w:t>
      </w:r>
    </w:p>
    <w:p w14:paraId="0B2A78E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Section</w:t>
      </w:r>
    </w:p>
    <w:p w14:paraId="776CC83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t>
      </w:r>
    </w:p>
    <w:p w14:paraId="234932A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Content Group</w:t>
      </w:r>
    </w:p>
    <w:p w14:paraId="4A2920A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t>
      </w:r>
    </w:p>
    <w:p w14:paraId="26D7C89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Component</w:t>
      </w:r>
    </w:p>
    <w:p w14:paraId="3F38369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t>
      </w:r>
    </w:p>
    <w:p w14:paraId="6A92BC2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Element</w:t>
      </w:r>
    </w:p>
    <w:p w14:paraId="1A49360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يسمح هذا الأسلوب بإعادة استخدام أي مستوى دون الحاجة إلى إعادة البناء</w:t>
      </w:r>
      <w:r w:rsidRPr="00D146D0">
        <w:rPr>
          <w:rFonts w:ascii="Times New Roman" w:eastAsia="Times New Roman" w:hAnsi="Times New Roman" w:cs="Times New Roman"/>
          <w:kern w:val="0"/>
          <w14:ligatures w14:val="none"/>
        </w:rPr>
        <w:t>.</w:t>
      </w:r>
    </w:p>
    <w:p w14:paraId="05AB83A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6E1F538">
          <v:rect id="Rectangle 123" o:spid="_x0000_s11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E6DCA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Resizing Behavior</w:t>
      </w:r>
    </w:p>
    <w:p w14:paraId="76AC194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لكل عنصر سلوك واضح عند تغيير الحجم</w:t>
      </w:r>
      <w:r w:rsidRPr="00D146D0">
        <w:rPr>
          <w:rFonts w:ascii="Times New Roman" w:eastAsia="Times New Roman" w:hAnsi="Times New Roman" w:cs="Times New Roman"/>
          <w:kern w:val="0"/>
          <w14:ligatures w14:val="none"/>
        </w:rPr>
        <w:t>.</w:t>
      </w:r>
    </w:p>
    <w:p w14:paraId="4353C45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الخيارات المستخدمة</w:t>
      </w:r>
      <w:r w:rsidRPr="00D146D0">
        <w:rPr>
          <w:rFonts w:ascii="Times New Roman" w:eastAsia="Times New Roman" w:hAnsi="Times New Roman" w:cs="Times New Roman"/>
          <w:kern w:val="0"/>
          <w14:ligatures w14:val="none"/>
        </w:rPr>
        <w:t>:</w:t>
      </w:r>
    </w:p>
    <w:p w14:paraId="7FA012F2" w14:textId="77777777" w:rsidR="00D146D0" w:rsidRPr="00D146D0" w:rsidRDefault="00D146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Hug Content</w:t>
      </w:r>
    </w:p>
    <w:p w14:paraId="3B03C9D9" w14:textId="77777777" w:rsidR="00D146D0" w:rsidRPr="00D146D0" w:rsidRDefault="00D146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Fill Container</w:t>
      </w:r>
    </w:p>
    <w:p w14:paraId="1B634DF2" w14:textId="77777777" w:rsidR="00D146D0" w:rsidRPr="00D146D0" w:rsidRDefault="00D146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Fixed Size</w:t>
      </w:r>
    </w:p>
    <w:p w14:paraId="4BB1F4A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يُختار السلوك بناءً على وظيفة العنصر وليس على مظهره الحالي</w:t>
      </w:r>
      <w:r w:rsidRPr="00D146D0">
        <w:rPr>
          <w:rFonts w:ascii="Times New Roman" w:eastAsia="Times New Roman" w:hAnsi="Times New Roman" w:cs="Times New Roman"/>
          <w:kern w:val="0"/>
          <w14:ligatures w14:val="none"/>
        </w:rPr>
        <w:t>.</w:t>
      </w:r>
    </w:p>
    <w:p w14:paraId="0503D6A2"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C7DB817">
          <v:rect id="Rectangle 121" o:spid="_x0000_s11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4DB32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Content Adaptability</w:t>
      </w:r>
    </w:p>
    <w:p w14:paraId="62DEE91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يجب أن يتكيف التصميم تلقائياً مع</w:t>
      </w:r>
      <w:r w:rsidRPr="00D146D0">
        <w:rPr>
          <w:rFonts w:ascii="Times New Roman" w:eastAsia="Times New Roman" w:hAnsi="Times New Roman" w:cs="Times New Roman"/>
          <w:kern w:val="0"/>
          <w14:ligatures w14:val="none"/>
        </w:rPr>
        <w:t>:</w:t>
      </w:r>
    </w:p>
    <w:p w14:paraId="1CA1C073" w14:textId="77777777" w:rsidR="00D146D0" w:rsidRPr="00D146D0" w:rsidRDefault="00D146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اختلاف أطوال النصوص</w:t>
      </w:r>
      <w:r w:rsidRPr="00D146D0">
        <w:rPr>
          <w:rFonts w:ascii="Times New Roman" w:eastAsia="Times New Roman" w:hAnsi="Times New Roman" w:cs="Times New Roman"/>
          <w:kern w:val="0"/>
          <w14:ligatures w14:val="none"/>
        </w:rPr>
        <w:t>.</w:t>
      </w:r>
    </w:p>
    <w:p w14:paraId="0460B720" w14:textId="77777777" w:rsidR="00D146D0" w:rsidRPr="00D146D0" w:rsidRDefault="00D146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اختلاف عدد البطاقات</w:t>
      </w:r>
      <w:r w:rsidRPr="00D146D0">
        <w:rPr>
          <w:rFonts w:ascii="Times New Roman" w:eastAsia="Times New Roman" w:hAnsi="Times New Roman" w:cs="Times New Roman"/>
          <w:kern w:val="0"/>
          <w14:ligatures w14:val="none"/>
        </w:rPr>
        <w:t>.</w:t>
      </w:r>
    </w:p>
    <w:p w14:paraId="0D5DF4B6" w14:textId="77777777" w:rsidR="00D146D0" w:rsidRPr="00D146D0" w:rsidRDefault="00D146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اختلاف الصور</w:t>
      </w:r>
      <w:r w:rsidRPr="00D146D0">
        <w:rPr>
          <w:rFonts w:ascii="Times New Roman" w:eastAsia="Times New Roman" w:hAnsi="Times New Roman" w:cs="Times New Roman"/>
          <w:kern w:val="0"/>
          <w14:ligatures w14:val="none"/>
        </w:rPr>
        <w:t>.</w:t>
      </w:r>
    </w:p>
    <w:p w14:paraId="6881926D" w14:textId="77777777" w:rsidR="00D146D0" w:rsidRPr="00D146D0" w:rsidRDefault="00D146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إضافة أو إزالة عناصر</w:t>
      </w:r>
      <w:r w:rsidRPr="00D146D0">
        <w:rPr>
          <w:rFonts w:ascii="Times New Roman" w:eastAsia="Times New Roman" w:hAnsi="Times New Roman" w:cs="Times New Roman"/>
          <w:kern w:val="0"/>
          <w14:ligatures w14:val="none"/>
        </w:rPr>
        <w:t>.</w:t>
      </w:r>
    </w:p>
    <w:p w14:paraId="4DDB5529" w14:textId="77777777" w:rsidR="00D146D0" w:rsidRPr="00D146D0" w:rsidRDefault="00D146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ترجمة المحتوى إلى لغات أخرى</w:t>
      </w:r>
      <w:r w:rsidRPr="00D146D0">
        <w:rPr>
          <w:rFonts w:ascii="Times New Roman" w:eastAsia="Times New Roman" w:hAnsi="Times New Roman" w:cs="Times New Roman"/>
          <w:kern w:val="0"/>
          <w14:ligatures w14:val="none"/>
        </w:rPr>
        <w:t>.</w:t>
      </w:r>
    </w:p>
    <w:p w14:paraId="725EDF8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لا يعتمد التصميم على نصوص ثابتة الطول</w:t>
      </w:r>
      <w:r w:rsidRPr="00D146D0">
        <w:rPr>
          <w:rFonts w:ascii="Times New Roman" w:eastAsia="Times New Roman" w:hAnsi="Times New Roman" w:cs="Times New Roman"/>
          <w:kern w:val="0"/>
          <w14:ligatures w14:val="none"/>
        </w:rPr>
        <w:t>.</w:t>
      </w:r>
    </w:p>
    <w:p w14:paraId="3CB1615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517E766">
          <v:rect id="Rectangle 119" o:spid="_x0000_s11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BF0C5E2"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Section Independence</w:t>
      </w:r>
    </w:p>
    <w:p w14:paraId="5EE4698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قسم مستقل عن غيره</w:t>
      </w:r>
      <w:r w:rsidRPr="00D146D0">
        <w:rPr>
          <w:rFonts w:ascii="Times New Roman" w:eastAsia="Times New Roman" w:hAnsi="Times New Roman" w:cs="Times New Roman"/>
          <w:kern w:val="0"/>
          <w14:ligatures w14:val="none"/>
        </w:rPr>
        <w:t>.</w:t>
      </w:r>
    </w:p>
    <w:p w14:paraId="7BB17EF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يمكن</w:t>
      </w:r>
      <w:r w:rsidRPr="00D146D0">
        <w:rPr>
          <w:rFonts w:ascii="Times New Roman" w:eastAsia="Times New Roman" w:hAnsi="Times New Roman" w:cs="Times New Roman"/>
          <w:kern w:val="0"/>
          <w14:ligatures w14:val="none"/>
        </w:rPr>
        <w:t>:</w:t>
      </w:r>
    </w:p>
    <w:p w14:paraId="6360AD88" w14:textId="77777777" w:rsidR="00D146D0" w:rsidRPr="00D146D0" w:rsidRDefault="00D146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نقله</w:t>
      </w:r>
      <w:r w:rsidRPr="00D146D0">
        <w:rPr>
          <w:rFonts w:ascii="Times New Roman" w:eastAsia="Times New Roman" w:hAnsi="Times New Roman" w:cs="Times New Roman"/>
          <w:kern w:val="0"/>
          <w14:ligatures w14:val="none"/>
        </w:rPr>
        <w:t>.</w:t>
      </w:r>
    </w:p>
    <w:p w14:paraId="0EEE3884" w14:textId="77777777" w:rsidR="00D146D0" w:rsidRPr="00D146D0" w:rsidRDefault="00D146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نسخه</w:t>
      </w:r>
      <w:r w:rsidRPr="00D146D0">
        <w:rPr>
          <w:rFonts w:ascii="Times New Roman" w:eastAsia="Times New Roman" w:hAnsi="Times New Roman" w:cs="Times New Roman"/>
          <w:kern w:val="0"/>
          <w14:ligatures w14:val="none"/>
        </w:rPr>
        <w:t>.</w:t>
      </w:r>
    </w:p>
    <w:p w14:paraId="63FAC7F7" w14:textId="77777777" w:rsidR="00D146D0" w:rsidRPr="00D146D0" w:rsidRDefault="00D146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إعادة استخدامه</w:t>
      </w:r>
      <w:r w:rsidRPr="00D146D0">
        <w:rPr>
          <w:rFonts w:ascii="Times New Roman" w:eastAsia="Times New Roman" w:hAnsi="Times New Roman" w:cs="Times New Roman"/>
          <w:kern w:val="0"/>
          <w14:ligatures w14:val="none"/>
        </w:rPr>
        <w:t>.</w:t>
      </w:r>
    </w:p>
    <w:p w14:paraId="26D6286C" w14:textId="77777777" w:rsidR="00D146D0" w:rsidRPr="00D146D0" w:rsidRDefault="00D146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تطويره</w:t>
      </w:r>
      <w:r w:rsidRPr="00D146D0">
        <w:rPr>
          <w:rFonts w:ascii="Times New Roman" w:eastAsia="Times New Roman" w:hAnsi="Times New Roman" w:cs="Times New Roman"/>
          <w:kern w:val="0"/>
          <w14:ligatures w14:val="none"/>
        </w:rPr>
        <w:t>.</w:t>
      </w:r>
    </w:p>
    <w:p w14:paraId="00D97AF9" w14:textId="77777777" w:rsidR="00D146D0" w:rsidRPr="00D146D0" w:rsidRDefault="00D146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استبداله</w:t>
      </w:r>
      <w:r w:rsidRPr="00D146D0">
        <w:rPr>
          <w:rFonts w:ascii="Times New Roman" w:eastAsia="Times New Roman" w:hAnsi="Times New Roman" w:cs="Times New Roman"/>
          <w:kern w:val="0"/>
          <w14:ligatures w14:val="none"/>
        </w:rPr>
        <w:t>.</w:t>
      </w:r>
    </w:p>
    <w:p w14:paraId="324F5DB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دون الحاجة إلى تعديل بقية الصفحة</w:t>
      </w:r>
      <w:r w:rsidRPr="00D146D0">
        <w:rPr>
          <w:rFonts w:ascii="Times New Roman" w:eastAsia="Times New Roman" w:hAnsi="Times New Roman" w:cs="Times New Roman"/>
          <w:kern w:val="0"/>
          <w14:ligatures w14:val="none"/>
        </w:rPr>
        <w:t>.</w:t>
      </w:r>
    </w:p>
    <w:p w14:paraId="29CB760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48FB5AF">
          <v:rect id="Rectangle 117" o:spid="_x0000_s11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D7C88A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Grid Integration</w:t>
      </w:r>
    </w:p>
    <w:p w14:paraId="2D93728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ترتبط جميع الحاويات بالشبكة المعتمدة في</w:t>
      </w:r>
      <w:r w:rsidRPr="00D146D0">
        <w:rPr>
          <w:rFonts w:ascii="Times New Roman" w:eastAsia="Times New Roman" w:hAnsi="Times New Roman" w:cs="Times New Roman"/>
          <w:kern w:val="0"/>
          <w14:ligatures w14:val="none"/>
        </w:rPr>
        <w:t xml:space="preserve"> Sprint 03.</w:t>
      </w:r>
    </w:p>
    <w:p w14:paraId="0C9C9C7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تنشأ شبكات جديدة داخل الصفحات</w:t>
      </w:r>
      <w:r w:rsidRPr="00D146D0">
        <w:rPr>
          <w:rFonts w:ascii="Times New Roman" w:eastAsia="Times New Roman" w:hAnsi="Times New Roman" w:cs="Times New Roman"/>
          <w:kern w:val="0"/>
          <w14:ligatures w14:val="none"/>
        </w:rPr>
        <w:t>.</w:t>
      </w:r>
    </w:p>
    <w:p w14:paraId="6F2ABC9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أي تعديل في الشبكة يتم على مستوى النظام وليس على مستوى الصفحة</w:t>
      </w:r>
      <w:r w:rsidRPr="00D146D0">
        <w:rPr>
          <w:rFonts w:ascii="Times New Roman" w:eastAsia="Times New Roman" w:hAnsi="Times New Roman" w:cs="Times New Roman"/>
          <w:kern w:val="0"/>
          <w14:ligatures w14:val="none"/>
        </w:rPr>
        <w:t>.</w:t>
      </w:r>
    </w:p>
    <w:p w14:paraId="559204B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B008671">
          <v:rect id="Rectangle 115" o:spid="_x0000_s11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DCC815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Constraints Strategy</w:t>
      </w:r>
    </w:p>
    <w:p w14:paraId="098A55F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تحدد القيود</w:t>
      </w:r>
      <w:r w:rsidRPr="00D146D0">
        <w:rPr>
          <w:rFonts w:ascii="Times New Roman" w:eastAsia="Times New Roman" w:hAnsi="Times New Roman" w:cs="Times New Roman"/>
          <w:kern w:val="0"/>
          <w14:ligatures w14:val="none"/>
        </w:rPr>
        <w:t xml:space="preserve"> (Constraints) </w:t>
      </w:r>
      <w:r w:rsidRPr="00D146D0">
        <w:rPr>
          <w:rFonts w:ascii="Times New Roman" w:eastAsia="Times New Roman" w:hAnsi="Times New Roman" w:cs="Times New Roman"/>
          <w:kern w:val="0"/>
          <w:rtl/>
          <w14:ligatures w14:val="none"/>
        </w:rPr>
        <w:t>لكل عنصر بما يضمن</w:t>
      </w:r>
      <w:r w:rsidRPr="00D146D0">
        <w:rPr>
          <w:rFonts w:ascii="Times New Roman" w:eastAsia="Times New Roman" w:hAnsi="Times New Roman" w:cs="Times New Roman"/>
          <w:kern w:val="0"/>
          <w14:ligatures w14:val="none"/>
        </w:rPr>
        <w:t>:</w:t>
      </w:r>
    </w:p>
    <w:p w14:paraId="1B10FEDC" w14:textId="77777777" w:rsidR="00D146D0" w:rsidRPr="00D146D0" w:rsidRDefault="00D146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الحفاظ على المحاذاة</w:t>
      </w:r>
      <w:r w:rsidRPr="00D146D0">
        <w:rPr>
          <w:rFonts w:ascii="Times New Roman" w:eastAsia="Times New Roman" w:hAnsi="Times New Roman" w:cs="Times New Roman"/>
          <w:kern w:val="0"/>
          <w14:ligatures w14:val="none"/>
        </w:rPr>
        <w:t>.</w:t>
      </w:r>
    </w:p>
    <w:p w14:paraId="760E09BF" w14:textId="77777777" w:rsidR="00D146D0" w:rsidRPr="00D146D0" w:rsidRDefault="00D146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استقرار التصميم عند تغيير الأبعاد</w:t>
      </w:r>
      <w:r w:rsidRPr="00D146D0">
        <w:rPr>
          <w:rFonts w:ascii="Times New Roman" w:eastAsia="Times New Roman" w:hAnsi="Times New Roman" w:cs="Times New Roman"/>
          <w:kern w:val="0"/>
          <w14:ligatures w14:val="none"/>
        </w:rPr>
        <w:t>.</w:t>
      </w:r>
    </w:p>
    <w:p w14:paraId="1398DDB3" w14:textId="77777777" w:rsidR="00D146D0" w:rsidRPr="00D146D0" w:rsidRDefault="00D146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سهولة الانتقال بين</w:t>
      </w:r>
      <w:r w:rsidRPr="00D146D0">
        <w:rPr>
          <w:rFonts w:ascii="Times New Roman" w:eastAsia="Times New Roman" w:hAnsi="Times New Roman" w:cs="Times New Roman"/>
          <w:kern w:val="0"/>
          <w14:ligatures w14:val="none"/>
        </w:rPr>
        <w:t xml:space="preserve"> Desktop </w:t>
      </w:r>
      <w:r w:rsidRPr="00D146D0">
        <w:rPr>
          <w:rFonts w:ascii="Times New Roman" w:eastAsia="Times New Roman" w:hAnsi="Times New Roman" w:cs="Times New Roman"/>
          <w:kern w:val="0"/>
          <w:rtl/>
          <w14:ligatures w14:val="none"/>
        </w:rPr>
        <w:t>و</w:t>
      </w:r>
      <w:r w:rsidRPr="00D146D0">
        <w:rPr>
          <w:rFonts w:ascii="Times New Roman" w:eastAsia="Times New Roman" w:hAnsi="Times New Roman" w:cs="Times New Roman"/>
          <w:kern w:val="0"/>
          <w14:ligatures w14:val="none"/>
        </w:rPr>
        <w:t xml:space="preserve">Tablet </w:t>
      </w:r>
      <w:r w:rsidRPr="00D146D0">
        <w:rPr>
          <w:rFonts w:ascii="Times New Roman" w:eastAsia="Times New Roman" w:hAnsi="Times New Roman" w:cs="Times New Roman"/>
          <w:kern w:val="0"/>
          <w:rtl/>
          <w14:ligatures w14:val="none"/>
        </w:rPr>
        <w:t>و</w:t>
      </w:r>
      <w:r w:rsidRPr="00D146D0">
        <w:rPr>
          <w:rFonts w:ascii="Times New Roman" w:eastAsia="Times New Roman" w:hAnsi="Times New Roman" w:cs="Times New Roman"/>
          <w:kern w:val="0"/>
          <w14:ligatures w14:val="none"/>
        </w:rPr>
        <w:t>Mobile.</w:t>
      </w:r>
    </w:p>
    <w:p w14:paraId="6A7DD27F" w14:textId="77777777" w:rsidR="00D146D0" w:rsidRPr="00D146D0" w:rsidRDefault="00D146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تقليل الحاجة إلى التعديلات اليدوية</w:t>
      </w:r>
      <w:r w:rsidRPr="00D146D0">
        <w:rPr>
          <w:rFonts w:ascii="Times New Roman" w:eastAsia="Times New Roman" w:hAnsi="Times New Roman" w:cs="Times New Roman"/>
          <w:kern w:val="0"/>
          <w14:ligatures w14:val="none"/>
        </w:rPr>
        <w:t>.</w:t>
      </w:r>
    </w:p>
    <w:p w14:paraId="7801545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74835CF">
          <v:rect id="Rectangle 113" o:spid="_x0000_s11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0E41C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Reusable Layout Blocks</w:t>
      </w:r>
    </w:p>
    <w:p w14:paraId="4BFE994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يتم إنشاء كتل تخطيطية قابلة لإعادة الاستخدام، مثل</w:t>
      </w:r>
      <w:r w:rsidRPr="00D146D0">
        <w:rPr>
          <w:rFonts w:ascii="Times New Roman" w:eastAsia="Times New Roman" w:hAnsi="Times New Roman" w:cs="Times New Roman"/>
          <w:kern w:val="0"/>
          <w14:ligatures w14:val="none"/>
        </w:rPr>
        <w:t>:</w:t>
      </w:r>
    </w:p>
    <w:p w14:paraId="014C24A6"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Layout</w:t>
      </w:r>
    </w:p>
    <w:p w14:paraId="6126A994"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Two Column Layout</w:t>
      </w:r>
    </w:p>
    <w:p w14:paraId="2344723A"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Centered Content Layout</w:t>
      </w:r>
    </w:p>
    <w:p w14:paraId="13DEE9BF"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Split Layout</w:t>
      </w:r>
    </w:p>
    <w:p w14:paraId="69BA1395"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Card Grid Layout</w:t>
      </w:r>
    </w:p>
    <w:p w14:paraId="228E3B1C"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Testimonial Layout</w:t>
      </w:r>
    </w:p>
    <w:p w14:paraId="457E5DF0"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CTA Layout</w:t>
      </w:r>
    </w:p>
    <w:p w14:paraId="1BE6A5F1"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FAQ Layout</w:t>
      </w:r>
    </w:p>
    <w:p w14:paraId="7A78DBA6"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Layout</w:t>
      </w:r>
    </w:p>
    <w:p w14:paraId="098F6BFD" w14:textId="77777777" w:rsidR="00D146D0" w:rsidRPr="00D146D0" w:rsidRDefault="00D146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Gallery Layout</w:t>
      </w:r>
    </w:p>
    <w:p w14:paraId="5E2E85F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تعتمد جميع الصفحات على هذه الكتل بدلاً من إنشاء تخطيطات جديدة لكل صفحة</w:t>
      </w:r>
      <w:r w:rsidRPr="00D146D0">
        <w:rPr>
          <w:rFonts w:ascii="Times New Roman" w:eastAsia="Times New Roman" w:hAnsi="Times New Roman" w:cs="Times New Roman"/>
          <w:kern w:val="0"/>
          <w14:ligatures w14:val="none"/>
        </w:rPr>
        <w:t>.</w:t>
      </w:r>
    </w:p>
    <w:p w14:paraId="39D6A31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8C6DF05">
          <v:rect id="Rectangle 111" o:spid="_x0000_s11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3B3F9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Annotation Standards</w:t>
      </w:r>
    </w:p>
    <w:p w14:paraId="4E041B7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تستخدم التعليقات داخل الملف لتوضيح</w:t>
      </w:r>
      <w:r w:rsidRPr="00D146D0">
        <w:rPr>
          <w:rFonts w:ascii="Times New Roman" w:eastAsia="Times New Roman" w:hAnsi="Times New Roman" w:cs="Times New Roman"/>
          <w:kern w:val="0"/>
          <w14:ligatures w14:val="none"/>
        </w:rPr>
        <w:t>:</w:t>
      </w:r>
    </w:p>
    <w:p w14:paraId="0E9F5FC2" w14:textId="77777777" w:rsidR="00D146D0" w:rsidRPr="00D146D0" w:rsidRDefault="00D146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سبب القرارات التصميمية غير الاعتيادية</w:t>
      </w:r>
      <w:r w:rsidRPr="00D146D0">
        <w:rPr>
          <w:rFonts w:ascii="Times New Roman" w:eastAsia="Times New Roman" w:hAnsi="Times New Roman" w:cs="Times New Roman"/>
          <w:kern w:val="0"/>
          <w14:ligatures w14:val="none"/>
        </w:rPr>
        <w:t>.</w:t>
      </w:r>
    </w:p>
    <w:p w14:paraId="132944AF" w14:textId="77777777" w:rsidR="00D146D0" w:rsidRPr="00D146D0" w:rsidRDefault="00D146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العناصر المؤقتة</w:t>
      </w:r>
      <w:r w:rsidRPr="00D146D0">
        <w:rPr>
          <w:rFonts w:ascii="Times New Roman" w:eastAsia="Times New Roman" w:hAnsi="Times New Roman" w:cs="Times New Roman"/>
          <w:kern w:val="0"/>
          <w14:ligatures w14:val="none"/>
        </w:rPr>
        <w:t>.</w:t>
      </w:r>
    </w:p>
    <w:p w14:paraId="313CB1AF" w14:textId="77777777" w:rsidR="00D146D0" w:rsidRPr="00D146D0" w:rsidRDefault="00D146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الملاحظات الموجهة للمراجعة</w:t>
      </w:r>
      <w:r w:rsidRPr="00D146D0">
        <w:rPr>
          <w:rFonts w:ascii="Times New Roman" w:eastAsia="Times New Roman" w:hAnsi="Times New Roman" w:cs="Times New Roman"/>
          <w:kern w:val="0"/>
          <w14:ligatures w14:val="none"/>
        </w:rPr>
        <w:t>.</w:t>
      </w:r>
    </w:p>
    <w:p w14:paraId="007964B0" w14:textId="77777777" w:rsidR="00D146D0" w:rsidRPr="00D146D0" w:rsidRDefault="00D146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المتطلبات الخاصة بالتطوير</w:t>
      </w:r>
      <w:r w:rsidRPr="00D146D0">
        <w:rPr>
          <w:rFonts w:ascii="Times New Roman" w:eastAsia="Times New Roman" w:hAnsi="Times New Roman" w:cs="Times New Roman"/>
          <w:kern w:val="0"/>
          <w14:ligatures w14:val="none"/>
        </w:rPr>
        <w:t>.</w:t>
      </w:r>
    </w:p>
    <w:p w14:paraId="4C186CC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تُستخدم التعليقات لشرح عناصر بديهية أو قرارات موثقة سابقاً</w:t>
      </w:r>
      <w:r w:rsidRPr="00D146D0">
        <w:rPr>
          <w:rFonts w:ascii="Times New Roman" w:eastAsia="Times New Roman" w:hAnsi="Times New Roman" w:cs="Times New Roman"/>
          <w:kern w:val="0"/>
          <w14:ligatures w14:val="none"/>
        </w:rPr>
        <w:t>.</w:t>
      </w:r>
    </w:p>
    <w:p w14:paraId="601315D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1DCFC31">
          <v:rect id="Rectangle 109" o:spid="_x0000_s11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73AD4B1"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Asset Placement Rules</w:t>
      </w:r>
    </w:p>
    <w:p w14:paraId="06FE6B7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تُدار الصور والأيقونات والرسومات ضمن حاويات مخصصة، مع الحفاظ على</w:t>
      </w:r>
      <w:r w:rsidRPr="00D146D0">
        <w:rPr>
          <w:rFonts w:ascii="Times New Roman" w:eastAsia="Times New Roman" w:hAnsi="Times New Roman" w:cs="Times New Roman"/>
          <w:kern w:val="0"/>
          <w14:ligatures w14:val="none"/>
        </w:rPr>
        <w:t>:</w:t>
      </w:r>
    </w:p>
    <w:p w14:paraId="696E3E13" w14:textId="77777777" w:rsidR="00D146D0" w:rsidRPr="00D146D0" w:rsidRDefault="00D146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نسب الأبعاد المعتمدة</w:t>
      </w:r>
      <w:r w:rsidRPr="00D146D0">
        <w:rPr>
          <w:rFonts w:ascii="Times New Roman" w:eastAsia="Times New Roman" w:hAnsi="Times New Roman" w:cs="Times New Roman"/>
          <w:kern w:val="0"/>
          <w14:ligatures w14:val="none"/>
        </w:rPr>
        <w:t>.</w:t>
      </w:r>
    </w:p>
    <w:p w14:paraId="45504A6D" w14:textId="77777777" w:rsidR="00D146D0" w:rsidRPr="00D146D0" w:rsidRDefault="00D146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هوامش الأمان</w:t>
      </w:r>
      <w:r w:rsidRPr="00D146D0">
        <w:rPr>
          <w:rFonts w:ascii="Times New Roman" w:eastAsia="Times New Roman" w:hAnsi="Times New Roman" w:cs="Times New Roman"/>
          <w:kern w:val="0"/>
          <w14:ligatures w14:val="none"/>
        </w:rPr>
        <w:t>.</w:t>
      </w:r>
    </w:p>
    <w:p w14:paraId="3444042D" w14:textId="77777777" w:rsidR="00D146D0" w:rsidRPr="00D146D0" w:rsidRDefault="00D146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إمكانية الاستبدال دون كسر التخطيط</w:t>
      </w:r>
      <w:r w:rsidRPr="00D146D0">
        <w:rPr>
          <w:rFonts w:ascii="Times New Roman" w:eastAsia="Times New Roman" w:hAnsi="Times New Roman" w:cs="Times New Roman"/>
          <w:kern w:val="0"/>
          <w14:ligatures w14:val="none"/>
        </w:rPr>
        <w:t>.</w:t>
      </w:r>
    </w:p>
    <w:p w14:paraId="3060FE40" w14:textId="77777777" w:rsidR="00D146D0" w:rsidRPr="00D146D0" w:rsidRDefault="00D146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الاتساق بين جميع الصفحات</w:t>
      </w:r>
      <w:r w:rsidRPr="00D146D0">
        <w:rPr>
          <w:rFonts w:ascii="Times New Roman" w:eastAsia="Times New Roman" w:hAnsi="Times New Roman" w:cs="Times New Roman"/>
          <w:kern w:val="0"/>
          <w14:ligatures w14:val="none"/>
        </w:rPr>
        <w:t>.</w:t>
      </w:r>
    </w:p>
    <w:p w14:paraId="1406B72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4FADA71">
          <v:rect id="Rectangle 107" o:spid="_x0000_s11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AD9EE5"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Performance-Oriented Design Structure</w:t>
      </w:r>
    </w:p>
    <w:p w14:paraId="7FB5B2D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يُبنى الملف بطريقة تقلل من</w:t>
      </w:r>
      <w:r w:rsidRPr="00D146D0">
        <w:rPr>
          <w:rFonts w:ascii="Times New Roman" w:eastAsia="Times New Roman" w:hAnsi="Times New Roman" w:cs="Times New Roman"/>
          <w:kern w:val="0"/>
          <w14:ligatures w14:val="none"/>
        </w:rPr>
        <w:t>:</w:t>
      </w:r>
    </w:p>
    <w:p w14:paraId="789A1740" w14:textId="77777777" w:rsidR="00D146D0" w:rsidRPr="00D146D0" w:rsidRDefault="00D146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تكرار المكونات</w:t>
      </w:r>
      <w:r w:rsidRPr="00D146D0">
        <w:rPr>
          <w:rFonts w:ascii="Times New Roman" w:eastAsia="Times New Roman" w:hAnsi="Times New Roman" w:cs="Times New Roman"/>
          <w:kern w:val="0"/>
          <w14:ligatures w14:val="none"/>
        </w:rPr>
        <w:t>.</w:t>
      </w:r>
    </w:p>
    <w:p w14:paraId="4A7AE0EB" w14:textId="77777777" w:rsidR="00D146D0" w:rsidRPr="00D146D0" w:rsidRDefault="00D146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تكرار الأنماط</w:t>
      </w:r>
      <w:r w:rsidRPr="00D146D0">
        <w:rPr>
          <w:rFonts w:ascii="Times New Roman" w:eastAsia="Times New Roman" w:hAnsi="Times New Roman" w:cs="Times New Roman"/>
          <w:kern w:val="0"/>
          <w14:ligatures w14:val="none"/>
        </w:rPr>
        <w:t>.</w:t>
      </w:r>
    </w:p>
    <w:p w14:paraId="67137C26" w14:textId="77777777" w:rsidR="00D146D0" w:rsidRPr="00D146D0" w:rsidRDefault="00D146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عدد الطبقات غير الضرورية</w:t>
      </w:r>
      <w:r w:rsidRPr="00D146D0">
        <w:rPr>
          <w:rFonts w:ascii="Times New Roman" w:eastAsia="Times New Roman" w:hAnsi="Times New Roman" w:cs="Times New Roman"/>
          <w:kern w:val="0"/>
          <w14:ligatures w14:val="none"/>
        </w:rPr>
        <w:t>.</w:t>
      </w:r>
    </w:p>
    <w:p w14:paraId="718EA368" w14:textId="77777777" w:rsidR="00D146D0" w:rsidRPr="00D146D0" w:rsidRDefault="00D146D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التعقيد البصري داخل الملف</w:t>
      </w:r>
      <w:r w:rsidRPr="00D146D0">
        <w:rPr>
          <w:rFonts w:ascii="Times New Roman" w:eastAsia="Times New Roman" w:hAnsi="Times New Roman" w:cs="Times New Roman"/>
          <w:kern w:val="0"/>
          <w14:ligatures w14:val="none"/>
        </w:rPr>
        <w:t>.</w:t>
      </w:r>
    </w:p>
    <w:p w14:paraId="081FB25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يسهم ذلك في تحسين الأداء أثناء العمل وتقليل حجم الملف مع ازدياد عدد الصفحات</w:t>
      </w:r>
      <w:r w:rsidRPr="00D146D0">
        <w:rPr>
          <w:rFonts w:ascii="Times New Roman" w:eastAsia="Times New Roman" w:hAnsi="Times New Roman" w:cs="Times New Roman"/>
          <w:kern w:val="0"/>
          <w14:ligatures w14:val="none"/>
        </w:rPr>
        <w:t>.</w:t>
      </w:r>
    </w:p>
    <w:p w14:paraId="43085F5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34B47F8">
          <v:rect id="Rectangle 105" o:spid="_x0000_s11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33E298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Collaboration Workflow</w:t>
      </w:r>
    </w:p>
    <w:p w14:paraId="72CBFE3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قبل تعديل أي مكون مشترك</w:t>
      </w:r>
      <w:r w:rsidRPr="00D146D0">
        <w:rPr>
          <w:rFonts w:ascii="Times New Roman" w:eastAsia="Times New Roman" w:hAnsi="Times New Roman" w:cs="Times New Roman"/>
          <w:kern w:val="0"/>
          <w14:ligatures w14:val="none"/>
        </w:rPr>
        <w:t>:</w:t>
      </w:r>
    </w:p>
    <w:p w14:paraId="16E4DD46" w14:textId="77777777" w:rsidR="00D146D0" w:rsidRPr="00D146D0" w:rsidRDefault="00D146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تحديث النسخة الرئيسية أولاً</w:t>
      </w:r>
      <w:r w:rsidRPr="00D146D0">
        <w:rPr>
          <w:rFonts w:ascii="Times New Roman" w:eastAsia="Times New Roman" w:hAnsi="Times New Roman" w:cs="Times New Roman"/>
          <w:kern w:val="0"/>
          <w14:ligatures w14:val="none"/>
        </w:rPr>
        <w:t>.</w:t>
      </w:r>
    </w:p>
    <w:p w14:paraId="650996FA" w14:textId="77777777" w:rsidR="00D146D0" w:rsidRPr="00D146D0" w:rsidRDefault="00D146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تُراجع التغييرات داخلياً</w:t>
      </w:r>
      <w:r w:rsidRPr="00D146D0">
        <w:rPr>
          <w:rFonts w:ascii="Times New Roman" w:eastAsia="Times New Roman" w:hAnsi="Times New Roman" w:cs="Times New Roman"/>
          <w:kern w:val="0"/>
          <w14:ligatures w14:val="none"/>
        </w:rPr>
        <w:t>.</w:t>
      </w:r>
    </w:p>
    <w:p w14:paraId="3BF1D8C6" w14:textId="77777777" w:rsidR="00D146D0" w:rsidRPr="00D146D0" w:rsidRDefault="00D146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تُنشر النسخة الجديدة</w:t>
      </w:r>
      <w:r w:rsidRPr="00D146D0">
        <w:rPr>
          <w:rFonts w:ascii="Times New Roman" w:eastAsia="Times New Roman" w:hAnsi="Times New Roman" w:cs="Times New Roman"/>
          <w:kern w:val="0"/>
          <w14:ligatures w14:val="none"/>
        </w:rPr>
        <w:t>.</w:t>
      </w:r>
    </w:p>
    <w:p w14:paraId="4816099B" w14:textId="77777777" w:rsidR="00D146D0" w:rsidRPr="00D146D0" w:rsidRDefault="00D146D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تُحدّث الصفحات المرتبطة تلقائياً</w:t>
      </w:r>
      <w:r w:rsidRPr="00D146D0">
        <w:rPr>
          <w:rFonts w:ascii="Times New Roman" w:eastAsia="Times New Roman" w:hAnsi="Times New Roman" w:cs="Times New Roman"/>
          <w:kern w:val="0"/>
          <w14:ligatures w14:val="none"/>
        </w:rPr>
        <w:t>.</w:t>
      </w:r>
    </w:p>
    <w:p w14:paraId="107B6BC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يمنع تعديل نسخة محلية</w:t>
      </w:r>
      <w:r w:rsidRPr="00D146D0">
        <w:rPr>
          <w:rFonts w:ascii="Times New Roman" w:eastAsia="Times New Roman" w:hAnsi="Times New Roman" w:cs="Times New Roman"/>
          <w:kern w:val="0"/>
          <w14:ligatures w14:val="none"/>
        </w:rPr>
        <w:t xml:space="preserve"> (Detached Component) </w:t>
      </w:r>
      <w:r w:rsidRPr="00D146D0">
        <w:rPr>
          <w:rFonts w:ascii="Times New Roman" w:eastAsia="Times New Roman" w:hAnsi="Times New Roman" w:cs="Times New Roman"/>
          <w:kern w:val="0"/>
          <w:rtl/>
          <w14:ligatures w14:val="none"/>
        </w:rPr>
        <w:t>إلا إذا كان ذلك مقصوداً ومبرراً</w:t>
      </w:r>
      <w:r w:rsidRPr="00D146D0">
        <w:rPr>
          <w:rFonts w:ascii="Times New Roman" w:eastAsia="Times New Roman" w:hAnsi="Times New Roman" w:cs="Times New Roman"/>
          <w:kern w:val="0"/>
          <w14:ligatures w14:val="none"/>
        </w:rPr>
        <w:t>.</w:t>
      </w:r>
    </w:p>
    <w:p w14:paraId="69E39846"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CC13A30">
          <v:rect id="Rectangle 103" o:spid="_x0000_s11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B55987C"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File Health Standards</w:t>
      </w:r>
    </w:p>
    <w:p w14:paraId="7DC7ABD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يخضع الملف لمراجعة دورية لضمان</w:t>
      </w:r>
      <w:r w:rsidRPr="00D146D0">
        <w:rPr>
          <w:rFonts w:ascii="Times New Roman" w:eastAsia="Times New Roman" w:hAnsi="Times New Roman" w:cs="Times New Roman"/>
          <w:kern w:val="0"/>
          <w14:ligatures w14:val="none"/>
        </w:rPr>
        <w:t>:</w:t>
      </w:r>
    </w:p>
    <w:p w14:paraId="7017DB99"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عدم وجود طبقات غير مستخدمة</w:t>
      </w:r>
      <w:r w:rsidRPr="00D146D0">
        <w:rPr>
          <w:rFonts w:ascii="Times New Roman" w:eastAsia="Times New Roman" w:hAnsi="Times New Roman" w:cs="Times New Roman"/>
          <w:kern w:val="0"/>
          <w14:ligatures w14:val="none"/>
        </w:rPr>
        <w:t>.</w:t>
      </w:r>
    </w:p>
    <w:p w14:paraId="5E5078E3"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عدم وجود مكونات مكررة</w:t>
      </w:r>
      <w:r w:rsidRPr="00D146D0">
        <w:rPr>
          <w:rFonts w:ascii="Times New Roman" w:eastAsia="Times New Roman" w:hAnsi="Times New Roman" w:cs="Times New Roman"/>
          <w:kern w:val="0"/>
          <w14:ligatures w14:val="none"/>
        </w:rPr>
        <w:t>.</w:t>
      </w:r>
    </w:p>
    <w:p w14:paraId="503A837E"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عدم وجود أسماء غير قياسية</w:t>
      </w:r>
      <w:r w:rsidRPr="00D146D0">
        <w:rPr>
          <w:rFonts w:ascii="Times New Roman" w:eastAsia="Times New Roman" w:hAnsi="Times New Roman" w:cs="Times New Roman"/>
          <w:kern w:val="0"/>
          <w14:ligatures w14:val="none"/>
        </w:rPr>
        <w:t>.</w:t>
      </w:r>
    </w:p>
    <w:p w14:paraId="6FD3493E"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عدم وجود</w:t>
      </w:r>
      <w:r w:rsidRPr="00D146D0">
        <w:rPr>
          <w:rFonts w:ascii="Times New Roman" w:eastAsia="Times New Roman" w:hAnsi="Times New Roman" w:cs="Times New Roman"/>
          <w:kern w:val="0"/>
          <w14:ligatures w14:val="none"/>
        </w:rPr>
        <w:t xml:space="preserve"> Auto Layout </w:t>
      </w:r>
      <w:r w:rsidRPr="00D146D0">
        <w:rPr>
          <w:rFonts w:ascii="Times New Roman" w:eastAsia="Times New Roman" w:hAnsi="Times New Roman" w:cs="Times New Roman"/>
          <w:kern w:val="0"/>
          <w:rtl/>
          <w14:ligatures w14:val="none"/>
        </w:rPr>
        <w:t>غير مكتمل</w:t>
      </w:r>
      <w:r w:rsidRPr="00D146D0">
        <w:rPr>
          <w:rFonts w:ascii="Times New Roman" w:eastAsia="Times New Roman" w:hAnsi="Times New Roman" w:cs="Times New Roman"/>
          <w:kern w:val="0"/>
          <w14:ligatures w14:val="none"/>
        </w:rPr>
        <w:t>.</w:t>
      </w:r>
    </w:p>
    <w:p w14:paraId="17ADD2E0"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عدم وجود عناصر منفصلة عن النظام</w:t>
      </w:r>
      <w:r w:rsidRPr="00D146D0">
        <w:rPr>
          <w:rFonts w:ascii="Times New Roman" w:eastAsia="Times New Roman" w:hAnsi="Times New Roman" w:cs="Times New Roman"/>
          <w:kern w:val="0"/>
          <w14:ligatures w14:val="none"/>
        </w:rPr>
        <w:t>.</w:t>
      </w:r>
    </w:p>
    <w:p w14:paraId="027F9EE4" w14:textId="77777777" w:rsidR="00D146D0" w:rsidRPr="00D146D0" w:rsidRDefault="00D146D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الحفاظ على سرعة الأداء حتى مع توسع المشروع</w:t>
      </w:r>
      <w:r w:rsidRPr="00D146D0">
        <w:rPr>
          <w:rFonts w:ascii="Times New Roman" w:eastAsia="Times New Roman" w:hAnsi="Times New Roman" w:cs="Times New Roman"/>
          <w:kern w:val="0"/>
          <w14:ligatures w14:val="none"/>
        </w:rPr>
        <w:t>.</w:t>
      </w:r>
    </w:p>
    <w:p w14:paraId="74FF3730"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4CF56C8">
          <v:rect id="Rectangle 101"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DF52CA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Final Organization Vision</w:t>
      </w:r>
    </w:p>
    <w:p w14:paraId="41BE784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يشكل تنظيم ملف</w:t>
      </w:r>
      <w:r w:rsidRPr="00D146D0">
        <w:rPr>
          <w:rFonts w:ascii="Times New Roman" w:eastAsia="Times New Roman" w:hAnsi="Times New Roman" w:cs="Times New Roman"/>
          <w:kern w:val="0"/>
          <w14:ligatures w14:val="none"/>
        </w:rPr>
        <w:t xml:space="preserve"> Figma </w:t>
      </w:r>
      <w:r w:rsidRPr="00D146D0">
        <w:rPr>
          <w:rFonts w:ascii="Times New Roman" w:eastAsia="Times New Roman" w:hAnsi="Times New Roman" w:cs="Times New Roman"/>
          <w:kern w:val="0"/>
          <w:rtl/>
          <w14:ligatures w14:val="none"/>
        </w:rPr>
        <w:t>والبنية المعتمدة لـ</w:t>
      </w:r>
      <w:r w:rsidRPr="00D146D0">
        <w:rPr>
          <w:rFonts w:ascii="Times New Roman" w:eastAsia="Times New Roman" w:hAnsi="Times New Roman" w:cs="Times New Roman"/>
          <w:kern w:val="0"/>
          <w14:ligatures w14:val="none"/>
        </w:rPr>
        <w:t xml:space="preserve"> Auto Layout </w:t>
      </w:r>
      <w:r w:rsidRPr="00D146D0">
        <w:rPr>
          <w:rFonts w:ascii="Times New Roman" w:eastAsia="Times New Roman" w:hAnsi="Times New Roman" w:cs="Times New Roman"/>
          <w:kern w:val="0"/>
          <w:rtl/>
          <w14:ligatures w14:val="none"/>
        </w:rPr>
        <w:t>الأساس التشغيلي لمرحلة التصميم عالية الدقة، ويضمن أن يكون كل عنصر داخل المشروع جزءاً من نظام تصميم مترابط وقابل للتوسع. يوفر هذا النهج بيئة عمل مستقرة وفعالة، تسهّل التعاون بين المصممين، وتدعم الانتقال السلس إلى مرحلة التطوير، مع الحفاظ على جودة التنفيذ واتساق التجربة عبر جميع صفحات الموقع</w:t>
      </w:r>
      <w:r w:rsidRPr="00D146D0">
        <w:rPr>
          <w:rFonts w:ascii="Times New Roman" w:eastAsia="Times New Roman" w:hAnsi="Times New Roman" w:cs="Times New Roman"/>
          <w:kern w:val="0"/>
          <w14:ligatures w14:val="none"/>
        </w:rPr>
        <w:t>.</w:t>
      </w:r>
    </w:p>
    <w:p w14:paraId="4318260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5FA7A98">
          <v:rect id="Rectangle 99"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1753EC1"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Sprint 05 — High Fidelity UI Design</w:t>
      </w:r>
    </w:p>
    <w:p w14:paraId="79F53D6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Library Setup</w:t>
      </w:r>
    </w:p>
    <w:p w14:paraId="5041FA6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E6A2B11">
          <v:rect id="Rectangle 97" o:spid="_x0000_s11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E3014A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Document Purpose</w:t>
      </w:r>
    </w:p>
    <w:p w14:paraId="6595900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تحدد هذه الوثيقة المنهجية الكاملة لبناء مكتبة المكونات</w:t>
      </w:r>
      <w:r w:rsidRPr="00D146D0">
        <w:rPr>
          <w:rFonts w:ascii="Times New Roman" w:eastAsia="Times New Roman" w:hAnsi="Times New Roman" w:cs="Times New Roman"/>
          <w:kern w:val="0"/>
          <w14:ligatures w14:val="none"/>
        </w:rPr>
        <w:t xml:space="preserve"> (Component Library) </w:t>
      </w:r>
      <w:r w:rsidRPr="00D146D0">
        <w:rPr>
          <w:rFonts w:ascii="Times New Roman" w:eastAsia="Times New Roman" w:hAnsi="Times New Roman" w:cs="Times New Roman"/>
          <w:kern w:val="0"/>
          <w:rtl/>
          <w14:ligatures w14:val="none"/>
        </w:rPr>
        <w:t xml:space="preserve">الخاصة بمشروع </w:t>
      </w:r>
      <w:r w:rsidRPr="00D146D0">
        <w:rPr>
          <w:rFonts w:ascii="Times New Roman" w:eastAsia="Times New Roman" w:hAnsi="Times New Roman" w:cs="Times New Roman"/>
          <w:b/>
          <w:bCs/>
          <w:kern w:val="0"/>
          <w14:ligatures w14:val="none"/>
        </w:rPr>
        <w:t>Platinya Clinic</w:t>
      </w:r>
      <w:r w:rsidRPr="00D146D0">
        <w:rPr>
          <w:rFonts w:ascii="Times New Roman" w:eastAsia="Times New Roman" w:hAnsi="Times New Roman" w:cs="Times New Roman"/>
          <w:kern w:val="0"/>
          <w:rtl/>
          <w14:ligatures w14:val="none"/>
        </w:rPr>
        <w:t>، والتي ستكون المرجع المركزي لجميع عناصر واجهة المستخدم خلال مرحلة التصميم عالية الدقة. تهدف المكتبة إلى تحقيق أعلى درجات الاتساق، وقابلية إعادة الاستخدام، وسهولة الصيانة، مع ضمان توافق جميع المكونات مع النظام التصميمي المعتمد في</w:t>
      </w:r>
      <w:r w:rsidRPr="00D146D0">
        <w:rPr>
          <w:rFonts w:ascii="Times New Roman" w:eastAsia="Times New Roman" w:hAnsi="Times New Roman" w:cs="Times New Roman"/>
          <w:kern w:val="0"/>
          <w14:ligatures w14:val="none"/>
        </w:rPr>
        <w:t xml:space="preserve"> Sprint 03 </w:t>
      </w:r>
      <w:r w:rsidRPr="00D146D0">
        <w:rPr>
          <w:rFonts w:ascii="Times New Roman" w:eastAsia="Times New Roman" w:hAnsi="Times New Roman" w:cs="Times New Roman"/>
          <w:kern w:val="0"/>
          <w:rtl/>
          <w14:ligatures w14:val="none"/>
        </w:rPr>
        <w:t>والاستراتيجيات المعتمدة في</w:t>
      </w:r>
      <w:r w:rsidRPr="00D146D0">
        <w:rPr>
          <w:rFonts w:ascii="Times New Roman" w:eastAsia="Times New Roman" w:hAnsi="Times New Roman" w:cs="Times New Roman"/>
          <w:kern w:val="0"/>
          <w14:ligatures w14:val="none"/>
        </w:rPr>
        <w:t xml:space="preserve"> Sprint 04.</w:t>
      </w:r>
    </w:p>
    <w:p w14:paraId="35C3475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تُنشأ مكتبة المكونات بوصفها مجموعة من العناصر البصرية فقط، بل كنظام تصميم تشغيلي يضمن أن أي تحديث أو تطوير مستقبلي ينعكس بصورة منظمة على جميع صفحات الموقع</w:t>
      </w:r>
      <w:r w:rsidRPr="00D146D0">
        <w:rPr>
          <w:rFonts w:ascii="Times New Roman" w:eastAsia="Times New Roman" w:hAnsi="Times New Roman" w:cs="Times New Roman"/>
          <w:kern w:val="0"/>
          <w14:ligatures w14:val="none"/>
        </w:rPr>
        <w:t>.</w:t>
      </w:r>
    </w:p>
    <w:p w14:paraId="1F93C20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E427FCE">
          <v:rect id="Rectangle 95" o:spid="_x0000_s11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288151D"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Library Philosophy</w:t>
      </w:r>
    </w:p>
    <w:p w14:paraId="399EA95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تعتمد المكتبة على مبدأ أن كل عنصر يظهر أكثر من مرة داخل الموقع يجب أن يكون مكوناً مركزياً</w:t>
      </w:r>
      <w:r w:rsidRPr="00D146D0">
        <w:rPr>
          <w:rFonts w:ascii="Times New Roman" w:eastAsia="Times New Roman" w:hAnsi="Times New Roman" w:cs="Times New Roman"/>
          <w:kern w:val="0"/>
          <w14:ligatures w14:val="none"/>
        </w:rPr>
        <w:t xml:space="preserve"> (Master Component).</w:t>
      </w:r>
    </w:p>
    <w:p w14:paraId="16D3441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يسمح بإنشاء نسخ مستقلة لمكونات متطابقة داخل الصفحات المختلفة، لأن ذلك يؤدي إلى فقدان الاتساق وصعوبة الصيانة</w:t>
      </w:r>
      <w:r w:rsidRPr="00D146D0">
        <w:rPr>
          <w:rFonts w:ascii="Times New Roman" w:eastAsia="Times New Roman" w:hAnsi="Times New Roman" w:cs="Times New Roman"/>
          <w:kern w:val="0"/>
          <w14:ligatures w14:val="none"/>
        </w:rPr>
        <w:t>.</w:t>
      </w:r>
    </w:p>
    <w:p w14:paraId="41E86D9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مكون داخل المكتبة يجب أن يحقق المعايير التالية</w:t>
      </w:r>
      <w:r w:rsidRPr="00D146D0">
        <w:rPr>
          <w:rFonts w:ascii="Times New Roman" w:eastAsia="Times New Roman" w:hAnsi="Times New Roman" w:cs="Times New Roman"/>
          <w:kern w:val="0"/>
          <w14:ligatures w14:val="none"/>
        </w:rPr>
        <w:t>:</w:t>
      </w:r>
    </w:p>
    <w:p w14:paraId="0CC11306"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 لإعادة الاستخدام</w:t>
      </w:r>
      <w:r w:rsidRPr="00D146D0">
        <w:rPr>
          <w:rFonts w:ascii="Times New Roman" w:eastAsia="Times New Roman" w:hAnsi="Times New Roman" w:cs="Times New Roman"/>
          <w:kern w:val="0"/>
          <w14:ligatures w14:val="none"/>
        </w:rPr>
        <w:t>.</w:t>
      </w:r>
    </w:p>
    <w:p w14:paraId="6603867F"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مستقل وظيفياً</w:t>
      </w:r>
      <w:r w:rsidRPr="00D146D0">
        <w:rPr>
          <w:rFonts w:ascii="Times New Roman" w:eastAsia="Times New Roman" w:hAnsi="Times New Roman" w:cs="Times New Roman"/>
          <w:kern w:val="0"/>
          <w14:ligatures w14:val="none"/>
        </w:rPr>
        <w:t>.</w:t>
      </w:r>
    </w:p>
    <w:p w14:paraId="304BB49E"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موثق بوضوح</w:t>
      </w:r>
      <w:r w:rsidRPr="00D146D0">
        <w:rPr>
          <w:rFonts w:ascii="Times New Roman" w:eastAsia="Times New Roman" w:hAnsi="Times New Roman" w:cs="Times New Roman"/>
          <w:kern w:val="0"/>
          <w14:ligatures w14:val="none"/>
        </w:rPr>
        <w:t>.</w:t>
      </w:r>
    </w:p>
    <w:p w14:paraId="635CDC40"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 للتوسع</w:t>
      </w:r>
      <w:r w:rsidRPr="00D146D0">
        <w:rPr>
          <w:rFonts w:ascii="Times New Roman" w:eastAsia="Times New Roman" w:hAnsi="Times New Roman" w:cs="Times New Roman"/>
          <w:kern w:val="0"/>
          <w14:ligatures w14:val="none"/>
        </w:rPr>
        <w:t>.</w:t>
      </w:r>
    </w:p>
    <w:p w14:paraId="7C7A6EB2"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يدعم جميع الحالات المطلوبة</w:t>
      </w:r>
      <w:r w:rsidRPr="00D146D0">
        <w:rPr>
          <w:rFonts w:ascii="Times New Roman" w:eastAsia="Times New Roman" w:hAnsi="Times New Roman" w:cs="Times New Roman"/>
          <w:kern w:val="0"/>
          <w14:ligatures w14:val="none"/>
        </w:rPr>
        <w:t>.</w:t>
      </w:r>
    </w:p>
    <w:p w14:paraId="7FF58EA2"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متوافق مع التصميم المتجاوب</w:t>
      </w:r>
      <w:r w:rsidRPr="00D146D0">
        <w:rPr>
          <w:rFonts w:ascii="Times New Roman" w:eastAsia="Times New Roman" w:hAnsi="Times New Roman" w:cs="Times New Roman"/>
          <w:kern w:val="0"/>
          <w14:ligatures w14:val="none"/>
        </w:rPr>
        <w:t>.</w:t>
      </w:r>
    </w:p>
    <w:p w14:paraId="0A6DD351" w14:textId="77777777" w:rsidR="00D146D0" w:rsidRPr="00D146D0" w:rsidRDefault="00D146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 للتحديث من مصدر واحد</w:t>
      </w:r>
      <w:r w:rsidRPr="00D146D0">
        <w:rPr>
          <w:rFonts w:ascii="Times New Roman" w:eastAsia="Times New Roman" w:hAnsi="Times New Roman" w:cs="Times New Roman"/>
          <w:kern w:val="0"/>
          <w14:ligatures w14:val="none"/>
        </w:rPr>
        <w:t>.</w:t>
      </w:r>
    </w:p>
    <w:p w14:paraId="325084A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2A0E436">
          <v:rect id="Rectangle 93" o:spid="_x0000_s11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FD8CF3"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Library Architecture</w:t>
      </w:r>
    </w:p>
    <w:p w14:paraId="7B152C6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تقسم المكتبة إلى مجموعات رئيسية وفق الوظيفة وليس وفق الصفحة</w:t>
      </w:r>
      <w:r w:rsidRPr="00D146D0">
        <w:rPr>
          <w:rFonts w:ascii="Times New Roman" w:eastAsia="Times New Roman" w:hAnsi="Times New Roman" w:cs="Times New Roman"/>
          <w:kern w:val="0"/>
          <w14:ligatures w14:val="none"/>
        </w:rPr>
        <w:t>.</w:t>
      </w:r>
    </w:p>
    <w:p w14:paraId="76555B5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 الهيكل العام</w:t>
      </w:r>
      <w:r w:rsidRPr="00D146D0">
        <w:rPr>
          <w:rFonts w:ascii="Times New Roman" w:eastAsia="Times New Roman" w:hAnsi="Times New Roman" w:cs="Times New Roman"/>
          <w:kern w:val="0"/>
          <w14:ligatures w14:val="none"/>
        </w:rPr>
        <w:t>:</w:t>
      </w:r>
    </w:p>
    <w:p w14:paraId="439EC07F"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Foundations</w:t>
      </w:r>
    </w:p>
    <w:p w14:paraId="3C4BAD8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يمثل العناصر المرجعية التي تعتمد عليها جميع المكونات</w:t>
      </w:r>
      <w:r w:rsidRPr="00D146D0">
        <w:rPr>
          <w:rFonts w:ascii="Times New Roman" w:eastAsia="Times New Roman" w:hAnsi="Times New Roman" w:cs="Times New Roman"/>
          <w:kern w:val="0"/>
          <w14:ligatures w14:val="none"/>
        </w:rPr>
        <w:t>.</w:t>
      </w:r>
    </w:p>
    <w:p w14:paraId="3E4C719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w:t>
      </w:r>
      <w:r w:rsidRPr="00D146D0">
        <w:rPr>
          <w:rFonts w:ascii="Times New Roman" w:eastAsia="Times New Roman" w:hAnsi="Times New Roman" w:cs="Times New Roman"/>
          <w:kern w:val="0"/>
          <w14:ligatures w14:val="none"/>
        </w:rPr>
        <w:t>:</w:t>
      </w:r>
    </w:p>
    <w:p w14:paraId="15ADFF54"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Colors</w:t>
      </w:r>
    </w:p>
    <w:p w14:paraId="4F28F4B5"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Typography</w:t>
      </w:r>
    </w:p>
    <w:p w14:paraId="7140B09F"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Spacing</w:t>
      </w:r>
    </w:p>
    <w:p w14:paraId="59C4C10A"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Radius</w:t>
      </w:r>
    </w:p>
    <w:p w14:paraId="6C2E9172"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Elevation</w:t>
      </w:r>
    </w:p>
    <w:p w14:paraId="518EA312"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Shadows</w:t>
      </w:r>
    </w:p>
    <w:p w14:paraId="6812CF84"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Grid References</w:t>
      </w:r>
    </w:p>
    <w:p w14:paraId="34AFDCF6"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Effects</w:t>
      </w:r>
    </w:p>
    <w:p w14:paraId="59BC9352" w14:textId="77777777" w:rsidR="00D146D0" w:rsidRPr="00D146D0" w:rsidRDefault="00D146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Variables</w:t>
      </w:r>
    </w:p>
    <w:p w14:paraId="326C955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يحتوي هذا القسم على مكونات تفاعلية</w:t>
      </w:r>
      <w:r w:rsidRPr="00D146D0">
        <w:rPr>
          <w:rFonts w:ascii="Times New Roman" w:eastAsia="Times New Roman" w:hAnsi="Times New Roman" w:cs="Times New Roman"/>
          <w:kern w:val="0"/>
          <w14:ligatures w14:val="none"/>
        </w:rPr>
        <w:t>.</w:t>
      </w:r>
    </w:p>
    <w:p w14:paraId="0AAA21A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B0B50B6">
          <v:rect id="Rectangle 91"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DA68A6"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Navigation Components</w:t>
      </w:r>
    </w:p>
    <w:p w14:paraId="44ED85B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تتضمن جميع عناصر التنقل داخل الموقع</w:t>
      </w:r>
      <w:r w:rsidRPr="00D146D0">
        <w:rPr>
          <w:rFonts w:ascii="Times New Roman" w:eastAsia="Times New Roman" w:hAnsi="Times New Roman" w:cs="Times New Roman"/>
          <w:kern w:val="0"/>
          <w14:ligatures w14:val="none"/>
        </w:rPr>
        <w:t>.</w:t>
      </w:r>
    </w:p>
    <w:p w14:paraId="673090E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w:t>
      </w:r>
      <w:r w:rsidRPr="00D146D0">
        <w:rPr>
          <w:rFonts w:ascii="Times New Roman" w:eastAsia="Times New Roman" w:hAnsi="Times New Roman" w:cs="Times New Roman"/>
          <w:kern w:val="0"/>
          <w14:ligatures w14:val="none"/>
        </w:rPr>
        <w:t>:</w:t>
      </w:r>
    </w:p>
    <w:p w14:paraId="4D33E7AD"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Main Navigation</w:t>
      </w:r>
    </w:p>
    <w:p w14:paraId="5B4BB80E"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Mega Menu</w:t>
      </w:r>
    </w:p>
    <w:p w14:paraId="02E0D39F"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Mobile Navigation</w:t>
      </w:r>
    </w:p>
    <w:p w14:paraId="062328C6"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Breadcrumb</w:t>
      </w:r>
    </w:p>
    <w:p w14:paraId="0DDFD547"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Page Tabs</w:t>
      </w:r>
    </w:p>
    <w:p w14:paraId="5F05C8BF"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Secondary Navigation</w:t>
      </w:r>
    </w:p>
    <w:p w14:paraId="7BF3364C"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Language Selector</w:t>
      </w:r>
    </w:p>
    <w:p w14:paraId="3C76F35A"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 Actions</w:t>
      </w:r>
    </w:p>
    <w:p w14:paraId="3A629332"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Search Trigger</w:t>
      </w:r>
    </w:p>
    <w:p w14:paraId="72B5B449" w14:textId="77777777" w:rsidR="00D146D0" w:rsidRPr="00D146D0" w:rsidRDefault="00D146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Sticky Navigation Elements</w:t>
      </w:r>
    </w:p>
    <w:p w14:paraId="3FD24D8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جميع هذه العناصر تعتمد على متغيرات موحدة وتستخدم الحالات المختلفة دون إنشاء نسخ منفصلة</w:t>
      </w:r>
      <w:r w:rsidRPr="00D146D0">
        <w:rPr>
          <w:rFonts w:ascii="Times New Roman" w:eastAsia="Times New Roman" w:hAnsi="Times New Roman" w:cs="Times New Roman"/>
          <w:kern w:val="0"/>
          <w14:ligatures w14:val="none"/>
        </w:rPr>
        <w:t>.</w:t>
      </w:r>
    </w:p>
    <w:p w14:paraId="01F51B60"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5E8BCE7">
          <v:rect id="Rectangle 89"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327D17F"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lastRenderedPageBreak/>
        <w:t>Button Components</w:t>
      </w:r>
    </w:p>
    <w:p w14:paraId="199CC1A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جميع أنواع الأزرار المستخدمة في المشروع</w:t>
      </w:r>
      <w:r w:rsidRPr="00D146D0">
        <w:rPr>
          <w:rFonts w:ascii="Times New Roman" w:eastAsia="Times New Roman" w:hAnsi="Times New Roman" w:cs="Times New Roman"/>
          <w:kern w:val="0"/>
          <w14:ligatures w14:val="none"/>
        </w:rPr>
        <w:t>.</w:t>
      </w:r>
    </w:p>
    <w:p w14:paraId="2DBD8C8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التصنيف يكون حسب الوظيفة وليس حسب الصفحة</w:t>
      </w:r>
      <w:r w:rsidRPr="00D146D0">
        <w:rPr>
          <w:rFonts w:ascii="Times New Roman" w:eastAsia="Times New Roman" w:hAnsi="Times New Roman" w:cs="Times New Roman"/>
          <w:kern w:val="0"/>
          <w14:ligatures w14:val="none"/>
        </w:rPr>
        <w:t>.</w:t>
      </w:r>
    </w:p>
    <w:p w14:paraId="5BC478E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أمثلة</w:t>
      </w:r>
      <w:r w:rsidRPr="00D146D0">
        <w:rPr>
          <w:rFonts w:ascii="Times New Roman" w:eastAsia="Times New Roman" w:hAnsi="Times New Roman" w:cs="Times New Roman"/>
          <w:kern w:val="0"/>
          <w14:ligatures w14:val="none"/>
        </w:rPr>
        <w:t>:</w:t>
      </w:r>
    </w:p>
    <w:p w14:paraId="1B5FCED4"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Primary Button</w:t>
      </w:r>
    </w:p>
    <w:p w14:paraId="458E4D5E"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Secondary Button</w:t>
      </w:r>
    </w:p>
    <w:p w14:paraId="7F3AEB62"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Outline Button</w:t>
      </w:r>
    </w:p>
    <w:p w14:paraId="1264FF72"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Text Button</w:t>
      </w:r>
    </w:p>
    <w:p w14:paraId="47A88105"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 Button</w:t>
      </w:r>
    </w:p>
    <w:p w14:paraId="266A7708" w14:textId="77777777" w:rsidR="00D146D0" w:rsidRPr="00D146D0" w:rsidRDefault="00D146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Floating Button</w:t>
      </w:r>
    </w:p>
    <w:p w14:paraId="5D653C0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لكل زر حالات تشغيل كاملة</w:t>
      </w:r>
      <w:r w:rsidRPr="00D146D0">
        <w:rPr>
          <w:rFonts w:ascii="Times New Roman" w:eastAsia="Times New Roman" w:hAnsi="Times New Roman" w:cs="Times New Roman"/>
          <w:kern w:val="0"/>
          <w14:ligatures w14:val="none"/>
        </w:rPr>
        <w:t>.</w:t>
      </w:r>
    </w:p>
    <w:p w14:paraId="0FBDD03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610C0CC">
          <v:rect id="Rectangle 87"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FEA5DE4"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Form Components</w:t>
      </w:r>
    </w:p>
    <w:p w14:paraId="5D20FAB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تضم جميع عناصر الإدخال</w:t>
      </w:r>
      <w:r w:rsidRPr="00D146D0">
        <w:rPr>
          <w:rFonts w:ascii="Times New Roman" w:eastAsia="Times New Roman" w:hAnsi="Times New Roman" w:cs="Times New Roman"/>
          <w:kern w:val="0"/>
          <w14:ligatures w14:val="none"/>
        </w:rPr>
        <w:t>.</w:t>
      </w:r>
    </w:p>
    <w:p w14:paraId="553E7D1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w:t>
      </w:r>
      <w:r w:rsidRPr="00D146D0">
        <w:rPr>
          <w:rFonts w:ascii="Times New Roman" w:eastAsia="Times New Roman" w:hAnsi="Times New Roman" w:cs="Times New Roman"/>
          <w:kern w:val="0"/>
          <w14:ligatures w14:val="none"/>
        </w:rPr>
        <w:t>:</w:t>
      </w:r>
    </w:p>
    <w:p w14:paraId="5950DF6C"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Text Field</w:t>
      </w:r>
    </w:p>
    <w:p w14:paraId="0E9821CE"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Email Field</w:t>
      </w:r>
    </w:p>
    <w:p w14:paraId="7D55A111"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Phone Field</w:t>
      </w:r>
    </w:p>
    <w:p w14:paraId="59110315"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Country Selector</w:t>
      </w:r>
    </w:p>
    <w:p w14:paraId="7CB02AD8"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Date Picker</w:t>
      </w:r>
    </w:p>
    <w:p w14:paraId="0D68A818"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Text Area</w:t>
      </w:r>
    </w:p>
    <w:p w14:paraId="03054B5B"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Checkbox</w:t>
      </w:r>
    </w:p>
    <w:p w14:paraId="7D28A318"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Radio Button</w:t>
      </w:r>
    </w:p>
    <w:p w14:paraId="1B05C30A"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Toggle</w:t>
      </w:r>
    </w:p>
    <w:p w14:paraId="47180FA7"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Dropdown</w:t>
      </w:r>
    </w:p>
    <w:p w14:paraId="011D5C47"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Validation Messages</w:t>
      </w:r>
    </w:p>
    <w:p w14:paraId="5E69C4C4"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Success Messages</w:t>
      </w:r>
    </w:p>
    <w:p w14:paraId="1AAE7D28" w14:textId="77777777" w:rsidR="00D146D0" w:rsidRPr="00D146D0" w:rsidRDefault="00D146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Error Messages</w:t>
      </w:r>
    </w:p>
    <w:p w14:paraId="3304205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التعامل مع كل عنصر كمكون مستقل يمكن دمجه مع غيره داخل النماذج المختلفة</w:t>
      </w:r>
      <w:r w:rsidRPr="00D146D0">
        <w:rPr>
          <w:rFonts w:ascii="Times New Roman" w:eastAsia="Times New Roman" w:hAnsi="Times New Roman" w:cs="Times New Roman"/>
          <w:kern w:val="0"/>
          <w14:ligatures w14:val="none"/>
        </w:rPr>
        <w:t>.</w:t>
      </w:r>
    </w:p>
    <w:p w14:paraId="4059043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2A01B65">
          <v:rect id="Rectangle 85"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20399AF"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Card Components</w:t>
      </w:r>
    </w:p>
    <w:p w14:paraId="4F2B910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تضم جميع البطاقات المستخدمة في الموقع</w:t>
      </w:r>
      <w:r w:rsidRPr="00D146D0">
        <w:rPr>
          <w:rFonts w:ascii="Times New Roman" w:eastAsia="Times New Roman" w:hAnsi="Times New Roman" w:cs="Times New Roman"/>
          <w:kern w:val="0"/>
          <w14:ligatures w14:val="none"/>
        </w:rPr>
        <w:t>.</w:t>
      </w:r>
    </w:p>
    <w:p w14:paraId="5567E48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يشمل ذلك</w:t>
      </w:r>
      <w:r w:rsidRPr="00D146D0">
        <w:rPr>
          <w:rFonts w:ascii="Times New Roman" w:eastAsia="Times New Roman" w:hAnsi="Times New Roman" w:cs="Times New Roman"/>
          <w:kern w:val="0"/>
          <w14:ligatures w14:val="none"/>
        </w:rPr>
        <w:t>:</w:t>
      </w:r>
    </w:p>
    <w:p w14:paraId="0DB6FC38"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 Card</w:t>
      </w:r>
    </w:p>
    <w:p w14:paraId="3FF69668"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Doctor Card</w:t>
      </w:r>
    </w:p>
    <w:p w14:paraId="71F4F81C"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Patient Story Card</w:t>
      </w:r>
    </w:p>
    <w:p w14:paraId="5DDF2C54"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Testimonial Card</w:t>
      </w:r>
    </w:p>
    <w:p w14:paraId="55B46A68"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FAQ Card</w:t>
      </w:r>
    </w:p>
    <w:p w14:paraId="0562F419"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Article Card</w:t>
      </w:r>
    </w:p>
    <w:p w14:paraId="403B0E2B"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Gallery Card</w:t>
      </w:r>
    </w:p>
    <w:p w14:paraId="349B4C1B"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Statistic Card</w:t>
      </w:r>
    </w:p>
    <w:p w14:paraId="44C38266"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Trust Card</w:t>
      </w:r>
    </w:p>
    <w:p w14:paraId="1B6E4DB0" w14:textId="77777777" w:rsidR="00D146D0" w:rsidRPr="00D146D0" w:rsidRDefault="00D146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VIP Service Card</w:t>
      </w:r>
    </w:p>
    <w:p w14:paraId="71A7091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بطاقة تعتمد على هيكل موحد مع اختلاف المحتوى فقط</w:t>
      </w:r>
      <w:r w:rsidRPr="00D146D0">
        <w:rPr>
          <w:rFonts w:ascii="Times New Roman" w:eastAsia="Times New Roman" w:hAnsi="Times New Roman" w:cs="Times New Roman"/>
          <w:kern w:val="0"/>
          <w14:ligatures w14:val="none"/>
        </w:rPr>
        <w:t>.</w:t>
      </w:r>
    </w:p>
    <w:p w14:paraId="301595DF"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3810698">
          <v:rect id="Rectangle 83"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7235AE9"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Content Components</w:t>
      </w:r>
    </w:p>
    <w:p w14:paraId="326380C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العناصر المستخدمة لبناء المحتوى</w:t>
      </w:r>
      <w:r w:rsidRPr="00D146D0">
        <w:rPr>
          <w:rFonts w:ascii="Times New Roman" w:eastAsia="Times New Roman" w:hAnsi="Times New Roman" w:cs="Times New Roman"/>
          <w:kern w:val="0"/>
          <w14:ligatures w14:val="none"/>
        </w:rPr>
        <w:t>.</w:t>
      </w:r>
    </w:p>
    <w:p w14:paraId="2E4F130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2A98CB41"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Section Heading</w:t>
      </w:r>
    </w:p>
    <w:p w14:paraId="42BA57CD"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Section Description</w:t>
      </w:r>
    </w:p>
    <w:p w14:paraId="01C72F7D"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Content Block</w:t>
      </w:r>
    </w:p>
    <w:p w14:paraId="517583FC"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Quote Block</w:t>
      </w:r>
    </w:p>
    <w:p w14:paraId="24552F85"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Feature List</w:t>
      </w:r>
    </w:p>
    <w:p w14:paraId="730CCB0B"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Benefit List</w:t>
      </w:r>
    </w:p>
    <w:p w14:paraId="4CD65B02"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Timeline Item</w:t>
      </w:r>
    </w:p>
    <w:p w14:paraId="566E38DD"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Step Item</w:t>
      </w:r>
    </w:p>
    <w:p w14:paraId="5D8847A8" w14:textId="77777777" w:rsidR="00D146D0" w:rsidRPr="00D146D0" w:rsidRDefault="00D146D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Highlight Box</w:t>
      </w:r>
    </w:p>
    <w:p w14:paraId="5031DBE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1605382">
          <v:rect id="Rectangle 81"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3CE585B"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Media Components</w:t>
      </w:r>
    </w:p>
    <w:p w14:paraId="3E20655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w:t>
      </w:r>
      <w:r w:rsidRPr="00D146D0">
        <w:rPr>
          <w:rFonts w:ascii="Times New Roman" w:eastAsia="Times New Roman" w:hAnsi="Times New Roman" w:cs="Times New Roman"/>
          <w:kern w:val="0"/>
          <w14:ligatures w14:val="none"/>
        </w:rPr>
        <w:t>:</w:t>
      </w:r>
    </w:p>
    <w:p w14:paraId="7BDB881F"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Image Container</w:t>
      </w:r>
    </w:p>
    <w:p w14:paraId="30021A34"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Video Preview</w:t>
      </w:r>
    </w:p>
    <w:p w14:paraId="5BB409FE"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Gallery</w:t>
      </w:r>
    </w:p>
    <w:p w14:paraId="24F02B98"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Before &amp; After Slider</w:t>
      </w:r>
    </w:p>
    <w:p w14:paraId="2CC52349"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Image Caption</w:t>
      </w:r>
    </w:p>
    <w:p w14:paraId="21E782C9" w14:textId="77777777" w:rsidR="00D146D0" w:rsidRPr="00D146D0" w:rsidRDefault="00D146D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Media Grid</w:t>
      </w:r>
    </w:p>
    <w:p w14:paraId="499115A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8C016FE">
          <v:rect id="Rectangle 79"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F7E608"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Trust Components</w:t>
      </w:r>
    </w:p>
    <w:p w14:paraId="0A40964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تضم جميع العناصر التي تعزز الثقة</w:t>
      </w:r>
      <w:r w:rsidRPr="00D146D0">
        <w:rPr>
          <w:rFonts w:ascii="Times New Roman" w:eastAsia="Times New Roman" w:hAnsi="Times New Roman" w:cs="Times New Roman"/>
          <w:kern w:val="0"/>
          <w14:ligatures w14:val="none"/>
        </w:rPr>
        <w:t>.</w:t>
      </w:r>
    </w:p>
    <w:p w14:paraId="6AD0EAD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6BCD3E66"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Certifications</w:t>
      </w:r>
    </w:p>
    <w:p w14:paraId="3BDFAD3D"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Partner Logos</w:t>
      </w:r>
    </w:p>
    <w:p w14:paraId="0F05E371"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Statistics</w:t>
      </w:r>
    </w:p>
    <w:p w14:paraId="6FF31733"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Awards</w:t>
      </w:r>
    </w:p>
    <w:p w14:paraId="5BCE05B9"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Patient Reviews</w:t>
      </w:r>
    </w:p>
    <w:p w14:paraId="09BE7057"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Success Indicators</w:t>
      </w:r>
    </w:p>
    <w:p w14:paraId="69E85CD2" w14:textId="77777777" w:rsidR="00D146D0" w:rsidRPr="00D146D0" w:rsidRDefault="00D146D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Experience Counters</w:t>
      </w:r>
    </w:p>
    <w:p w14:paraId="123DCC5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DC25D2B">
          <v:rect id="Rectangle 77"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D5F116"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CTA Components</w:t>
      </w:r>
    </w:p>
    <w:p w14:paraId="158EC90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جميع أنماط الدعوات إلى الإجراء</w:t>
      </w:r>
      <w:r w:rsidRPr="00D146D0">
        <w:rPr>
          <w:rFonts w:ascii="Times New Roman" w:eastAsia="Times New Roman" w:hAnsi="Times New Roman" w:cs="Times New Roman"/>
          <w:kern w:val="0"/>
          <w14:ligatures w14:val="none"/>
        </w:rPr>
        <w:t>.</w:t>
      </w:r>
    </w:p>
    <w:p w14:paraId="21C240C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343BA6C0"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Primary CTA</w:t>
      </w:r>
    </w:p>
    <w:p w14:paraId="6F78DDC7"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Secondary CTA</w:t>
      </w:r>
    </w:p>
    <w:p w14:paraId="0AE106D2"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Inline CTA</w:t>
      </w:r>
    </w:p>
    <w:p w14:paraId="75CF4C93"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Banner CTA</w:t>
      </w:r>
    </w:p>
    <w:p w14:paraId="2CB99CA3"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Floating CTA</w:t>
      </w:r>
    </w:p>
    <w:p w14:paraId="67BAEF01"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Sticky CTA</w:t>
      </w:r>
    </w:p>
    <w:p w14:paraId="096FF8BF"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CTA</w:t>
      </w:r>
    </w:p>
    <w:p w14:paraId="27A662C6" w14:textId="77777777" w:rsidR="00D146D0" w:rsidRPr="00D146D0" w:rsidRDefault="00D146D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WhatsApp CTA</w:t>
      </w:r>
    </w:p>
    <w:p w14:paraId="3527FFE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775983E">
          <v:rect id="Rectangle 75"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A91F133"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Footer Components</w:t>
      </w:r>
    </w:p>
    <w:p w14:paraId="2BDF240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w:t>
      </w:r>
      <w:r w:rsidRPr="00D146D0">
        <w:rPr>
          <w:rFonts w:ascii="Times New Roman" w:eastAsia="Times New Roman" w:hAnsi="Times New Roman" w:cs="Times New Roman"/>
          <w:kern w:val="0"/>
          <w14:ligatures w14:val="none"/>
        </w:rPr>
        <w:t>:</w:t>
      </w:r>
    </w:p>
    <w:p w14:paraId="2A759C46"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Footer Navigation</w:t>
      </w:r>
    </w:p>
    <w:p w14:paraId="7CF8F5B4"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Information</w:t>
      </w:r>
    </w:p>
    <w:p w14:paraId="75F6F725"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Social Links</w:t>
      </w:r>
    </w:p>
    <w:p w14:paraId="1E7430EB"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Legal Links</w:t>
      </w:r>
    </w:p>
    <w:p w14:paraId="6A855F31"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Copyright</w:t>
      </w:r>
    </w:p>
    <w:p w14:paraId="19A1C101" w14:textId="77777777" w:rsidR="00D146D0" w:rsidRPr="00D146D0" w:rsidRDefault="00D146D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Newsletter Block</w:t>
      </w:r>
    </w:p>
    <w:p w14:paraId="6D7613E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E404603">
          <v:rect id="Rectangle 73"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5E6B59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Classification</w:t>
      </w:r>
    </w:p>
    <w:p w14:paraId="5ED1944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يقسم كل مكون إلى ثلاثة مستويات</w:t>
      </w:r>
      <w:r w:rsidRPr="00D146D0">
        <w:rPr>
          <w:rFonts w:ascii="Times New Roman" w:eastAsia="Times New Roman" w:hAnsi="Times New Roman" w:cs="Times New Roman"/>
          <w:kern w:val="0"/>
          <w14:ligatures w14:val="none"/>
        </w:rPr>
        <w:t>:</w:t>
      </w:r>
    </w:p>
    <w:p w14:paraId="29319479"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Primitive Components</w:t>
      </w:r>
    </w:p>
    <w:p w14:paraId="6E19C06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العناصر الأساسية التي لا تعتمد على غيرها</w:t>
      </w:r>
      <w:r w:rsidRPr="00D146D0">
        <w:rPr>
          <w:rFonts w:ascii="Times New Roman" w:eastAsia="Times New Roman" w:hAnsi="Times New Roman" w:cs="Times New Roman"/>
          <w:kern w:val="0"/>
          <w14:ligatures w14:val="none"/>
        </w:rPr>
        <w:t>.</w:t>
      </w:r>
    </w:p>
    <w:p w14:paraId="6CF6C5B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520D0F2C" w14:textId="77777777" w:rsidR="00D146D0" w:rsidRPr="00D146D0" w:rsidRDefault="00D146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w:t>
      </w:r>
    </w:p>
    <w:p w14:paraId="5A0BDC48" w14:textId="77777777" w:rsidR="00D146D0" w:rsidRPr="00D146D0" w:rsidRDefault="00D146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Input</w:t>
      </w:r>
    </w:p>
    <w:p w14:paraId="140E9312" w14:textId="77777777" w:rsidR="00D146D0" w:rsidRPr="00D146D0" w:rsidRDefault="00D146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w:t>
      </w:r>
    </w:p>
    <w:p w14:paraId="0E2CD602" w14:textId="77777777" w:rsidR="00D146D0" w:rsidRPr="00D146D0" w:rsidRDefault="00D146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Label</w:t>
      </w:r>
    </w:p>
    <w:p w14:paraId="691AD49B" w14:textId="77777777" w:rsidR="00D146D0" w:rsidRPr="00D146D0" w:rsidRDefault="00D146D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Badge</w:t>
      </w:r>
    </w:p>
    <w:p w14:paraId="455B1BE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A112B29">
          <v:rect id="Rectangle 71"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349F502"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Composite Components</w:t>
      </w:r>
    </w:p>
    <w:p w14:paraId="57493F3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مكونات تتكون من عدة</w:t>
      </w:r>
      <w:r w:rsidRPr="00D146D0">
        <w:rPr>
          <w:rFonts w:ascii="Times New Roman" w:eastAsia="Times New Roman" w:hAnsi="Times New Roman" w:cs="Times New Roman"/>
          <w:kern w:val="0"/>
          <w14:ligatures w14:val="none"/>
        </w:rPr>
        <w:t xml:space="preserve"> Primitive Components.</w:t>
      </w:r>
    </w:p>
    <w:p w14:paraId="300C0E7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5994602B" w14:textId="77777777" w:rsidR="00D146D0" w:rsidRPr="00D146D0" w:rsidRDefault="00D146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 Card</w:t>
      </w:r>
    </w:p>
    <w:p w14:paraId="2C3A4982" w14:textId="77777777" w:rsidR="00D146D0" w:rsidRPr="00D146D0" w:rsidRDefault="00D146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Form</w:t>
      </w:r>
    </w:p>
    <w:p w14:paraId="5322CBAE" w14:textId="77777777" w:rsidR="00D146D0" w:rsidRPr="00D146D0" w:rsidRDefault="00D146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 Item</w:t>
      </w:r>
    </w:p>
    <w:p w14:paraId="78ECA8AD" w14:textId="77777777" w:rsidR="00D146D0" w:rsidRPr="00D146D0" w:rsidRDefault="00D146D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FAQ Item</w:t>
      </w:r>
    </w:p>
    <w:p w14:paraId="2A0FE63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7768B4C">
          <v:rect id="Rectangle 69"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EFF9F14" w14:textId="77777777" w:rsidR="00D146D0" w:rsidRPr="00D146D0" w:rsidRDefault="00D146D0" w:rsidP="00D146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6D0">
        <w:rPr>
          <w:rFonts w:ascii="Times New Roman" w:eastAsia="Times New Roman" w:hAnsi="Times New Roman" w:cs="Times New Roman"/>
          <w:b/>
          <w:bCs/>
          <w:kern w:val="0"/>
          <w:sz w:val="36"/>
          <w:szCs w:val="36"/>
          <w14:ligatures w14:val="none"/>
        </w:rPr>
        <w:t>Complex Components</w:t>
      </w:r>
    </w:p>
    <w:p w14:paraId="6F86869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مكونات كبيرة تجمع عدة</w:t>
      </w:r>
      <w:r w:rsidRPr="00D146D0">
        <w:rPr>
          <w:rFonts w:ascii="Times New Roman" w:eastAsia="Times New Roman" w:hAnsi="Times New Roman" w:cs="Times New Roman"/>
          <w:kern w:val="0"/>
          <w14:ligatures w14:val="none"/>
        </w:rPr>
        <w:t xml:space="preserve"> Composite Components.</w:t>
      </w:r>
    </w:p>
    <w:p w14:paraId="16E68E9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مثل</w:t>
      </w:r>
      <w:r w:rsidRPr="00D146D0">
        <w:rPr>
          <w:rFonts w:ascii="Times New Roman" w:eastAsia="Times New Roman" w:hAnsi="Times New Roman" w:cs="Times New Roman"/>
          <w:kern w:val="0"/>
          <w14:ligatures w14:val="none"/>
        </w:rPr>
        <w:t>:</w:t>
      </w:r>
    </w:p>
    <w:p w14:paraId="25F95688" w14:textId="77777777" w:rsidR="00D146D0" w:rsidRPr="00D146D0" w:rsidRDefault="00D146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Section</w:t>
      </w:r>
    </w:p>
    <w:p w14:paraId="697955CD" w14:textId="77777777" w:rsidR="00D146D0" w:rsidRPr="00D146D0" w:rsidRDefault="00D146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lastRenderedPageBreak/>
        <w:t>Testimonial Section</w:t>
      </w:r>
    </w:p>
    <w:p w14:paraId="6EDD94BA" w14:textId="77777777" w:rsidR="00D146D0" w:rsidRPr="00D146D0" w:rsidRDefault="00D146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Contact Section</w:t>
      </w:r>
    </w:p>
    <w:p w14:paraId="459F9C0E" w14:textId="77777777" w:rsidR="00D146D0" w:rsidRPr="00D146D0" w:rsidRDefault="00D146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Service Overview Section</w:t>
      </w:r>
    </w:p>
    <w:p w14:paraId="1732A1ED" w14:textId="77777777" w:rsidR="00D146D0" w:rsidRPr="00D146D0" w:rsidRDefault="00D146D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Footer</w:t>
      </w:r>
    </w:p>
    <w:p w14:paraId="0C7AB69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685D8C5">
          <v:rect id="Rectangle 67"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ABBD995"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Naming Convention</w:t>
      </w:r>
    </w:p>
    <w:p w14:paraId="7397065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نظام التسمية التالي</w:t>
      </w:r>
      <w:r w:rsidRPr="00D146D0">
        <w:rPr>
          <w:rFonts w:ascii="Times New Roman" w:eastAsia="Times New Roman" w:hAnsi="Times New Roman" w:cs="Times New Roman"/>
          <w:kern w:val="0"/>
          <w14:ligatures w14:val="none"/>
        </w:rPr>
        <w:t>:</w:t>
      </w:r>
    </w:p>
    <w:p w14:paraId="03DB0FF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Category / Component / Variant / State</w:t>
      </w:r>
    </w:p>
    <w:p w14:paraId="05FF96C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مثال</w:t>
      </w:r>
      <w:r w:rsidRPr="00D146D0">
        <w:rPr>
          <w:rFonts w:ascii="Times New Roman" w:eastAsia="Times New Roman" w:hAnsi="Times New Roman" w:cs="Times New Roman"/>
          <w:kern w:val="0"/>
          <w14:ligatures w14:val="none"/>
        </w:rPr>
        <w:t>:</w:t>
      </w:r>
    </w:p>
    <w:p w14:paraId="3947037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 / Primary / Large / Default</w:t>
      </w:r>
    </w:p>
    <w:p w14:paraId="745BC8A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Button / Primary / Large / Hover</w:t>
      </w:r>
    </w:p>
    <w:p w14:paraId="002DE79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Input / Email / Filled / Focus</w:t>
      </w:r>
    </w:p>
    <w:p w14:paraId="7C1A70C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Card / Service / Horizontal / Default</w:t>
      </w:r>
    </w:p>
    <w:p w14:paraId="1D659C3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Navigation / Desktop / Expanded</w:t>
      </w:r>
    </w:p>
    <w:p w14:paraId="5E2615D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Hero / Homepage / Standard</w:t>
      </w:r>
    </w:p>
    <w:p w14:paraId="76208D4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الأسماء يجب أن تكون وصفية وتعكس الوظيفة مباشرة</w:t>
      </w:r>
      <w:r w:rsidRPr="00D146D0">
        <w:rPr>
          <w:rFonts w:ascii="Times New Roman" w:eastAsia="Times New Roman" w:hAnsi="Times New Roman" w:cs="Times New Roman"/>
          <w:kern w:val="0"/>
          <w14:ligatures w14:val="none"/>
        </w:rPr>
        <w:t>.</w:t>
      </w:r>
    </w:p>
    <w:p w14:paraId="59D7E0A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F6A2703">
          <v:rect id="Rectangle 65"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D1A7F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Variant Strategy</w:t>
      </w:r>
    </w:p>
    <w:p w14:paraId="0B25143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يُدار اختلاف المكونات من خلال</w:t>
      </w:r>
      <w:r w:rsidRPr="00D146D0">
        <w:rPr>
          <w:rFonts w:ascii="Times New Roman" w:eastAsia="Times New Roman" w:hAnsi="Times New Roman" w:cs="Times New Roman"/>
          <w:kern w:val="0"/>
          <w14:ligatures w14:val="none"/>
        </w:rPr>
        <w:t xml:space="preserve"> Variants </w:t>
      </w:r>
      <w:r w:rsidRPr="00D146D0">
        <w:rPr>
          <w:rFonts w:ascii="Times New Roman" w:eastAsia="Times New Roman" w:hAnsi="Times New Roman" w:cs="Times New Roman"/>
          <w:kern w:val="0"/>
          <w:rtl/>
          <w14:ligatures w14:val="none"/>
        </w:rPr>
        <w:t>بدلاً من إنشاء مكونات منفصلة</w:t>
      </w:r>
      <w:r w:rsidRPr="00D146D0">
        <w:rPr>
          <w:rFonts w:ascii="Times New Roman" w:eastAsia="Times New Roman" w:hAnsi="Times New Roman" w:cs="Times New Roman"/>
          <w:kern w:val="0"/>
          <w14:ligatures w14:val="none"/>
        </w:rPr>
        <w:t>.</w:t>
      </w:r>
    </w:p>
    <w:p w14:paraId="2885038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الاختلافات</w:t>
      </w:r>
      <w:r w:rsidRPr="00D146D0">
        <w:rPr>
          <w:rFonts w:ascii="Times New Roman" w:eastAsia="Times New Roman" w:hAnsi="Times New Roman" w:cs="Times New Roman"/>
          <w:kern w:val="0"/>
          <w14:ligatures w14:val="none"/>
        </w:rPr>
        <w:t>:</w:t>
      </w:r>
    </w:p>
    <w:p w14:paraId="11E6314F"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Size</w:t>
      </w:r>
    </w:p>
    <w:p w14:paraId="46FE6B8E"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Style</w:t>
      </w:r>
    </w:p>
    <w:p w14:paraId="297107D8"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Theme</w:t>
      </w:r>
    </w:p>
    <w:p w14:paraId="7046BA77"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Layout</w:t>
      </w:r>
    </w:p>
    <w:p w14:paraId="646C4EA1"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Icon Position</w:t>
      </w:r>
    </w:p>
    <w:p w14:paraId="2A1169CE"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State</w:t>
      </w:r>
    </w:p>
    <w:p w14:paraId="7914CC37" w14:textId="77777777" w:rsidR="00D146D0" w:rsidRPr="00D146D0" w:rsidRDefault="00D146D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Responsive Version</w:t>
      </w:r>
    </w:p>
    <w:p w14:paraId="2DEB45A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هذا النهج يقلل عدد المكونات ويحافظ على بساطة المكتبة</w:t>
      </w:r>
      <w:r w:rsidRPr="00D146D0">
        <w:rPr>
          <w:rFonts w:ascii="Times New Roman" w:eastAsia="Times New Roman" w:hAnsi="Times New Roman" w:cs="Times New Roman"/>
          <w:kern w:val="0"/>
          <w14:ligatures w14:val="none"/>
        </w:rPr>
        <w:t>.</w:t>
      </w:r>
    </w:p>
    <w:p w14:paraId="35DBF242"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CD22A13">
          <v:rect id="Rectangle 63"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E9989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States</w:t>
      </w:r>
    </w:p>
    <w:p w14:paraId="099048D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لكل مكون تفاعلي مجموعة حالات موحدة</w:t>
      </w:r>
      <w:r w:rsidRPr="00D146D0">
        <w:rPr>
          <w:rFonts w:ascii="Times New Roman" w:eastAsia="Times New Roman" w:hAnsi="Times New Roman" w:cs="Times New Roman"/>
          <w:kern w:val="0"/>
          <w14:ligatures w14:val="none"/>
        </w:rPr>
        <w:t>.</w:t>
      </w:r>
    </w:p>
    <w:p w14:paraId="7F47A52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 عند الحاجة</w:t>
      </w:r>
      <w:r w:rsidRPr="00D146D0">
        <w:rPr>
          <w:rFonts w:ascii="Times New Roman" w:eastAsia="Times New Roman" w:hAnsi="Times New Roman" w:cs="Times New Roman"/>
          <w:kern w:val="0"/>
          <w14:ligatures w14:val="none"/>
        </w:rPr>
        <w:t>:</w:t>
      </w:r>
    </w:p>
    <w:p w14:paraId="7A983184"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Default</w:t>
      </w:r>
    </w:p>
    <w:p w14:paraId="3BB09F7F"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Hover</w:t>
      </w:r>
    </w:p>
    <w:p w14:paraId="01E39F6F"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Focus</w:t>
      </w:r>
    </w:p>
    <w:p w14:paraId="14682611"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Active</w:t>
      </w:r>
    </w:p>
    <w:p w14:paraId="7A890B41"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Pressed</w:t>
      </w:r>
    </w:p>
    <w:p w14:paraId="7681AC7A"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Disabled</w:t>
      </w:r>
    </w:p>
    <w:p w14:paraId="67C2CBDD"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Loading</w:t>
      </w:r>
    </w:p>
    <w:p w14:paraId="3713CDC1"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Success</w:t>
      </w:r>
    </w:p>
    <w:p w14:paraId="0DC9313E"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Error</w:t>
      </w:r>
    </w:p>
    <w:p w14:paraId="7A72DFFA" w14:textId="77777777" w:rsidR="00D146D0" w:rsidRPr="00D146D0" w:rsidRDefault="00D146D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Selected</w:t>
      </w:r>
    </w:p>
    <w:p w14:paraId="24076C7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تُنشأ حالات غير مستخدمة فعلياً داخل المشروع</w:t>
      </w:r>
      <w:r w:rsidRPr="00D146D0">
        <w:rPr>
          <w:rFonts w:ascii="Times New Roman" w:eastAsia="Times New Roman" w:hAnsi="Times New Roman" w:cs="Times New Roman"/>
          <w:kern w:val="0"/>
          <w14:ligatures w14:val="none"/>
        </w:rPr>
        <w:t>.</w:t>
      </w:r>
    </w:p>
    <w:p w14:paraId="4BD8C142"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E2192DB">
          <v:rect id="Rectangle 61" o:spid="_x0000_s11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7AEB60"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Property Management</w:t>
      </w:r>
    </w:p>
    <w:p w14:paraId="67A4990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تستخدم خصائص</w:t>
      </w:r>
      <w:r w:rsidRPr="00D146D0">
        <w:rPr>
          <w:rFonts w:ascii="Times New Roman" w:eastAsia="Times New Roman" w:hAnsi="Times New Roman" w:cs="Times New Roman"/>
          <w:kern w:val="0"/>
          <w14:ligatures w14:val="none"/>
        </w:rPr>
        <w:t xml:space="preserve"> (Properties) </w:t>
      </w:r>
      <w:r w:rsidRPr="00D146D0">
        <w:rPr>
          <w:rFonts w:ascii="Times New Roman" w:eastAsia="Times New Roman" w:hAnsi="Times New Roman" w:cs="Times New Roman"/>
          <w:kern w:val="0"/>
          <w:rtl/>
          <w14:ligatures w14:val="none"/>
        </w:rPr>
        <w:t>المكونات للتحكم في</w:t>
      </w:r>
      <w:r w:rsidRPr="00D146D0">
        <w:rPr>
          <w:rFonts w:ascii="Times New Roman" w:eastAsia="Times New Roman" w:hAnsi="Times New Roman" w:cs="Times New Roman"/>
          <w:kern w:val="0"/>
          <w14:ligatures w14:val="none"/>
        </w:rPr>
        <w:t>:</w:t>
      </w:r>
    </w:p>
    <w:p w14:paraId="308F11CF"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النصوص</w:t>
      </w:r>
      <w:r w:rsidRPr="00D146D0">
        <w:rPr>
          <w:rFonts w:ascii="Times New Roman" w:eastAsia="Times New Roman" w:hAnsi="Times New Roman" w:cs="Times New Roman"/>
          <w:kern w:val="0"/>
          <w14:ligatures w14:val="none"/>
        </w:rPr>
        <w:t>.</w:t>
      </w:r>
    </w:p>
    <w:p w14:paraId="7BAB067D"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الأيقونات</w:t>
      </w:r>
      <w:r w:rsidRPr="00D146D0">
        <w:rPr>
          <w:rFonts w:ascii="Times New Roman" w:eastAsia="Times New Roman" w:hAnsi="Times New Roman" w:cs="Times New Roman"/>
          <w:kern w:val="0"/>
          <w14:ligatures w14:val="none"/>
        </w:rPr>
        <w:t>.</w:t>
      </w:r>
    </w:p>
    <w:p w14:paraId="6B24F6DF"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الصور</w:t>
      </w:r>
      <w:r w:rsidRPr="00D146D0">
        <w:rPr>
          <w:rFonts w:ascii="Times New Roman" w:eastAsia="Times New Roman" w:hAnsi="Times New Roman" w:cs="Times New Roman"/>
          <w:kern w:val="0"/>
          <w14:ligatures w14:val="none"/>
        </w:rPr>
        <w:t>.</w:t>
      </w:r>
    </w:p>
    <w:p w14:paraId="041FC6D2"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الاتجاه</w:t>
      </w:r>
      <w:r w:rsidRPr="00D146D0">
        <w:rPr>
          <w:rFonts w:ascii="Times New Roman" w:eastAsia="Times New Roman" w:hAnsi="Times New Roman" w:cs="Times New Roman"/>
          <w:kern w:val="0"/>
          <w14:ligatures w14:val="none"/>
        </w:rPr>
        <w:t>.</w:t>
      </w:r>
    </w:p>
    <w:p w14:paraId="521B18DD"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الحالة</w:t>
      </w:r>
      <w:r w:rsidRPr="00D146D0">
        <w:rPr>
          <w:rFonts w:ascii="Times New Roman" w:eastAsia="Times New Roman" w:hAnsi="Times New Roman" w:cs="Times New Roman"/>
          <w:kern w:val="0"/>
          <w14:ligatures w14:val="none"/>
        </w:rPr>
        <w:t>.</w:t>
      </w:r>
    </w:p>
    <w:p w14:paraId="7495C76D"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الحجم</w:t>
      </w:r>
      <w:r w:rsidRPr="00D146D0">
        <w:rPr>
          <w:rFonts w:ascii="Times New Roman" w:eastAsia="Times New Roman" w:hAnsi="Times New Roman" w:cs="Times New Roman"/>
          <w:kern w:val="0"/>
          <w14:ligatures w14:val="none"/>
        </w:rPr>
        <w:t>.</w:t>
      </w:r>
    </w:p>
    <w:p w14:paraId="31108514"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المحاذاة</w:t>
      </w:r>
      <w:r w:rsidRPr="00D146D0">
        <w:rPr>
          <w:rFonts w:ascii="Times New Roman" w:eastAsia="Times New Roman" w:hAnsi="Times New Roman" w:cs="Times New Roman"/>
          <w:kern w:val="0"/>
          <w14:ligatures w14:val="none"/>
        </w:rPr>
        <w:t>.</w:t>
      </w:r>
    </w:p>
    <w:p w14:paraId="61CE1A11" w14:textId="77777777" w:rsidR="00D146D0" w:rsidRPr="00D146D0" w:rsidRDefault="00D146D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ظهور العناصر الاختيارية</w:t>
      </w:r>
      <w:r w:rsidRPr="00D146D0">
        <w:rPr>
          <w:rFonts w:ascii="Times New Roman" w:eastAsia="Times New Roman" w:hAnsi="Times New Roman" w:cs="Times New Roman"/>
          <w:kern w:val="0"/>
          <w14:ligatures w14:val="none"/>
        </w:rPr>
        <w:t>.</w:t>
      </w:r>
    </w:p>
    <w:p w14:paraId="3ACAFB2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يسمح ذلك بإعادة استخدام المكون نفسه في سيناريوهات متعددة دون تكرار</w:t>
      </w:r>
      <w:r w:rsidRPr="00D146D0">
        <w:rPr>
          <w:rFonts w:ascii="Times New Roman" w:eastAsia="Times New Roman" w:hAnsi="Times New Roman" w:cs="Times New Roman"/>
          <w:kern w:val="0"/>
          <w14:ligatures w14:val="none"/>
        </w:rPr>
        <w:t>.</w:t>
      </w:r>
    </w:p>
    <w:p w14:paraId="1812067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E862AC0">
          <v:rect id="Rectangle 59" o:spid="_x0000_s11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68F1ABD"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Documentation</w:t>
      </w:r>
    </w:p>
    <w:p w14:paraId="3B0182C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يرافق كل مكون توثيق مختصر يتضمن</w:t>
      </w:r>
      <w:r w:rsidRPr="00D146D0">
        <w:rPr>
          <w:rFonts w:ascii="Times New Roman" w:eastAsia="Times New Roman" w:hAnsi="Times New Roman" w:cs="Times New Roman"/>
          <w:kern w:val="0"/>
          <w14:ligatures w14:val="none"/>
        </w:rPr>
        <w:t>:</w:t>
      </w:r>
    </w:p>
    <w:p w14:paraId="4402D606"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الغرض</w:t>
      </w:r>
      <w:r w:rsidRPr="00D146D0">
        <w:rPr>
          <w:rFonts w:ascii="Times New Roman" w:eastAsia="Times New Roman" w:hAnsi="Times New Roman" w:cs="Times New Roman"/>
          <w:kern w:val="0"/>
          <w14:ligatures w14:val="none"/>
        </w:rPr>
        <w:t>.</w:t>
      </w:r>
    </w:p>
    <w:p w14:paraId="3BD973D4"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الاستخدام</w:t>
      </w:r>
      <w:r w:rsidRPr="00D146D0">
        <w:rPr>
          <w:rFonts w:ascii="Times New Roman" w:eastAsia="Times New Roman" w:hAnsi="Times New Roman" w:cs="Times New Roman"/>
          <w:kern w:val="0"/>
          <w14:ligatures w14:val="none"/>
        </w:rPr>
        <w:t>.</w:t>
      </w:r>
    </w:p>
    <w:p w14:paraId="203D6914"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القيود</w:t>
      </w:r>
      <w:r w:rsidRPr="00D146D0">
        <w:rPr>
          <w:rFonts w:ascii="Times New Roman" w:eastAsia="Times New Roman" w:hAnsi="Times New Roman" w:cs="Times New Roman"/>
          <w:kern w:val="0"/>
          <w14:ligatures w14:val="none"/>
        </w:rPr>
        <w:t>.</w:t>
      </w:r>
    </w:p>
    <w:p w14:paraId="6EF4EEAB"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الحالات المدعومة</w:t>
      </w:r>
      <w:r w:rsidRPr="00D146D0">
        <w:rPr>
          <w:rFonts w:ascii="Times New Roman" w:eastAsia="Times New Roman" w:hAnsi="Times New Roman" w:cs="Times New Roman"/>
          <w:kern w:val="0"/>
          <w14:ligatures w14:val="none"/>
        </w:rPr>
        <w:t>.</w:t>
      </w:r>
    </w:p>
    <w:p w14:paraId="4574FE1F"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المكونات المرتبطة</w:t>
      </w:r>
      <w:r w:rsidRPr="00D146D0">
        <w:rPr>
          <w:rFonts w:ascii="Times New Roman" w:eastAsia="Times New Roman" w:hAnsi="Times New Roman" w:cs="Times New Roman"/>
          <w:kern w:val="0"/>
          <w14:ligatures w14:val="none"/>
        </w:rPr>
        <w:t>.</w:t>
      </w:r>
    </w:p>
    <w:p w14:paraId="3445C999" w14:textId="77777777" w:rsidR="00D146D0" w:rsidRPr="00D146D0" w:rsidRDefault="00D146D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أمثلة تطبيقية</w:t>
      </w:r>
      <w:r w:rsidRPr="00D146D0">
        <w:rPr>
          <w:rFonts w:ascii="Times New Roman" w:eastAsia="Times New Roman" w:hAnsi="Times New Roman" w:cs="Times New Roman"/>
          <w:kern w:val="0"/>
          <w14:ligatures w14:val="none"/>
        </w:rPr>
        <w:t>.</w:t>
      </w:r>
    </w:p>
    <w:p w14:paraId="7453C05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يشكل هذا التوثيق مرجعاً للمصممين والمطورين</w:t>
      </w:r>
      <w:r w:rsidRPr="00D146D0">
        <w:rPr>
          <w:rFonts w:ascii="Times New Roman" w:eastAsia="Times New Roman" w:hAnsi="Times New Roman" w:cs="Times New Roman"/>
          <w:kern w:val="0"/>
          <w14:ligatures w14:val="none"/>
        </w:rPr>
        <w:t>.</w:t>
      </w:r>
    </w:p>
    <w:p w14:paraId="4C0751BA"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F3D40D7">
          <v:rect id="Rectangle 57" o:spid="_x0000_s11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FD7315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Reusability Principles</w:t>
      </w:r>
    </w:p>
    <w:p w14:paraId="0D8D08F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يجب تصميم كل مكون بحيث يمكن استخدامه في أكثر من صفحة دون تعديل هيكله</w:t>
      </w:r>
      <w:r w:rsidRPr="00D146D0">
        <w:rPr>
          <w:rFonts w:ascii="Times New Roman" w:eastAsia="Times New Roman" w:hAnsi="Times New Roman" w:cs="Times New Roman"/>
          <w:kern w:val="0"/>
          <w14:ligatures w14:val="none"/>
        </w:rPr>
        <w:t>.</w:t>
      </w:r>
    </w:p>
    <w:p w14:paraId="769C9E5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يمنع إنشاء مكونات مرتبطة بصفحة واحدة إذا كان يمكن تعميمها</w:t>
      </w:r>
      <w:r w:rsidRPr="00D146D0">
        <w:rPr>
          <w:rFonts w:ascii="Times New Roman" w:eastAsia="Times New Roman" w:hAnsi="Times New Roman" w:cs="Times New Roman"/>
          <w:kern w:val="0"/>
          <w14:ligatures w14:val="none"/>
        </w:rPr>
        <w:t>.</w:t>
      </w:r>
    </w:p>
    <w:p w14:paraId="7173C14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كل قرار تصميمي داخل المكون يجب أن يخدم النظام ككل، وليس حالة استخدام فردية</w:t>
      </w:r>
      <w:r w:rsidRPr="00D146D0">
        <w:rPr>
          <w:rFonts w:ascii="Times New Roman" w:eastAsia="Times New Roman" w:hAnsi="Times New Roman" w:cs="Times New Roman"/>
          <w:kern w:val="0"/>
          <w14:ligatures w14:val="none"/>
        </w:rPr>
        <w:t>.</w:t>
      </w:r>
    </w:p>
    <w:p w14:paraId="00C9BD4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1EEE5ED">
          <v:rect id="Rectangle 55" o:spid="_x0000_s11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66FC8A0"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Component Dependency Rules</w:t>
      </w:r>
    </w:p>
    <w:p w14:paraId="19708EE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تعتمد المكونات على تسلسل واضح</w:t>
      </w:r>
      <w:r w:rsidRPr="00D146D0">
        <w:rPr>
          <w:rFonts w:ascii="Times New Roman" w:eastAsia="Times New Roman" w:hAnsi="Times New Roman" w:cs="Times New Roman"/>
          <w:kern w:val="0"/>
          <w14:ligatures w14:val="none"/>
        </w:rPr>
        <w:t>.</w:t>
      </w:r>
    </w:p>
    <w:p w14:paraId="0E27CF2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Primitive Components</w:t>
      </w:r>
    </w:p>
    <w:p w14:paraId="2842AF5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t>
      </w:r>
    </w:p>
    <w:p w14:paraId="214E2BF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Composite Components</w:t>
      </w:r>
    </w:p>
    <w:p w14:paraId="4EFAABB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w:t>
      </w:r>
    </w:p>
    <w:p w14:paraId="019AF37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14:ligatures w14:val="none"/>
        </w:rPr>
        <w:t>Complex Components</w:t>
      </w:r>
    </w:p>
    <w:p w14:paraId="307AB72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يسمح بعكس هذا التسلسل لتجنب الاعتماد الدائري بين المكونات</w:t>
      </w:r>
      <w:r w:rsidRPr="00D146D0">
        <w:rPr>
          <w:rFonts w:ascii="Times New Roman" w:eastAsia="Times New Roman" w:hAnsi="Times New Roman" w:cs="Times New Roman"/>
          <w:kern w:val="0"/>
          <w14:ligatures w14:val="none"/>
        </w:rPr>
        <w:t>.</w:t>
      </w:r>
    </w:p>
    <w:p w14:paraId="6ED04ED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3F7F647">
          <v:rect id="Rectangle 53" o:spid="_x0000_s11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86DA25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Responsive Component Strategy</w:t>
      </w:r>
    </w:p>
    <w:p w14:paraId="30FA2BB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لا تُنشأ مكتبات منفصلة لكل جهاز</w:t>
      </w:r>
      <w:r w:rsidRPr="00D146D0">
        <w:rPr>
          <w:rFonts w:ascii="Times New Roman" w:eastAsia="Times New Roman" w:hAnsi="Times New Roman" w:cs="Times New Roman"/>
          <w:kern w:val="0"/>
          <w14:ligatures w14:val="none"/>
        </w:rPr>
        <w:t>.</w:t>
      </w:r>
    </w:p>
    <w:p w14:paraId="086CD1B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المكون الواحد يدعم جميع نقاط التوقف</w:t>
      </w:r>
      <w:r w:rsidRPr="00D146D0">
        <w:rPr>
          <w:rFonts w:ascii="Times New Roman" w:eastAsia="Times New Roman" w:hAnsi="Times New Roman" w:cs="Times New Roman"/>
          <w:kern w:val="0"/>
          <w14:ligatures w14:val="none"/>
        </w:rPr>
        <w:t xml:space="preserve"> (Breakpoints) </w:t>
      </w:r>
      <w:r w:rsidRPr="00D146D0">
        <w:rPr>
          <w:rFonts w:ascii="Times New Roman" w:eastAsia="Times New Roman" w:hAnsi="Times New Roman" w:cs="Times New Roman"/>
          <w:kern w:val="0"/>
          <w:rtl/>
          <w14:ligatures w14:val="none"/>
        </w:rPr>
        <w:t>من خلال خصائصه وسلوكه داخل</w:t>
      </w:r>
      <w:r w:rsidRPr="00D146D0">
        <w:rPr>
          <w:rFonts w:ascii="Times New Roman" w:eastAsia="Times New Roman" w:hAnsi="Times New Roman" w:cs="Times New Roman"/>
          <w:kern w:val="0"/>
          <w14:ligatures w14:val="none"/>
        </w:rPr>
        <w:t xml:space="preserve"> Auto Layout.</w:t>
      </w:r>
    </w:p>
    <w:p w14:paraId="51B6547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يحافظ ذلك على الاتساق ويقلل من عدد العناصر داخل المكتبة</w:t>
      </w:r>
      <w:r w:rsidRPr="00D146D0">
        <w:rPr>
          <w:rFonts w:ascii="Times New Roman" w:eastAsia="Times New Roman" w:hAnsi="Times New Roman" w:cs="Times New Roman"/>
          <w:kern w:val="0"/>
          <w14:ligatures w14:val="none"/>
        </w:rPr>
        <w:t>.</w:t>
      </w:r>
    </w:p>
    <w:p w14:paraId="5AD2294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B198F2A">
          <v:rect id="Rectangle 51" o:spid="_x0000_s11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8735EE"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Accessibility Integration</w:t>
      </w:r>
    </w:p>
    <w:p w14:paraId="1D2CC5D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تدعم جميع المكونات متطلبات الوصول المعتمدة سابقاً، بما في ذلك</w:t>
      </w:r>
      <w:r w:rsidRPr="00D146D0">
        <w:rPr>
          <w:rFonts w:ascii="Times New Roman" w:eastAsia="Times New Roman" w:hAnsi="Times New Roman" w:cs="Times New Roman"/>
          <w:kern w:val="0"/>
          <w14:ligatures w14:val="none"/>
        </w:rPr>
        <w:t>:</w:t>
      </w:r>
    </w:p>
    <w:p w14:paraId="59AE0BBD" w14:textId="77777777" w:rsidR="00D146D0" w:rsidRPr="00D146D0" w:rsidRDefault="00D146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وضوح حالات التركيز</w:t>
      </w:r>
      <w:r w:rsidRPr="00D146D0">
        <w:rPr>
          <w:rFonts w:ascii="Times New Roman" w:eastAsia="Times New Roman" w:hAnsi="Times New Roman" w:cs="Times New Roman"/>
          <w:kern w:val="0"/>
          <w14:ligatures w14:val="none"/>
        </w:rPr>
        <w:t>.</w:t>
      </w:r>
    </w:p>
    <w:p w14:paraId="05053492" w14:textId="77777777" w:rsidR="00D146D0" w:rsidRPr="00D146D0" w:rsidRDefault="00D146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أحجام مناسبة للعناصر التفاعلية</w:t>
      </w:r>
      <w:r w:rsidRPr="00D146D0">
        <w:rPr>
          <w:rFonts w:ascii="Times New Roman" w:eastAsia="Times New Roman" w:hAnsi="Times New Roman" w:cs="Times New Roman"/>
          <w:kern w:val="0"/>
          <w14:ligatures w14:val="none"/>
        </w:rPr>
        <w:t>.</w:t>
      </w:r>
    </w:p>
    <w:p w14:paraId="33BE6F86" w14:textId="77777777" w:rsidR="00D146D0" w:rsidRPr="00D146D0" w:rsidRDefault="00D146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قابلية قراءة النصوص</w:t>
      </w:r>
      <w:r w:rsidRPr="00D146D0">
        <w:rPr>
          <w:rFonts w:ascii="Times New Roman" w:eastAsia="Times New Roman" w:hAnsi="Times New Roman" w:cs="Times New Roman"/>
          <w:kern w:val="0"/>
          <w14:ligatures w14:val="none"/>
        </w:rPr>
        <w:t>.</w:t>
      </w:r>
    </w:p>
    <w:p w14:paraId="2BC94125" w14:textId="77777777" w:rsidR="00D146D0" w:rsidRPr="00D146D0" w:rsidRDefault="00D146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تباين بصري كافٍ</w:t>
      </w:r>
      <w:r w:rsidRPr="00D146D0">
        <w:rPr>
          <w:rFonts w:ascii="Times New Roman" w:eastAsia="Times New Roman" w:hAnsi="Times New Roman" w:cs="Times New Roman"/>
          <w:kern w:val="0"/>
          <w14:ligatures w14:val="none"/>
        </w:rPr>
        <w:t>.</w:t>
      </w:r>
    </w:p>
    <w:p w14:paraId="62D4FDA2" w14:textId="77777777" w:rsidR="00D146D0" w:rsidRPr="00D146D0" w:rsidRDefault="00D146D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تسلسل منطقي للعناصر</w:t>
      </w:r>
      <w:r w:rsidRPr="00D146D0">
        <w:rPr>
          <w:rFonts w:ascii="Times New Roman" w:eastAsia="Times New Roman" w:hAnsi="Times New Roman" w:cs="Times New Roman"/>
          <w:kern w:val="0"/>
          <w14:ligatures w14:val="none"/>
        </w:rPr>
        <w:t>.</w:t>
      </w:r>
    </w:p>
    <w:p w14:paraId="20131DD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ولا تُضاف حلول خاصة بكل صفحة، بل تُبنى إمكانية الوصول داخل المكون نفسه</w:t>
      </w:r>
      <w:r w:rsidRPr="00D146D0">
        <w:rPr>
          <w:rFonts w:ascii="Times New Roman" w:eastAsia="Times New Roman" w:hAnsi="Times New Roman" w:cs="Times New Roman"/>
          <w:kern w:val="0"/>
          <w14:ligatures w14:val="none"/>
        </w:rPr>
        <w:t>.</w:t>
      </w:r>
    </w:p>
    <w:p w14:paraId="186CDA30"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D2E644D">
          <v:rect id="Rectangle 49" o:spid="_x0000_s11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FB1A70"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Library Maintenance</w:t>
      </w:r>
    </w:p>
    <w:p w14:paraId="1631FA9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تخضع المكتبة لإجراءات صيانة مستمرة تشمل</w:t>
      </w:r>
      <w:r w:rsidRPr="00D146D0">
        <w:rPr>
          <w:rFonts w:ascii="Times New Roman" w:eastAsia="Times New Roman" w:hAnsi="Times New Roman" w:cs="Times New Roman"/>
          <w:kern w:val="0"/>
          <w14:ligatures w14:val="none"/>
        </w:rPr>
        <w:t>:</w:t>
      </w:r>
    </w:p>
    <w:p w14:paraId="1667BD77"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إزالة المكونات غير المستخدمة</w:t>
      </w:r>
      <w:r w:rsidRPr="00D146D0">
        <w:rPr>
          <w:rFonts w:ascii="Times New Roman" w:eastAsia="Times New Roman" w:hAnsi="Times New Roman" w:cs="Times New Roman"/>
          <w:kern w:val="0"/>
          <w14:ligatures w14:val="none"/>
        </w:rPr>
        <w:t>.</w:t>
      </w:r>
    </w:p>
    <w:p w14:paraId="24DC37B4"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دمج العناصر المتشابهة</w:t>
      </w:r>
      <w:r w:rsidRPr="00D146D0">
        <w:rPr>
          <w:rFonts w:ascii="Times New Roman" w:eastAsia="Times New Roman" w:hAnsi="Times New Roman" w:cs="Times New Roman"/>
          <w:kern w:val="0"/>
          <w14:ligatures w14:val="none"/>
        </w:rPr>
        <w:t>.</w:t>
      </w:r>
    </w:p>
    <w:p w14:paraId="2F51B415"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مراجعة أسماء المكونات</w:t>
      </w:r>
      <w:r w:rsidRPr="00D146D0">
        <w:rPr>
          <w:rFonts w:ascii="Times New Roman" w:eastAsia="Times New Roman" w:hAnsi="Times New Roman" w:cs="Times New Roman"/>
          <w:kern w:val="0"/>
          <w14:ligatures w14:val="none"/>
        </w:rPr>
        <w:t>.</w:t>
      </w:r>
    </w:p>
    <w:p w14:paraId="6C764C3D"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توحيد الخصائص</w:t>
      </w:r>
      <w:r w:rsidRPr="00D146D0">
        <w:rPr>
          <w:rFonts w:ascii="Times New Roman" w:eastAsia="Times New Roman" w:hAnsi="Times New Roman" w:cs="Times New Roman"/>
          <w:kern w:val="0"/>
          <w14:ligatures w14:val="none"/>
        </w:rPr>
        <w:t>.</w:t>
      </w:r>
    </w:p>
    <w:p w14:paraId="1157AC5C"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تحديث الوثائق</w:t>
      </w:r>
      <w:r w:rsidRPr="00D146D0">
        <w:rPr>
          <w:rFonts w:ascii="Times New Roman" w:eastAsia="Times New Roman" w:hAnsi="Times New Roman" w:cs="Times New Roman"/>
          <w:kern w:val="0"/>
          <w14:ligatures w14:val="none"/>
        </w:rPr>
        <w:t>.</w:t>
      </w:r>
    </w:p>
    <w:p w14:paraId="6B7C03FC" w14:textId="77777777" w:rsidR="00D146D0" w:rsidRPr="00D146D0" w:rsidRDefault="00D146D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مراجعة الأداء العام للمكتبة</w:t>
      </w:r>
      <w:r w:rsidRPr="00D146D0">
        <w:rPr>
          <w:rFonts w:ascii="Times New Roman" w:eastAsia="Times New Roman" w:hAnsi="Times New Roman" w:cs="Times New Roman"/>
          <w:kern w:val="0"/>
          <w14:ligatures w14:val="none"/>
        </w:rPr>
        <w:t>.</w:t>
      </w:r>
    </w:p>
    <w:p w14:paraId="0FB1CE1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أي تعديل جوهري يتم أولاً على المكون الرئيسي قبل نشره إلى الصفحات</w:t>
      </w:r>
      <w:r w:rsidRPr="00D146D0">
        <w:rPr>
          <w:rFonts w:ascii="Times New Roman" w:eastAsia="Times New Roman" w:hAnsi="Times New Roman" w:cs="Times New Roman"/>
          <w:kern w:val="0"/>
          <w14:ligatures w14:val="none"/>
        </w:rPr>
        <w:t>.</w:t>
      </w:r>
    </w:p>
    <w:p w14:paraId="333BFF47"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1915B9F">
          <v:rect id="Rectangle 47" o:spid="_x0000_s11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BD261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Quality Standards</w:t>
      </w:r>
    </w:p>
    <w:p w14:paraId="366B8F1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تعتبر المكتبة مكتملة عندما تحقق المعايير التالية</w:t>
      </w:r>
      <w:r w:rsidRPr="00D146D0">
        <w:rPr>
          <w:rFonts w:ascii="Times New Roman" w:eastAsia="Times New Roman" w:hAnsi="Times New Roman" w:cs="Times New Roman"/>
          <w:kern w:val="0"/>
          <w14:ligatures w14:val="none"/>
        </w:rPr>
        <w:t>:</w:t>
      </w:r>
    </w:p>
    <w:p w14:paraId="575CF816"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جميع العناصر المتكررة ممثلة كمكونات رئيسية</w:t>
      </w:r>
      <w:r w:rsidRPr="00D146D0">
        <w:rPr>
          <w:rFonts w:ascii="Times New Roman" w:eastAsia="Times New Roman" w:hAnsi="Times New Roman" w:cs="Times New Roman"/>
          <w:kern w:val="0"/>
          <w14:ligatures w14:val="none"/>
        </w:rPr>
        <w:t>.</w:t>
      </w:r>
    </w:p>
    <w:p w14:paraId="24A64D91"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استخدام</w:t>
      </w:r>
      <w:r w:rsidRPr="00D146D0">
        <w:rPr>
          <w:rFonts w:ascii="Times New Roman" w:eastAsia="Times New Roman" w:hAnsi="Times New Roman" w:cs="Times New Roman"/>
          <w:kern w:val="0"/>
          <w14:ligatures w14:val="none"/>
        </w:rPr>
        <w:t xml:space="preserve"> Variants </w:t>
      </w:r>
      <w:r w:rsidRPr="00D146D0">
        <w:rPr>
          <w:rFonts w:ascii="Times New Roman" w:eastAsia="Times New Roman" w:hAnsi="Times New Roman" w:cs="Times New Roman"/>
          <w:kern w:val="0"/>
          <w:rtl/>
          <w14:ligatures w14:val="none"/>
        </w:rPr>
        <w:t>بدلاً من النسخ المكررة</w:t>
      </w:r>
      <w:r w:rsidRPr="00D146D0">
        <w:rPr>
          <w:rFonts w:ascii="Times New Roman" w:eastAsia="Times New Roman" w:hAnsi="Times New Roman" w:cs="Times New Roman"/>
          <w:kern w:val="0"/>
          <w14:ligatures w14:val="none"/>
        </w:rPr>
        <w:t>.</w:t>
      </w:r>
    </w:p>
    <w:p w14:paraId="1AFA8AE5"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توحيد نظام التسمية</w:t>
      </w:r>
      <w:r w:rsidRPr="00D146D0">
        <w:rPr>
          <w:rFonts w:ascii="Times New Roman" w:eastAsia="Times New Roman" w:hAnsi="Times New Roman" w:cs="Times New Roman"/>
          <w:kern w:val="0"/>
          <w14:ligatures w14:val="none"/>
        </w:rPr>
        <w:t>.</w:t>
      </w:r>
    </w:p>
    <w:p w14:paraId="18AF3727"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اكتمال حالات المكونات التفاعلية</w:t>
      </w:r>
      <w:r w:rsidRPr="00D146D0">
        <w:rPr>
          <w:rFonts w:ascii="Times New Roman" w:eastAsia="Times New Roman" w:hAnsi="Times New Roman" w:cs="Times New Roman"/>
          <w:kern w:val="0"/>
          <w14:ligatures w14:val="none"/>
        </w:rPr>
        <w:t>.</w:t>
      </w:r>
    </w:p>
    <w:p w14:paraId="14E3A358"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توثيق جميع المكونات</w:t>
      </w:r>
      <w:r w:rsidRPr="00D146D0">
        <w:rPr>
          <w:rFonts w:ascii="Times New Roman" w:eastAsia="Times New Roman" w:hAnsi="Times New Roman" w:cs="Times New Roman"/>
          <w:kern w:val="0"/>
          <w14:ligatures w14:val="none"/>
        </w:rPr>
        <w:t>.</w:t>
      </w:r>
    </w:p>
    <w:p w14:paraId="7BFE2814"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دعم التصميم المتجاوب</w:t>
      </w:r>
      <w:r w:rsidRPr="00D146D0">
        <w:rPr>
          <w:rFonts w:ascii="Times New Roman" w:eastAsia="Times New Roman" w:hAnsi="Times New Roman" w:cs="Times New Roman"/>
          <w:kern w:val="0"/>
          <w14:ligatures w14:val="none"/>
        </w:rPr>
        <w:t>.</w:t>
      </w:r>
    </w:p>
    <w:p w14:paraId="6054818C"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توافق كامل مع النظام التصميمي</w:t>
      </w:r>
      <w:r w:rsidRPr="00D146D0">
        <w:rPr>
          <w:rFonts w:ascii="Times New Roman" w:eastAsia="Times New Roman" w:hAnsi="Times New Roman" w:cs="Times New Roman"/>
          <w:kern w:val="0"/>
          <w14:ligatures w14:val="none"/>
        </w:rPr>
        <w:t>.</w:t>
      </w:r>
    </w:p>
    <w:p w14:paraId="24FAC27C" w14:textId="77777777" w:rsidR="00D146D0" w:rsidRPr="00D146D0" w:rsidRDefault="00D146D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جاهزية مباشرة للاستخدام في جميع صفحات المشروع</w:t>
      </w:r>
      <w:r w:rsidRPr="00D146D0">
        <w:rPr>
          <w:rFonts w:ascii="Times New Roman" w:eastAsia="Times New Roman" w:hAnsi="Times New Roman" w:cs="Times New Roman"/>
          <w:kern w:val="0"/>
          <w14:ligatures w14:val="none"/>
        </w:rPr>
        <w:t>.</w:t>
      </w:r>
    </w:p>
    <w:p w14:paraId="4303D4B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CC24713">
          <v:rect id="Rectangle 45"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504E0EE"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Final Component Library Vision</w:t>
      </w:r>
    </w:p>
    <w:p w14:paraId="2735B98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تمثل مكتبة المكونات العمود الفقري لمرحلة التصميم عالية الدقة، حيث تضمن أن جميع واجهات المستخدم تُبنى من عناصر موحدة وقابلة لإعادة الاستخدام، مع الحفاظ على الاتساق البصري والوظيفي في كامل الموقع. يوفر هذا النهج بيئة تصميم قابلة للتوسع والصيانة، ويقلل من التكرار، ويُسهّل التعاون بين فرق التصميم والتطوير، ويجعل أي تحديث مستقبلي قابلاً للتطبيق من نقطة مركزية واحدة دون التأثير على استقرار النظام</w:t>
      </w:r>
      <w:r w:rsidRPr="00D146D0">
        <w:rPr>
          <w:rFonts w:ascii="Times New Roman" w:eastAsia="Times New Roman" w:hAnsi="Times New Roman" w:cs="Times New Roman"/>
          <w:kern w:val="0"/>
          <w14:ligatures w14:val="none"/>
        </w:rPr>
        <w:t>.</w:t>
      </w:r>
    </w:p>
    <w:p w14:paraId="531AD97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30F9538">
          <v:rect id="Rectangle 43"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6DE558F"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Sprint 05 — High Fidelity UI Design</w:t>
      </w:r>
    </w:p>
    <w:p w14:paraId="1A85111D"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Homepage</w:t>
      </w:r>
    </w:p>
    <w:p w14:paraId="7DEE47E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7749EAD">
          <v:rect id="Rectangle 41" o:spid="_x0000_s11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94A000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Document Purpose</w:t>
      </w:r>
    </w:p>
    <w:p w14:paraId="66EFD78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تحدد هذه الوثيقة التصميم عالي الدقة</w:t>
      </w:r>
      <w:r w:rsidRPr="00D146D0">
        <w:rPr>
          <w:rFonts w:ascii="Times New Roman" w:eastAsia="Times New Roman" w:hAnsi="Times New Roman" w:cs="Times New Roman"/>
          <w:kern w:val="0"/>
          <w14:ligatures w14:val="none"/>
        </w:rPr>
        <w:t xml:space="preserve"> (High Fidelity UI Design) </w:t>
      </w:r>
      <w:r w:rsidRPr="00D146D0">
        <w:rPr>
          <w:rFonts w:ascii="Times New Roman" w:eastAsia="Times New Roman" w:hAnsi="Times New Roman" w:cs="Times New Roman"/>
          <w:kern w:val="0"/>
          <w:rtl/>
          <w14:ligatures w14:val="none"/>
        </w:rPr>
        <w:t xml:space="preserve">للصفحة الرئيسية لموقع </w:t>
      </w:r>
      <w:r w:rsidRPr="00D146D0">
        <w:rPr>
          <w:rFonts w:ascii="Times New Roman" w:eastAsia="Times New Roman" w:hAnsi="Times New Roman" w:cs="Times New Roman"/>
          <w:b/>
          <w:bCs/>
          <w:kern w:val="0"/>
          <w14:ligatures w14:val="none"/>
        </w:rPr>
        <w:t>Platinya Clinic</w:t>
      </w:r>
      <w:r w:rsidRPr="00D146D0">
        <w:rPr>
          <w:rFonts w:ascii="Times New Roman" w:eastAsia="Times New Roman" w:hAnsi="Times New Roman" w:cs="Times New Roman"/>
          <w:kern w:val="0"/>
          <w14:ligatures w14:val="none"/>
        </w:rPr>
        <w:t xml:space="preserve">. </w:t>
      </w:r>
      <w:r w:rsidRPr="00D146D0">
        <w:rPr>
          <w:rFonts w:ascii="Times New Roman" w:eastAsia="Times New Roman" w:hAnsi="Times New Roman" w:cs="Times New Roman"/>
          <w:kern w:val="0"/>
          <w:rtl/>
          <w14:ligatures w14:val="none"/>
        </w:rPr>
        <w:t>تعتمد الوثيقة على جميع المخرجات المعتمدة في</w:t>
      </w:r>
      <w:r w:rsidRPr="00D146D0">
        <w:rPr>
          <w:rFonts w:ascii="Times New Roman" w:eastAsia="Times New Roman" w:hAnsi="Times New Roman" w:cs="Times New Roman"/>
          <w:kern w:val="0"/>
          <w14:ligatures w14:val="none"/>
        </w:rPr>
        <w:t xml:space="preserve"> Sprint 01 </w:t>
      </w:r>
      <w:r w:rsidRPr="00D146D0">
        <w:rPr>
          <w:rFonts w:ascii="Times New Roman" w:eastAsia="Times New Roman" w:hAnsi="Times New Roman" w:cs="Times New Roman"/>
          <w:kern w:val="0"/>
          <w:rtl/>
          <w14:ligatures w14:val="none"/>
        </w:rPr>
        <w:t>و</w:t>
      </w:r>
      <w:r w:rsidRPr="00D146D0">
        <w:rPr>
          <w:rFonts w:ascii="Times New Roman" w:eastAsia="Times New Roman" w:hAnsi="Times New Roman" w:cs="Times New Roman"/>
          <w:kern w:val="0"/>
          <w14:ligatures w14:val="none"/>
        </w:rPr>
        <w:t xml:space="preserve">Sprint 02 </w:t>
      </w:r>
      <w:r w:rsidRPr="00D146D0">
        <w:rPr>
          <w:rFonts w:ascii="Times New Roman" w:eastAsia="Times New Roman" w:hAnsi="Times New Roman" w:cs="Times New Roman"/>
          <w:kern w:val="0"/>
          <w:rtl/>
          <w14:ligatures w14:val="none"/>
        </w:rPr>
        <w:t>و</w:t>
      </w:r>
      <w:r w:rsidRPr="00D146D0">
        <w:rPr>
          <w:rFonts w:ascii="Times New Roman" w:eastAsia="Times New Roman" w:hAnsi="Times New Roman" w:cs="Times New Roman"/>
          <w:kern w:val="0"/>
          <w14:ligatures w14:val="none"/>
        </w:rPr>
        <w:t xml:space="preserve">Sprint 03 </w:t>
      </w:r>
      <w:r w:rsidRPr="00D146D0">
        <w:rPr>
          <w:rFonts w:ascii="Times New Roman" w:eastAsia="Times New Roman" w:hAnsi="Times New Roman" w:cs="Times New Roman"/>
          <w:kern w:val="0"/>
          <w:rtl/>
          <w14:ligatures w14:val="none"/>
        </w:rPr>
        <w:t>و</w:t>
      </w:r>
      <w:r w:rsidRPr="00D146D0">
        <w:rPr>
          <w:rFonts w:ascii="Times New Roman" w:eastAsia="Times New Roman" w:hAnsi="Times New Roman" w:cs="Times New Roman"/>
          <w:kern w:val="0"/>
          <w14:ligatures w14:val="none"/>
        </w:rPr>
        <w:t>Sprint 04</w:t>
      </w:r>
      <w:r w:rsidRPr="00D146D0">
        <w:rPr>
          <w:rFonts w:ascii="Times New Roman" w:eastAsia="Times New Roman" w:hAnsi="Times New Roman" w:cs="Times New Roman"/>
          <w:kern w:val="0"/>
          <w:rtl/>
          <w14:ligatures w14:val="none"/>
        </w:rPr>
        <w:t>، وتهدف إلى تحويل الاستراتيجية وتجربة المستخدم واللغة البصرية إلى واجهة نهائية متكاملة قابلة للتنفيذ</w:t>
      </w:r>
      <w:r w:rsidRPr="00D146D0">
        <w:rPr>
          <w:rFonts w:ascii="Times New Roman" w:eastAsia="Times New Roman" w:hAnsi="Times New Roman" w:cs="Times New Roman"/>
          <w:kern w:val="0"/>
          <w14:ligatures w14:val="none"/>
        </w:rPr>
        <w:t>.</w:t>
      </w:r>
    </w:p>
    <w:p w14:paraId="1A2CE8E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تعيد هذه الوثيقة مناقشة بنية الصفحة أو أهدافها أو رحلة المستخدم، إذ تم اعتمادها سابقًا. وتركز حصراً على كيفية تجسيد تلك القرارات بصرياً داخل واجهة المستخدم</w:t>
      </w:r>
      <w:r w:rsidRPr="00D146D0">
        <w:rPr>
          <w:rFonts w:ascii="Times New Roman" w:eastAsia="Times New Roman" w:hAnsi="Times New Roman" w:cs="Times New Roman"/>
          <w:kern w:val="0"/>
          <w14:ligatures w14:val="none"/>
        </w:rPr>
        <w:t>.</w:t>
      </w:r>
    </w:p>
    <w:p w14:paraId="47EEE37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37A1B0E">
          <v:rect id="Rectangle 39" o:spid="_x0000_s11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99435E"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Homepage Design Vision</w:t>
      </w:r>
    </w:p>
    <w:p w14:paraId="3CBA3FA5"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 xml:space="preserve">تمثل الصفحة الرئيسية الانطباع الأول عن العلامة التجارية، ويجب أن تعكس منذ اللحظة الأولى أن </w:t>
      </w:r>
      <w:r w:rsidRPr="00D146D0">
        <w:rPr>
          <w:rFonts w:ascii="Times New Roman" w:eastAsia="Times New Roman" w:hAnsi="Times New Roman" w:cs="Times New Roman"/>
          <w:b/>
          <w:bCs/>
          <w:kern w:val="0"/>
          <w14:ligatures w14:val="none"/>
        </w:rPr>
        <w:t>Platinya Clinic</w:t>
      </w:r>
      <w:r w:rsidRPr="00D146D0">
        <w:rPr>
          <w:rFonts w:ascii="Times New Roman" w:eastAsia="Times New Roman" w:hAnsi="Times New Roman" w:cs="Times New Roman"/>
          <w:kern w:val="0"/>
          <w14:ligatures w14:val="none"/>
        </w:rPr>
        <w:t xml:space="preserve"> </w:t>
      </w:r>
      <w:r w:rsidRPr="00D146D0">
        <w:rPr>
          <w:rFonts w:ascii="Times New Roman" w:eastAsia="Times New Roman" w:hAnsi="Times New Roman" w:cs="Times New Roman"/>
          <w:kern w:val="0"/>
          <w:rtl/>
          <w14:ligatures w14:val="none"/>
        </w:rPr>
        <w:t>ليست عيادة أو مستشفى، بل شركة متخصصة في تنظيم رحلة علاجية متكاملة بمستوى فاخر</w:t>
      </w:r>
      <w:r w:rsidRPr="00D146D0">
        <w:rPr>
          <w:rFonts w:ascii="Times New Roman" w:eastAsia="Times New Roman" w:hAnsi="Times New Roman" w:cs="Times New Roman"/>
          <w:kern w:val="0"/>
          <w14:ligatures w14:val="none"/>
        </w:rPr>
        <w:t>.</w:t>
      </w:r>
    </w:p>
    <w:p w14:paraId="5028764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يجب أن يشعر الزائر بأنه يتعامل مع جهة تثق بها لإدارة رحلة شخصية ومعقدة، وليس مع جهة تعرض خدمات طبية فقط</w:t>
      </w:r>
      <w:r w:rsidRPr="00D146D0">
        <w:rPr>
          <w:rFonts w:ascii="Times New Roman" w:eastAsia="Times New Roman" w:hAnsi="Times New Roman" w:cs="Times New Roman"/>
          <w:kern w:val="0"/>
          <w14:ligatures w14:val="none"/>
        </w:rPr>
        <w:t>.</w:t>
      </w:r>
    </w:p>
    <w:p w14:paraId="3B4D893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يعتمد التصميم على الهدوء البصري، والمساحات البيضاء، والصور الإنسانية، وتسلسل بصري واضح، مع تجنب أي ازدحام أو أسلوب دعائي مباشر</w:t>
      </w:r>
      <w:r w:rsidRPr="00D146D0">
        <w:rPr>
          <w:rFonts w:ascii="Times New Roman" w:eastAsia="Times New Roman" w:hAnsi="Times New Roman" w:cs="Times New Roman"/>
          <w:kern w:val="0"/>
          <w14:ligatures w14:val="none"/>
        </w:rPr>
        <w:t>.</w:t>
      </w:r>
    </w:p>
    <w:p w14:paraId="289692A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40E8B71">
          <v:rect id="Rectangle 37" o:spid="_x0000_s11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3859C1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Visual Identity Integration</w:t>
      </w:r>
    </w:p>
    <w:p w14:paraId="27C1DC6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تلتزم الصفحة الرئيسية بجميع عناصر الهوية البصرية المعتمدة سابقاً، مع مراعاة ما يلي</w:t>
      </w:r>
      <w:r w:rsidRPr="00D146D0">
        <w:rPr>
          <w:rFonts w:ascii="Times New Roman" w:eastAsia="Times New Roman" w:hAnsi="Times New Roman" w:cs="Times New Roman"/>
          <w:kern w:val="0"/>
          <w14:ligatures w14:val="none"/>
        </w:rPr>
        <w:t>:</w:t>
      </w:r>
    </w:p>
    <w:p w14:paraId="5330F7D1" w14:textId="77777777" w:rsidR="00D146D0" w:rsidRPr="00D146D0" w:rsidRDefault="00D146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حضور اللون الأساسي بصورة هادئة ومدروسة</w:t>
      </w:r>
      <w:r w:rsidRPr="00D146D0">
        <w:rPr>
          <w:rFonts w:ascii="Times New Roman" w:eastAsia="Times New Roman" w:hAnsi="Times New Roman" w:cs="Times New Roman"/>
          <w:kern w:val="0"/>
          <w14:ligatures w14:val="none"/>
        </w:rPr>
        <w:t>.</w:t>
      </w:r>
    </w:p>
    <w:p w14:paraId="189FE0B3" w14:textId="77777777" w:rsidR="00D146D0" w:rsidRPr="00D146D0" w:rsidRDefault="00D146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استخدام اللون الثانوي لدعم التسلسل البصري وليس للزخرفة</w:t>
      </w:r>
      <w:r w:rsidRPr="00D146D0">
        <w:rPr>
          <w:rFonts w:ascii="Times New Roman" w:eastAsia="Times New Roman" w:hAnsi="Times New Roman" w:cs="Times New Roman"/>
          <w:kern w:val="0"/>
          <w14:ligatures w14:val="none"/>
        </w:rPr>
        <w:t>.</w:t>
      </w:r>
    </w:p>
    <w:p w14:paraId="487BE95A" w14:textId="77777777" w:rsidR="00D146D0" w:rsidRPr="00D146D0" w:rsidRDefault="00D146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الاعتماد على الخلفيات الفاتحة لإبراز المحتوى</w:t>
      </w:r>
      <w:r w:rsidRPr="00D146D0">
        <w:rPr>
          <w:rFonts w:ascii="Times New Roman" w:eastAsia="Times New Roman" w:hAnsi="Times New Roman" w:cs="Times New Roman"/>
          <w:kern w:val="0"/>
          <w14:ligatures w14:val="none"/>
        </w:rPr>
        <w:t>.</w:t>
      </w:r>
    </w:p>
    <w:p w14:paraId="54B3EF9F" w14:textId="77777777" w:rsidR="00D146D0" w:rsidRPr="00D146D0" w:rsidRDefault="00D146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استخدام العناصر البصرية كوسيلة لبناء الثقة وليس لجذب الانتباه فقط</w:t>
      </w:r>
      <w:r w:rsidRPr="00D146D0">
        <w:rPr>
          <w:rFonts w:ascii="Times New Roman" w:eastAsia="Times New Roman" w:hAnsi="Times New Roman" w:cs="Times New Roman"/>
          <w:kern w:val="0"/>
          <w14:ligatures w14:val="none"/>
        </w:rPr>
        <w:t>.</w:t>
      </w:r>
    </w:p>
    <w:p w14:paraId="15FC7D02" w14:textId="77777777" w:rsidR="00D146D0" w:rsidRPr="00D146D0" w:rsidRDefault="00D146D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المحافظة على هوية فاخرة ومتزنة في جميع الأقسام</w:t>
      </w:r>
      <w:r w:rsidRPr="00D146D0">
        <w:rPr>
          <w:rFonts w:ascii="Times New Roman" w:eastAsia="Times New Roman" w:hAnsi="Times New Roman" w:cs="Times New Roman"/>
          <w:kern w:val="0"/>
          <w14:ligatures w14:val="none"/>
        </w:rPr>
        <w:t>.</w:t>
      </w:r>
    </w:p>
    <w:p w14:paraId="12546BD4"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2F3C8B4">
          <v:rect id="Rectangle 35" o:spid="_x0000_s11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B95D0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Page Canvas</w:t>
      </w:r>
    </w:p>
    <w:p w14:paraId="213304E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تعتمد الصفحة على</w:t>
      </w:r>
      <w:r w:rsidRPr="00D146D0">
        <w:rPr>
          <w:rFonts w:ascii="Times New Roman" w:eastAsia="Times New Roman" w:hAnsi="Times New Roman" w:cs="Times New Roman"/>
          <w:kern w:val="0"/>
          <w14:ligatures w14:val="none"/>
        </w:rPr>
        <w:t xml:space="preserve"> Canvas </w:t>
      </w:r>
      <w:r w:rsidRPr="00D146D0">
        <w:rPr>
          <w:rFonts w:ascii="Times New Roman" w:eastAsia="Times New Roman" w:hAnsi="Times New Roman" w:cs="Times New Roman"/>
          <w:kern w:val="0"/>
          <w:rtl/>
          <w14:ligatures w14:val="none"/>
        </w:rPr>
        <w:t>واسع يمنح المحتوى مساحة للتنفس ويعزز الشعور بالفخامة</w:t>
      </w:r>
      <w:r w:rsidRPr="00D146D0">
        <w:rPr>
          <w:rFonts w:ascii="Times New Roman" w:eastAsia="Times New Roman" w:hAnsi="Times New Roman" w:cs="Times New Roman"/>
          <w:kern w:val="0"/>
          <w14:ligatures w14:val="none"/>
        </w:rPr>
        <w:t>.</w:t>
      </w:r>
    </w:p>
    <w:p w14:paraId="3D4EE0B7"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تبدأ الصفحة بخلفية نظيفة وواضحة، مع انتقالات ناعمة بين الأقسام دون فواصل حادة أو تغييرات لونية متكررة</w:t>
      </w:r>
      <w:r w:rsidRPr="00D146D0">
        <w:rPr>
          <w:rFonts w:ascii="Times New Roman" w:eastAsia="Times New Roman" w:hAnsi="Times New Roman" w:cs="Times New Roman"/>
          <w:kern w:val="0"/>
          <w14:ligatures w14:val="none"/>
        </w:rPr>
        <w:t>.</w:t>
      </w:r>
    </w:p>
    <w:p w14:paraId="160F901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يشكل الإيقاع البصري عاملاً أساسياً في تقليل الإرهاق البصري أثناء التصفح</w:t>
      </w:r>
      <w:r w:rsidRPr="00D146D0">
        <w:rPr>
          <w:rFonts w:ascii="Times New Roman" w:eastAsia="Times New Roman" w:hAnsi="Times New Roman" w:cs="Times New Roman"/>
          <w:kern w:val="0"/>
          <w14:ligatures w14:val="none"/>
        </w:rPr>
        <w:t>.</w:t>
      </w:r>
    </w:p>
    <w:p w14:paraId="6E16AFD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959F3D4">
          <v:rect id="Rectangle 33" o:spid="_x0000_s11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765D3B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Hero Section</w:t>
      </w:r>
    </w:p>
    <w:p w14:paraId="18787EF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يمثل</w:t>
      </w:r>
      <w:r w:rsidRPr="00D146D0">
        <w:rPr>
          <w:rFonts w:ascii="Times New Roman" w:eastAsia="Times New Roman" w:hAnsi="Times New Roman" w:cs="Times New Roman"/>
          <w:kern w:val="0"/>
          <w14:ligatures w14:val="none"/>
        </w:rPr>
        <w:t xml:space="preserve"> Hero Section </w:t>
      </w:r>
      <w:r w:rsidRPr="00D146D0">
        <w:rPr>
          <w:rFonts w:ascii="Times New Roman" w:eastAsia="Times New Roman" w:hAnsi="Times New Roman" w:cs="Times New Roman"/>
          <w:kern w:val="0"/>
          <w:rtl/>
          <w14:ligatures w14:val="none"/>
        </w:rPr>
        <w:t>نقطة الدخول الرئيسية إلى تجربة الموقع</w:t>
      </w:r>
      <w:r w:rsidRPr="00D146D0">
        <w:rPr>
          <w:rFonts w:ascii="Times New Roman" w:eastAsia="Times New Roman" w:hAnsi="Times New Roman" w:cs="Times New Roman"/>
          <w:kern w:val="0"/>
          <w14:ligatures w14:val="none"/>
        </w:rPr>
        <w:t>.</w:t>
      </w:r>
    </w:p>
    <w:p w14:paraId="61AC392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التصميم على توزيع بصري غير مزدحم يوازن بين الرسالة النصية والعنصر البصري</w:t>
      </w:r>
      <w:r w:rsidRPr="00D146D0">
        <w:rPr>
          <w:rFonts w:ascii="Times New Roman" w:eastAsia="Times New Roman" w:hAnsi="Times New Roman" w:cs="Times New Roman"/>
          <w:kern w:val="0"/>
          <w14:ligatures w14:val="none"/>
        </w:rPr>
        <w:t>.</w:t>
      </w:r>
    </w:p>
    <w:p w14:paraId="2718679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يتكون من</w:t>
      </w:r>
      <w:r w:rsidRPr="00D146D0">
        <w:rPr>
          <w:rFonts w:ascii="Times New Roman" w:eastAsia="Times New Roman" w:hAnsi="Times New Roman" w:cs="Times New Roman"/>
          <w:kern w:val="0"/>
          <w14:ligatures w14:val="none"/>
        </w:rPr>
        <w:t>:</w:t>
      </w:r>
    </w:p>
    <w:p w14:paraId="6E4A6245"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عنوان رئيسي واضح وقوي</w:t>
      </w:r>
      <w:r w:rsidRPr="00D146D0">
        <w:rPr>
          <w:rFonts w:ascii="Times New Roman" w:eastAsia="Times New Roman" w:hAnsi="Times New Roman" w:cs="Times New Roman"/>
          <w:kern w:val="0"/>
          <w14:ligatures w14:val="none"/>
        </w:rPr>
        <w:t>.</w:t>
      </w:r>
    </w:p>
    <w:p w14:paraId="36A8D22D"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وصف مختصر يوضح القيمة الأساسية</w:t>
      </w:r>
      <w:r w:rsidRPr="00D146D0">
        <w:rPr>
          <w:rFonts w:ascii="Times New Roman" w:eastAsia="Times New Roman" w:hAnsi="Times New Roman" w:cs="Times New Roman"/>
          <w:kern w:val="0"/>
          <w14:ligatures w14:val="none"/>
        </w:rPr>
        <w:t>.</w:t>
      </w:r>
    </w:p>
    <w:p w14:paraId="0593CB6A"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دعوة رئيسية لاتخاذ الإجراء</w:t>
      </w:r>
      <w:r w:rsidRPr="00D146D0">
        <w:rPr>
          <w:rFonts w:ascii="Times New Roman" w:eastAsia="Times New Roman" w:hAnsi="Times New Roman" w:cs="Times New Roman"/>
          <w:kern w:val="0"/>
          <w14:ligatures w14:val="none"/>
        </w:rPr>
        <w:t>.</w:t>
      </w:r>
    </w:p>
    <w:p w14:paraId="11EF446D"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دعوة ثانوية للاستكشاف</w:t>
      </w:r>
      <w:r w:rsidRPr="00D146D0">
        <w:rPr>
          <w:rFonts w:ascii="Times New Roman" w:eastAsia="Times New Roman" w:hAnsi="Times New Roman" w:cs="Times New Roman"/>
          <w:kern w:val="0"/>
          <w14:ligatures w14:val="none"/>
        </w:rPr>
        <w:t>.</w:t>
      </w:r>
    </w:p>
    <w:p w14:paraId="2320D5CD"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صورة رئيسية تعكس تجربة المريض وليس الإجراء الطبي</w:t>
      </w:r>
      <w:r w:rsidRPr="00D146D0">
        <w:rPr>
          <w:rFonts w:ascii="Times New Roman" w:eastAsia="Times New Roman" w:hAnsi="Times New Roman" w:cs="Times New Roman"/>
          <w:kern w:val="0"/>
          <w14:ligatures w14:val="none"/>
        </w:rPr>
        <w:t>.</w:t>
      </w:r>
    </w:p>
    <w:p w14:paraId="3DB6E8E6" w14:textId="77777777" w:rsidR="00D146D0" w:rsidRPr="00D146D0" w:rsidRDefault="00D146D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عناصر ثقة مختصرة تظهر دون منافسة المحتوى الأساسي</w:t>
      </w:r>
      <w:r w:rsidRPr="00D146D0">
        <w:rPr>
          <w:rFonts w:ascii="Times New Roman" w:eastAsia="Times New Roman" w:hAnsi="Times New Roman" w:cs="Times New Roman"/>
          <w:kern w:val="0"/>
          <w14:ligatures w14:val="none"/>
        </w:rPr>
        <w:t>.</w:t>
      </w:r>
    </w:p>
    <w:p w14:paraId="2D1187B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تترك مسافات كافية حول جميع العناصر لتوجيه الانتباه نحو الرسالة الأساسية</w:t>
      </w:r>
      <w:r w:rsidRPr="00D146D0">
        <w:rPr>
          <w:rFonts w:ascii="Times New Roman" w:eastAsia="Times New Roman" w:hAnsi="Times New Roman" w:cs="Times New Roman"/>
          <w:kern w:val="0"/>
          <w14:ligatures w14:val="none"/>
        </w:rPr>
        <w:t>.</w:t>
      </w:r>
    </w:p>
    <w:p w14:paraId="149027E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CBCAB1A">
          <v:rect id="Rectangle 31" o:spid="_x0000_s11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956EFFA"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Navigation Presence</w:t>
      </w:r>
    </w:p>
    <w:p w14:paraId="174132B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تظهر شريط التنقل كعنصر هادئ وخفيف بصرياً</w:t>
      </w:r>
      <w:r w:rsidRPr="00D146D0">
        <w:rPr>
          <w:rFonts w:ascii="Times New Roman" w:eastAsia="Times New Roman" w:hAnsi="Times New Roman" w:cs="Times New Roman"/>
          <w:kern w:val="0"/>
          <w14:ligatures w14:val="none"/>
        </w:rPr>
        <w:t>.</w:t>
      </w:r>
    </w:p>
    <w:p w14:paraId="3B43A21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على</w:t>
      </w:r>
      <w:r w:rsidRPr="00D146D0">
        <w:rPr>
          <w:rFonts w:ascii="Times New Roman" w:eastAsia="Times New Roman" w:hAnsi="Times New Roman" w:cs="Times New Roman"/>
          <w:kern w:val="0"/>
          <w14:ligatures w14:val="none"/>
        </w:rPr>
        <w:t>:</w:t>
      </w:r>
    </w:p>
    <w:p w14:paraId="2CAD7597" w14:textId="77777777" w:rsidR="00D146D0" w:rsidRPr="00D146D0" w:rsidRDefault="00D146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ارتفاع مريح</w:t>
      </w:r>
      <w:r w:rsidRPr="00D146D0">
        <w:rPr>
          <w:rFonts w:ascii="Times New Roman" w:eastAsia="Times New Roman" w:hAnsi="Times New Roman" w:cs="Times New Roman"/>
          <w:kern w:val="0"/>
          <w14:ligatures w14:val="none"/>
        </w:rPr>
        <w:t>.</w:t>
      </w:r>
    </w:p>
    <w:p w14:paraId="1584EEA9" w14:textId="77777777" w:rsidR="00D146D0" w:rsidRPr="00D146D0" w:rsidRDefault="00D146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شعار واضح</w:t>
      </w:r>
      <w:r w:rsidRPr="00D146D0">
        <w:rPr>
          <w:rFonts w:ascii="Times New Roman" w:eastAsia="Times New Roman" w:hAnsi="Times New Roman" w:cs="Times New Roman"/>
          <w:kern w:val="0"/>
          <w14:ligatures w14:val="none"/>
        </w:rPr>
        <w:t>.</w:t>
      </w:r>
    </w:p>
    <w:p w14:paraId="27C483D7" w14:textId="77777777" w:rsidR="00D146D0" w:rsidRPr="00D146D0" w:rsidRDefault="00D146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روابط رئيسية محدودة</w:t>
      </w:r>
      <w:r w:rsidRPr="00D146D0">
        <w:rPr>
          <w:rFonts w:ascii="Times New Roman" w:eastAsia="Times New Roman" w:hAnsi="Times New Roman" w:cs="Times New Roman"/>
          <w:kern w:val="0"/>
          <w14:ligatures w14:val="none"/>
        </w:rPr>
        <w:t>.</w:t>
      </w:r>
    </w:p>
    <w:p w14:paraId="39029CA8" w14:textId="77777777" w:rsidR="00D146D0" w:rsidRPr="00D146D0" w:rsidRDefault="00D146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زر</w:t>
      </w:r>
      <w:r w:rsidRPr="00D146D0">
        <w:rPr>
          <w:rFonts w:ascii="Times New Roman" w:eastAsia="Times New Roman" w:hAnsi="Times New Roman" w:cs="Times New Roman"/>
          <w:kern w:val="0"/>
          <w14:ligatures w14:val="none"/>
        </w:rPr>
        <w:t xml:space="preserve"> CTA </w:t>
      </w:r>
      <w:r w:rsidRPr="00D146D0">
        <w:rPr>
          <w:rFonts w:ascii="Times New Roman" w:eastAsia="Times New Roman" w:hAnsi="Times New Roman" w:cs="Times New Roman"/>
          <w:kern w:val="0"/>
          <w:rtl/>
          <w14:ligatures w14:val="none"/>
        </w:rPr>
        <w:t>بارز دون مبالغة</w:t>
      </w:r>
      <w:r w:rsidRPr="00D146D0">
        <w:rPr>
          <w:rFonts w:ascii="Times New Roman" w:eastAsia="Times New Roman" w:hAnsi="Times New Roman" w:cs="Times New Roman"/>
          <w:kern w:val="0"/>
          <w14:ligatures w14:val="none"/>
        </w:rPr>
        <w:t>.</w:t>
      </w:r>
    </w:p>
    <w:p w14:paraId="3440B2CC" w14:textId="77777777" w:rsidR="00D146D0" w:rsidRPr="00D146D0" w:rsidRDefault="00D146D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تباين بصري مناسب مع الخلفية</w:t>
      </w:r>
      <w:r w:rsidRPr="00D146D0">
        <w:rPr>
          <w:rFonts w:ascii="Times New Roman" w:eastAsia="Times New Roman" w:hAnsi="Times New Roman" w:cs="Times New Roman"/>
          <w:kern w:val="0"/>
          <w14:ligatures w14:val="none"/>
        </w:rPr>
        <w:t>.</w:t>
      </w:r>
    </w:p>
    <w:p w14:paraId="311806D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عند الانتقال داخل الصفحة يحافظ الشريط على وضوحه دون أن يحجب المحتوى</w:t>
      </w:r>
      <w:r w:rsidRPr="00D146D0">
        <w:rPr>
          <w:rFonts w:ascii="Times New Roman" w:eastAsia="Times New Roman" w:hAnsi="Times New Roman" w:cs="Times New Roman"/>
          <w:kern w:val="0"/>
          <w14:ligatures w14:val="none"/>
        </w:rPr>
        <w:t>.</w:t>
      </w:r>
    </w:p>
    <w:p w14:paraId="01CA3714"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0991E5D">
          <v:rect id="Rectangle 29"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5AFA1C1"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Section Rhythm</w:t>
      </w:r>
    </w:p>
    <w:p w14:paraId="7DDD386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تُبنى الصفحة وفق إيقاع بصري متوازن</w:t>
      </w:r>
      <w:r w:rsidRPr="00D146D0">
        <w:rPr>
          <w:rFonts w:ascii="Times New Roman" w:eastAsia="Times New Roman" w:hAnsi="Times New Roman" w:cs="Times New Roman"/>
          <w:kern w:val="0"/>
          <w14:ligatures w14:val="none"/>
        </w:rPr>
        <w:t>.</w:t>
      </w:r>
    </w:p>
    <w:p w14:paraId="2AC9258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تتكرر الأقسام ذات الكثافة العالية بصورة متتالية</w:t>
      </w:r>
      <w:r w:rsidRPr="00D146D0">
        <w:rPr>
          <w:rFonts w:ascii="Times New Roman" w:eastAsia="Times New Roman" w:hAnsi="Times New Roman" w:cs="Times New Roman"/>
          <w:kern w:val="0"/>
          <w14:ligatures w14:val="none"/>
        </w:rPr>
        <w:t>.</w:t>
      </w:r>
    </w:p>
    <w:p w14:paraId="01B2682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يتناوب المحتوى بين</w:t>
      </w:r>
      <w:r w:rsidRPr="00D146D0">
        <w:rPr>
          <w:rFonts w:ascii="Times New Roman" w:eastAsia="Times New Roman" w:hAnsi="Times New Roman" w:cs="Times New Roman"/>
          <w:kern w:val="0"/>
          <w14:ligatures w14:val="none"/>
        </w:rPr>
        <w:t>:</w:t>
      </w:r>
    </w:p>
    <w:p w14:paraId="3452FA36" w14:textId="77777777" w:rsidR="00D146D0" w:rsidRPr="00D146D0" w:rsidRDefault="00D146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أقسام تعريفية</w:t>
      </w:r>
      <w:r w:rsidRPr="00D146D0">
        <w:rPr>
          <w:rFonts w:ascii="Times New Roman" w:eastAsia="Times New Roman" w:hAnsi="Times New Roman" w:cs="Times New Roman"/>
          <w:kern w:val="0"/>
          <w14:ligatures w14:val="none"/>
        </w:rPr>
        <w:t>.</w:t>
      </w:r>
    </w:p>
    <w:p w14:paraId="6E55B31F" w14:textId="77777777" w:rsidR="00D146D0" w:rsidRPr="00D146D0" w:rsidRDefault="00D146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أقسام بصرية</w:t>
      </w:r>
      <w:r w:rsidRPr="00D146D0">
        <w:rPr>
          <w:rFonts w:ascii="Times New Roman" w:eastAsia="Times New Roman" w:hAnsi="Times New Roman" w:cs="Times New Roman"/>
          <w:kern w:val="0"/>
          <w14:ligatures w14:val="none"/>
        </w:rPr>
        <w:t>.</w:t>
      </w:r>
    </w:p>
    <w:p w14:paraId="68C5A45F" w14:textId="77777777" w:rsidR="00D146D0" w:rsidRPr="00D146D0" w:rsidRDefault="00D146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أقسام بناء الثقة</w:t>
      </w:r>
      <w:r w:rsidRPr="00D146D0">
        <w:rPr>
          <w:rFonts w:ascii="Times New Roman" w:eastAsia="Times New Roman" w:hAnsi="Times New Roman" w:cs="Times New Roman"/>
          <w:kern w:val="0"/>
          <w14:ligatures w14:val="none"/>
        </w:rPr>
        <w:t>.</w:t>
      </w:r>
    </w:p>
    <w:p w14:paraId="013FB0F3" w14:textId="77777777" w:rsidR="00D146D0" w:rsidRPr="00D146D0" w:rsidRDefault="00D146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أقسام معلوماتية</w:t>
      </w:r>
      <w:r w:rsidRPr="00D146D0">
        <w:rPr>
          <w:rFonts w:ascii="Times New Roman" w:eastAsia="Times New Roman" w:hAnsi="Times New Roman" w:cs="Times New Roman"/>
          <w:kern w:val="0"/>
          <w14:ligatures w14:val="none"/>
        </w:rPr>
        <w:t>.</w:t>
      </w:r>
    </w:p>
    <w:p w14:paraId="037404FE" w14:textId="77777777" w:rsidR="00D146D0" w:rsidRPr="00D146D0" w:rsidRDefault="00D146D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دعوات لاتخاذ الإجراء</w:t>
      </w:r>
      <w:r w:rsidRPr="00D146D0">
        <w:rPr>
          <w:rFonts w:ascii="Times New Roman" w:eastAsia="Times New Roman" w:hAnsi="Times New Roman" w:cs="Times New Roman"/>
          <w:kern w:val="0"/>
          <w14:ligatures w14:val="none"/>
        </w:rPr>
        <w:t>.</w:t>
      </w:r>
    </w:p>
    <w:p w14:paraId="14F025E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يساعد هذا التدرج على الحفاظ على اهتمام المستخدم حتى نهاية الصفحة</w:t>
      </w:r>
      <w:r w:rsidRPr="00D146D0">
        <w:rPr>
          <w:rFonts w:ascii="Times New Roman" w:eastAsia="Times New Roman" w:hAnsi="Times New Roman" w:cs="Times New Roman"/>
          <w:kern w:val="0"/>
          <w14:ligatures w14:val="none"/>
        </w:rPr>
        <w:t>.</w:t>
      </w:r>
    </w:p>
    <w:p w14:paraId="5BEB7CB4"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5890768D">
          <v:rect id="Rectangle 27"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41BDCCB"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Services Preview Section</w:t>
      </w:r>
    </w:p>
    <w:p w14:paraId="6BF2405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قسم الخدمات بوصفه مدخلاً إلى تجربة علاجية متكاملة، وليس كقائمة تخصصات</w:t>
      </w:r>
      <w:r w:rsidRPr="00D146D0">
        <w:rPr>
          <w:rFonts w:ascii="Times New Roman" w:eastAsia="Times New Roman" w:hAnsi="Times New Roman" w:cs="Times New Roman"/>
          <w:kern w:val="0"/>
          <w14:ligatures w14:val="none"/>
        </w:rPr>
        <w:t>.</w:t>
      </w:r>
    </w:p>
    <w:p w14:paraId="479B5FB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يُظهر كل عنصر</w:t>
      </w:r>
      <w:r w:rsidRPr="00D146D0">
        <w:rPr>
          <w:rFonts w:ascii="Times New Roman" w:eastAsia="Times New Roman" w:hAnsi="Times New Roman" w:cs="Times New Roman"/>
          <w:kern w:val="0"/>
          <w14:ligatures w14:val="none"/>
        </w:rPr>
        <w:t>:</w:t>
      </w:r>
    </w:p>
    <w:p w14:paraId="2EB2B62F" w14:textId="77777777" w:rsidR="00D146D0" w:rsidRPr="00D146D0" w:rsidRDefault="00D146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صورة داعمة</w:t>
      </w:r>
      <w:r w:rsidRPr="00D146D0">
        <w:rPr>
          <w:rFonts w:ascii="Times New Roman" w:eastAsia="Times New Roman" w:hAnsi="Times New Roman" w:cs="Times New Roman"/>
          <w:kern w:val="0"/>
          <w14:ligatures w14:val="none"/>
        </w:rPr>
        <w:t>.</w:t>
      </w:r>
    </w:p>
    <w:p w14:paraId="1903FB59" w14:textId="77777777" w:rsidR="00D146D0" w:rsidRPr="00D146D0" w:rsidRDefault="00D146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عنوان واضح</w:t>
      </w:r>
      <w:r w:rsidRPr="00D146D0">
        <w:rPr>
          <w:rFonts w:ascii="Times New Roman" w:eastAsia="Times New Roman" w:hAnsi="Times New Roman" w:cs="Times New Roman"/>
          <w:kern w:val="0"/>
          <w14:ligatures w14:val="none"/>
        </w:rPr>
        <w:t>.</w:t>
      </w:r>
    </w:p>
    <w:p w14:paraId="48CE49BE" w14:textId="77777777" w:rsidR="00D146D0" w:rsidRPr="00D146D0" w:rsidRDefault="00D146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وصف مختصر</w:t>
      </w:r>
      <w:r w:rsidRPr="00D146D0">
        <w:rPr>
          <w:rFonts w:ascii="Times New Roman" w:eastAsia="Times New Roman" w:hAnsi="Times New Roman" w:cs="Times New Roman"/>
          <w:kern w:val="0"/>
          <w14:ligatures w14:val="none"/>
        </w:rPr>
        <w:t>.</w:t>
      </w:r>
    </w:p>
    <w:p w14:paraId="2CEFD1A5" w14:textId="77777777" w:rsidR="00D146D0" w:rsidRPr="00D146D0" w:rsidRDefault="00D146D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مؤشر بصري للانتقال إلى الصفحة التفصيلية</w:t>
      </w:r>
      <w:r w:rsidRPr="00D146D0">
        <w:rPr>
          <w:rFonts w:ascii="Times New Roman" w:eastAsia="Times New Roman" w:hAnsi="Times New Roman" w:cs="Times New Roman"/>
          <w:kern w:val="0"/>
          <w14:ligatures w14:val="none"/>
        </w:rPr>
        <w:t>.</w:t>
      </w:r>
    </w:p>
    <w:p w14:paraId="074A75B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تحافظ جميع بطاقات الخدمات على نسب وأبعاد موحدة مع توزيع متوازن داخل الشبكة</w:t>
      </w:r>
      <w:r w:rsidRPr="00D146D0">
        <w:rPr>
          <w:rFonts w:ascii="Times New Roman" w:eastAsia="Times New Roman" w:hAnsi="Times New Roman" w:cs="Times New Roman"/>
          <w:kern w:val="0"/>
          <w14:ligatures w14:val="none"/>
        </w:rPr>
        <w:t>.</w:t>
      </w:r>
    </w:p>
    <w:p w14:paraId="4E91DD78"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EA8DBEE">
          <v:rect id="Rectangle 25" o:spid="_x0000_s11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EA1A1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Trust Building Section</w:t>
      </w:r>
    </w:p>
    <w:p w14:paraId="4BF7A17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هذا القسم عناصر الثقة بطريقة متدرجة</w:t>
      </w:r>
      <w:r w:rsidRPr="00D146D0">
        <w:rPr>
          <w:rFonts w:ascii="Times New Roman" w:eastAsia="Times New Roman" w:hAnsi="Times New Roman" w:cs="Times New Roman"/>
          <w:kern w:val="0"/>
          <w14:ligatures w14:val="none"/>
        </w:rPr>
        <w:t>.</w:t>
      </w:r>
    </w:p>
    <w:p w14:paraId="75FB675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يتضمن مزيجاً من</w:t>
      </w:r>
      <w:r w:rsidRPr="00D146D0">
        <w:rPr>
          <w:rFonts w:ascii="Times New Roman" w:eastAsia="Times New Roman" w:hAnsi="Times New Roman" w:cs="Times New Roman"/>
          <w:kern w:val="0"/>
          <w14:ligatures w14:val="none"/>
        </w:rPr>
        <w:t>:</w:t>
      </w:r>
    </w:p>
    <w:p w14:paraId="48B96002" w14:textId="77777777" w:rsidR="00D146D0" w:rsidRPr="00D146D0" w:rsidRDefault="00D146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الاعتمادات</w:t>
      </w:r>
      <w:r w:rsidRPr="00D146D0">
        <w:rPr>
          <w:rFonts w:ascii="Times New Roman" w:eastAsia="Times New Roman" w:hAnsi="Times New Roman" w:cs="Times New Roman"/>
          <w:kern w:val="0"/>
          <w14:ligatures w14:val="none"/>
        </w:rPr>
        <w:t>.</w:t>
      </w:r>
    </w:p>
    <w:p w14:paraId="0AA504EC" w14:textId="77777777" w:rsidR="00D146D0" w:rsidRPr="00D146D0" w:rsidRDefault="00D146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الخبرة</w:t>
      </w:r>
      <w:r w:rsidRPr="00D146D0">
        <w:rPr>
          <w:rFonts w:ascii="Times New Roman" w:eastAsia="Times New Roman" w:hAnsi="Times New Roman" w:cs="Times New Roman"/>
          <w:kern w:val="0"/>
          <w14:ligatures w14:val="none"/>
        </w:rPr>
        <w:t>.</w:t>
      </w:r>
    </w:p>
    <w:p w14:paraId="77BA7D31" w14:textId="77777777" w:rsidR="00D146D0" w:rsidRPr="00D146D0" w:rsidRDefault="00D146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شركاء الخدمة</w:t>
      </w:r>
      <w:r w:rsidRPr="00D146D0">
        <w:rPr>
          <w:rFonts w:ascii="Times New Roman" w:eastAsia="Times New Roman" w:hAnsi="Times New Roman" w:cs="Times New Roman"/>
          <w:kern w:val="0"/>
          <w14:ligatures w14:val="none"/>
        </w:rPr>
        <w:t>.</w:t>
      </w:r>
    </w:p>
    <w:p w14:paraId="4861A820" w14:textId="77777777" w:rsidR="00D146D0" w:rsidRPr="00D146D0" w:rsidRDefault="00D146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مؤشرات الأداء</w:t>
      </w:r>
      <w:r w:rsidRPr="00D146D0">
        <w:rPr>
          <w:rFonts w:ascii="Times New Roman" w:eastAsia="Times New Roman" w:hAnsi="Times New Roman" w:cs="Times New Roman"/>
          <w:kern w:val="0"/>
          <w14:ligatures w14:val="none"/>
        </w:rPr>
        <w:t>.</w:t>
      </w:r>
    </w:p>
    <w:p w14:paraId="657BC00B" w14:textId="77777777" w:rsidR="00D146D0" w:rsidRPr="00D146D0" w:rsidRDefault="00D146D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شهادات المرضى</w:t>
      </w:r>
      <w:r w:rsidRPr="00D146D0">
        <w:rPr>
          <w:rFonts w:ascii="Times New Roman" w:eastAsia="Times New Roman" w:hAnsi="Times New Roman" w:cs="Times New Roman"/>
          <w:kern w:val="0"/>
          <w14:ligatures w14:val="none"/>
        </w:rPr>
        <w:t>.</w:t>
      </w:r>
    </w:p>
    <w:p w14:paraId="57835FD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التصميم على البساطة، مع تجنب المبالغة في استخدام الأرقام أو الشعارات</w:t>
      </w:r>
      <w:r w:rsidRPr="00D146D0">
        <w:rPr>
          <w:rFonts w:ascii="Times New Roman" w:eastAsia="Times New Roman" w:hAnsi="Times New Roman" w:cs="Times New Roman"/>
          <w:kern w:val="0"/>
          <w14:ligatures w14:val="none"/>
        </w:rPr>
        <w:t>.</w:t>
      </w:r>
    </w:p>
    <w:p w14:paraId="66002F31"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485E23A">
          <v:rect id="Rectangle 23" o:spid="_x0000_s11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01F493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Patient Journey Preview</w:t>
      </w:r>
    </w:p>
    <w:p w14:paraId="3B48715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يقدم القسم لمحة مرئية عن رحلة المريض منذ التواصل الأول وحتى العودة إلى بلده</w:t>
      </w:r>
      <w:r w:rsidRPr="00D146D0">
        <w:rPr>
          <w:rFonts w:ascii="Times New Roman" w:eastAsia="Times New Roman" w:hAnsi="Times New Roman" w:cs="Times New Roman"/>
          <w:kern w:val="0"/>
          <w14:ligatures w14:val="none"/>
        </w:rPr>
        <w:t>.</w:t>
      </w:r>
    </w:p>
    <w:p w14:paraId="6531C0F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على تسلسل خطي واضح يسهل متابعته</w:t>
      </w:r>
      <w:r w:rsidRPr="00D146D0">
        <w:rPr>
          <w:rFonts w:ascii="Times New Roman" w:eastAsia="Times New Roman" w:hAnsi="Times New Roman" w:cs="Times New Roman"/>
          <w:kern w:val="0"/>
          <w14:ligatures w14:val="none"/>
        </w:rPr>
        <w:t>.</w:t>
      </w:r>
    </w:p>
    <w:p w14:paraId="40C4CF2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كل مرحلة بوصفها جزءاً من تجربة متكاملة، مع المحافظة على اتساق الأيقونات والنصوص</w:t>
      </w:r>
      <w:r w:rsidRPr="00D146D0">
        <w:rPr>
          <w:rFonts w:ascii="Times New Roman" w:eastAsia="Times New Roman" w:hAnsi="Times New Roman" w:cs="Times New Roman"/>
          <w:kern w:val="0"/>
          <w14:ligatures w14:val="none"/>
        </w:rPr>
        <w:t>.</w:t>
      </w:r>
    </w:p>
    <w:p w14:paraId="594CA619"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69E460C9">
          <v:rect id="Rectangle 21" o:spid="_x0000_s11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8CE220"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Why Choose Us Preview</w:t>
      </w:r>
    </w:p>
    <w:p w14:paraId="73CBC5A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يبرز هذا القسم نقاط التميز الأساسية دون ازدحام</w:t>
      </w:r>
      <w:r w:rsidRPr="00D146D0">
        <w:rPr>
          <w:rFonts w:ascii="Times New Roman" w:eastAsia="Times New Roman" w:hAnsi="Times New Roman" w:cs="Times New Roman"/>
          <w:kern w:val="0"/>
          <w14:ligatures w14:val="none"/>
        </w:rPr>
        <w:t>.</w:t>
      </w:r>
    </w:p>
    <w:p w14:paraId="6B6B9F2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على بطاقات أو وحدات معلومات متساوية في الأهمية</w:t>
      </w:r>
      <w:r w:rsidRPr="00D146D0">
        <w:rPr>
          <w:rFonts w:ascii="Times New Roman" w:eastAsia="Times New Roman" w:hAnsi="Times New Roman" w:cs="Times New Roman"/>
          <w:kern w:val="0"/>
          <w14:ligatures w14:val="none"/>
        </w:rPr>
        <w:t>.</w:t>
      </w:r>
    </w:p>
    <w:p w14:paraId="1AC6114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توجيه الانتباه من خلال التسلسل البصري وليس من خلال اختلافات لونية حادة</w:t>
      </w:r>
      <w:r w:rsidRPr="00D146D0">
        <w:rPr>
          <w:rFonts w:ascii="Times New Roman" w:eastAsia="Times New Roman" w:hAnsi="Times New Roman" w:cs="Times New Roman"/>
          <w:kern w:val="0"/>
          <w14:ligatures w14:val="none"/>
        </w:rPr>
        <w:t>.</w:t>
      </w:r>
    </w:p>
    <w:p w14:paraId="3B92D1B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8B4265C">
          <v:rect id="Rectangle 19"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A839D3E"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lastRenderedPageBreak/>
        <w:t>VIP Services Preview</w:t>
      </w:r>
    </w:p>
    <w:p w14:paraId="7634057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القسم مفهوم الضيافة والخدمات المرافقة للعلاج</w:t>
      </w:r>
      <w:r w:rsidRPr="00D146D0">
        <w:rPr>
          <w:rFonts w:ascii="Times New Roman" w:eastAsia="Times New Roman" w:hAnsi="Times New Roman" w:cs="Times New Roman"/>
          <w:kern w:val="0"/>
          <w14:ligatures w14:val="none"/>
        </w:rPr>
        <w:t>.</w:t>
      </w:r>
    </w:p>
    <w:p w14:paraId="44C3DF4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يستخدم صوراً تعكس الراحة، والتنظيم، والاهتمام بالتفاصيل</w:t>
      </w:r>
      <w:r w:rsidRPr="00D146D0">
        <w:rPr>
          <w:rFonts w:ascii="Times New Roman" w:eastAsia="Times New Roman" w:hAnsi="Times New Roman" w:cs="Times New Roman"/>
          <w:kern w:val="0"/>
          <w14:ligatures w14:val="none"/>
        </w:rPr>
        <w:t>.</w:t>
      </w:r>
    </w:p>
    <w:p w14:paraId="2958C61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يركز على التجربة الكاملة أكثر من التركيز على تفاصيل الخدمات الفردية</w:t>
      </w:r>
      <w:r w:rsidRPr="00D146D0">
        <w:rPr>
          <w:rFonts w:ascii="Times New Roman" w:eastAsia="Times New Roman" w:hAnsi="Times New Roman" w:cs="Times New Roman"/>
          <w:kern w:val="0"/>
          <w14:ligatures w14:val="none"/>
        </w:rPr>
        <w:t>.</w:t>
      </w:r>
    </w:p>
    <w:p w14:paraId="4DB31A8B"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1E5D055">
          <v:rect id="Rectangle 17" o:spid="_x0000_s11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B0E3251"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Testimonials Section</w:t>
      </w:r>
    </w:p>
    <w:p w14:paraId="1AAD35E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تجارب المرضى بصورة إنسانية وواقعية</w:t>
      </w:r>
      <w:r w:rsidRPr="00D146D0">
        <w:rPr>
          <w:rFonts w:ascii="Times New Roman" w:eastAsia="Times New Roman" w:hAnsi="Times New Roman" w:cs="Times New Roman"/>
          <w:kern w:val="0"/>
          <w14:ligatures w14:val="none"/>
        </w:rPr>
        <w:t>.</w:t>
      </w:r>
    </w:p>
    <w:p w14:paraId="01F8B42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على</w:t>
      </w:r>
      <w:r w:rsidRPr="00D146D0">
        <w:rPr>
          <w:rFonts w:ascii="Times New Roman" w:eastAsia="Times New Roman" w:hAnsi="Times New Roman" w:cs="Times New Roman"/>
          <w:kern w:val="0"/>
          <w14:ligatures w14:val="none"/>
        </w:rPr>
        <w:t>:</w:t>
      </w:r>
    </w:p>
    <w:p w14:paraId="3D243DF2" w14:textId="77777777" w:rsidR="00D146D0" w:rsidRPr="00D146D0" w:rsidRDefault="00D146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صور احترافية</w:t>
      </w:r>
      <w:r w:rsidRPr="00D146D0">
        <w:rPr>
          <w:rFonts w:ascii="Times New Roman" w:eastAsia="Times New Roman" w:hAnsi="Times New Roman" w:cs="Times New Roman"/>
          <w:kern w:val="0"/>
          <w14:ligatures w14:val="none"/>
        </w:rPr>
        <w:t>.</w:t>
      </w:r>
    </w:p>
    <w:p w14:paraId="32693779" w14:textId="77777777" w:rsidR="00D146D0" w:rsidRPr="00D146D0" w:rsidRDefault="00D146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اقتباسات قصيرة</w:t>
      </w:r>
      <w:r w:rsidRPr="00D146D0">
        <w:rPr>
          <w:rFonts w:ascii="Times New Roman" w:eastAsia="Times New Roman" w:hAnsi="Times New Roman" w:cs="Times New Roman"/>
          <w:kern w:val="0"/>
          <w14:ligatures w14:val="none"/>
        </w:rPr>
        <w:t>.</w:t>
      </w:r>
    </w:p>
    <w:p w14:paraId="0981DD2D" w14:textId="77777777" w:rsidR="00D146D0" w:rsidRPr="00D146D0" w:rsidRDefault="00D146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أسماء أولى أو معلومات تعريفية مناسبة</w:t>
      </w:r>
      <w:r w:rsidRPr="00D146D0">
        <w:rPr>
          <w:rFonts w:ascii="Times New Roman" w:eastAsia="Times New Roman" w:hAnsi="Times New Roman" w:cs="Times New Roman"/>
          <w:kern w:val="0"/>
          <w14:ligatures w14:val="none"/>
        </w:rPr>
        <w:t>.</w:t>
      </w:r>
    </w:p>
    <w:p w14:paraId="560EAE02" w14:textId="77777777" w:rsidR="00D146D0" w:rsidRPr="00D146D0" w:rsidRDefault="00D146D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مؤشرات ثقة إضافية عند الحاجة</w:t>
      </w:r>
      <w:r w:rsidRPr="00D146D0">
        <w:rPr>
          <w:rFonts w:ascii="Times New Roman" w:eastAsia="Times New Roman" w:hAnsi="Times New Roman" w:cs="Times New Roman"/>
          <w:kern w:val="0"/>
          <w14:ligatures w14:val="none"/>
        </w:rPr>
        <w:t>.</w:t>
      </w:r>
    </w:p>
    <w:p w14:paraId="0C367871"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يُمنح كل عنصر مساحة كافية لإبراز محتواه دون ازدحام</w:t>
      </w:r>
      <w:r w:rsidRPr="00D146D0">
        <w:rPr>
          <w:rFonts w:ascii="Times New Roman" w:eastAsia="Times New Roman" w:hAnsi="Times New Roman" w:cs="Times New Roman"/>
          <w:kern w:val="0"/>
          <w14:ligatures w14:val="none"/>
        </w:rPr>
        <w:t>.</w:t>
      </w:r>
    </w:p>
    <w:p w14:paraId="20B7483E"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C72903C">
          <v:rect id="Rectangle 15" o:spid="_x0000_s11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5B270D"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Statistics Section</w:t>
      </w:r>
    </w:p>
    <w:p w14:paraId="6DF5DDDC"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تُعرض الإحصاءات بطريقة هادئة ومدروسة</w:t>
      </w:r>
      <w:r w:rsidRPr="00D146D0">
        <w:rPr>
          <w:rFonts w:ascii="Times New Roman" w:eastAsia="Times New Roman" w:hAnsi="Times New Roman" w:cs="Times New Roman"/>
          <w:kern w:val="0"/>
          <w14:ligatures w14:val="none"/>
        </w:rPr>
        <w:t>.</w:t>
      </w:r>
    </w:p>
    <w:p w14:paraId="0C4D2D5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تستخدم أرقاماً مختصرة وسهلة القراءة</w:t>
      </w:r>
      <w:r w:rsidRPr="00D146D0">
        <w:rPr>
          <w:rFonts w:ascii="Times New Roman" w:eastAsia="Times New Roman" w:hAnsi="Times New Roman" w:cs="Times New Roman"/>
          <w:kern w:val="0"/>
          <w14:ligatures w14:val="none"/>
        </w:rPr>
        <w:t>.</w:t>
      </w:r>
    </w:p>
    <w:p w14:paraId="07D15C8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تتحول إلى عنصر بصري مهيمن، وإنما تدعم بناء الثقة</w:t>
      </w:r>
      <w:r w:rsidRPr="00D146D0">
        <w:rPr>
          <w:rFonts w:ascii="Times New Roman" w:eastAsia="Times New Roman" w:hAnsi="Times New Roman" w:cs="Times New Roman"/>
          <w:kern w:val="0"/>
          <w14:ligatures w14:val="none"/>
        </w:rPr>
        <w:t>.</w:t>
      </w:r>
    </w:p>
    <w:p w14:paraId="05D6FBB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28B53BE4">
          <v:rect id="Rectangle 13" o:spid="_x0000_s11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384359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FAQ Preview</w:t>
      </w:r>
    </w:p>
    <w:p w14:paraId="2208909D"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أكثر الأسئلة شيوعاً بطريقة مبسطة</w:t>
      </w:r>
      <w:r w:rsidRPr="00D146D0">
        <w:rPr>
          <w:rFonts w:ascii="Times New Roman" w:eastAsia="Times New Roman" w:hAnsi="Times New Roman" w:cs="Times New Roman"/>
          <w:kern w:val="0"/>
          <w14:ligatures w14:val="none"/>
        </w:rPr>
        <w:t>.</w:t>
      </w:r>
    </w:p>
    <w:p w14:paraId="3DA097B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تظهر الأسئلة داخل مكونات متسقة مع بقية الصفحة</w:t>
      </w:r>
      <w:r w:rsidRPr="00D146D0">
        <w:rPr>
          <w:rFonts w:ascii="Times New Roman" w:eastAsia="Times New Roman" w:hAnsi="Times New Roman" w:cs="Times New Roman"/>
          <w:kern w:val="0"/>
          <w14:ligatures w14:val="none"/>
        </w:rPr>
        <w:t>.</w:t>
      </w:r>
    </w:p>
    <w:p w14:paraId="54E87E8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يُشجع المستخدم على الانتقال إلى صفحة الأسئلة الكاملة عند الحاجة</w:t>
      </w:r>
      <w:r w:rsidRPr="00D146D0">
        <w:rPr>
          <w:rFonts w:ascii="Times New Roman" w:eastAsia="Times New Roman" w:hAnsi="Times New Roman" w:cs="Times New Roman"/>
          <w:kern w:val="0"/>
          <w14:ligatures w14:val="none"/>
        </w:rPr>
        <w:t>.</w:t>
      </w:r>
    </w:p>
    <w:p w14:paraId="7649D17C"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E72A549">
          <v:rect id="Rectangle 11" o:spid="_x0000_s11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8F66BD9"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Final Call To Action</w:t>
      </w:r>
    </w:p>
    <w:p w14:paraId="7094299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يشكل هذا القسم خاتمة الرحلة داخل الصفحة</w:t>
      </w:r>
      <w:r w:rsidRPr="00D146D0">
        <w:rPr>
          <w:rFonts w:ascii="Times New Roman" w:eastAsia="Times New Roman" w:hAnsi="Times New Roman" w:cs="Times New Roman"/>
          <w:kern w:val="0"/>
          <w14:ligatures w14:val="none"/>
        </w:rPr>
        <w:t>.</w:t>
      </w:r>
    </w:p>
    <w:p w14:paraId="7F0C63D0"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يعتمد على</w:t>
      </w:r>
      <w:r w:rsidRPr="00D146D0">
        <w:rPr>
          <w:rFonts w:ascii="Times New Roman" w:eastAsia="Times New Roman" w:hAnsi="Times New Roman" w:cs="Times New Roman"/>
          <w:kern w:val="0"/>
          <w14:ligatures w14:val="none"/>
        </w:rPr>
        <w:t>:</w:t>
      </w:r>
    </w:p>
    <w:p w14:paraId="195E1A3A" w14:textId="77777777" w:rsidR="00D146D0" w:rsidRPr="00D146D0" w:rsidRDefault="00D146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رسالة مطمئنة</w:t>
      </w:r>
      <w:r w:rsidRPr="00D146D0">
        <w:rPr>
          <w:rFonts w:ascii="Times New Roman" w:eastAsia="Times New Roman" w:hAnsi="Times New Roman" w:cs="Times New Roman"/>
          <w:kern w:val="0"/>
          <w14:ligatures w14:val="none"/>
        </w:rPr>
        <w:t>.</w:t>
      </w:r>
    </w:p>
    <w:p w14:paraId="4A20D9B1" w14:textId="77777777" w:rsidR="00D146D0" w:rsidRPr="00D146D0" w:rsidRDefault="00D146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دعوة واضحة للتواصل</w:t>
      </w:r>
      <w:r w:rsidRPr="00D146D0">
        <w:rPr>
          <w:rFonts w:ascii="Times New Roman" w:eastAsia="Times New Roman" w:hAnsi="Times New Roman" w:cs="Times New Roman"/>
          <w:kern w:val="0"/>
          <w14:ligatures w14:val="none"/>
        </w:rPr>
        <w:t>.</w:t>
      </w:r>
    </w:p>
    <w:p w14:paraId="694C4519" w14:textId="77777777" w:rsidR="00D146D0" w:rsidRPr="00D146D0" w:rsidRDefault="00D146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تصميم بسيط</w:t>
      </w:r>
      <w:r w:rsidRPr="00D146D0">
        <w:rPr>
          <w:rFonts w:ascii="Times New Roman" w:eastAsia="Times New Roman" w:hAnsi="Times New Roman" w:cs="Times New Roman"/>
          <w:kern w:val="0"/>
          <w14:ligatures w14:val="none"/>
        </w:rPr>
        <w:t>.</w:t>
      </w:r>
    </w:p>
    <w:p w14:paraId="2E03BC34" w14:textId="77777777" w:rsidR="00D146D0" w:rsidRPr="00D146D0" w:rsidRDefault="00D146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مساحة بيضاء واسعة</w:t>
      </w:r>
      <w:r w:rsidRPr="00D146D0">
        <w:rPr>
          <w:rFonts w:ascii="Times New Roman" w:eastAsia="Times New Roman" w:hAnsi="Times New Roman" w:cs="Times New Roman"/>
          <w:kern w:val="0"/>
          <w14:ligatures w14:val="none"/>
        </w:rPr>
        <w:t>.</w:t>
      </w:r>
    </w:p>
    <w:p w14:paraId="6057F4D9" w14:textId="77777777" w:rsidR="00D146D0" w:rsidRPr="00D146D0" w:rsidRDefault="00D146D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عنصر بصري داعم عند الحاجة</w:t>
      </w:r>
      <w:r w:rsidRPr="00D146D0">
        <w:rPr>
          <w:rFonts w:ascii="Times New Roman" w:eastAsia="Times New Roman" w:hAnsi="Times New Roman" w:cs="Times New Roman"/>
          <w:kern w:val="0"/>
          <w14:ligatures w14:val="none"/>
        </w:rPr>
        <w:t>.</w:t>
      </w:r>
    </w:p>
    <w:p w14:paraId="2959207F"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يستخدم أسلوب الضغط أو الاستعجال، بل يعزز الشعور بالثقة والاستعداد لاتخاذ القرار</w:t>
      </w:r>
      <w:r w:rsidRPr="00D146D0">
        <w:rPr>
          <w:rFonts w:ascii="Times New Roman" w:eastAsia="Times New Roman" w:hAnsi="Times New Roman" w:cs="Times New Roman"/>
          <w:kern w:val="0"/>
          <w14:ligatures w14:val="none"/>
        </w:rPr>
        <w:t>.</w:t>
      </w:r>
    </w:p>
    <w:p w14:paraId="5B405EAF"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3DCD83FF">
          <v:rect id="Rectangle 9" o:spid="_x0000_s11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F7D426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Footer Integration</w:t>
      </w:r>
    </w:p>
    <w:p w14:paraId="136959AA"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يندمج</w:t>
      </w:r>
      <w:r w:rsidRPr="00D146D0">
        <w:rPr>
          <w:rFonts w:ascii="Times New Roman" w:eastAsia="Times New Roman" w:hAnsi="Times New Roman" w:cs="Times New Roman"/>
          <w:kern w:val="0"/>
          <w14:ligatures w14:val="none"/>
        </w:rPr>
        <w:t xml:space="preserve"> Footer </w:t>
      </w:r>
      <w:r w:rsidRPr="00D146D0">
        <w:rPr>
          <w:rFonts w:ascii="Times New Roman" w:eastAsia="Times New Roman" w:hAnsi="Times New Roman" w:cs="Times New Roman"/>
          <w:kern w:val="0"/>
          <w:rtl/>
          <w14:ligatures w14:val="none"/>
        </w:rPr>
        <w:t>مع نهاية الصفحة دون انقطاع بصري حاد</w:t>
      </w:r>
      <w:r w:rsidRPr="00D146D0">
        <w:rPr>
          <w:rFonts w:ascii="Times New Roman" w:eastAsia="Times New Roman" w:hAnsi="Times New Roman" w:cs="Times New Roman"/>
          <w:kern w:val="0"/>
          <w14:ligatures w14:val="none"/>
        </w:rPr>
        <w:t>.</w:t>
      </w:r>
    </w:p>
    <w:p w14:paraId="4BA185FB"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يعرض المعلومات بطريقة منظمة وسهلة الوصول، مع الحفاظ على البساطة والوضوح</w:t>
      </w:r>
      <w:r w:rsidRPr="00D146D0">
        <w:rPr>
          <w:rFonts w:ascii="Times New Roman" w:eastAsia="Times New Roman" w:hAnsi="Times New Roman" w:cs="Times New Roman"/>
          <w:kern w:val="0"/>
          <w14:ligatures w14:val="none"/>
        </w:rPr>
        <w:t>.</w:t>
      </w:r>
    </w:p>
    <w:p w14:paraId="0E9DC301"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7ADD0DCB">
          <v:rect id="Rectangle 7" o:spid="_x0000_s11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4EC884"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Visual Consistency</w:t>
      </w:r>
    </w:p>
    <w:p w14:paraId="4A6F50E9"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تلتزم جميع أقسام الصفحة بما يلي</w:t>
      </w:r>
      <w:r w:rsidRPr="00D146D0">
        <w:rPr>
          <w:rFonts w:ascii="Times New Roman" w:eastAsia="Times New Roman" w:hAnsi="Times New Roman" w:cs="Times New Roman"/>
          <w:kern w:val="0"/>
          <w14:ligatures w14:val="none"/>
        </w:rPr>
        <w:t>:</w:t>
      </w:r>
    </w:p>
    <w:p w14:paraId="2B7FD622"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نظام واحد للمسافات</w:t>
      </w:r>
      <w:r w:rsidRPr="00D146D0">
        <w:rPr>
          <w:rFonts w:ascii="Times New Roman" w:eastAsia="Times New Roman" w:hAnsi="Times New Roman" w:cs="Times New Roman"/>
          <w:kern w:val="0"/>
          <w14:ligatures w14:val="none"/>
        </w:rPr>
        <w:t>.</w:t>
      </w:r>
    </w:p>
    <w:p w14:paraId="6246A7DF"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نظام واحد للعناوين</w:t>
      </w:r>
      <w:r w:rsidRPr="00D146D0">
        <w:rPr>
          <w:rFonts w:ascii="Times New Roman" w:eastAsia="Times New Roman" w:hAnsi="Times New Roman" w:cs="Times New Roman"/>
          <w:kern w:val="0"/>
          <w14:ligatures w14:val="none"/>
        </w:rPr>
        <w:t>.</w:t>
      </w:r>
    </w:p>
    <w:p w14:paraId="4BA307D4"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نسب صور موحدة</w:t>
      </w:r>
      <w:r w:rsidRPr="00D146D0">
        <w:rPr>
          <w:rFonts w:ascii="Times New Roman" w:eastAsia="Times New Roman" w:hAnsi="Times New Roman" w:cs="Times New Roman"/>
          <w:kern w:val="0"/>
          <w14:ligatures w14:val="none"/>
        </w:rPr>
        <w:t>.</w:t>
      </w:r>
    </w:p>
    <w:p w14:paraId="4870267C"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أنماط بطاقات متسقة</w:t>
      </w:r>
      <w:r w:rsidRPr="00D146D0">
        <w:rPr>
          <w:rFonts w:ascii="Times New Roman" w:eastAsia="Times New Roman" w:hAnsi="Times New Roman" w:cs="Times New Roman"/>
          <w:kern w:val="0"/>
          <w14:ligatures w14:val="none"/>
        </w:rPr>
        <w:t>.</w:t>
      </w:r>
    </w:p>
    <w:p w14:paraId="11812E0E"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توازن بين النصوص والعناصر البصرية</w:t>
      </w:r>
      <w:r w:rsidRPr="00D146D0">
        <w:rPr>
          <w:rFonts w:ascii="Times New Roman" w:eastAsia="Times New Roman" w:hAnsi="Times New Roman" w:cs="Times New Roman"/>
          <w:kern w:val="0"/>
          <w14:ligatures w14:val="none"/>
        </w:rPr>
        <w:t>.</w:t>
      </w:r>
    </w:p>
    <w:p w14:paraId="23D07BBF" w14:textId="77777777" w:rsidR="00D146D0" w:rsidRPr="00D146D0" w:rsidRDefault="00D146D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محاذاة دقيقة لجميع المكونات</w:t>
      </w:r>
      <w:r w:rsidRPr="00D146D0">
        <w:rPr>
          <w:rFonts w:ascii="Times New Roman" w:eastAsia="Times New Roman" w:hAnsi="Times New Roman" w:cs="Times New Roman"/>
          <w:kern w:val="0"/>
          <w14:ligatures w14:val="none"/>
        </w:rPr>
        <w:t>.</w:t>
      </w:r>
    </w:p>
    <w:p w14:paraId="10280BC2"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لا يُسمح بظهور حلول تصميمية خاصة بقسم واحد إذا كانت تكسر النظام العام</w:t>
      </w:r>
      <w:r w:rsidRPr="00D146D0">
        <w:rPr>
          <w:rFonts w:ascii="Times New Roman" w:eastAsia="Times New Roman" w:hAnsi="Times New Roman" w:cs="Times New Roman"/>
          <w:kern w:val="0"/>
          <w14:ligatures w14:val="none"/>
        </w:rPr>
        <w:t>.</w:t>
      </w:r>
    </w:p>
    <w:p w14:paraId="6B57BBE2"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2E32DC6">
          <v:rect id="Rectangle 5" o:spid="_x0000_s11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CFC5F7"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Interaction Readiness</w:t>
      </w:r>
    </w:p>
    <w:p w14:paraId="00EA47C3"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lastRenderedPageBreak/>
        <w:t>تُصمم جميع العناصر التفاعلية بحيث تكون جاهزة لمرحلة النماذج الأولية والتطوير دون الحاجة إلى إعادة تصميمها</w:t>
      </w:r>
      <w:r w:rsidRPr="00D146D0">
        <w:rPr>
          <w:rFonts w:ascii="Times New Roman" w:eastAsia="Times New Roman" w:hAnsi="Times New Roman" w:cs="Times New Roman"/>
          <w:kern w:val="0"/>
          <w14:ligatures w14:val="none"/>
        </w:rPr>
        <w:t>.</w:t>
      </w:r>
    </w:p>
    <w:p w14:paraId="36CFABB4"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تشمل</w:t>
      </w:r>
      <w:r w:rsidRPr="00D146D0">
        <w:rPr>
          <w:rFonts w:ascii="Times New Roman" w:eastAsia="Times New Roman" w:hAnsi="Times New Roman" w:cs="Times New Roman"/>
          <w:kern w:val="0"/>
          <w14:ligatures w14:val="none"/>
        </w:rPr>
        <w:t>:</w:t>
      </w:r>
    </w:p>
    <w:p w14:paraId="57FAE425"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الأزرار</w:t>
      </w:r>
      <w:r w:rsidRPr="00D146D0">
        <w:rPr>
          <w:rFonts w:ascii="Times New Roman" w:eastAsia="Times New Roman" w:hAnsi="Times New Roman" w:cs="Times New Roman"/>
          <w:kern w:val="0"/>
          <w14:ligatures w14:val="none"/>
        </w:rPr>
        <w:t>.</w:t>
      </w:r>
    </w:p>
    <w:p w14:paraId="4F0F36E2"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الروابط</w:t>
      </w:r>
      <w:r w:rsidRPr="00D146D0">
        <w:rPr>
          <w:rFonts w:ascii="Times New Roman" w:eastAsia="Times New Roman" w:hAnsi="Times New Roman" w:cs="Times New Roman"/>
          <w:kern w:val="0"/>
          <w14:ligatures w14:val="none"/>
        </w:rPr>
        <w:t>.</w:t>
      </w:r>
    </w:p>
    <w:p w14:paraId="15B954F8"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البطاقات القابلة للنقر</w:t>
      </w:r>
      <w:r w:rsidRPr="00D146D0">
        <w:rPr>
          <w:rFonts w:ascii="Times New Roman" w:eastAsia="Times New Roman" w:hAnsi="Times New Roman" w:cs="Times New Roman"/>
          <w:kern w:val="0"/>
          <w14:ligatures w14:val="none"/>
        </w:rPr>
        <w:t>.</w:t>
      </w:r>
    </w:p>
    <w:p w14:paraId="01FD71E8"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عناصر التنقل</w:t>
      </w:r>
      <w:r w:rsidRPr="00D146D0">
        <w:rPr>
          <w:rFonts w:ascii="Times New Roman" w:eastAsia="Times New Roman" w:hAnsi="Times New Roman" w:cs="Times New Roman"/>
          <w:kern w:val="0"/>
          <w14:ligatures w14:val="none"/>
        </w:rPr>
        <w:t>.</w:t>
      </w:r>
    </w:p>
    <w:p w14:paraId="73079384"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عناصر الأسئلة الشائعة</w:t>
      </w:r>
      <w:r w:rsidRPr="00D146D0">
        <w:rPr>
          <w:rFonts w:ascii="Times New Roman" w:eastAsia="Times New Roman" w:hAnsi="Times New Roman" w:cs="Times New Roman"/>
          <w:kern w:val="0"/>
          <w14:ligatures w14:val="none"/>
        </w:rPr>
        <w:t>.</w:t>
      </w:r>
    </w:p>
    <w:p w14:paraId="04B31EAD" w14:textId="77777777" w:rsidR="00D146D0" w:rsidRPr="00D146D0" w:rsidRDefault="00D146D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النماذج المختصرة</w:t>
      </w:r>
      <w:r w:rsidRPr="00D146D0">
        <w:rPr>
          <w:rFonts w:ascii="Times New Roman" w:eastAsia="Times New Roman" w:hAnsi="Times New Roman" w:cs="Times New Roman"/>
          <w:kern w:val="0"/>
          <w14:ligatures w14:val="none"/>
        </w:rPr>
        <w:t>.</w:t>
      </w:r>
    </w:p>
    <w:p w14:paraId="66AC96A8"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يتم الحفاظ على أحجام ومسافات تضمن سهولة الاستخدام على مختلف الأجهزة</w:t>
      </w:r>
      <w:r w:rsidRPr="00D146D0">
        <w:rPr>
          <w:rFonts w:ascii="Times New Roman" w:eastAsia="Times New Roman" w:hAnsi="Times New Roman" w:cs="Times New Roman"/>
          <w:kern w:val="0"/>
          <w14:ligatures w14:val="none"/>
        </w:rPr>
        <w:t>.</w:t>
      </w:r>
    </w:p>
    <w:p w14:paraId="061C93A3"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45BC860D">
          <v:rect id="Rectangle 3" o:spid="_x0000_s11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1587736"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High Fidelity Completion Criteria</w:t>
      </w:r>
    </w:p>
    <w:p w14:paraId="09E1FF6E"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تعتبر الصفحة الرئيسية مكتملة عندما تحقق ما يلي</w:t>
      </w:r>
      <w:r w:rsidRPr="00D146D0">
        <w:rPr>
          <w:rFonts w:ascii="Times New Roman" w:eastAsia="Times New Roman" w:hAnsi="Times New Roman" w:cs="Times New Roman"/>
          <w:kern w:val="0"/>
          <w14:ligatures w14:val="none"/>
        </w:rPr>
        <w:t>:</w:t>
      </w:r>
    </w:p>
    <w:p w14:paraId="3E10C3E7"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تجسيد الهوية الفاخرة المعتمدة للمشروع</w:t>
      </w:r>
      <w:r w:rsidRPr="00D146D0">
        <w:rPr>
          <w:rFonts w:ascii="Times New Roman" w:eastAsia="Times New Roman" w:hAnsi="Times New Roman" w:cs="Times New Roman"/>
          <w:kern w:val="0"/>
          <w14:ligatures w14:val="none"/>
        </w:rPr>
        <w:t>.</w:t>
      </w:r>
    </w:p>
    <w:p w14:paraId="24383D73"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اتساق كامل مع النظام التصميمي</w:t>
      </w:r>
      <w:r w:rsidRPr="00D146D0">
        <w:rPr>
          <w:rFonts w:ascii="Times New Roman" w:eastAsia="Times New Roman" w:hAnsi="Times New Roman" w:cs="Times New Roman"/>
          <w:kern w:val="0"/>
          <w14:ligatures w14:val="none"/>
        </w:rPr>
        <w:t>.</w:t>
      </w:r>
    </w:p>
    <w:p w14:paraId="1C9A3806"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تسلسل بصري واضح يقود رحلة المستخدم</w:t>
      </w:r>
      <w:r w:rsidRPr="00D146D0">
        <w:rPr>
          <w:rFonts w:ascii="Times New Roman" w:eastAsia="Times New Roman" w:hAnsi="Times New Roman" w:cs="Times New Roman"/>
          <w:kern w:val="0"/>
          <w14:ligatures w14:val="none"/>
        </w:rPr>
        <w:t>.</w:t>
      </w:r>
    </w:p>
    <w:p w14:paraId="63641073"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توزيع متوازن للمحتوى والعناصر البصرية</w:t>
      </w:r>
      <w:r w:rsidRPr="00D146D0">
        <w:rPr>
          <w:rFonts w:ascii="Times New Roman" w:eastAsia="Times New Roman" w:hAnsi="Times New Roman" w:cs="Times New Roman"/>
          <w:kern w:val="0"/>
          <w14:ligatures w14:val="none"/>
        </w:rPr>
        <w:t>.</w:t>
      </w:r>
    </w:p>
    <w:p w14:paraId="10D7F68E"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جاهزية جميع المكونات لإعادة الاستخدام</w:t>
      </w:r>
      <w:r w:rsidRPr="00D146D0">
        <w:rPr>
          <w:rFonts w:ascii="Times New Roman" w:eastAsia="Times New Roman" w:hAnsi="Times New Roman" w:cs="Times New Roman"/>
          <w:kern w:val="0"/>
          <w14:ligatures w14:val="none"/>
        </w:rPr>
        <w:t>.</w:t>
      </w:r>
    </w:p>
    <w:p w14:paraId="481A52D8"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دعم كامل للتصميم المتجاوب</w:t>
      </w:r>
      <w:r w:rsidRPr="00D146D0">
        <w:rPr>
          <w:rFonts w:ascii="Times New Roman" w:eastAsia="Times New Roman" w:hAnsi="Times New Roman" w:cs="Times New Roman"/>
          <w:kern w:val="0"/>
          <w14:ligatures w14:val="none"/>
        </w:rPr>
        <w:t>.</w:t>
      </w:r>
    </w:p>
    <w:p w14:paraId="34E8F738"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وضوح جميع الدعوات إلى الإجراء في مواقعها المعتمدة</w:t>
      </w:r>
      <w:r w:rsidRPr="00D146D0">
        <w:rPr>
          <w:rFonts w:ascii="Times New Roman" w:eastAsia="Times New Roman" w:hAnsi="Times New Roman" w:cs="Times New Roman"/>
          <w:kern w:val="0"/>
          <w14:ligatures w14:val="none"/>
        </w:rPr>
        <w:t>.</w:t>
      </w:r>
    </w:p>
    <w:p w14:paraId="6860F582" w14:textId="77777777" w:rsidR="00D146D0" w:rsidRPr="00D146D0" w:rsidRDefault="00D146D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انتقال سلس بين جميع الأقسام دون انقطاع بصري</w:t>
      </w:r>
      <w:r w:rsidRPr="00D146D0">
        <w:rPr>
          <w:rFonts w:ascii="Times New Roman" w:eastAsia="Times New Roman" w:hAnsi="Times New Roman" w:cs="Times New Roman"/>
          <w:kern w:val="0"/>
          <w14:ligatures w14:val="none"/>
        </w:rPr>
        <w:t>.</w:t>
      </w:r>
    </w:p>
    <w:p w14:paraId="6AB77815"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14CAF9D7">
          <v:rect id="Rectangle 1"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86A123" w14:textId="77777777" w:rsidR="00D146D0" w:rsidRPr="00D146D0" w:rsidRDefault="00D146D0" w:rsidP="00D146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6D0">
        <w:rPr>
          <w:rFonts w:ascii="Times New Roman" w:eastAsia="Times New Roman" w:hAnsi="Times New Roman" w:cs="Times New Roman"/>
          <w:b/>
          <w:bCs/>
          <w:kern w:val="36"/>
          <w:sz w:val="48"/>
          <w:szCs w:val="48"/>
          <w14:ligatures w14:val="none"/>
        </w:rPr>
        <w:t>Final Homepage Vision</w:t>
      </w:r>
    </w:p>
    <w:p w14:paraId="16E07796" w14:textId="77777777" w:rsidR="00D146D0" w:rsidRPr="00D146D0" w:rsidRDefault="00D146D0" w:rsidP="00D146D0">
      <w:pPr>
        <w:spacing w:before="100" w:beforeAutospacing="1" w:after="100" w:afterAutospacing="1" w:line="240" w:lineRule="auto"/>
        <w:rPr>
          <w:rFonts w:ascii="Times New Roman" w:eastAsia="Times New Roman" w:hAnsi="Times New Roman" w:cs="Times New Roman"/>
          <w:kern w:val="0"/>
          <w14:ligatures w14:val="none"/>
        </w:rPr>
      </w:pPr>
      <w:r w:rsidRPr="00D146D0">
        <w:rPr>
          <w:rFonts w:ascii="Times New Roman" w:eastAsia="Times New Roman" w:hAnsi="Times New Roman" w:cs="Times New Roman"/>
          <w:kern w:val="0"/>
          <w:rtl/>
          <w14:ligatures w14:val="none"/>
        </w:rPr>
        <w:t xml:space="preserve">تمثل الصفحة الرئيسية الواجهة الأولى لتجربة </w:t>
      </w:r>
      <w:r w:rsidRPr="00D146D0">
        <w:rPr>
          <w:rFonts w:ascii="Times New Roman" w:eastAsia="Times New Roman" w:hAnsi="Times New Roman" w:cs="Times New Roman"/>
          <w:b/>
          <w:bCs/>
          <w:kern w:val="0"/>
          <w14:ligatures w14:val="none"/>
        </w:rPr>
        <w:t>Luxury International Healthcare Concierge</w:t>
      </w:r>
      <w:r w:rsidRPr="00D146D0">
        <w:rPr>
          <w:rFonts w:ascii="Times New Roman" w:eastAsia="Times New Roman" w:hAnsi="Times New Roman" w:cs="Times New Roman"/>
          <w:kern w:val="0"/>
          <w14:ligatures w14:val="none"/>
        </w:rPr>
        <w:t xml:space="preserve"> </w:t>
      </w:r>
      <w:r w:rsidRPr="00D146D0">
        <w:rPr>
          <w:rFonts w:ascii="Times New Roman" w:eastAsia="Times New Roman" w:hAnsi="Times New Roman" w:cs="Times New Roman"/>
          <w:kern w:val="0"/>
          <w:rtl/>
          <w14:ligatures w14:val="none"/>
        </w:rPr>
        <w:t xml:space="preserve">التي تعتمدها </w:t>
      </w:r>
      <w:r w:rsidRPr="00D146D0">
        <w:rPr>
          <w:rFonts w:ascii="Times New Roman" w:eastAsia="Times New Roman" w:hAnsi="Times New Roman" w:cs="Times New Roman"/>
          <w:b/>
          <w:bCs/>
          <w:kern w:val="0"/>
          <w14:ligatures w14:val="none"/>
        </w:rPr>
        <w:t>Platinya Clinic</w:t>
      </w:r>
      <w:r w:rsidRPr="00D146D0">
        <w:rPr>
          <w:rFonts w:ascii="Times New Roman" w:eastAsia="Times New Roman" w:hAnsi="Times New Roman" w:cs="Times New Roman"/>
          <w:kern w:val="0"/>
          <w:rtl/>
          <w14:ligatures w14:val="none"/>
        </w:rPr>
        <w:t>، حيث تجمع بين البساطة والرقي والوضوح في واجهة واحدة متماسكة. يترجم التصميم الاستراتيجية المعتمدة إلى تجربة بصرية هادئة تبني الثقة تدريجياً، وتوجّه المستخدم نحو استكشاف الموقع واتخاذ القرار بثقة، مع الحفاظ على أعلى درجات الاتساق وقابلية التوسع والصيانة</w:t>
      </w:r>
      <w:r w:rsidRPr="00D146D0">
        <w:rPr>
          <w:rFonts w:ascii="Times New Roman" w:eastAsia="Times New Roman" w:hAnsi="Times New Roman" w:cs="Times New Roman"/>
          <w:kern w:val="0"/>
          <w14:ligatures w14:val="none"/>
        </w:rPr>
        <w:t>.</w:t>
      </w:r>
    </w:p>
    <w:p w14:paraId="3C586DFD" w14:textId="77777777" w:rsidR="00D146D0" w:rsidRPr="00D146D0" w:rsidRDefault="003E4C97" w:rsidP="00D146D0">
      <w:pPr>
        <w:spacing w:after="0" w:line="240" w:lineRule="auto"/>
        <w:rPr>
          <w:rFonts w:ascii="Times New Roman" w:eastAsia="Times New Roman" w:hAnsi="Times New Roman" w:cs="Times New Roman"/>
          <w:kern w:val="0"/>
          <w14:ligatures w14:val="none"/>
        </w:rPr>
      </w:pPr>
      <w:r>
        <w:rPr>
          <w:noProof/>
        </w:rPr>
      </w:r>
      <w:r>
        <w:pict w14:anchorId="0EFBD370">
          <v:rect id="Horizontal Line 554" o:spid="_x0000_s11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5EE73B"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Sprint 05 — High Fidelity UI Design</w:t>
      </w:r>
    </w:p>
    <w:p w14:paraId="54D9B7F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About Page &amp; Medical Services Hub</w:t>
      </w:r>
    </w:p>
    <w:p w14:paraId="3F748B5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580BB50">
          <v:rect id="Horizontal Line 553" o:spid="_x0000_s11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11D93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Document Purpose</w:t>
      </w:r>
    </w:p>
    <w:p w14:paraId="48C84DE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تحدد هذه الوثيقة التصميم عالي الدقة</w:t>
      </w:r>
      <w:r w:rsidRPr="009108A6">
        <w:rPr>
          <w:rFonts w:ascii="Times New Roman" w:eastAsia="Times New Roman" w:hAnsi="Times New Roman" w:cs="Times New Roman"/>
          <w:kern w:val="0"/>
          <w14:ligatures w14:val="none"/>
        </w:rPr>
        <w:t xml:space="preserve"> (High Fidelity UI Design) </w:t>
      </w:r>
      <w:r w:rsidRPr="009108A6">
        <w:rPr>
          <w:rFonts w:ascii="Times New Roman" w:eastAsia="Times New Roman" w:hAnsi="Times New Roman" w:cs="Times New Roman"/>
          <w:kern w:val="0"/>
          <w:rtl/>
          <w14:ligatures w14:val="none"/>
        </w:rPr>
        <w:t xml:space="preserve">لصفحتي </w:t>
      </w:r>
      <w:r w:rsidRPr="009108A6">
        <w:rPr>
          <w:rFonts w:ascii="Times New Roman" w:eastAsia="Times New Roman" w:hAnsi="Times New Roman" w:cs="Times New Roman"/>
          <w:b/>
          <w:bCs/>
          <w:kern w:val="0"/>
          <w14:ligatures w14:val="none"/>
        </w:rPr>
        <w:t>About</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و </w:t>
      </w:r>
      <w:r w:rsidRPr="009108A6">
        <w:rPr>
          <w:rFonts w:ascii="Times New Roman" w:eastAsia="Times New Roman" w:hAnsi="Times New Roman" w:cs="Times New Roman"/>
          <w:b/>
          <w:bCs/>
          <w:kern w:val="0"/>
          <w14:ligatures w14:val="none"/>
        </w:rPr>
        <w:t>Medical Services Hub</w:t>
      </w:r>
      <w:r w:rsidRPr="009108A6">
        <w:rPr>
          <w:rFonts w:ascii="Times New Roman" w:eastAsia="Times New Roman" w:hAnsi="Times New Roman" w:cs="Times New Roman"/>
          <w:kern w:val="0"/>
          <w:rtl/>
          <w14:ligatures w14:val="none"/>
        </w:rPr>
        <w:t xml:space="preserve">، باعتبارهما أولى الصفحات الداخلية التي ينتقل إليها المستخدم بعد الصفحة الرئيسية. تم دمج الوثيقتين لأنهما تمثلان المرحلة نفسها من رحلة المستخدم؛ فصفحة </w:t>
      </w:r>
      <w:r w:rsidRPr="009108A6">
        <w:rPr>
          <w:rFonts w:ascii="Times New Roman" w:eastAsia="Times New Roman" w:hAnsi="Times New Roman" w:cs="Times New Roman"/>
          <w:b/>
          <w:bCs/>
          <w:kern w:val="0"/>
          <w14:ligatures w14:val="none"/>
        </w:rPr>
        <w:t>About</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تبني الثقة بالعلامة التجارية، بينما تقوم صفحة </w:t>
      </w:r>
      <w:r w:rsidRPr="009108A6">
        <w:rPr>
          <w:rFonts w:ascii="Times New Roman" w:eastAsia="Times New Roman" w:hAnsi="Times New Roman" w:cs="Times New Roman"/>
          <w:b/>
          <w:bCs/>
          <w:kern w:val="0"/>
          <w14:ligatures w14:val="none"/>
        </w:rPr>
        <w:t>Medical Services Hub</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بتحويل تلك الثقة إلى استكشاف الخدمات</w:t>
      </w:r>
      <w:r w:rsidRPr="009108A6">
        <w:rPr>
          <w:rFonts w:ascii="Times New Roman" w:eastAsia="Times New Roman" w:hAnsi="Times New Roman" w:cs="Times New Roman"/>
          <w:kern w:val="0"/>
          <w14:ligatures w14:val="none"/>
        </w:rPr>
        <w:t>.</w:t>
      </w:r>
    </w:p>
    <w:p w14:paraId="4760A4A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هذا التصميم بالكامل على الاستراتيجيات والقرارات النهائية المعتمدة في</w:t>
      </w:r>
      <w:r w:rsidRPr="009108A6">
        <w:rPr>
          <w:rFonts w:ascii="Times New Roman" w:eastAsia="Times New Roman" w:hAnsi="Times New Roman" w:cs="Times New Roman"/>
          <w:kern w:val="0"/>
          <w14:ligatures w14:val="none"/>
        </w:rPr>
        <w:t xml:space="preserve"> Sprint 01 </w:t>
      </w:r>
      <w:r w:rsidRPr="009108A6">
        <w:rPr>
          <w:rFonts w:ascii="Times New Roman" w:eastAsia="Times New Roman" w:hAnsi="Times New Roman" w:cs="Times New Roman"/>
          <w:kern w:val="0"/>
          <w:rtl/>
          <w14:ligatures w14:val="none"/>
        </w:rPr>
        <w:t>و</w:t>
      </w:r>
      <w:r w:rsidRPr="009108A6">
        <w:rPr>
          <w:rFonts w:ascii="Times New Roman" w:eastAsia="Times New Roman" w:hAnsi="Times New Roman" w:cs="Times New Roman"/>
          <w:kern w:val="0"/>
          <w14:ligatures w14:val="none"/>
        </w:rPr>
        <w:t xml:space="preserve">Sprint 02 </w:t>
      </w:r>
      <w:r w:rsidRPr="009108A6">
        <w:rPr>
          <w:rFonts w:ascii="Times New Roman" w:eastAsia="Times New Roman" w:hAnsi="Times New Roman" w:cs="Times New Roman"/>
          <w:kern w:val="0"/>
          <w:rtl/>
          <w14:ligatures w14:val="none"/>
        </w:rPr>
        <w:t>و</w:t>
      </w:r>
      <w:r w:rsidRPr="009108A6">
        <w:rPr>
          <w:rFonts w:ascii="Times New Roman" w:eastAsia="Times New Roman" w:hAnsi="Times New Roman" w:cs="Times New Roman"/>
          <w:kern w:val="0"/>
          <w14:ligatures w14:val="none"/>
        </w:rPr>
        <w:t xml:space="preserve">Sprint 03 </w:t>
      </w:r>
      <w:r w:rsidRPr="009108A6">
        <w:rPr>
          <w:rFonts w:ascii="Times New Roman" w:eastAsia="Times New Roman" w:hAnsi="Times New Roman" w:cs="Times New Roman"/>
          <w:kern w:val="0"/>
          <w:rtl/>
          <w14:ligatures w14:val="none"/>
        </w:rPr>
        <w:t>و</w:t>
      </w:r>
      <w:r w:rsidRPr="009108A6">
        <w:rPr>
          <w:rFonts w:ascii="Times New Roman" w:eastAsia="Times New Roman" w:hAnsi="Times New Roman" w:cs="Times New Roman"/>
          <w:kern w:val="0"/>
          <w14:ligatures w14:val="none"/>
        </w:rPr>
        <w:t>Sprint 04</w:t>
      </w:r>
      <w:r w:rsidRPr="009108A6">
        <w:rPr>
          <w:rFonts w:ascii="Times New Roman" w:eastAsia="Times New Roman" w:hAnsi="Times New Roman" w:cs="Times New Roman"/>
          <w:kern w:val="0"/>
          <w:rtl/>
          <w14:ligatures w14:val="none"/>
        </w:rPr>
        <w:t>، دون إعادة تفسيرها أو تعديلها</w:t>
      </w:r>
      <w:r w:rsidRPr="009108A6">
        <w:rPr>
          <w:rFonts w:ascii="Times New Roman" w:eastAsia="Times New Roman" w:hAnsi="Times New Roman" w:cs="Times New Roman"/>
          <w:kern w:val="0"/>
          <w14:ligatures w14:val="none"/>
        </w:rPr>
        <w:t>.</w:t>
      </w:r>
    </w:p>
    <w:p w14:paraId="6199746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56B58FB">
          <v:rect id="Horizontal Line 552" o:spid="_x0000_s11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14910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About Page</w:t>
      </w:r>
    </w:p>
    <w:p w14:paraId="4B0C970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9885E2B">
          <v:rect id="Horizontal Line 551" o:spid="_x0000_s11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0BC1F0"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Design Objective</w:t>
      </w:r>
    </w:p>
    <w:p w14:paraId="071BE37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تمثل صفحة </w:t>
      </w:r>
      <w:r w:rsidRPr="009108A6">
        <w:rPr>
          <w:rFonts w:ascii="Times New Roman" w:eastAsia="Times New Roman" w:hAnsi="Times New Roman" w:cs="Times New Roman"/>
          <w:b/>
          <w:bCs/>
          <w:kern w:val="0"/>
          <w14:ligatures w14:val="none"/>
        </w:rPr>
        <w:t>About</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المرحلة التي ينتقل فيها المستخدم من معرفة "ماذا تقدم الشركة؟" إلى "من هي الشركة التي سأثق بها لتنظيم رحلتي العلاجية؟</w:t>
      </w:r>
      <w:r w:rsidRPr="009108A6">
        <w:rPr>
          <w:rFonts w:ascii="Times New Roman" w:eastAsia="Times New Roman" w:hAnsi="Times New Roman" w:cs="Times New Roman"/>
          <w:kern w:val="0"/>
          <w14:ligatures w14:val="none"/>
        </w:rPr>
        <w:t>".</w:t>
      </w:r>
    </w:p>
    <w:p w14:paraId="53F2067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تُصمم الصفحة كسيرة ذاتية للشركة، ولا كصفحة تعريفية تقليدية، بل كتجربة إنسانية تبني المصداقية تدريجياً، وتوضح فلسفة العمل، وآلية التنسيق، ومستوى الاهتمام بالمريض</w:t>
      </w:r>
      <w:r w:rsidRPr="009108A6">
        <w:rPr>
          <w:rFonts w:ascii="Times New Roman" w:eastAsia="Times New Roman" w:hAnsi="Times New Roman" w:cs="Times New Roman"/>
          <w:kern w:val="0"/>
          <w14:ligatures w14:val="none"/>
        </w:rPr>
        <w:t>.</w:t>
      </w:r>
    </w:p>
    <w:p w14:paraId="06EE48C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تدعم الصفحة الشعور بأن المستخدم يتعامل مع جهة متخصصة في إدارة تجربة علاجية كاملة، وليس مع مزود خدمة طبية منفردة</w:t>
      </w:r>
      <w:r w:rsidRPr="009108A6">
        <w:rPr>
          <w:rFonts w:ascii="Times New Roman" w:eastAsia="Times New Roman" w:hAnsi="Times New Roman" w:cs="Times New Roman"/>
          <w:kern w:val="0"/>
          <w14:ligatures w14:val="none"/>
        </w:rPr>
        <w:t>.</w:t>
      </w:r>
    </w:p>
    <w:p w14:paraId="7E6B2D2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E8571C4">
          <v:rect id="Horizontal Line 550"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AFD462"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Visual Narrative</w:t>
      </w:r>
    </w:p>
    <w:p w14:paraId="24739BA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الصفحة على سرد بصري هادئ ومتدرج</w:t>
      </w:r>
      <w:r w:rsidRPr="009108A6">
        <w:rPr>
          <w:rFonts w:ascii="Times New Roman" w:eastAsia="Times New Roman" w:hAnsi="Times New Roman" w:cs="Times New Roman"/>
          <w:kern w:val="0"/>
          <w14:ligatures w14:val="none"/>
        </w:rPr>
        <w:t>.</w:t>
      </w:r>
    </w:p>
    <w:p w14:paraId="0228213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يبدأ المحتوى بتقديم الرسالة والرؤية، ثم ينتقل إلى أسلوب العمل، ثم يعرض عناصر الثقة، قبل أن ينتهي بدعوة منطقية للاستمرار في رحلة الموقع</w:t>
      </w:r>
      <w:r w:rsidRPr="009108A6">
        <w:rPr>
          <w:rFonts w:ascii="Times New Roman" w:eastAsia="Times New Roman" w:hAnsi="Times New Roman" w:cs="Times New Roman"/>
          <w:kern w:val="0"/>
          <w14:ligatures w14:val="none"/>
        </w:rPr>
        <w:t>.</w:t>
      </w:r>
    </w:p>
    <w:p w14:paraId="588F7EB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توجد قفزات مفاجئة بين الموضوعات، ولا تستخدم الصفحة كثافة معلوماتية مرتفعة في أي قسم</w:t>
      </w:r>
      <w:r w:rsidRPr="009108A6">
        <w:rPr>
          <w:rFonts w:ascii="Times New Roman" w:eastAsia="Times New Roman" w:hAnsi="Times New Roman" w:cs="Times New Roman"/>
          <w:kern w:val="0"/>
          <w14:ligatures w14:val="none"/>
        </w:rPr>
        <w:t>.</w:t>
      </w:r>
    </w:p>
    <w:p w14:paraId="13FC373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AED7756">
          <v:rect id="Horizontal Line 549" o:spid="_x0000_s11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DF7E44"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Hero Section</w:t>
      </w:r>
    </w:p>
    <w:p w14:paraId="11FBDA8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يعكس</w:t>
      </w:r>
      <w:r w:rsidRPr="009108A6">
        <w:rPr>
          <w:rFonts w:ascii="Times New Roman" w:eastAsia="Times New Roman" w:hAnsi="Times New Roman" w:cs="Times New Roman"/>
          <w:kern w:val="0"/>
          <w14:ligatures w14:val="none"/>
        </w:rPr>
        <w:t xml:space="preserve"> Hero Section </w:t>
      </w:r>
      <w:r w:rsidRPr="009108A6">
        <w:rPr>
          <w:rFonts w:ascii="Times New Roman" w:eastAsia="Times New Roman" w:hAnsi="Times New Roman" w:cs="Times New Roman"/>
          <w:kern w:val="0"/>
          <w:rtl/>
          <w14:ligatures w14:val="none"/>
        </w:rPr>
        <w:t>هوية العلامة التجارية أكثر من كونه مساحة تسويقية</w:t>
      </w:r>
      <w:r w:rsidRPr="009108A6">
        <w:rPr>
          <w:rFonts w:ascii="Times New Roman" w:eastAsia="Times New Roman" w:hAnsi="Times New Roman" w:cs="Times New Roman"/>
          <w:kern w:val="0"/>
          <w14:ligatures w14:val="none"/>
        </w:rPr>
        <w:t>.</w:t>
      </w:r>
    </w:p>
    <w:p w14:paraId="05FA84F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يتكون من</w:t>
      </w:r>
      <w:r w:rsidRPr="009108A6">
        <w:rPr>
          <w:rFonts w:ascii="Times New Roman" w:eastAsia="Times New Roman" w:hAnsi="Times New Roman" w:cs="Times New Roman"/>
          <w:kern w:val="0"/>
          <w14:ligatures w14:val="none"/>
        </w:rPr>
        <w:t>:</w:t>
      </w:r>
    </w:p>
    <w:p w14:paraId="76CBEC77" w14:textId="77777777" w:rsidR="009108A6" w:rsidRPr="009108A6" w:rsidRDefault="009108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 يعبر عن فلسفة الشركة</w:t>
      </w:r>
      <w:r w:rsidRPr="009108A6">
        <w:rPr>
          <w:rFonts w:ascii="Times New Roman" w:eastAsia="Times New Roman" w:hAnsi="Times New Roman" w:cs="Times New Roman"/>
          <w:kern w:val="0"/>
          <w14:ligatures w14:val="none"/>
        </w:rPr>
        <w:t>.</w:t>
      </w:r>
    </w:p>
    <w:p w14:paraId="083B9149" w14:textId="77777777" w:rsidR="009108A6" w:rsidRPr="009108A6" w:rsidRDefault="009108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مختصر يركز على تجربة المريض</w:t>
      </w:r>
      <w:r w:rsidRPr="009108A6">
        <w:rPr>
          <w:rFonts w:ascii="Times New Roman" w:eastAsia="Times New Roman" w:hAnsi="Times New Roman" w:cs="Times New Roman"/>
          <w:kern w:val="0"/>
          <w14:ligatures w14:val="none"/>
        </w:rPr>
        <w:t>.</w:t>
      </w:r>
    </w:p>
    <w:p w14:paraId="70416154" w14:textId="77777777" w:rsidR="009108A6" w:rsidRPr="009108A6" w:rsidRDefault="009108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صورة إنسانية تمثل العلاقة بين المريض والمنسق أو فريق الدعم</w:t>
      </w:r>
      <w:r w:rsidRPr="009108A6">
        <w:rPr>
          <w:rFonts w:ascii="Times New Roman" w:eastAsia="Times New Roman" w:hAnsi="Times New Roman" w:cs="Times New Roman"/>
          <w:kern w:val="0"/>
          <w14:ligatures w14:val="none"/>
        </w:rPr>
        <w:t>.</w:t>
      </w:r>
    </w:p>
    <w:p w14:paraId="173FBC1E" w14:textId="77777777" w:rsidR="009108A6" w:rsidRPr="009108A6" w:rsidRDefault="009108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عنصر بصري يعكس الهدوء والاحترافية</w:t>
      </w:r>
      <w:r w:rsidRPr="009108A6">
        <w:rPr>
          <w:rFonts w:ascii="Times New Roman" w:eastAsia="Times New Roman" w:hAnsi="Times New Roman" w:cs="Times New Roman"/>
          <w:kern w:val="0"/>
          <w14:ligatures w14:val="none"/>
        </w:rPr>
        <w:t>.</w:t>
      </w:r>
    </w:p>
    <w:p w14:paraId="0320944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توزيع العناصر على توازن بصري يمنح النص والصورة الأهمية نفسها</w:t>
      </w:r>
      <w:r w:rsidRPr="009108A6">
        <w:rPr>
          <w:rFonts w:ascii="Times New Roman" w:eastAsia="Times New Roman" w:hAnsi="Times New Roman" w:cs="Times New Roman"/>
          <w:kern w:val="0"/>
          <w14:ligatures w14:val="none"/>
        </w:rPr>
        <w:t>.</w:t>
      </w:r>
    </w:p>
    <w:p w14:paraId="13E454C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5614ADA">
          <v:rect id="Horizontal Line 277"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956E53"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Brand Story Section</w:t>
      </w:r>
    </w:p>
    <w:p w14:paraId="34B645B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يقدم قصة العلامة التجارية من منظور القيمة وليس من منظور التاريخ</w:t>
      </w:r>
      <w:r w:rsidRPr="009108A6">
        <w:rPr>
          <w:rFonts w:ascii="Times New Roman" w:eastAsia="Times New Roman" w:hAnsi="Times New Roman" w:cs="Times New Roman"/>
          <w:kern w:val="0"/>
          <w14:ligatures w14:val="none"/>
        </w:rPr>
        <w:t>.</w:t>
      </w:r>
    </w:p>
    <w:p w14:paraId="4F9C3B1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يركز التصميم على سهولة القراءة، مع تقسيم المحتوى إلى وحدات واضحة، واستخدام مسافات بيضاء واسعة لتقليل الحمل البصري</w:t>
      </w:r>
      <w:r w:rsidRPr="009108A6">
        <w:rPr>
          <w:rFonts w:ascii="Times New Roman" w:eastAsia="Times New Roman" w:hAnsi="Times New Roman" w:cs="Times New Roman"/>
          <w:kern w:val="0"/>
          <w14:ligatures w14:val="none"/>
        </w:rPr>
        <w:t>.</w:t>
      </w:r>
    </w:p>
    <w:p w14:paraId="3794C0F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يمكن دعم النص بعناصر بصرية بسيطة تعزز الرسالة دون أن تنافسها</w:t>
      </w:r>
      <w:r w:rsidRPr="009108A6">
        <w:rPr>
          <w:rFonts w:ascii="Times New Roman" w:eastAsia="Times New Roman" w:hAnsi="Times New Roman" w:cs="Times New Roman"/>
          <w:kern w:val="0"/>
          <w14:ligatures w14:val="none"/>
        </w:rPr>
        <w:t>.</w:t>
      </w:r>
    </w:p>
    <w:p w14:paraId="60BCBAF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E2412C1">
          <v:rect id="Horizontal Line 278"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5DAF1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Mission &amp; Vision Presentation</w:t>
      </w:r>
    </w:p>
    <w:p w14:paraId="7C13980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الرسالة والرؤية داخل وحدتين متوازنتين</w:t>
      </w:r>
      <w:r w:rsidRPr="009108A6">
        <w:rPr>
          <w:rFonts w:ascii="Times New Roman" w:eastAsia="Times New Roman" w:hAnsi="Times New Roman" w:cs="Times New Roman"/>
          <w:kern w:val="0"/>
          <w14:ligatures w14:val="none"/>
        </w:rPr>
        <w:t>.</w:t>
      </w:r>
    </w:p>
    <w:p w14:paraId="16BCB3C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يُبرز التصميم العلاقة بينهما دون الفصل البصري الحاد</w:t>
      </w:r>
      <w:r w:rsidRPr="009108A6">
        <w:rPr>
          <w:rFonts w:ascii="Times New Roman" w:eastAsia="Times New Roman" w:hAnsi="Times New Roman" w:cs="Times New Roman"/>
          <w:kern w:val="0"/>
          <w14:ligatures w14:val="none"/>
        </w:rPr>
        <w:t>.</w:t>
      </w:r>
    </w:p>
    <w:p w14:paraId="604A257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الوحدات على</w:t>
      </w:r>
      <w:r w:rsidRPr="009108A6">
        <w:rPr>
          <w:rFonts w:ascii="Times New Roman" w:eastAsia="Times New Roman" w:hAnsi="Times New Roman" w:cs="Times New Roman"/>
          <w:kern w:val="0"/>
          <w14:ligatures w14:val="none"/>
        </w:rPr>
        <w:t>:</w:t>
      </w:r>
    </w:p>
    <w:p w14:paraId="178C6BAD" w14:textId="77777777" w:rsidR="009108A6" w:rsidRPr="009108A6" w:rsidRDefault="009108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 واضح</w:t>
      </w:r>
      <w:r w:rsidRPr="009108A6">
        <w:rPr>
          <w:rFonts w:ascii="Times New Roman" w:eastAsia="Times New Roman" w:hAnsi="Times New Roman" w:cs="Times New Roman"/>
          <w:kern w:val="0"/>
          <w14:ligatures w14:val="none"/>
        </w:rPr>
        <w:t>.</w:t>
      </w:r>
    </w:p>
    <w:p w14:paraId="010B81BA" w14:textId="77777777" w:rsidR="009108A6" w:rsidRPr="009108A6" w:rsidRDefault="009108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نص مختصر</w:t>
      </w:r>
      <w:r w:rsidRPr="009108A6">
        <w:rPr>
          <w:rFonts w:ascii="Times New Roman" w:eastAsia="Times New Roman" w:hAnsi="Times New Roman" w:cs="Times New Roman"/>
          <w:kern w:val="0"/>
          <w14:ligatures w14:val="none"/>
        </w:rPr>
        <w:t>.</w:t>
      </w:r>
    </w:p>
    <w:p w14:paraId="317C60B0" w14:textId="77777777" w:rsidR="009108A6" w:rsidRPr="009108A6" w:rsidRDefault="009108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عنصر بصري داعم</w:t>
      </w:r>
      <w:r w:rsidRPr="009108A6">
        <w:rPr>
          <w:rFonts w:ascii="Times New Roman" w:eastAsia="Times New Roman" w:hAnsi="Times New Roman" w:cs="Times New Roman"/>
          <w:kern w:val="0"/>
          <w14:ligatures w14:val="none"/>
        </w:rPr>
        <w:t>.</w:t>
      </w:r>
    </w:p>
    <w:p w14:paraId="0B96088C" w14:textId="77777777" w:rsidR="009108A6" w:rsidRPr="009108A6" w:rsidRDefault="009108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توازن كامل في الأحجام والمحاذاة</w:t>
      </w:r>
      <w:r w:rsidRPr="009108A6">
        <w:rPr>
          <w:rFonts w:ascii="Times New Roman" w:eastAsia="Times New Roman" w:hAnsi="Times New Roman" w:cs="Times New Roman"/>
          <w:kern w:val="0"/>
          <w14:ligatures w14:val="none"/>
        </w:rPr>
        <w:t>.</w:t>
      </w:r>
    </w:p>
    <w:p w14:paraId="15D2A237"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C7AB27E">
          <v:rect id="Horizontal Line 279"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A5CE6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Values Section</w:t>
      </w:r>
    </w:p>
    <w:p w14:paraId="0FECA41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تعرض القيم الأساسية بطريقة بصرية قابلة للاستيعاب بسرعة</w:t>
      </w:r>
      <w:r w:rsidRPr="009108A6">
        <w:rPr>
          <w:rFonts w:ascii="Times New Roman" w:eastAsia="Times New Roman" w:hAnsi="Times New Roman" w:cs="Times New Roman"/>
          <w:kern w:val="0"/>
          <w14:ligatures w14:val="none"/>
        </w:rPr>
        <w:t>.</w:t>
      </w:r>
    </w:p>
    <w:p w14:paraId="045F037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بطاقات أو وحدات متساوية الحجم</w:t>
      </w:r>
      <w:r w:rsidRPr="009108A6">
        <w:rPr>
          <w:rFonts w:ascii="Times New Roman" w:eastAsia="Times New Roman" w:hAnsi="Times New Roman" w:cs="Times New Roman"/>
          <w:kern w:val="0"/>
          <w14:ligatures w14:val="none"/>
        </w:rPr>
        <w:t>.</w:t>
      </w:r>
    </w:p>
    <w:p w14:paraId="4C146CD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قيمة تقدم من خلال</w:t>
      </w:r>
      <w:r w:rsidRPr="009108A6">
        <w:rPr>
          <w:rFonts w:ascii="Times New Roman" w:eastAsia="Times New Roman" w:hAnsi="Times New Roman" w:cs="Times New Roman"/>
          <w:kern w:val="0"/>
          <w14:ligatures w14:val="none"/>
        </w:rPr>
        <w:t>:</w:t>
      </w:r>
    </w:p>
    <w:p w14:paraId="469FEC3D" w14:textId="77777777" w:rsidR="009108A6" w:rsidRPr="009108A6" w:rsidRDefault="009108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أيقونة</w:t>
      </w:r>
      <w:r w:rsidRPr="009108A6">
        <w:rPr>
          <w:rFonts w:ascii="Times New Roman" w:eastAsia="Times New Roman" w:hAnsi="Times New Roman" w:cs="Times New Roman"/>
          <w:kern w:val="0"/>
          <w14:ligatures w14:val="none"/>
        </w:rPr>
        <w:t>.</w:t>
      </w:r>
    </w:p>
    <w:p w14:paraId="0036B73B" w14:textId="77777777" w:rsidR="009108A6" w:rsidRPr="009108A6" w:rsidRDefault="009108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w:t>
      </w:r>
      <w:r w:rsidRPr="009108A6">
        <w:rPr>
          <w:rFonts w:ascii="Times New Roman" w:eastAsia="Times New Roman" w:hAnsi="Times New Roman" w:cs="Times New Roman"/>
          <w:kern w:val="0"/>
          <w14:ligatures w14:val="none"/>
        </w:rPr>
        <w:t>.</w:t>
      </w:r>
    </w:p>
    <w:p w14:paraId="4E200875" w14:textId="77777777" w:rsidR="009108A6" w:rsidRPr="009108A6" w:rsidRDefault="009108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موجز</w:t>
      </w:r>
      <w:r w:rsidRPr="009108A6">
        <w:rPr>
          <w:rFonts w:ascii="Times New Roman" w:eastAsia="Times New Roman" w:hAnsi="Times New Roman" w:cs="Times New Roman"/>
          <w:kern w:val="0"/>
          <w14:ligatures w14:val="none"/>
        </w:rPr>
        <w:t>.</w:t>
      </w:r>
    </w:p>
    <w:p w14:paraId="3DF148E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يحافظ التصميم على اتساق كامل بين جميع الوحدات</w:t>
      </w:r>
      <w:r w:rsidRPr="009108A6">
        <w:rPr>
          <w:rFonts w:ascii="Times New Roman" w:eastAsia="Times New Roman" w:hAnsi="Times New Roman" w:cs="Times New Roman"/>
          <w:kern w:val="0"/>
          <w14:ligatures w14:val="none"/>
        </w:rPr>
        <w:t>.</w:t>
      </w:r>
    </w:p>
    <w:p w14:paraId="6C87547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B84FBB2">
          <v:rect id="Horizontal Line 280"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C0EF3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Team Philosophy</w:t>
      </w:r>
    </w:p>
    <w:p w14:paraId="6AA5E67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يركز هذا القسم على الأشخاص بقدر تركيزه على طريقة العمل</w:t>
      </w:r>
      <w:r w:rsidRPr="009108A6">
        <w:rPr>
          <w:rFonts w:ascii="Times New Roman" w:eastAsia="Times New Roman" w:hAnsi="Times New Roman" w:cs="Times New Roman"/>
          <w:kern w:val="0"/>
          <w14:ligatures w14:val="none"/>
        </w:rPr>
        <w:t>.</w:t>
      </w:r>
    </w:p>
    <w:p w14:paraId="7987937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فلسفة التنسيق، والتواصل، والمتابعة، والاهتمام بالتفاصيل</w:t>
      </w:r>
      <w:r w:rsidRPr="009108A6">
        <w:rPr>
          <w:rFonts w:ascii="Times New Roman" w:eastAsia="Times New Roman" w:hAnsi="Times New Roman" w:cs="Times New Roman"/>
          <w:kern w:val="0"/>
          <w14:ligatures w14:val="none"/>
        </w:rPr>
        <w:t>.</w:t>
      </w:r>
    </w:p>
    <w:p w14:paraId="6130F81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في حال استخدام صور، تكون صوراً طبيعية وغير رسمية، تعكس التفاعل الإنساني أكثر من الطابع المؤسسي</w:t>
      </w:r>
      <w:r w:rsidRPr="009108A6">
        <w:rPr>
          <w:rFonts w:ascii="Times New Roman" w:eastAsia="Times New Roman" w:hAnsi="Times New Roman" w:cs="Times New Roman"/>
          <w:kern w:val="0"/>
          <w14:ligatures w14:val="none"/>
        </w:rPr>
        <w:t>.</w:t>
      </w:r>
    </w:p>
    <w:p w14:paraId="2EAAB60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7BF3538">
          <v:rect id="Horizontal Line 281"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5969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Trust Indicators</w:t>
      </w:r>
    </w:p>
    <w:p w14:paraId="653FD2B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تدمج عناصر الثقة داخل الصفحة بصورة طبيعية</w:t>
      </w:r>
      <w:r w:rsidRPr="009108A6">
        <w:rPr>
          <w:rFonts w:ascii="Times New Roman" w:eastAsia="Times New Roman" w:hAnsi="Times New Roman" w:cs="Times New Roman"/>
          <w:kern w:val="0"/>
          <w14:ligatures w14:val="none"/>
        </w:rPr>
        <w:t>.</w:t>
      </w:r>
    </w:p>
    <w:p w14:paraId="5C845DF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قد تشمل</w:t>
      </w:r>
      <w:r w:rsidRPr="009108A6">
        <w:rPr>
          <w:rFonts w:ascii="Times New Roman" w:eastAsia="Times New Roman" w:hAnsi="Times New Roman" w:cs="Times New Roman"/>
          <w:kern w:val="0"/>
          <w14:ligatures w14:val="none"/>
        </w:rPr>
        <w:t>:</w:t>
      </w:r>
    </w:p>
    <w:p w14:paraId="5D16E876" w14:textId="77777777" w:rsidR="009108A6" w:rsidRPr="009108A6" w:rsidRDefault="009108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سنوات الخبرة</w:t>
      </w:r>
      <w:r w:rsidRPr="009108A6">
        <w:rPr>
          <w:rFonts w:ascii="Times New Roman" w:eastAsia="Times New Roman" w:hAnsi="Times New Roman" w:cs="Times New Roman"/>
          <w:kern w:val="0"/>
          <w14:ligatures w14:val="none"/>
        </w:rPr>
        <w:t>.</w:t>
      </w:r>
    </w:p>
    <w:p w14:paraId="52E0D520" w14:textId="77777777" w:rsidR="009108A6" w:rsidRPr="009108A6" w:rsidRDefault="009108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عدد المرضى</w:t>
      </w:r>
      <w:r w:rsidRPr="009108A6">
        <w:rPr>
          <w:rFonts w:ascii="Times New Roman" w:eastAsia="Times New Roman" w:hAnsi="Times New Roman" w:cs="Times New Roman"/>
          <w:kern w:val="0"/>
          <w14:ligatures w14:val="none"/>
        </w:rPr>
        <w:t>.</w:t>
      </w:r>
    </w:p>
    <w:p w14:paraId="165D19CC" w14:textId="77777777" w:rsidR="009108A6" w:rsidRPr="009108A6" w:rsidRDefault="009108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شركاء الخدمة</w:t>
      </w:r>
      <w:r w:rsidRPr="009108A6">
        <w:rPr>
          <w:rFonts w:ascii="Times New Roman" w:eastAsia="Times New Roman" w:hAnsi="Times New Roman" w:cs="Times New Roman"/>
          <w:kern w:val="0"/>
          <w14:ligatures w14:val="none"/>
        </w:rPr>
        <w:t>.</w:t>
      </w:r>
    </w:p>
    <w:p w14:paraId="0CB3738A" w14:textId="77777777" w:rsidR="009108A6" w:rsidRPr="009108A6" w:rsidRDefault="009108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الاعتمادات</w:t>
      </w:r>
      <w:r w:rsidRPr="009108A6">
        <w:rPr>
          <w:rFonts w:ascii="Times New Roman" w:eastAsia="Times New Roman" w:hAnsi="Times New Roman" w:cs="Times New Roman"/>
          <w:kern w:val="0"/>
          <w14:ligatures w14:val="none"/>
        </w:rPr>
        <w:t>.</w:t>
      </w:r>
    </w:p>
    <w:p w14:paraId="5B643319" w14:textId="77777777" w:rsidR="009108A6" w:rsidRPr="009108A6" w:rsidRDefault="009108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مؤشرات الجودة</w:t>
      </w:r>
      <w:r w:rsidRPr="009108A6">
        <w:rPr>
          <w:rFonts w:ascii="Times New Roman" w:eastAsia="Times New Roman" w:hAnsi="Times New Roman" w:cs="Times New Roman"/>
          <w:kern w:val="0"/>
          <w14:ligatures w14:val="none"/>
        </w:rPr>
        <w:t>.</w:t>
      </w:r>
    </w:p>
    <w:p w14:paraId="2E09283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جميعها ضمن نظام بصري موحد دون أن تتحول إلى محور الصفحة</w:t>
      </w:r>
      <w:r w:rsidRPr="009108A6">
        <w:rPr>
          <w:rFonts w:ascii="Times New Roman" w:eastAsia="Times New Roman" w:hAnsi="Times New Roman" w:cs="Times New Roman"/>
          <w:kern w:val="0"/>
          <w14:ligatures w14:val="none"/>
        </w:rPr>
        <w:t>.</w:t>
      </w:r>
    </w:p>
    <w:p w14:paraId="3059840D"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08569C5">
          <v:rect id="Horizontal Line 282"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2BC308"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Patient-Centered Experience</w:t>
      </w:r>
    </w:p>
    <w:p w14:paraId="2AE601B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يبرز هذا القسم كيفية وضع المريض في مركز جميع القرارات</w:t>
      </w:r>
      <w:r w:rsidRPr="009108A6">
        <w:rPr>
          <w:rFonts w:ascii="Times New Roman" w:eastAsia="Times New Roman" w:hAnsi="Times New Roman" w:cs="Times New Roman"/>
          <w:kern w:val="0"/>
          <w14:ligatures w14:val="none"/>
        </w:rPr>
        <w:t>.</w:t>
      </w:r>
    </w:p>
    <w:p w14:paraId="54DCB46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يعتمد التصميم على مخطط بصري أو وحدات مترابطة توضح</w:t>
      </w:r>
      <w:r w:rsidRPr="009108A6">
        <w:rPr>
          <w:rFonts w:ascii="Times New Roman" w:eastAsia="Times New Roman" w:hAnsi="Times New Roman" w:cs="Times New Roman"/>
          <w:kern w:val="0"/>
          <w14:ligatures w14:val="none"/>
        </w:rPr>
        <w:t>:</w:t>
      </w:r>
    </w:p>
    <w:p w14:paraId="3201B4FA" w14:textId="77777777" w:rsidR="009108A6" w:rsidRPr="009108A6" w:rsidRDefault="009108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التواصل</w:t>
      </w:r>
      <w:r w:rsidRPr="009108A6">
        <w:rPr>
          <w:rFonts w:ascii="Times New Roman" w:eastAsia="Times New Roman" w:hAnsi="Times New Roman" w:cs="Times New Roman"/>
          <w:kern w:val="0"/>
          <w14:ligatures w14:val="none"/>
        </w:rPr>
        <w:t>.</w:t>
      </w:r>
    </w:p>
    <w:p w14:paraId="0688A155" w14:textId="77777777" w:rsidR="009108A6" w:rsidRPr="009108A6" w:rsidRDefault="009108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التخطيط</w:t>
      </w:r>
      <w:r w:rsidRPr="009108A6">
        <w:rPr>
          <w:rFonts w:ascii="Times New Roman" w:eastAsia="Times New Roman" w:hAnsi="Times New Roman" w:cs="Times New Roman"/>
          <w:kern w:val="0"/>
          <w14:ligatures w14:val="none"/>
        </w:rPr>
        <w:t>.</w:t>
      </w:r>
    </w:p>
    <w:p w14:paraId="42A1EA6F" w14:textId="77777777" w:rsidR="009108A6" w:rsidRPr="009108A6" w:rsidRDefault="009108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الدعم</w:t>
      </w:r>
      <w:r w:rsidRPr="009108A6">
        <w:rPr>
          <w:rFonts w:ascii="Times New Roman" w:eastAsia="Times New Roman" w:hAnsi="Times New Roman" w:cs="Times New Roman"/>
          <w:kern w:val="0"/>
          <w14:ligatures w14:val="none"/>
        </w:rPr>
        <w:t>.</w:t>
      </w:r>
    </w:p>
    <w:p w14:paraId="58AB72C6" w14:textId="77777777" w:rsidR="009108A6" w:rsidRPr="009108A6" w:rsidRDefault="009108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المتابعة</w:t>
      </w:r>
      <w:r w:rsidRPr="009108A6">
        <w:rPr>
          <w:rFonts w:ascii="Times New Roman" w:eastAsia="Times New Roman" w:hAnsi="Times New Roman" w:cs="Times New Roman"/>
          <w:kern w:val="0"/>
          <w14:ligatures w14:val="none"/>
        </w:rPr>
        <w:t>.</w:t>
      </w:r>
    </w:p>
    <w:p w14:paraId="445EF69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يظهر التسلسل بصورة بسيطة وسهلة الفهم</w:t>
      </w:r>
      <w:r w:rsidRPr="009108A6">
        <w:rPr>
          <w:rFonts w:ascii="Times New Roman" w:eastAsia="Times New Roman" w:hAnsi="Times New Roman" w:cs="Times New Roman"/>
          <w:kern w:val="0"/>
          <w14:ligatures w14:val="none"/>
        </w:rPr>
        <w:t>.</w:t>
      </w:r>
    </w:p>
    <w:p w14:paraId="0A26BE7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909719E">
          <v:rect id="Horizontal Line 283"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65E39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Closing CTA</w:t>
      </w:r>
    </w:p>
    <w:p w14:paraId="5ED954E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تنتهي الصفحة بدعوة هادئة لاستكشاف الخدمات أو بدء التواصل</w:t>
      </w:r>
      <w:r w:rsidRPr="009108A6">
        <w:rPr>
          <w:rFonts w:ascii="Times New Roman" w:eastAsia="Times New Roman" w:hAnsi="Times New Roman" w:cs="Times New Roman"/>
          <w:kern w:val="0"/>
          <w14:ligatures w14:val="none"/>
        </w:rPr>
        <w:t>.</w:t>
      </w:r>
    </w:p>
    <w:p w14:paraId="529AE01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تنسجم الخاتمة مع الإيقاع العام للصفحة، دون استخدام رسائل ضغط أو استعجال</w:t>
      </w:r>
      <w:r w:rsidRPr="009108A6">
        <w:rPr>
          <w:rFonts w:ascii="Times New Roman" w:eastAsia="Times New Roman" w:hAnsi="Times New Roman" w:cs="Times New Roman"/>
          <w:kern w:val="0"/>
          <w14:ligatures w14:val="none"/>
        </w:rPr>
        <w:t>.</w:t>
      </w:r>
    </w:p>
    <w:p w14:paraId="1A9462DF"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044CE07">
          <v:rect id="Horizontal Line 284"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A1D08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About Page Completion Criteria</w:t>
      </w:r>
    </w:p>
    <w:p w14:paraId="5FCA1B9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تعتبر الصفحة مكتملة عندما</w:t>
      </w:r>
      <w:r w:rsidRPr="009108A6">
        <w:rPr>
          <w:rFonts w:ascii="Times New Roman" w:eastAsia="Times New Roman" w:hAnsi="Times New Roman" w:cs="Times New Roman"/>
          <w:kern w:val="0"/>
          <w14:ligatures w14:val="none"/>
        </w:rPr>
        <w:t>:</w:t>
      </w:r>
    </w:p>
    <w:p w14:paraId="679076EB" w14:textId="77777777" w:rsidR="009108A6" w:rsidRPr="009108A6" w:rsidRDefault="009108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تعكس هوية العلامة التجارية بوضوح</w:t>
      </w:r>
      <w:r w:rsidRPr="009108A6">
        <w:rPr>
          <w:rFonts w:ascii="Times New Roman" w:eastAsia="Times New Roman" w:hAnsi="Times New Roman" w:cs="Times New Roman"/>
          <w:kern w:val="0"/>
          <w14:ligatures w14:val="none"/>
        </w:rPr>
        <w:t>.</w:t>
      </w:r>
    </w:p>
    <w:p w14:paraId="2C2F0F22" w14:textId="77777777" w:rsidR="009108A6" w:rsidRPr="009108A6" w:rsidRDefault="009108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تبني الثقة تدريجياً</w:t>
      </w:r>
      <w:r w:rsidRPr="009108A6">
        <w:rPr>
          <w:rFonts w:ascii="Times New Roman" w:eastAsia="Times New Roman" w:hAnsi="Times New Roman" w:cs="Times New Roman"/>
          <w:kern w:val="0"/>
          <w14:ligatures w14:val="none"/>
        </w:rPr>
        <w:t>.</w:t>
      </w:r>
    </w:p>
    <w:p w14:paraId="24644533" w14:textId="77777777" w:rsidR="009108A6" w:rsidRPr="009108A6" w:rsidRDefault="009108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على هدوء بصري متوازن</w:t>
      </w:r>
      <w:r w:rsidRPr="009108A6">
        <w:rPr>
          <w:rFonts w:ascii="Times New Roman" w:eastAsia="Times New Roman" w:hAnsi="Times New Roman" w:cs="Times New Roman"/>
          <w:kern w:val="0"/>
          <w14:ligatures w14:val="none"/>
        </w:rPr>
        <w:t>.</w:t>
      </w:r>
    </w:p>
    <w:p w14:paraId="35BF71B2" w14:textId="77777777" w:rsidR="009108A6" w:rsidRPr="009108A6" w:rsidRDefault="009108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جميع المكونات القياسية للمشروع</w:t>
      </w:r>
      <w:r w:rsidRPr="009108A6">
        <w:rPr>
          <w:rFonts w:ascii="Times New Roman" w:eastAsia="Times New Roman" w:hAnsi="Times New Roman" w:cs="Times New Roman"/>
          <w:kern w:val="0"/>
          <w14:ligatures w14:val="none"/>
        </w:rPr>
        <w:t>.</w:t>
      </w:r>
    </w:p>
    <w:p w14:paraId="0C798E09" w14:textId="77777777" w:rsidR="009108A6" w:rsidRPr="009108A6" w:rsidRDefault="009108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تحقق انتقالاً طبيعياً نحو صفحات الخدمات</w:t>
      </w:r>
      <w:r w:rsidRPr="009108A6">
        <w:rPr>
          <w:rFonts w:ascii="Times New Roman" w:eastAsia="Times New Roman" w:hAnsi="Times New Roman" w:cs="Times New Roman"/>
          <w:kern w:val="0"/>
          <w14:ligatures w14:val="none"/>
        </w:rPr>
        <w:t>.</w:t>
      </w:r>
    </w:p>
    <w:p w14:paraId="2E4AB6F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CDA5C11">
          <v:rect id="Horizontal Line 285"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5A6825"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Medical Services Hub</w:t>
      </w:r>
    </w:p>
    <w:p w14:paraId="3E5A0651"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22D7998">
          <v:rect id="Horizontal Line 286"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B13814"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Design Objective</w:t>
      </w:r>
    </w:p>
    <w:p w14:paraId="0FC12B4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تمثل صفحة </w:t>
      </w:r>
      <w:r w:rsidRPr="009108A6">
        <w:rPr>
          <w:rFonts w:ascii="Times New Roman" w:eastAsia="Times New Roman" w:hAnsi="Times New Roman" w:cs="Times New Roman"/>
          <w:b/>
          <w:bCs/>
          <w:kern w:val="0"/>
          <w14:ligatures w14:val="none"/>
        </w:rPr>
        <w:t>Medical Services Hub</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نقطة الانتقال من التعرف على الشركة إلى استكشاف الحلول العلاجية</w:t>
      </w:r>
      <w:r w:rsidRPr="009108A6">
        <w:rPr>
          <w:rFonts w:ascii="Times New Roman" w:eastAsia="Times New Roman" w:hAnsi="Times New Roman" w:cs="Times New Roman"/>
          <w:kern w:val="0"/>
          <w14:ligatures w14:val="none"/>
        </w:rPr>
        <w:t>.</w:t>
      </w:r>
    </w:p>
    <w:p w14:paraId="00A5749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تُعامل الصفحة كفهرس خدمات، وإنما كبوابة تساعد المستخدم على اختيار المسار المناسب بناءً على احتياجاته</w:t>
      </w:r>
      <w:r w:rsidRPr="009108A6">
        <w:rPr>
          <w:rFonts w:ascii="Times New Roman" w:eastAsia="Times New Roman" w:hAnsi="Times New Roman" w:cs="Times New Roman"/>
          <w:kern w:val="0"/>
          <w14:ligatures w14:val="none"/>
        </w:rPr>
        <w:t>.</w:t>
      </w:r>
    </w:p>
    <w:p w14:paraId="6675C69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يكون التركيز على تبسيط عملية الاختيار، وتقليل الشعور بالتعقيد، مع الحفاظ على الهوية الفاخرة للموقع</w:t>
      </w:r>
      <w:r w:rsidRPr="009108A6">
        <w:rPr>
          <w:rFonts w:ascii="Times New Roman" w:eastAsia="Times New Roman" w:hAnsi="Times New Roman" w:cs="Times New Roman"/>
          <w:kern w:val="0"/>
          <w14:ligatures w14:val="none"/>
        </w:rPr>
        <w:t>.</w:t>
      </w:r>
    </w:p>
    <w:p w14:paraId="4F50D950"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66141C0">
          <v:rect id="Horizontal Line 287"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ADAF6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Visual Structure</w:t>
      </w:r>
    </w:p>
    <w:p w14:paraId="012FA88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الصفحة على هيكل بصري واضح يبدأ بتقديم فكرة الخدمات بشكل عام، ثم يعرضها في مجموعات متوازنة، قبل الانتقال إلى معلومات داعمة، وينتهي بدعوة لاستكشاف التفاصيل</w:t>
      </w:r>
      <w:r w:rsidRPr="009108A6">
        <w:rPr>
          <w:rFonts w:ascii="Times New Roman" w:eastAsia="Times New Roman" w:hAnsi="Times New Roman" w:cs="Times New Roman"/>
          <w:kern w:val="0"/>
          <w14:ligatures w14:val="none"/>
        </w:rPr>
        <w:t>.</w:t>
      </w:r>
    </w:p>
    <w:p w14:paraId="1C60812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تُعرض جميع الخدمات على مستوى بصري واحد، بل يتم استخدام التسلسل الهرمي لإبراز العلاقات بينها</w:t>
      </w:r>
      <w:r w:rsidRPr="009108A6">
        <w:rPr>
          <w:rFonts w:ascii="Times New Roman" w:eastAsia="Times New Roman" w:hAnsi="Times New Roman" w:cs="Times New Roman"/>
          <w:kern w:val="0"/>
          <w14:ligatures w14:val="none"/>
        </w:rPr>
        <w:t>.</w:t>
      </w:r>
    </w:p>
    <w:p w14:paraId="3D48A88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2CA6820">
          <v:rect id="Horizontal Line 548"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759706"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Hero Section</w:t>
      </w:r>
    </w:p>
    <w:p w14:paraId="652F92D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يحتوي القسم الافتتاحي على</w:t>
      </w:r>
      <w:r w:rsidRPr="009108A6">
        <w:rPr>
          <w:rFonts w:ascii="Times New Roman" w:eastAsia="Times New Roman" w:hAnsi="Times New Roman" w:cs="Times New Roman"/>
          <w:kern w:val="0"/>
          <w14:ligatures w14:val="none"/>
        </w:rPr>
        <w:t>:</w:t>
      </w:r>
    </w:p>
    <w:p w14:paraId="6D218E95" w14:textId="77777777" w:rsidR="009108A6" w:rsidRPr="009108A6" w:rsidRDefault="009108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 واضح</w:t>
      </w:r>
      <w:r w:rsidRPr="009108A6">
        <w:rPr>
          <w:rFonts w:ascii="Times New Roman" w:eastAsia="Times New Roman" w:hAnsi="Times New Roman" w:cs="Times New Roman"/>
          <w:kern w:val="0"/>
          <w14:ligatures w14:val="none"/>
        </w:rPr>
        <w:t>.</w:t>
      </w:r>
    </w:p>
    <w:p w14:paraId="3B67DEB8" w14:textId="77777777" w:rsidR="009108A6" w:rsidRPr="009108A6" w:rsidRDefault="009108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مختصر يشرح مفهوم الخدمات المتكاملة</w:t>
      </w:r>
      <w:r w:rsidRPr="009108A6">
        <w:rPr>
          <w:rFonts w:ascii="Times New Roman" w:eastAsia="Times New Roman" w:hAnsi="Times New Roman" w:cs="Times New Roman"/>
          <w:kern w:val="0"/>
          <w14:ligatures w14:val="none"/>
        </w:rPr>
        <w:t>.</w:t>
      </w:r>
    </w:p>
    <w:p w14:paraId="1AD80499" w14:textId="77777777" w:rsidR="009108A6" w:rsidRPr="009108A6" w:rsidRDefault="009108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عنصر بصري يعكس جودة الرعاية وليس الإجراءات الطبية</w:t>
      </w:r>
      <w:r w:rsidRPr="009108A6">
        <w:rPr>
          <w:rFonts w:ascii="Times New Roman" w:eastAsia="Times New Roman" w:hAnsi="Times New Roman" w:cs="Times New Roman"/>
          <w:kern w:val="0"/>
          <w14:ligatures w14:val="none"/>
        </w:rPr>
        <w:t>.</w:t>
      </w:r>
    </w:p>
    <w:p w14:paraId="6C352D8F" w14:textId="77777777" w:rsidR="009108A6" w:rsidRPr="009108A6" w:rsidRDefault="009108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مؤشر يدعو المستخدم إلى بدء الاستكشاف</w:t>
      </w:r>
      <w:r w:rsidRPr="009108A6">
        <w:rPr>
          <w:rFonts w:ascii="Times New Roman" w:eastAsia="Times New Roman" w:hAnsi="Times New Roman" w:cs="Times New Roman"/>
          <w:kern w:val="0"/>
          <w14:ligatures w14:val="none"/>
        </w:rPr>
        <w:t>.</w:t>
      </w:r>
    </w:p>
    <w:p w14:paraId="4F21A7D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9FACEA4">
          <v:rect id="Horizontal Line 547"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306AF9"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Services Grid</w:t>
      </w:r>
    </w:p>
    <w:p w14:paraId="3184AF1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يمثل الشبكة الرئيسية للخدمات</w:t>
      </w:r>
      <w:r w:rsidRPr="009108A6">
        <w:rPr>
          <w:rFonts w:ascii="Times New Roman" w:eastAsia="Times New Roman" w:hAnsi="Times New Roman" w:cs="Times New Roman"/>
          <w:kern w:val="0"/>
          <w14:ligatures w14:val="none"/>
        </w:rPr>
        <w:t>.</w:t>
      </w:r>
    </w:p>
    <w:p w14:paraId="4A3D0C7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الخدمات الخمس المعتمدة بطريقة متساوية من حيث الأهمية</w:t>
      </w:r>
      <w:r w:rsidRPr="009108A6">
        <w:rPr>
          <w:rFonts w:ascii="Times New Roman" w:eastAsia="Times New Roman" w:hAnsi="Times New Roman" w:cs="Times New Roman"/>
          <w:kern w:val="0"/>
          <w14:ligatures w14:val="none"/>
        </w:rPr>
        <w:t>:</w:t>
      </w:r>
    </w:p>
    <w:p w14:paraId="23153E81" w14:textId="77777777" w:rsidR="009108A6" w:rsidRPr="009108A6" w:rsidRDefault="009108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Hair Transplant</w:t>
      </w:r>
    </w:p>
    <w:p w14:paraId="010B9097" w14:textId="77777777" w:rsidR="009108A6" w:rsidRPr="009108A6" w:rsidRDefault="009108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Dental Treatments</w:t>
      </w:r>
    </w:p>
    <w:p w14:paraId="33B6AD66" w14:textId="77777777" w:rsidR="009108A6" w:rsidRPr="009108A6" w:rsidRDefault="009108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Plastic Surgery</w:t>
      </w:r>
    </w:p>
    <w:p w14:paraId="0226F2E8" w14:textId="77777777" w:rsidR="009108A6" w:rsidRPr="009108A6" w:rsidRDefault="009108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Bariatric Surgery</w:t>
      </w:r>
    </w:p>
    <w:p w14:paraId="2B416CE3" w14:textId="77777777" w:rsidR="009108A6" w:rsidRPr="009108A6" w:rsidRDefault="009108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Medical Aesthetics</w:t>
      </w:r>
    </w:p>
    <w:p w14:paraId="07FAFDF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بطاقة تحتوي على</w:t>
      </w:r>
      <w:r w:rsidRPr="009108A6">
        <w:rPr>
          <w:rFonts w:ascii="Times New Roman" w:eastAsia="Times New Roman" w:hAnsi="Times New Roman" w:cs="Times New Roman"/>
          <w:kern w:val="0"/>
          <w14:ligatures w14:val="none"/>
        </w:rPr>
        <w:t>:</w:t>
      </w:r>
    </w:p>
    <w:p w14:paraId="42ED0BF6" w14:textId="77777777" w:rsidR="009108A6" w:rsidRPr="009108A6" w:rsidRDefault="009108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صورة رئيسية</w:t>
      </w:r>
      <w:r w:rsidRPr="009108A6">
        <w:rPr>
          <w:rFonts w:ascii="Times New Roman" w:eastAsia="Times New Roman" w:hAnsi="Times New Roman" w:cs="Times New Roman"/>
          <w:kern w:val="0"/>
          <w14:ligatures w14:val="none"/>
        </w:rPr>
        <w:t>.</w:t>
      </w:r>
    </w:p>
    <w:p w14:paraId="1AF0B2CD" w14:textId="77777777" w:rsidR="009108A6" w:rsidRPr="009108A6" w:rsidRDefault="009108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w:t>
      </w:r>
      <w:r w:rsidRPr="009108A6">
        <w:rPr>
          <w:rFonts w:ascii="Times New Roman" w:eastAsia="Times New Roman" w:hAnsi="Times New Roman" w:cs="Times New Roman"/>
          <w:kern w:val="0"/>
          <w14:ligatures w14:val="none"/>
        </w:rPr>
        <w:t>.</w:t>
      </w:r>
    </w:p>
    <w:p w14:paraId="1F0816DA" w14:textId="77777777" w:rsidR="009108A6" w:rsidRPr="009108A6" w:rsidRDefault="009108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مختصر</w:t>
      </w:r>
      <w:r w:rsidRPr="009108A6">
        <w:rPr>
          <w:rFonts w:ascii="Times New Roman" w:eastAsia="Times New Roman" w:hAnsi="Times New Roman" w:cs="Times New Roman"/>
          <w:kern w:val="0"/>
          <w14:ligatures w14:val="none"/>
        </w:rPr>
        <w:t>.</w:t>
      </w:r>
    </w:p>
    <w:p w14:paraId="14615B66" w14:textId="77777777" w:rsidR="009108A6" w:rsidRPr="009108A6" w:rsidRDefault="009108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مؤشر بصري للاستمرار</w:t>
      </w:r>
      <w:r w:rsidRPr="009108A6">
        <w:rPr>
          <w:rFonts w:ascii="Times New Roman" w:eastAsia="Times New Roman" w:hAnsi="Times New Roman" w:cs="Times New Roman"/>
          <w:kern w:val="0"/>
          <w14:ligatures w14:val="none"/>
        </w:rPr>
        <w:t>.</w:t>
      </w:r>
    </w:p>
    <w:p w14:paraId="75FC265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جميع البطاقات النظام نفسه من حيث الأبعاد، والمحاذاة، والمسافات</w:t>
      </w:r>
      <w:r w:rsidRPr="009108A6">
        <w:rPr>
          <w:rFonts w:ascii="Times New Roman" w:eastAsia="Times New Roman" w:hAnsi="Times New Roman" w:cs="Times New Roman"/>
          <w:kern w:val="0"/>
          <w14:ligatures w14:val="none"/>
        </w:rPr>
        <w:t>.</w:t>
      </w:r>
    </w:p>
    <w:p w14:paraId="655843C7"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757EBF7">
          <v:rect id="Horizontal Line 546"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2D1784"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Service Preview Experience</w:t>
      </w:r>
    </w:p>
    <w:p w14:paraId="0AEBDDD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عند استعراض كل خدمة، يشعر المستخدم بأنها بداية تجربة متكاملة وليست نهاية المحتوى</w:t>
      </w:r>
      <w:r w:rsidRPr="009108A6">
        <w:rPr>
          <w:rFonts w:ascii="Times New Roman" w:eastAsia="Times New Roman" w:hAnsi="Times New Roman" w:cs="Times New Roman"/>
          <w:kern w:val="0"/>
          <w14:ligatures w14:val="none"/>
        </w:rPr>
        <w:t>.</w:t>
      </w:r>
    </w:p>
    <w:p w14:paraId="15AA9ED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لذلك تركز البطاقات على القيمة العامة للخدمة، وليس على تفاصيل الإجراءات أو الأسعار</w:t>
      </w:r>
      <w:r w:rsidRPr="009108A6">
        <w:rPr>
          <w:rFonts w:ascii="Times New Roman" w:eastAsia="Times New Roman" w:hAnsi="Times New Roman" w:cs="Times New Roman"/>
          <w:kern w:val="0"/>
          <w14:ligatures w14:val="none"/>
        </w:rPr>
        <w:t>.</w:t>
      </w:r>
    </w:p>
    <w:p w14:paraId="4D9C126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3B72D96">
          <v:rect id="Horizontal Line 545"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77B5FD2"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Decision Support Section</w:t>
      </w:r>
    </w:p>
    <w:p w14:paraId="5317EA0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بعد شبكة الخدمات، تقدم الصفحة محتوى يساعد المستخدم على اتخاذ القرار</w:t>
      </w:r>
      <w:r w:rsidRPr="009108A6">
        <w:rPr>
          <w:rFonts w:ascii="Times New Roman" w:eastAsia="Times New Roman" w:hAnsi="Times New Roman" w:cs="Times New Roman"/>
          <w:kern w:val="0"/>
          <w14:ligatures w14:val="none"/>
        </w:rPr>
        <w:t>.</w:t>
      </w:r>
    </w:p>
    <w:p w14:paraId="577A209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قد يشمل</w:t>
      </w:r>
      <w:r w:rsidRPr="009108A6">
        <w:rPr>
          <w:rFonts w:ascii="Times New Roman" w:eastAsia="Times New Roman" w:hAnsi="Times New Roman" w:cs="Times New Roman"/>
          <w:kern w:val="0"/>
          <w14:ligatures w14:val="none"/>
        </w:rPr>
        <w:t>:</w:t>
      </w:r>
    </w:p>
    <w:p w14:paraId="0340A848" w14:textId="77777777" w:rsidR="009108A6" w:rsidRPr="009108A6" w:rsidRDefault="009108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كيف تختار الخدمة المناسبة؟</w:t>
      </w:r>
    </w:p>
    <w:p w14:paraId="628495D1" w14:textId="77777777" w:rsidR="009108A6" w:rsidRPr="009108A6" w:rsidRDefault="009108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ماذا يحدث بعد التواصل؟</w:t>
      </w:r>
    </w:p>
    <w:p w14:paraId="13744D98" w14:textId="77777777" w:rsidR="009108A6" w:rsidRPr="009108A6" w:rsidRDefault="009108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كيف يتم التخطيط للرحلة العلاجية؟</w:t>
      </w:r>
    </w:p>
    <w:p w14:paraId="6FD1827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هذا المحتوى ضمن وحدات مبسطة تدعم الفهم دون إطالة</w:t>
      </w:r>
      <w:r w:rsidRPr="009108A6">
        <w:rPr>
          <w:rFonts w:ascii="Times New Roman" w:eastAsia="Times New Roman" w:hAnsi="Times New Roman" w:cs="Times New Roman"/>
          <w:kern w:val="0"/>
          <w14:ligatures w14:val="none"/>
        </w:rPr>
        <w:t>.</w:t>
      </w:r>
    </w:p>
    <w:p w14:paraId="53868BD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B188743">
          <v:rect id="Horizontal Line 544"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BB04A2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Related Experience</w:t>
      </w:r>
    </w:p>
    <w:p w14:paraId="651A25E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تربط الصفحة بين الخدمات وبقية أجزاء الموقع</w:t>
      </w:r>
      <w:r w:rsidRPr="009108A6">
        <w:rPr>
          <w:rFonts w:ascii="Times New Roman" w:eastAsia="Times New Roman" w:hAnsi="Times New Roman" w:cs="Times New Roman"/>
          <w:kern w:val="0"/>
          <w14:ligatures w14:val="none"/>
        </w:rPr>
        <w:t>.</w:t>
      </w:r>
    </w:p>
    <w:p w14:paraId="372C869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روابط منطقية إلى</w:t>
      </w:r>
      <w:r w:rsidRPr="009108A6">
        <w:rPr>
          <w:rFonts w:ascii="Times New Roman" w:eastAsia="Times New Roman" w:hAnsi="Times New Roman" w:cs="Times New Roman"/>
          <w:kern w:val="0"/>
          <w14:ligatures w14:val="none"/>
        </w:rPr>
        <w:t>:</w:t>
      </w:r>
    </w:p>
    <w:p w14:paraId="42349591" w14:textId="77777777" w:rsidR="009108A6" w:rsidRPr="009108A6" w:rsidRDefault="009108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Patient Journey</w:t>
      </w:r>
    </w:p>
    <w:p w14:paraId="765AAA6C" w14:textId="77777777" w:rsidR="009108A6" w:rsidRPr="009108A6" w:rsidRDefault="009108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VIP Services</w:t>
      </w:r>
    </w:p>
    <w:p w14:paraId="0F48EDC5" w14:textId="77777777" w:rsidR="009108A6" w:rsidRPr="009108A6" w:rsidRDefault="009108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Patient Support</w:t>
      </w:r>
    </w:p>
    <w:p w14:paraId="7BD64DB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يتم ذلك ضمن مكونات متناسقة مع بقية الصفحة</w:t>
      </w:r>
      <w:r w:rsidRPr="009108A6">
        <w:rPr>
          <w:rFonts w:ascii="Times New Roman" w:eastAsia="Times New Roman" w:hAnsi="Times New Roman" w:cs="Times New Roman"/>
          <w:kern w:val="0"/>
          <w14:ligatures w14:val="none"/>
        </w:rPr>
        <w:t>.</w:t>
      </w:r>
    </w:p>
    <w:p w14:paraId="676F892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6539F3B">
          <v:rect id="Horizontal Line 543"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EE18D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Trust Reinforcement</w:t>
      </w:r>
    </w:p>
    <w:p w14:paraId="153C420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تعاد عناصر الثقة بصورة مختصرة، مع التركيز على</w:t>
      </w:r>
      <w:r w:rsidRPr="009108A6">
        <w:rPr>
          <w:rFonts w:ascii="Times New Roman" w:eastAsia="Times New Roman" w:hAnsi="Times New Roman" w:cs="Times New Roman"/>
          <w:kern w:val="0"/>
          <w14:ligatures w14:val="none"/>
        </w:rPr>
        <w:t>:</w:t>
      </w:r>
    </w:p>
    <w:p w14:paraId="43BEEB47" w14:textId="77777777" w:rsidR="009108A6" w:rsidRPr="009108A6" w:rsidRDefault="009108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الخبرة</w:t>
      </w:r>
      <w:r w:rsidRPr="009108A6">
        <w:rPr>
          <w:rFonts w:ascii="Times New Roman" w:eastAsia="Times New Roman" w:hAnsi="Times New Roman" w:cs="Times New Roman"/>
          <w:kern w:val="0"/>
          <w14:ligatures w14:val="none"/>
        </w:rPr>
        <w:t>.</w:t>
      </w:r>
    </w:p>
    <w:p w14:paraId="0E54D49E" w14:textId="77777777" w:rsidR="009108A6" w:rsidRPr="009108A6" w:rsidRDefault="009108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التنظيم</w:t>
      </w:r>
      <w:r w:rsidRPr="009108A6">
        <w:rPr>
          <w:rFonts w:ascii="Times New Roman" w:eastAsia="Times New Roman" w:hAnsi="Times New Roman" w:cs="Times New Roman"/>
          <w:kern w:val="0"/>
          <w14:ligatures w14:val="none"/>
        </w:rPr>
        <w:t>.</w:t>
      </w:r>
    </w:p>
    <w:p w14:paraId="676D725C" w14:textId="77777777" w:rsidR="009108A6" w:rsidRPr="009108A6" w:rsidRDefault="009108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الدعم</w:t>
      </w:r>
      <w:r w:rsidRPr="009108A6">
        <w:rPr>
          <w:rFonts w:ascii="Times New Roman" w:eastAsia="Times New Roman" w:hAnsi="Times New Roman" w:cs="Times New Roman"/>
          <w:kern w:val="0"/>
          <w14:ligatures w14:val="none"/>
        </w:rPr>
        <w:t>.</w:t>
      </w:r>
    </w:p>
    <w:p w14:paraId="6CC91FC4" w14:textId="77777777" w:rsidR="009108A6" w:rsidRPr="009108A6" w:rsidRDefault="009108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الجودة</w:t>
      </w:r>
      <w:r w:rsidRPr="009108A6">
        <w:rPr>
          <w:rFonts w:ascii="Times New Roman" w:eastAsia="Times New Roman" w:hAnsi="Times New Roman" w:cs="Times New Roman"/>
          <w:kern w:val="0"/>
          <w14:ligatures w14:val="none"/>
        </w:rPr>
        <w:t>.</w:t>
      </w:r>
    </w:p>
    <w:p w14:paraId="7AD4951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يُكرر المحتوى الموجود في الصفحة الرئيسية، وإنما يُعاد تقديمه في سياق اختيار الخدمة</w:t>
      </w:r>
      <w:r w:rsidRPr="009108A6">
        <w:rPr>
          <w:rFonts w:ascii="Times New Roman" w:eastAsia="Times New Roman" w:hAnsi="Times New Roman" w:cs="Times New Roman"/>
          <w:kern w:val="0"/>
          <w14:ligatures w14:val="none"/>
        </w:rPr>
        <w:t>.</w:t>
      </w:r>
    </w:p>
    <w:p w14:paraId="4867988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85860C1">
          <v:rect id="Horizontal Line 542"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5417F0"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CTA Integration</w:t>
      </w:r>
    </w:p>
    <w:p w14:paraId="3A272D4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الصفحة دعوات واضحة لاستكشاف كل خدمة أو بدء التواصل</w:t>
      </w:r>
      <w:r w:rsidRPr="009108A6">
        <w:rPr>
          <w:rFonts w:ascii="Times New Roman" w:eastAsia="Times New Roman" w:hAnsi="Times New Roman" w:cs="Times New Roman"/>
          <w:kern w:val="0"/>
          <w14:ligatures w14:val="none"/>
        </w:rPr>
        <w:t>.</w:t>
      </w:r>
    </w:p>
    <w:p w14:paraId="0C01B80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الدعوات في أماكن طبيعية بعد اكتمال المعلومات اللازمة، بما يتوافق مع استراتيجية التحويل المعتمدة</w:t>
      </w:r>
      <w:r w:rsidRPr="009108A6">
        <w:rPr>
          <w:rFonts w:ascii="Times New Roman" w:eastAsia="Times New Roman" w:hAnsi="Times New Roman" w:cs="Times New Roman"/>
          <w:kern w:val="0"/>
          <w14:ligatures w14:val="none"/>
        </w:rPr>
        <w:t>.</w:t>
      </w:r>
    </w:p>
    <w:p w14:paraId="38FD518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4AF695C">
          <v:rect id="Horizontal Line 541"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92CE32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Visual Consistency</w:t>
      </w:r>
    </w:p>
    <w:p w14:paraId="7A145EA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تلتزم الصفحة بما يلي</w:t>
      </w:r>
      <w:r w:rsidRPr="009108A6">
        <w:rPr>
          <w:rFonts w:ascii="Times New Roman" w:eastAsia="Times New Roman" w:hAnsi="Times New Roman" w:cs="Times New Roman"/>
          <w:kern w:val="0"/>
          <w14:ligatures w14:val="none"/>
        </w:rPr>
        <w:t>:</w:t>
      </w:r>
    </w:p>
    <w:p w14:paraId="7A814CE4"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شبكة موحدة</w:t>
      </w:r>
      <w:r w:rsidRPr="009108A6">
        <w:rPr>
          <w:rFonts w:ascii="Times New Roman" w:eastAsia="Times New Roman" w:hAnsi="Times New Roman" w:cs="Times New Roman"/>
          <w:kern w:val="0"/>
          <w14:ligatures w14:val="none"/>
        </w:rPr>
        <w:t>.</w:t>
      </w:r>
    </w:p>
    <w:p w14:paraId="4D6FC7A1"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نسب صور متسقة</w:t>
      </w:r>
      <w:r w:rsidRPr="009108A6">
        <w:rPr>
          <w:rFonts w:ascii="Times New Roman" w:eastAsia="Times New Roman" w:hAnsi="Times New Roman" w:cs="Times New Roman"/>
          <w:kern w:val="0"/>
          <w14:ligatures w14:val="none"/>
        </w:rPr>
        <w:t>.</w:t>
      </w:r>
    </w:p>
    <w:p w14:paraId="544A4E9E"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نظام واحد للعناوين</w:t>
      </w:r>
      <w:r w:rsidRPr="009108A6">
        <w:rPr>
          <w:rFonts w:ascii="Times New Roman" w:eastAsia="Times New Roman" w:hAnsi="Times New Roman" w:cs="Times New Roman"/>
          <w:kern w:val="0"/>
          <w14:ligatures w14:val="none"/>
        </w:rPr>
        <w:t>.</w:t>
      </w:r>
    </w:p>
    <w:p w14:paraId="41B6E927"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محاذاة دقيقة</w:t>
      </w:r>
      <w:r w:rsidRPr="009108A6">
        <w:rPr>
          <w:rFonts w:ascii="Times New Roman" w:eastAsia="Times New Roman" w:hAnsi="Times New Roman" w:cs="Times New Roman"/>
          <w:kern w:val="0"/>
          <w14:ligatures w14:val="none"/>
        </w:rPr>
        <w:t>.</w:t>
      </w:r>
    </w:p>
    <w:p w14:paraId="211B4A45"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استخدام موحد للمكونات</w:t>
      </w:r>
      <w:r w:rsidRPr="009108A6">
        <w:rPr>
          <w:rFonts w:ascii="Times New Roman" w:eastAsia="Times New Roman" w:hAnsi="Times New Roman" w:cs="Times New Roman"/>
          <w:kern w:val="0"/>
          <w14:ligatures w14:val="none"/>
        </w:rPr>
        <w:t>.</w:t>
      </w:r>
    </w:p>
    <w:p w14:paraId="2EFD0F63" w14:textId="77777777" w:rsidR="009108A6" w:rsidRPr="009108A6" w:rsidRDefault="009108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توازن مستمر بين النصوص والعناصر البصرية</w:t>
      </w:r>
      <w:r w:rsidRPr="009108A6">
        <w:rPr>
          <w:rFonts w:ascii="Times New Roman" w:eastAsia="Times New Roman" w:hAnsi="Times New Roman" w:cs="Times New Roman"/>
          <w:kern w:val="0"/>
          <w14:ligatures w14:val="none"/>
        </w:rPr>
        <w:t>.</w:t>
      </w:r>
    </w:p>
    <w:p w14:paraId="3D44060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BE24D0C">
          <v:rect id="Horizontal Line 540"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A83C2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Medical Services Hub Completion Criteria</w:t>
      </w:r>
    </w:p>
    <w:p w14:paraId="5219209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تعتبر الصفحة مكتملة عندما</w:t>
      </w:r>
      <w:r w:rsidRPr="009108A6">
        <w:rPr>
          <w:rFonts w:ascii="Times New Roman" w:eastAsia="Times New Roman" w:hAnsi="Times New Roman" w:cs="Times New Roman"/>
          <w:kern w:val="0"/>
          <w14:ligatures w14:val="none"/>
        </w:rPr>
        <w:t>:</w:t>
      </w:r>
    </w:p>
    <w:p w14:paraId="29048BD7" w14:textId="77777777" w:rsidR="009108A6" w:rsidRPr="009108A6" w:rsidRDefault="009108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تسهل مقارنة الخدمات دون تشتيت</w:t>
      </w:r>
      <w:r w:rsidRPr="009108A6">
        <w:rPr>
          <w:rFonts w:ascii="Times New Roman" w:eastAsia="Times New Roman" w:hAnsi="Times New Roman" w:cs="Times New Roman"/>
          <w:kern w:val="0"/>
          <w14:ligatures w14:val="none"/>
        </w:rPr>
        <w:t>.</w:t>
      </w:r>
    </w:p>
    <w:p w14:paraId="2E756D0E" w14:textId="77777777" w:rsidR="009108A6" w:rsidRPr="009108A6" w:rsidRDefault="009108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تدعم اتخاذ القرار بثقة</w:t>
      </w:r>
      <w:r w:rsidRPr="009108A6">
        <w:rPr>
          <w:rFonts w:ascii="Times New Roman" w:eastAsia="Times New Roman" w:hAnsi="Times New Roman" w:cs="Times New Roman"/>
          <w:kern w:val="0"/>
          <w14:ligatures w14:val="none"/>
        </w:rPr>
        <w:t>.</w:t>
      </w:r>
    </w:p>
    <w:p w14:paraId="69E58388" w14:textId="77777777" w:rsidR="009108A6" w:rsidRPr="009108A6" w:rsidRDefault="009108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على الهوية الفاخرة للموقع</w:t>
      </w:r>
      <w:r w:rsidRPr="009108A6">
        <w:rPr>
          <w:rFonts w:ascii="Times New Roman" w:eastAsia="Times New Roman" w:hAnsi="Times New Roman" w:cs="Times New Roman"/>
          <w:kern w:val="0"/>
          <w14:ligatures w14:val="none"/>
        </w:rPr>
        <w:t>.</w:t>
      </w:r>
    </w:p>
    <w:p w14:paraId="24F3E342" w14:textId="77777777" w:rsidR="009108A6" w:rsidRPr="009108A6" w:rsidRDefault="009108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تترجم النظام التصميمي إلى واجهة عملية</w:t>
      </w:r>
      <w:r w:rsidRPr="009108A6">
        <w:rPr>
          <w:rFonts w:ascii="Times New Roman" w:eastAsia="Times New Roman" w:hAnsi="Times New Roman" w:cs="Times New Roman"/>
          <w:kern w:val="0"/>
          <w14:ligatures w14:val="none"/>
        </w:rPr>
        <w:t>.</w:t>
      </w:r>
    </w:p>
    <w:p w14:paraId="3B620F34" w14:textId="77777777" w:rsidR="009108A6" w:rsidRPr="009108A6" w:rsidRDefault="009108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تحقق انتقالاً سلساً إلى صفحات الخدمات التفصيلية</w:t>
      </w:r>
      <w:r w:rsidRPr="009108A6">
        <w:rPr>
          <w:rFonts w:ascii="Times New Roman" w:eastAsia="Times New Roman" w:hAnsi="Times New Roman" w:cs="Times New Roman"/>
          <w:kern w:val="0"/>
          <w14:ligatures w14:val="none"/>
        </w:rPr>
        <w:t>.</w:t>
      </w:r>
    </w:p>
    <w:p w14:paraId="3BEE088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FB37F1F">
          <v:rect id="Horizontal Line 539"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C9ACD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Final Vision</w:t>
      </w:r>
    </w:p>
    <w:p w14:paraId="14F945E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تشكل صفحتا </w:t>
      </w:r>
      <w:r w:rsidRPr="009108A6">
        <w:rPr>
          <w:rFonts w:ascii="Times New Roman" w:eastAsia="Times New Roman" w:hAnsi="Times New Roman" w:cs="Times New Roman"/>
          <w:b/>
          <w:bCs/>
          <w:kern w:val="0"/>
          <w14:ligatures w14:val="none"/>
        </w:rPr>
        <w:t>About</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و </w:t>
      </w:r>
      <w:r w:rsidRPr="009108A6">
        <w:rPr>
          <w:rFonts w:ascii="Times New Roman" w:eastAsia="Times New Roman" w:hAnsi="Times New Roman" w:cs="Times New Roman"/>
          <w:b/>
          <w:bCs/>
          <w:kern w:val="0"/>
          <w14:ligatures w14:val="none"/>
        </w:rPr>
        <w:t>Medical Services Hub</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الحلقة التي تربط بين بناء الثقة واستكشاف الخدمات. تقدم الأولى العلامة التجارية بوصفها شريكاً يعتمد عليه في إدارة الرحلة العلاجية، بينما تحول الثانية هذه الثقة إلى خطوات عملية تساعد المستخدم على اختيار الخدمة المناسبة دون تعقيد أو ازدحام بصري، مع الحفاظ على تجربة متسقة تعكس مفهوم </w:t>
      </w:r>
      <w:r w:rsidRPr="009108A6">
        <w:rPr>
          <w:rFonts w:ascii="Times New Roman" w:eastAsia="Times New Roman" w:hAnsi="Times New Roman" w:cs="Times New Roman"/>
          <w:b/>
          <w:bCs/>
          <w:kern w:val="0"/>
          <w14:ligatures w14:val="none"/>
        </w:rPr>
        <w:t>Luxury International Healthcare Concierge</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في جميع تفاصيل الواجهة</w:t>
      </w:r>
      <w:r w:rsidRPr="009108A6">
        <w:rPr>
          <w:rFonts w:ascii="Times New Roman" w:eastAsia="Times New Roman" w:hAnsi="Times New Roman" w:cs="Times New Roman"/>
          <w:kern w:val="0"/>
          <w14:ligatures w14:val="none"/>
        </w:rPr>
        <w:t>.</w:t>
      </w:r>
    </w:p>
    <w:p w14:paraId="39FB3117"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7640EA7">
          <v:rect id="Horizontal Line 538"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A8411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Sprint 05 — High Fidelity UI Design</w:t>
      </w:r>
    </w:p>
    <w:p w14:paraId="72D6FEA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Service Pages Design</w:t>
      </w:r>
    </w:p>
    <w:p w14:paraId="3CF435F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Hair Transplant • Dental Treatments • Plastic Surgery • Bariatric Surgery • Medical Aesthetics</w:t>
      </w:r>
    </w:p>
    <w:p w14:paraId="7FC6405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91A48BA">
          <v:rect id="Horizontal Line 537"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9ED84A"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Document Purpose</w:t>
      </w:r>
    </w:p>
    <w:p w14:paraId="2FDC7FC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تحدد هذه الوثيقة التصميم عالي الدقة لجميع صفحات الخدمات في موقع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تعتمد جميع الصفحات على نظام تصميم موحد يعكس الهوية البصرية للمشروع، مع المحافظة على اتساق تجربة المستخدم عبر مختلف التخصصات الطبية</w:t>
      </w:r>
      <w:r w:rsidRPr="009108A6">
        <w:rPr>
          <w:rFonts w:ascii="Times New Roman" w:eastAsia="Times New Roman" w:hAnsi="Times New Roman" w:cs="Times New Roman"/>
          <w:kern w:val="0"/>
          <w14:ligatures w14:val="none"/>
        </w:rPr>
        <w:t>.</w:t>
      </w:r>
    </w:p>
    <w:p w14:paraId="391FAB1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تمثل هذه الصفحات المرحلة التي ينتقل فيها المستخدم من الاستكشاف العام إلى دراسة خدمة علاجية محددة. لذلك يركز التصميم على بناء الثقة، وشرح التجربة، ومساعدة المستخدم على اتخاذ القرار دون استخدام أساليب تسويقية ضاغطة أو عرض معلومات معقدة</w:t>
      </w:r>
      <w:r w:rsidRPr="009108A6">
        <w:rPr>
          <w:rFonts w:ascii="Times New Roman" w:eastAsia="Times New Roman" w:hAnsi="Times New Roman" w:cs="Times New Roman"/>
          <w:kern w:val="0"/>
          <w14:ligatures w14:val="none"/>
        </w:rPr>
        <w:t>.</w:t>
      </w:r>
    </w:p>
    <w:p w14:paraId="0EF4A15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تعيد هذه الوثيقة مناقشة استراتيجية الخدمات أو رحلة المستخدم أو بنية المحتوى، إذ تم اعتمادها بالكامل في المراحل السابقة، وإنما توضح كيفية ترجمتها إلى واجهة نهائية متكاملة</w:t>
      </w:r>
      <w:r w:rsidRPr="009108A6">
        <w:rPr>
          <w:rFonts w:ascii="Times New Roman" w:eastAsia="Times New Roman" w:hAnsi="Times New Roman" w:cs="Times New Roman"/>
          <w:kern w:val="0"/>
          <w14:ligatures w14:val="none"/>
        </w:rPr>
        <w:t>.</w:t>
      </w:r>
    </w:p>
    <w:p w14:paraId="59DDB78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8B96199">
          <v:rect id="Horizontal Line 536"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D7AA9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Design Philosophy</w:t>
      </w:r>
    </w:p>
    <w:p w14:paraId="51B81AD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جميع صفحات الخدمات تُعامل كأجزاء من تجربة واحدة، وليس كمواقع مستقلة</w:t>
      </w:r>
      <w:r w:rsidRPr="009108A6">
        <w:rPr>
          <w:rFonts w:ascii="Times New Roman" w:eastAsia="Times New Roman" w:hAnsi="Times New Roman" w:cs="Times New Roman"/>
          <w:kern w:val="0"/>
          <w14:ligatures w14:val="none"/>
        </w:rPr>
        <w:t>.</w:t>
      </w:r>
    </w:p>
    <w:p w14:paraId="1EEA04C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يجب أن يشعر المستخدم بأنه ينتقل بين صفحات تنتمي إلى النظام نفسه، مع احتفاظ كل خدمة بهويتها البصرية الخاصة من خلال الصور والمحتوى فقط</w:t>
      </w:r>
      <w:r w:rsidRPr="009108A6">
        <w:rPr>
          <w:rFonts w:ascii="Times New Roman" w:eastAsia="Times New Roman" w:hAnsi="Times New Roman" w:cs="Times New Roman"/>
          <w:kern w:val="0"/>
          <w14:ligatures w14:val="none"/>
        </w:rPr>
        <w:t>.</w:t>
      </w:r>
    </w:p>
    <w:p w14:paraId="12C6A80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التصميم على المبادئ التالية</w:t>
      </w:r>
      <w:r w:rsidRPr="009108A6">
        <w:rPr>
          <w:rFonts w:ascii="Times New Roman" w:eastAsia="Times New Roman" w:hAnsi="Times New Roman" w:cs="Times New Roman"/>
          <w:kern w:val="0"/>
          <w14:ligatures w14:val="none"/>
        </w:rPr>
        <w:t>:</w:t>
      </w:r>
    </w:p>
    <w:p w14:paraId="6A29DF6D" w14:textId="77777777" w:rsidR="009108A6" w:rsidRPr="009108A6" w:rsidRDefault="009108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البساطة قبل الزخرفة</w:t>
      </w:r>
      <w:r w:rsidRPr="009108A6">
        <w:rPr>
          <w:rFonts w:ascii="Times New Roman" w:eastAsia="Times New Roman" w:hAnsi="Times New Roman" w:cs="Times New Roman"/>
          <w:kern w:val="0"/>
          <w14:ligatures w14:val="none"/>
        </w:rPr>
        <w:t xml:space="preserve">. </w:t>
      </w:r>
    </w:p>
    <w:p w14:paraId="636D373B" w14:textId="77777777" w:rsidR="009108A6" w:rsidRPr="009108A6" w:rsidRDefault="009108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الثقة قبل الإقناع</w:t>
      </w:r>
      <w:r w:rsidRPr="009108A6">
        <w:rPr>
          <w:rFonts w:ascii="Times New Roman" w:eastAsia="Times New Roman" w:hAnsi="Times New Roman" w:cs="Times New Roman"/>
          <w:kern w:val="0"/>
          <w14:ligatures w14:val="none"/>
        </w:rPr>
        <w:t xml:space="preserve">. </w:t>
      </w:r>
    </w:p>
    <w:p w14:paraId="6FECBC14" w14:textId="77777777" w:rsidR="009108A6" w:rsidRPr="009108A6" w:rsidRDefault="009108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التعليم قبل البيع</w:t>
      </w:r>
      <w:r w:rsidRPr="009108A6">
        <w:rPr>
          <w:rFonts w:ascii="Times New Roman" w:eastAsia="Times New Roman" w:hAnsi="Times New Roman" w:cs="Times New Roman"/>
          <w:kern w:val="0"/>
          <w14:ligatures w14:val="none"/>
        </w:rPr>
        <w:t xml:space="preserve">. </w:t>
      </w:r>
    </w:p>
    <w:p w14:paraId="67F84FD0" w14:textId="77777777" w:rsidR="009108A6" w:rsidRPr="009108A6" w:rsidRDefault="009108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التجربة قبل الإجراء الطبي</w:t>
      </w:r>
      <w:r w:rsidRPr="009108A6">
        <w:rPr>
          <w:rFonts w:ascii="Times New Roman" w:eastAsia="Times New Roman" w:hAnsi="Times New Roman" w:cs="Times New Roman"/>
          <w:kern w:val="0"/>
          <w14:ligatures w14:val="none"/>
        </w:rPr>
        <w:t xml:space="preserve">. </w:t>
      </w:r>
    </w:p>
    <w:p w14:paraId="3C1AC4D7" w14:textId="77777777" w:rsidR="009108A6" w:rsidRPr="009108A6" w:rsidRDefault="009108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الهدوء البصري قبل كثافة المعلومات</w:t>
      </w:r>
      <w:r w:rsidRPr="009108A6">
        <w:rPr>
          <w:rFonts w:ascii="Times New Roman" w:eastAsia="Times New Roman" w:hAnsi="Times New Roman" w:cs="Times New Roman"/>
          <w:kern w:val="0"/>
          <w14:ligatures w14:val="none"/>
        </w:rPr>
        <w:t xml:space="preserve">. </w:t>
      </w:r>
    </w:p>
    <w:p w14:paraId="69FE439F"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D7F7DD7">
          <v:rect id="Horizontal Line 535"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750A98"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Unified Page Framework</w:t>
      </w:r>
    </w:p>
    <w:p w14:paraId="57244F4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جميع صفحات الخدمات الهيكل نفسه</w:t>
      </w:r>
      <w:r w:rsidRPr="009108A6">
        <w:rPr>
          <w:rFonts w:ascii="Times New Roman" w:eastAsia="Times New Roman" w:hAnsi="Times New Roman" w:cs="Times New Roman"/>
          <w:kern w:val="0"/>
          <w14:ligatures w14:val="none"/>
        </w:rPr>
        <w:t>.</w:t>
      </w:r>
    </w:p>
    <w:p w14:paraId="2701F30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يتكون التصميم من تسلسل ثابت يضمن الاتساق وسهولة التصفح</w:t>
      </w:r>
      <w:r w:rsidRPr="009108A6">
        <w:rPr>
          <w:rFonts w:ascii="Times New Roman" w:eastAsia="Times New Roman" w:hAnsi="Times New Roman" w:cs="Times New Roman"/>
          <w:kern w:val="0"/>
          <w14:ligatures w14:val="none"/>
        </w:rPr>
        <w:t>.</w:t>
      </w:r>
    </w:p>
    <w:p w14:paraId="10D5B2D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يشمل</w:t>
      </w:r>
      <w:r w:rsidRPr="009108A6">
        <w:rPr>
          <w:rFonts w:ascii="Times New Roman" w:eastAsia="Times New Roman" w:hAnsi="Times New Roman" w:cs="Times New Roman"/>
          <w:kern w:val="0"/>
          <w14:ligatures w14:val="none"/>
        </w:rPr>
        <w:t>:</w:t>
      </w:r>
    </w:p>
    <w:p w14:paraId="713A53F1"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Hero Section </w:t>
      </w:r>
    </w:p>
    <w:p w14:paraId="65B33817"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Service Introduction </w:t>
      </w:r>
    </w:p>
    <w:p w14:paraId="277BA7A5"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Treatment Overview </w:t>
      </w:r>
    </w:p>
    <w:p w14:paraId="4DDB1DE3"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Benefits </w:t>
      </w:r>
    </w:p>
    <w:p w14:paraId="6A16691A"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Patient Journey </w:t>
      </w:r>
    </w:p>
    <w:p w14:paraId="78CAE9E7"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Why Platinya </w:t>
      </w:r>
    </w:p>
    <w:p w14:paraId="1B7C2C7F"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Frequently Asked Questions </w:t>
      </w:r>
    </w:p>
    <w:p w14:paraId="05C3B512" w14:textId="77777777" w:rsidR="009108A6" w:rsidRPr="009108A6" w:rsidRDefault="009108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Final Call To Action </w:t>
      </w:r>
    </w:p>
    <w:p w14:paraId="4006181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يسمح هذا الإطار للمستخدم بتوقع مكان المعلومات، مما يقلل الحمل الإدراكي ويزيد من سهولة الاستخدام</w:t>
      </w:r>
      <w:r w:rsidRPr="009108A6">
        <w:rPr>
          <w:rFonts w:ascii="Times New Roman" w:eastAsia="Times New Roman" w:hAnsi="Times New Roman" w:cs="Times New Roman"/>
          <w:kern w:val="0"/>
          <w14:ligatures w14:val="none"/>
        </w:rPr>
        <w:t>.</w:t>
      </w:r>
    </w:p>
    <w:p w14:paraId="44D78FD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D984875">
          <v:rect id="Horizontal Line 534"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B6D2C6"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Hero Section</w:t>
      </w:r>
    </w:p>
    <w:p w14:paraId="2CC0C65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يمثل القسم الافتتاحي نقطة الدخول لكل خدمة</w:t>
      </w:r>
      <w:r w:rsidRPr="009108A6">
        <w:rPr>
          <w:rFonts w:ascii="Times New Roman" w:eastAsia="Times New Roman" w:hAnsi="Times New Roman" w:cs="Times New Roman"/>
          <w:kern w:val="0"/>
          <w14:ligatures w14:val="none"/>
        </w:rPr>
        <w:t>.</w:t>
      </w:r>
    </w:p>
    <w:p w14:paraId="7A855A8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w:t>
      </w:r>
      <w:r w:rsidRPr="009108A6">
        <w:rPr>
          <w:rFonts w:ascii="Times New Roman" w:eastAsia="Times New Roman" w:hAnsi="Times New Roman" w:cs="Times New Roman"/>
          <w:kern w:val="0"/>
          <w14:ligatures w14:val="none"/>
        </w:rPr>
        <w:t>:</w:t>
      </w:r>
    </w:p>
    <w:p w14:paraId="68EF0153" w14:textId="77777777" w:rsidR="009108A6" w:rsidRPr="009108A6" w:rsidRDefault="009108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 الخدمة</w:t>
      </w:r>
      <w:r w:rsidRPr="009108A6">
        <w:rPr>
          <w:rFonts w:ascii="Times New Roman" w:eastAsia="Times New Roman" w:hAnsi="Times New Roman" w:cs="Times New Roman"/>
          <w:kern w:val="0"/>
          <w14:ligatures w14:val="none"/>
        </w:rPr>
        <w:t xml:space="preserve">. </w:t>
      </w:r>
    </w:p>
    <w:p w14:paraId="3412B8FA" w14:textId="77777777" w:rsidR="009108A6" w:rsidRPr="009108A6" w:rsidRDefault="009108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وصفاً مختصراً</w:t>
      </w:r>
      <w:r w:rsidRPr="009108A6">
        <w:rPr>
          <w:rFonts w:ascii="Times New Roman" w:eastAsia="Times New Roman" w:hAnsi="Times New Roman" w:cs="Times New Roman"/>
          <w:kern w:val="0"/>
          <w14:ligatures w14:val="none"/>
        </w:rPr>
        <w:t xml:space="preserve">. </w:t>
      </w:r>
    </w:p>
    <w:p w14:paraId="4D4F10E8" w14:textId="77777777" w:rsidR="009108A6" w:rsidRPr="009108A6" w:rsidRDefault="009108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صورة رئيسية عالية الجودة</w:t>
      </w:r>
      <w:r w:rsidRPr="009108A6">
        <w:rPr>
          <w:rFonts w:ascii="Times New Roman" w:eastAsia="Times New Roman" w:hAnsi="Times New Roman" w:cs="Times New Roman"/>
          <w:kern w:val="0"/>
          <w14:ligatures w14:val="none"/>
        </w:rPr>
        <w:t xml:space="preserve">. </w:t>
      </w:r>
    </w:p>
    <w:p w14:paraId="6D48760F" w14:textId="77777777" w:rsidR="009108A6" w:rsidRPr="009108A6" w:rsidRDefault="009108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دعوة رئيسية للتواصل</w:t>
      </w:r>
      <w:r w:rsidRPr="009108A6">
        <w:rPr>
          <w:rFonts w:ascii="Times New Roman" w:eastAsia="Times New Roman" w:hAnsi="Times New Roman" w:cs="Times New Roman"/>
          <w:kern w:val="0"/>
          <w14:ligatures w14:val="none"/>
        </w:rPr>
        <w:t xml:space="preserve">. </w:t>
      </w:r>
    </w:p>
    <w:p w14:paraId="0FE61F3A" w14:textId="77777777" w:rsidR="009108A6" w:rsidRPr="009108A6" w:rsidRDefault="009108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عنصر ثقة مختصر</w:t>
      </w:r>
      <w:r w:rsidRPr="009108A6">
        <w:rPr>
          <w:rFonts w:ascii="Times New Roman" w:eastAsia="Times New Roman" w:hAnsi="Times New Roman" w:cs="Times New Roman"/>
          <w:kern w:val="0"/>
          <w14:ligatures w14:val="none"/>
        </w:rPr>
        <w:t xml:space="preserve">. </w:t>
      </w:r>
    </w:p>
    <w:p w14:paraId="0A48BEA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تختلف الصورة والمحتوى النصي بين الخدمات، بينما يبقى التخطيط ثابتاً</w:t>
      </w:r>
      <w:r w:rsidRPr="009108A6">
        <w:rPr>
          <w:rFonts w:ascii="Times New Roman" w:eastAsia="Times New Roman" w:hAnsi="Times New Roman" w:cs="Times New Roman"/>
          <w:kern w:val="0"/>
          <w14:ligatures w14:val="none"/>
        </w:rPr>
        <w:t>.</w:t>
      </w:r>
    </w:p>
    <w:p w14:paraId="23C5CFB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06535D6">
          <v:rect id="Horizontal Line 533"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BDDC1E"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Treatment Introduction</w:t>
      </w:r>
    </w:p>
    <w:p w14:paraId="6CB25FC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يقدم هذا القسم تعريفاً واضحاً بالخدمة</w:t>
      </w:r>
      <w:r w:rsidRPr="009108A6">
        <w:rPr>
          <w:rFonts w:ascii="Times New Roman" w:eastAsia="Times New Roman" w:hAnsi="Times New Roman" w:cs="Times New Roman"/>
          <w:kern w:val="0"/>
          <w14:ligatures w14:val="none"/>
        </w:rPr>
        <w:t>.</w:t>
      </w:r>
    </w:p>
    <w:p w14:paraId="121189A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على</w:t>
      </w:r>
      <w:r w:rsidRPr="009108A6">
        <w:rPr>
          <w:rFonts w:ascii="Times New Roman" w:eastAsia="Times New Roman" w:hAnsi="Times New Roman" w:cs="Times New Roman"/>
          <w:kern w:val="0"/>
          <w14:ligatures w14:val="none"/>
        </w:rPr>
        <w:t>:</w:t>
      </w:r>
    </w:p>
    <w:p w14:paraId="45DA60DF" w14:textId="77777777" w:rsidR="009108A6" w:rsidRPr="009108A6" w:rsidRDefault="009108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 فرعي</w:t>
      </w:r>
      <w:r w:rsidRPr="009108A6">
        <w:rPr>
          <w:rFonts w:ascii="Times New Roman" w:eastAsia="Times New Roman" w:hAnsi="Times New Roman" w:cs="Times New Roman"/>
          <w:kern w:val="0"/>
          <w14:ligatures w14:val="none"/>
        </w:rPr>
        <w:t xml:space="preserve">. </w:t>
      </w:r>
    </w:p>
    <w:p w14:paraId="65C3345C" w14:textId="77777777" w:rsidR="009108A6" w:rsidRPr="009108A6" w:rsidRDefault="009108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نص منظم</w:t>
      </w:r>
      <w:r w:rsidRPr="009108A6">
        <w:rPr>
          <w:rFonts w:ascii="Times New Roman" w:eastAsia="Times New Roman" w:hAnsi="Times New Roman" w:cs="Times New Roman"/>
          <w:kern w:val="0"/>
          <w14:ligatures w14:val="none"/>
        </w:rPr>
        <w:t xml:space="preserve">. </w:t>
      </w:r>
    </w:p>
    <w:p w14:paraId="0CBC961A" w14:textId="77777777" w:rsidR="009108A6" w:rsidRPr="009108A6" w:rsidRDefault="009108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عنصر بصري داعم</w:t>
      </w:r>
      <w:r w:rsidRPr="009108A6">
        <w:rPr>
          <w:rFonts w:ascii="Times New Roman" w:eastAsia="Times New Roman" w:hAnsi="Times New Roman" w:cs="Times New Roman"/>
          <w:kern w:val="0"/>
          <w14:ligatures w14:val="none"/>
        </w:rPr>
        <w:t xml:space="preserve">. </w:t>
      </w:r>
    </w:p>
    <w:p w14:paraId="39D70D6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يستخدم مصطلحات طبية معقدة، بل يركز على فهم المستخدم</w:t>
      </w:r>
      <w:r w:rsidRPr="009108A6">
        <w:rPr>
          <w:rFonts w:ascii="Times New Roman" w:eastAsia="Times New Roman" w:hAnsi="Times New Roman" w:cs="Times New Roman"/>
          <w:kern w:val="0"/>
          <w14:ligatures w14:val="none"/>
        </w:rPr>
        <w:t>.</w:t>
      </w:r>
    </w:p>
    <w:p w14:paraId="0A2A1DD6"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467F4B8">
          <v:rect id="Horizontal Line 331"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C7400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Treatment Experience</w:t>
      </w:r>
    </w:p>
    <w:p w14:paraId="52F1447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يركز التصميم على التجربة الكاملة وليس على الإجراء نفسه</w:t>
      </w:r>
      <w:r w:rsidRPr="009108A6">
        <w:rPr>
          <w:rFonts w:ascii="Times New Roman" w:eastAsia="Times New Roman" w:hAnsi="Times New Roman" w:cs="Times New Roman"/>
          <w:kern w:val="0"/>
          <w14:ligatures w14:val="none"/>
        </w:rPr>
        <w:t>.</w:t>
      </w:r>
    </w:p>
    <w:p w14:paraId="0CDC218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للمستخدم ما يمكن توقعه قبل وأثناء وبعد العلاج، باستخدام تسلسل بصري بسيط وسهل المتابعة</w:t>
      </w:r>
      <w:r w:rsidRPr="009108A6">
        <w:rPr>
          <w:rFonts w:ascii="Times New Roman" w:eastAsia="Times New Roman" w:hAnsi="Times New Roman" w:cs="Times New Roman"/>
          <w:kern w:val="0"/>
          <w14:ligatures w14:val="none"/>
        </w:rPr>
        <w:t>.</w:t>
      </w:r>
    </w:p>
    <w:p w14:paraId="73FE4C5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وحدات مترابطة بدلاً من كتل نصية طويلة</w:t>
      </w:r>
      <w:r w:rsidRPr="009108A6">
        <w:rPr>
          <w:rFonts w:ascii="Times New Roman" w:eastAsia="Times New Roman" w:hAnsi="Times New Roman" w:cs="Times New Roman"/>
          <w:kern w:val="0"/>
          <w14:ligatures w14:val="none"/>
        </w:rPr>
        <w:t>.</w:t>
      </w:r>
    </w:p>
    <w:p w14:paraId="7DC4B1A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C073B8F">
          <v:rect id="Horizontal Line 332"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E1198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Benefits Section</w:t>
      </w:r>
    </w:p>
    <w:p w14:paraId="3F9D4E9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الفوائد بطريقة متوازنة</w:t>
      </w:r>
      <w:r w:rsidRPr="009108A6">
        <w:rPr>
          <w:rFonts w:ascii="Times New Roman" w:eastAsia="Times New Roman" w:hAnsi="Times New Roman" w:cs="Times New Roman"/>
          <w:kern w:val="0"/>
          <w14:ligatures w14:val="none"/>
        </w:rPr>
        <w:t>.</w:t>
      </w:r>
    </w:p>
    <w:p w14:paraId="10DD157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فائدة تقدم من خلال</w:t>
      </w:r>
      <w:r w:rsidRPr="009108A6">
        <w:rPr>
          <w:rFonts w:ascii="Times New Roman" w:eastAsia="Times New Roman" w:hAnsi="Times New Roman" w:cs="Times New Roman"/>
          <w:kern w:val="0"/>
          <w14:ligatures w14:val="none"/>
        </w:rPr>
        <w:t>:</w:t>
      </w:r>
    </w:p>
    <w:p w14:paraId="0C8DD79E" w14:textId="77777777" w:rsidR="009108A6" w:rsidRPr="009108A6" w:rsidRDefault="009108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أيقونة</w:t>
      </w:r>
      <w:r w:rsidRPr="009108A6">
        <w:rPr>
          <w:rFonts w:ascii="Times New Roman" w:eastAsia="Times New Roman" w:hAnsi="Times New Roman" w:cs="Times New Roman"/>
          <w:kern w:val="0"/>
          <w14:ligatures w14:val="none"/>
        </w:rPr>
        <w:t xml:space="preserve">. </w:t>
      </w:r>
    </w:p>
    <w:p w14:paraId="38958A43" w14:textId="77777777" w:rsidR="009108A6" w:rsidRPr="009108A6" w:rsidRDefault="009108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w:t>
      </w:r>
      <w:r w:rsidRPr="009108A6">
        <w:rPr>
          <w:rFonts w:ascii="Times New Roman" w:eastAsia="Times New Roman" w:hAnsi="Times New Roman" w:cs="Times New Roman"/>
          <w:kern w:val="0"/>
          <w14:ligatures w14:val="none"/>
        </w:rPr>
        <w:t xml:space="preserve">. </w:t>
      </w:r>
    </w:p>
    <w:p w14:paraId="5BE5F937" w14:textId="77777777" w:rsidR="009108A6" w:rsidRPr="009108A6" w:rsidRDefault="009108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مختصر</w:t>
      </w:r>
      <w:r w:rsidRPr="009108A6">
        <w:rPr>
          <w:rFonts w:ascii="Times New Roman" w:eastAsia="Times New Roman" w:hAnsi="Times New Roman" w:cs="Times New Roman"/>
          <w:kern w:val="0"/>
          <w14:ligatures w14:val="none"/>
        </w:rPr>
        <w:t xml:space="preserve">. </w:t>
      </w:r>
    </w:p>
    <w:p w14:paraId="20969AC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جميع العناصر على أبعاد ومحاذاة موحدة</w:t>
      </w:r>
      <w:r w:rsidRPr="009108A6">
        <w:rPr>
          <w:rFonts w:ascii="Times New Roman" w:eastAsia="Times New Roman" w:hAnsi="Times New Roman" w:cs="Times New Roman"/>
          <w:kern w:val="0"/>
          <w14:ligatures w14:val="none"/>
        </w:rPr>
        <w:t>.</w:t>
      </w:r>
    </w:p>
    <w:p w14:paraId="4CBBCDE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F8E6DF6">
          <v:rect id="Horizontal Line 333"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D7176B"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Patient Journey Integration</w:t>
      </w:r>
    </w:p>
    <w:p w14:paraId="65AA516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يُدمج ملخص لرحلة المريض داخل الصفحة، مع توضيح أن الخدمة جزء من تجربة تبدأ قبل السفر وتستمر بعد العودة</w:t>
      </w:r>
      <w:r w:rsidRPr="009108A6">
        <w:rPr>
          <w:rFonts w:ascii="Times New Roman" w:eastAsia="Times New Roman" w:hAnsi="Times New Roman" w:cs="Times New Roman"/>
          <w:kern w:val="0"/>
          <w14:ligatures w14:val="none"/>
        </w:rPr>
        <w:t>.</w:t>
      </w:r>
    </w:p>
    <w:p w14:paraId="52023EC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 xml:space="preserve">يعرض التسلسل بصورة أفقية أو رأسية وفق احتياجات التصميم، مع المحافظة على الاتساق مع صفحة </w:t>
      </w:r>
      <w:r w:rsidRPr="009108A6">
        <w:rPr>
          <w:rFonts w:ascii="Times New Roman" w:eastAsia="Times New Roman" w:hAnsi="Times New Roman" w:cs="Times New Roman"/>
          <w:b/>
          <w:bCs/>
          <w:kern w:val="0"/>
          <w14:ligatures w14:val="none"/>
        </w:rPr>
        <w:t>Patient Journey</w:t>
      </w:r>
      <w:r w:rsidRPr="009108A6">
        <w:rPr>
          <w:rFonts w:ascii="Times New Roman" w:eastAsia="Times New Roman" w:hAnsi="Times New Roman" w:cs="Times New Roman"/>
          <w:kern w:val="0"/>
          <w14:ligatures w14:val="none"/>
        </w:rPr>
        <w:t>.</w:t>
      </w:r>
    </w:p>
    <w:p w14:paraId="3B2F280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991F7FF">
          <v:rect id="Horizontal Line 532"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B1F057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Trust Elements</w:t>
      </w:r>
    </w:p>
    <w:p w14:paraId="10222C5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عناصر الثقة الخاصة بالخدمة، مثل</w:t>
      </w:r>
      <w:r w:rsidRPr="009108A6">
        <w:rPr>
          <w:rFonts w:ascii="Times New Roman" w:eastAsia="Times New Roman" w:hAnsi="Times New Roman" w:cs="Times New Roman"/>
          <w:kern w:val="0"/>
          <w14:ligatures w14:val="none"/>
        </w:rPr>
        <w:t>:</w:t>
      </w:r>
    </w:p>
    <w:p w14:paraId="0A0B7AE5" w14:textId="77777777" w:rsidR="009108A6" w:rsidRPr="009108A6" w:rsidRDefault="009108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الخبرة</w:t>
      </w:r>
      <w:r w:rsidRPr="009108A6">
        <w:rPr>
          <w:rFonts w:ascii="Times New Roman" w:eastAsia="Times New Roman" w:hAnsi="Times New Roman" w:cs="Times New Roman"/>
          <w:kern w:val="0"/>
          <w14:ligatures w14:val="none"/>
        </w:rPr>
        <w:t xml:space="preserve">. </w:t>
      </w:r>
    </w:p>
    <w:p w14:paraId="757657A3" w14:textId="77777777" w:rsidR="009108A6" w:rsidRPr="009108A6" w:rsidRDefault="009108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جودة التنسيق</w:t>
      </w:r>
      <w:r w:rsidRPr="009108A6">
        <w:rPr>
          <w:rFonts w:ascii="Times New Roman" w:eastAsia="Times New Roman" w:hAnsi="Times New Roman" w:cs="Times New Roman"/>
          <w:kern w:val="0"/>
          <w14:ligatures w14:val="none"/>
        </w:rPr>
        <w:t xml:space="preserve">. </w:t>
      </w:r>
    </w:p>
    <w:p w14:paraId="580D0E1C" w14:textId="77777777" w:rsidR="009108A6" w:rsidRPr="009108A6" w:rsidRDefault="009108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الاعتمادات</w:t>
      </w:r>
      <w:r w:rsidRPr="009108A6">
        <w:rPr>
          <w:rFonts w:ascii="Times New Roman" w:eastAsia="Times New Roman" w:hAnsi="Times New Roman" w:cs="Times New Roman"/>
          <w:kern w:val="0"/>
          <w14:ligatures w14:val="none"/>
        </w:rPr>
        <w:t xml:space="preserve">. </w:t>
      </w:r>
    </w:p>
    <w:p w14:paraId="07E338CB" w14:textId="77777777" w:rsidR="009108A6" w:rsidRPr="009108A6" w:rsidRDefault="009108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نسب الرضا</w:t>
      </w:r>
      <w:r w:rsidRPr="009108A6">
        <w:rPr>
          <w:rFonts w:ascii="Times New Roman" w:eastAsia="Times New Roman" w:hAnsi="Times New Roman" w:cs="Times New Roman"/>
          <w:kern w:val="0"/>
          <w14:ligatures w14:val="none"/>
        </w:rPr>
        <w:t xml:space="preserve">. </w:t>
      </w:r>
    </w:p>
    <w:p w14:paraId="33067773" w14:textId="77777777" w:rsidR="009108A6" w:rsidRPr="009108A6" w:rsidRDefault="009108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شهادات المرضى</w:t>
      </w:r>
      <w:r w:rsidRPr="009108A6">
        <w:rPr>
          <w:rFonts w:ascii="Times New Roman" w:eastAsia="Times New Roman" w:hAnsi="Times New Roman" w:cs="Times New Roman"/>
          <w:kern w:val="0"/>
          <w14:ligatures w14:val="none"/>
        </w:rPr>
        <w:t xml:space="preserve">. </w:t>
      </w:r>
    </w:p>
    <w:p w14:paraId="1A2136F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هذه العناصر بصورة داعمة للمحتوى، دون أن تتحول إلى محور بصري رئيسي</w:t>
      </w:r>
      <w:r w:rsidRPr="009108A6">
        <w:rPr>
          <w:rFonts w:ascii="Times New Roman" w:eastAsia="Times New Roman" w:hAnsi="Times New Roman" w:cs="Times New Roman"/>
          <w:kern w:val="0"/>
          <w14:ligatures w14:val="none"/>
        </w:rPr>
        <w:t>.</w:t>
      </w:r>
    </w:p>
    <w:p w14:paraId="07477B4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86C5913">
          <v:rect id="Horizontal Line 531"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520852"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Visual Content Strategy</w:t>
      </w:r>
    </w:p>
    <w:p w14:paraId="5216195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الصور لإظهار</w:t>
      </w:r>
      <w:r w:rsidRPr="009108A6">
        <w:rPr>
          <w:rFonts w:ascii="Times New Roman" w:eastAsia="Times New Roman" w:hAnsi="Times New Roman" w:cs="Times New Roman"/>
          <w:kern w:val="0"/>
          <w14:ligatures w14:val="none"/>
        </w:rPr>
        <w:t>:</w:t>
      </w:r>
    </w:p>
    <w:p w14:paraId="34D6F97F" w14:textId="77777777" w:rsidR="009108A6" w:rsidRPr="009108A6" w:rsidRDefault="009108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الأشخاص</w:t>
      </w:r>
      <w:r w:rsidRPr="009108A6">
        <w:rPr>
          <w:rFonts w:ascii="Times New Roman" w:eastAsia="Times New Roman" w:hAnsi="Times New Roman" w:cs="Times New Roman"/>
          <w:kern w:val="0"/>
          <w14:ligatures w14:val="none"/>
        </w:rPr>
        <w:t xml:space="preserve">. </w:t>
      </w:r>
    </w:p>
    <w:p w14:paraId="362E3D47" w14:textId="77777777" w:rsidR="009108A6" w:rsidRPr="009108A6" w:rsidRDefault="009108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البيئة</w:t>
      </w:r>
      <w:r w:rsidRPr="009108A6">
        <w:rPr>
          <w:rFonts w:ascii="Times New Roman" w:eastAsia="Times New Roman" w:hAnsi="Times New Roman" w:cs="Times New Roman"/>
          <w:kern w:val="0"/>
          <w14:ligatures w14:val="none"/>
        </w:rPr>
        <w:t xml:space="preserve">. </w:t>
      </w:r>
    </w:p>
    <w:p w14:paraId="26F192DA" w14:textId="77777777" w:rsidR="009108A6" w:rsidRPr="009108A6" w:rsidRDefault="009108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الراحة</w:t>
      </w:r>
      <w:r w:rsidRPr="009108A6">
        <w:rPr>
          <w:rFonts w:ascii="Times New Roman" w:eastAsia="Times New Roman" w:hAnsi="Times New Roman" w:cs="Times New Roman"/>
          <w:kern w:val="0"/>
          <w14:ligatures w14:val="none"/>
        </w:rPr>
        <w:t xml:space="preserve">. </w:t>
      </w:r>
    </w:p>
    <w:p w14:paraId="1C9B88AB" w14:textId="77777777" w:rsidR="009108A6" w:rsidRPr="009108A6" w:rsidRDefault="009108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النتائج الطبيعية</w:t>
      </w:r>
      <w:r w:rsidRPr="009108A6">
        <w:rPr>
          <w:rFonts w:ascii="Times New Roman" w:eastAsia="Times New Roman" w:hAnsi="Times New Roman" w:cs="Times New Roman"/>
          <w:kern w:val="0"/>
          <w14:ligatures w14:val="none"/>
        </w:rPr>
        <w:t xml:space="preserve">. </w:t>
      </w:r>
    </w:p>
    <w:p w14:paraId="15D6C8F0" w14:textId="77777777" w:rsidR="009108A6" w:rsidRPr="009108A6" w:rsidRDefault="009108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الدعم الإنساني</w:t>
      </w:r>
      <w:r w:rsidRPr="009108A6">
        <w:rPr>
          <w:rFonts w:ascii="Times New Roman" w:eastAsia="Times New Roman" w:hAnsi="Times New Roman" w:cs="Times New Roman"/>
          <w:kern w:val="0"/>
          <w14:ligatures w14:val="none"/>
        </w:rPr>
        <w:t xml:space="preserve">. </w:t>
      </w:r>
    </w:p>
    <w:p w14:paraId="6BE7573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يعتمد التصميم على صور الإجراءات الطبية أو المعدات إلا إذا كانت ضرورية لفهم المحتوى</w:t>
      </w:r>
      <w:r w:rsidRPr="009108A6">
        <w:rPr>
          <w:rFonts w:ascii="Times New Roman" w:eastAsia="Times New Roman" w:hAnsi="Times New Roman" w:cs="Times New Roman"/>
          <w:kern w:val="0"/>
          <w14:ligatures w14:val="none"/>
        </w:rPr>
        <w:t>.</w:t>
      </w:r>
    </w:p>
    <w:p w14:paraId="250A6D8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جميع الصور على</w:t>
      </w:r>
      <w:r w:rsidRPr="009108A6">
        <w:rPr>
          <w:rFonts w:ascii="Times New Roman" w:eastAsia="Times New Roman" w:hAnsi="Times New Roman" w:cs="Times New Roman"/>
          <w:kern w:val="0"/>
          <w14:ligatures w14:val="none"/>
        </w:rPr>
        <w:t>:</w:t>
      </w:r>
    </w:p>
    <w:p w14:paraId="1C1931C2" w14:textId="77777777" w:rsidR="009108A6" w:rsidRPr="009108A6" w:rsidRDefault="009108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نسب موحدة</w:t>
      </w:r>
      <w:r w:rsidRPr="009108A6">
        <w:rPr>
          <w:rFonts w:ascii="Times New Roman" w:eastAsia="Times New Roman" w:hAnsi="Times New Roman" w:cs="Times New Roman"/>
          <w:kern w:val="0"/>
          <w14:ligatures w14:val="none"/>
        </w:rPr>
        <w:t xml:space="preserve">. </w:t>
      </w:r>
    </w:p>
    <w:p w14:paraId="0D96A52A" w14:textId="77777777" w:rsidR="009108A6" w:rsidRPr="009108A6" w:rsidRDefault="009108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جودة مرتفعة</w:t>
      </w:r>
      <w:r w:rsidRPr="009108A6">
        <w:rPr>
          <w:rFonts w:ascii="Times New Roman" w:eastAsia="Times New Roman" w:hAnsi="Times New Roman" w:cs="Times New Roman"/>
          <w:kern w:val="0"/>
          <w14:ligatures w14:val="none"/>
        </w:rPr>
        <w:t xml:space="preserve">. </w:t>
      </w:r>
    </w:p>
    <w:p w14:paraId="674AECE2" w14:textId="77777777" w:rsidR="009108A6" w:rsidRPr="009108A6" w:rsidRDefault="009108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معالجة لونية متوافقة مع هوية العلامة التجارية</w:t>
      </w:r>
      <w:r w:rsidRPr="009108A6">
        <w:rPr>
          <w:rFonts w:ascii="Times New Roman" w:eastAsia="Times New Roman" w:hAnsi="Times New Roman" w:cs="Times New Roman"/>
          <w:kern w:val="0"/>
          <w14:ligatures w14:val="none"/>
        </w:rPr>
        <w:t xml:space="preserve">. </w:t>
      </w:r>
    </w:p>
    <w:p w14:paraId="406E95E2"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7049604">
          <v:rect id="Horizontal Line 530"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78DBA3"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Educational Content Blocks</w:t>
      </w:r>
    </w:p>
    <w:p w14:paraId="508EE29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المعلومات ضمن وحدات مستقلة تسهل قراءتها</w:t>
      </w:r>
      <w:r w:rsidRPr="009108A6">
        <w:rPr>
          <w:rFonts w:ascii="Times New Roman" w:eastAsia="Times New Roman" w:hAnsi="Times New Roman" w:cs="Times New Roman"/>
          <w:kern w:val="0"/>
          <w14:ligatures w14:val="none"/>
        </w:rPr>
        <w:t>.</w:t>
      </w:r>
    </w:p>
    <w:p w14:paraId="1496B32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وحدة تتضمن</w:t>
      </w:r>
      <w:r w:rsidRPr="009108A6">
        <w:rPr>
          <w:rFonts w:ascii="Times New Roman" w:eastAsia="Times New Roman" w:hAnsi="Times New Roman" w:cs="Times New Roman"/>
          <w:kern w:val="0"/>
          <w14:ligatures w14:val="none"/>
        </w:rPr>
        <w:t>:</w:t>
      </w:r>
    </w:p>
    <w:p w14:paraId="7464079B" w14:textId="77777777" w:rsidR="009108A6" w:rsidRPr="009108A6" w:rsidRDefault="009108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عنواناً واضحاً</w:t>
      </w:r>
      <w:r w:rsidRPr="009108A6">
        <w:rPr>
          <w:rFonts w:ascii="Times New Roman" w:eastAsia="Times New Roman" w:hAnsi="Times New Roman" w:cs="Times New Roman"/>
          <w:kern w:val="0"/>
          <w14:ligatures w14:val="none"/>
        </w:rPr>
        <w:t xml:space="preserve">. </w:t>
      </w:r>
    </w:p>
    <w:p w14:paraId="3C84ABBC" w14:textId="77777777" w:rsidR="009108A6" w:rsidRPr="009108A6" w:rsidRDefault="009108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شرحاً مختصراً</w:t>
      </w:r>
      <w:r w:rsidRPr="009108A6">
        <w:rPr>
          <w:rFonts w:ascii="Times New Roman" w:eastAsia="Times New Roman" w:hAnsi="Times New Roman" w:cs="Times New Roman"/>
          <w:kern w:val="0"/>
          <w14:ligatures w14:val="none"/>
        </w:rPr>
        <w:t xml:space="preserve">. </w:t>
      </w:r>
    </w:p>
    <w:p w14:paraId="48BD30D3" w14:textId="77777777" w:rsidR="009108A6" w:rsidRPr="009108A6" w:rsidRDefault="009108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مساحة بيضاء كافية</w:t>
      </w:r>
      <w:r w:rsidRPr="009108A6">
        <w:rPr>
          <w:rFonts w:ascii="Times New Roman" w:eastAsia="Times New Roman" w:hAnsi="Times New Roman" w:cs="Times New Roman"/>
          <w:kern w:val="0"/>
          <w14:ligatures w14:val="none"/>
        </w:rPr>
        <w:t xml:space="preserve">. </w:t>
      </w:r>
    </w:p>
    <w:p w14:paraId="1D06ED37" w14:textId="77777777" w:rsidR="009108A6" w:rsidRPr="009108A6" w:rsidRDefault="009108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تدرجاً بصرياً واضحاً</w:t>
      </w:r>
      <w:r w:rsidRPr="009108A6">
        <w:rPr>
          <w:rFonts w:ascii="Times New Roman" w:eastAsia="Times New Roman" w:hAnsi="Times New Roman" w:cs="Times New Roman"/>
          <w:kern w:val="0"/>
          <w14:ligatures w14:val="none"/>
        </w:rPr>
        <w:t xml:space="preserve">. </w:t>
      </w:r>
    </w:p>
    <w:p w14:paraId="2DC7134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يمنع استخدام كتل نصية طويلة تؤثر في تجربة القراءة</w:t>
      </w:r>
      <w:r w:rsidRPr="009108A6">
        <w:rPr>
          <w:rFonts w:ascii="Times New Roman" w:eastAsia="Times New Roman" w:hAnsi="Times New Roman" w:cs="Times New Roman"/>
          <w:kern w:val="0"/>
          <w14:ligatures w14:val="none"/>
        </w:rPr>
        <w:t>.</w:t>
      </w:r>
    </w:p>
    <w:p w14:paraId="493C2CE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281DB70">
          <v:rect id="Horizontal Line 529"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493F2D6"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FAQ Preview</w:t>
      </w:r>
    </w:p>
    <w:p w14:paraId="5AD7CFC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القسم الأسئلة الأكثر ارتباطاً بالخدمة</w:t>
      </w:r>
      <w:r w:rsidRPr="009108A6">
        <w:rPr>
          <w:rFonts w:ascii="Times New Roman" w:eastAsia="Times New Roman" w:hAnsi="Times New Roman" w:cs="Times New Roman"/>
          <w:kern w:val="0"/>
          <w14:ligatures w14:val="none"/>
        </w:rPr>
        <w:t>.</w:t>
      </w:r>
    </w:p>
    <w:p w14:paraId="244C30C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مكونات</w:t>
      </w:r>
      <w:r w:rsidRPr="009108A6">
        <w:rPr>
          <w:rFonts w:ascii="Times New Roman" w:eastAsia="Times New Roman" w:hAnsi="Times New Roman" w:cs="Times New Roman"/>
          <w:kern w:val="0"/>
          <w14:ligatures w14:val="none"/>
        </w:rPr>
        <w:t xml:space="preserve"> Accordion </w:t>
      </w:r>
      <w:r w:rsidRPr="009108A6">
        <w:rPr>
          <w:rFonts w:ascii="Times New Roman" w:eastAsia="Times New Roman" w:hAnsi="Times New Roman" w:cs="Times New Roman"/>
          <w:kern w:val="0"/>
          <w:rtl/>
          <w14:ligatures w14:val="none"/>
        </w:rPr>
        <w:t>القياسية المعتمدة في مكتبة المكونات</w:t>
      </w:r>
      <w:r w:rsidRPr="009108A6">
        <w:rPr>
          <w:rFonts w:ascii="Times New Roman" w:eastAsia="Times New Roman" w:hAnsi="Times New Roman" w:cs="Times New Roman"/>
          <w:kern w:val="0"/>
          <w14:ligatures w14:val="none"/>
        </w:rPr>
        <w:t>.</w:t>
      </w:r>
    </w:p>
    <w:p w14:paraId="19F7664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عدد محدود من الأسئلة مع رابط واضح إلى صفحة الأسئلة الشائعة الكاملة</w:t>
      </w:r>
      <w:r w:rsidRPr="009108A6">
        <w:rPr>
          <w:rFonts w:ascii="Times New Roman" w:eastAsia="Times New Roman" w:hAnsi="Times New Roman" w:cs="Times New Roman"/>
          <w:kern w:val="0"/>
          <w14:ligatures w14:val="none"/>
        </w:rPr>
        <w:t>.</w:t>
      </w:r>
    </w:p>
    <w:p w14:paraId="431BAFE6"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50CBF04">
          <v:rect id="Horizontal Line 528"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37D8E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Related Services</w:t>
      </w:r>
    </w:p>
    <w:p w14:paraId="3189FC2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في نهاية الصفحة مجموعة من الخدمات ذات الصلة</w:t>
      </w:r>
      <w:r w:rsidRPr="009108A6">
        <w:rPr>
          <w:rFonts w:ascii="Times New Roman" w:eastAsia="Times New Roman" w:hAnsi="Times New Roman" w:cs="Times New Roman"/>
          <w:kern w:val="0"/>
          <w14:ligatures w14:val="none"/>
        </w:rPr>
        <w:t>.</w:t>
      </w:r>
    </w:p>
    <w:p w14:paraId="159B27E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الخدمات ضمن بطاقات موحدة تساعد المستخدم على استكشاف خيارات إضافية دون مغادرة السياق الحالي</w:t>
      </w:r>
      <w:r w:rsidRPr="009108A6">
        <w:rPr>
          <w:rFonts w:ascii="Times New Roman" w:eastAsia="Times New Roman" w:hAnsi="Times New Roman" w:cs="Times New Roman"/>
          <w:kern w:val="0"/>
          <w14:ligatures w14:val="none"/>
        </w:rPr>
        <w:t>.</w:t>
      </w:r>
    </w:p>
    <w:p w14:paraId="7C56AA8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FB61060">
          <v:rect id="Horizontal Line 527"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D9B0B3"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Call To Action</w:t>
      </w:r>
    </w:p>
    <w:p w14:paraId="715C95D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يمثل هذا القسم نهاية رحلة المستخدم داخل صفحة الخدمة</w:t>
      </w:r>
      <w:r w:rsidRPr="009108A6">
        <w:rPr>
          <w:rFonts w:ascii="Times New Roman" w:eastAsia="Times New Roman" w:hAnsi="Times New Roman" w:cs="Times New Roman"/>
          <w:kern w:val="0"/>
          <w14:ligatures w14:val="none"/>
        </w:rPr>
        <w:t>.</w:t>
      </w:r>
    </w:p>
    <w:p w14:paraId="07EC8E7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على</w:t>
      </w:r>
      <w:r w:rsidRPr="009108A6">
        <w:rPr>
          <w:rFonts w:ascii="Times New Roman" w:eastAsia="Times New Roman" w:hAnsi="Times New Roman" w:cs="Times New Roman"/>
          <w:kern w:val="0"/>
          <w14:ligatures w14:val="none"/>
        </w:rPr>
        <w:t>:</w:t>
      </w:r>
    </w:p>
    <w:p w14:paraId="1922BB75" w14:textId="77777777" w:rsidR="009108A6" w:rsidRPr="009108A6" w:rsidRDefault="009108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رسالة تطمينية</w:t>
      </w:r>
      <w:r w:rsidRPr="009108A6">
        <w:rPr>
          <w:rFonts w:ascii="Times New Roman" w:eastAsia="Times New Roman" w:hAnsi="Times New Roman" w:cs="Times New Roman"/>
          <w:kern w:val="0"/>
          <w14:ligatures w14:val="none"/>
        </w:rPr>
        <w:t xml:space="preserve">. </w:t>
      </w:r>
    </w:p>
    <w:p w14:paraId="647E48E0" w14:textId="77777777" w:rsidR="009108A6" w:rsidRPr="009108A6" w:rsidRDefault="009108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دعوة واضحة للتواصل</w:t>
      </w:r>
      <w:r w:rsidRPr="009108A6">
        <w:rPr>
          <w:rFonts w:ascii="Times New Roman" w:eastAsia="Times New Roman" w:hAnsi="Times New Roman" w:cs="Times New Roman"/>
          <w:kern w:val="0"/>
          <w14:ligatures w14:val="none"/>
        </w:rPr>
        <w:t xml:space="preserve">. </w:t>
      </w:r>
    </w:p>
    <w:p w14:paraId="5BBE9D41" w14:textId="77777777" w:rsidR="009108A6" w:rsidRPr="009108A6" w:rsidRDefault="009108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مساحة بيضاء واسعة</w:t>
      </w:r>
      <w:r w:rsidRPr="009108A6">
        <w:rPr>
          <w:rFonts w:ascii="Times New Roman" w:eastAsia="Times New Roman" w:hAnsi="Times New Roman" w:cs="Times New Roman"/>
          <w:kern w:val="0"/>
          <w14:ligatures w14:val="none"/>
        </w:rPr>
        <w:t xml:space="preserve">. </w:t>
      </w:r>
    </w:p>
    <w:p w14:paraId="3AA3A553" w14:textId="77777777" w:rsidR="009108A6" w:rsidRPr="009108A6" w:rsidRDefault="009108A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تصميم بسيط ينسجم مع بقية الصفحة</w:t>
      </w:r>
      <w:r w:rsidRPr="009108A6">
        <w:rPr>
          <w:rFonts w:ascii="Times New Roman" w:eastAsia="Times New Roman" w:hAnsi="Times New Roman" w:cs="Times New Roman"/>
          <w:kern w:val="0"/>
          <w14:ligatures w14:val="none"/>
        </w:rPr>
        <w:t xml:space="preserve">. </w:t>
      </w:r>
    </w:p>
    <w:p w14:paraId="330A2B6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يستخدم أي عناصر تضغط على المستخدم لاتخاذ قرار سريع</w:t>
      </w:r>
      <w:r w:rsidRPr="009108A6">
        <w:rPr>
          <w:rFonts w:ascii="Times New Roman" w:eastAsia="Times New Roman" w:hAnsi="Times New Roman" w:cs="Times New Roman"/>
          <w:kern w:val="0"/>
          <w14:ligatures w14:val="none"/>
        </w:rPr>
        <w:t>.</w:t>
      </w:r>
    </w:p>
    <w:p w14:paraId="28300ED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81869CA">
          <v:rect id="Horizontal Line 526"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6B65B0B"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Service-Specific Identity</w:t>
      </w:r>
    </w:p>
    <w:p w14:paraId="2CCFA86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رغم استخدام القالب نفسه، تمتلك كل خدمة طابعاً بصرياً يميزها من خلال</w:t>
      </w:r>
      <w:r w:rsidRPr="009108A6">
        <w:rPr>
          <w:rFonts w:ascii="Times New Roman" w:eastAsia="Times New Roman" w:hAnsi="Times New Roman" w:cs="Times New Roman"/>
          <w:kern w:val="0"/>
          <w14:ligatures w14:val="none"/>
        </w:rPr>
        <w:t>:</w:t>
      </w:r>
    </w:p>
    <w:p w14:paraId="357BAD51"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Hair Transplant</w:t>
      </w:r>
    </w:p>
    <w:p w14:paraId="64B4BD9D" w14:textId="77777777" w:rsidR="009108A6" w:rsidRPr="009108A6" w:rsidRDefault="009108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 تركز على الثقة بالمظهر والنتائج الطبيعية</w:t>
      </w:r>
      <w:r w:rsidRPr="009108A6">
        <w:rPr>
          <w:rFonts w:ascii="Times New Roman" w:eastAsia="Times New Roman" w:hAnsi="Times New Roman" w:cs="Times New Roman"/>
          <w:kern w:val="0"/>
          <w14:ligatures w14:val="none"/>
        </w:rPr>
        <w:t xml:space="preserve">. </w:t>
      </w:r>
    </w:p>
    <w:p w14:paraId="04DB0AED" w14:textId="77777777" w:rsidR="009108A6" w:rsidRPr="009108A6" w:rsidRDefault="009108A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إبراز مفهوم استعادة الثقة بالنفس</w:t>
      </w:r>
      <w:r w:rsidRPr="009108A6">
        <w:rPr>
          <w:rFonts w:ascii="Times New Roman" w:eastAsia="Times New Roman" w:hAnsi="Times New Roman" w:cs="Times New Roman"/>
          <w:kern w:val="0"/>
          <w14:ligatures w14:val="none"/>
        </w:rPr>
        <w:t xml:space="preserve">. </w:t>
      </w:r>
    </w:p>
    <w:p w14:paraId="623EE63C"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Dental Treatments</w:t>
      </w:r>
    </w:p>
    <w:p w14:paraId="22137838" w14:textId="77777777" w:rsidR="009108A6" w:rsidRPr="009108A6" w:rsidRDefault="009108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 تعكس الابتسامة الطبيعية والتواصل الإنساني</w:t>
      </w:r>
      <w:r w:rsidRPr="009108A6">
        <w:rPr>
          <w:rFonts w:ascii="Times New Roman" w:eastAsia="Times New Roman" w:hAnsi="Times New Roman" w:cs="Times New Roman"/>
          <w:kern w:val="0"/>
          <w14:ligatures w14:val="none"/>
        </w:rPr>
        <w:t xml:space="preserve">. </w:t>
      </w:r>
    </w:p>
    <w:p w14:paraId="5FF7CFD0" w14:textId="77777777" w:rsidR="009108A6" w:rsidRPr="009108A6" w:rsidRDefault="009108A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إبراز مفهوم الراحة والجمال الوظيفي</w:t>
      </w:r>
      <w:r w:rsidRPr="009108A6">
        <w:rPr>
          <w:rFonts w:ascii="Times New Roman" w:eastAsia="Times New Roman" w:hAnsi="Times New Roman" w:cs="Times New Roman"/>
          <w:kern w:val="0"/>
          <w14:ligatures w14:val="none"/>
        </w:rPr>
        <w:t xml:space="preserve">. </w:t>
      </w:r>
    </w:p>
    <w:p w14:paraId="40EC45BD"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Plastic Surgery</w:t>
      </w:r>
    </w:p>
    <w:p w14:paraId="433C4212" w14:textId="77777777" w:rsidR="009108A6" w:rsidRPr="009108A6" w:rsidRDefault="009108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 راقية تركز على التوازن والنتائج الطبيعية</w:t>
      </w:r>
      <w:r w:rsidRPr="009108A6">
        <w:rPr>
          <w:rFonts w:ascii="Times New Roman" w:eastAsia="Times New Roman" w:hAnsi="Times New Roman" w:cs="Times New Roman"/>
          <w:kern w:val="0"/>
          <w14:ligatures w14:val="none"/>
        </w:rPr>
        <w:t xml:space="preserve">. </w:t>
      </w:r>
    </w:p>
    <w:p w14:paraId="79BF8148" w14:textId="77777777" w:rsidR="009108A6" w:rsidRPr="009108A6" w:rsidRDefault="009108A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تجنب أي طابع استعراضي أو مبالغ فيه</w:t>
      </w:r>
      <w:r w:rsidRPr="009108A6">
        <w:rPr>
          <w:rFonts w:ascii="Times New Roman" w:eastAsia="Times New Roman" w:hAnsi="Times New Roman" w:cs="Times New Roman"/>
          <w:kern w:val="0"/>
          <w14:ligatures w14:val="none"/>
        </w:rPr>
        <w:t xml:space="preserve">. </w:t>
      </w:r>
    </w:p>
    <w:p w14:paraId="42CF91B4"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Bariatric Surgery</w:t>
      </w:r>
    </w:p>
    <w:p w14:paraId="30158B78" w14:textId="77777777" w:rsidR="009108A6" w:rsidRPr="009108A6" w:rsidRDefault="009108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 تعبر عن نمط الحياة الصحي والتحول الإيجابي</w:t>
      </w:r>
      <w:r w:rsidRPr="009108A6">
        <w:rPr>
          <w:rFonts w:ascii="Times New Roman" w:eastAsia="Times New Roman" w:hAnsi="Times New Roman" w:cs="Times New Roman"/>
          <w:kern w:val="0"/>
          <w14:ligatures w14:val="none"/>
        </w:rPr>
        <w:t xml:space="preserve">. </w:t>
      </w:r>
    </w:p>
    <w:p w14:paraId="459455B5" w14:textId="77777777" w:rsidR="009108A6" w:rsidRPr="009108A6" w:rsidRDefault="009108A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التركيز على جودة الحياة أكثر من فقدان الوزن</w:t>
      </w:r>
      <w:r w:rsidRPr="009108A6">
        <w:rPr>
          <w:rFonts w:ascii="Times New Roman" w:eastAsia="Times New Roman" w:hAnsi="Times New Roman" w:cs="Times New Roman"/>
          <w:kern w:val="0"/>
          <w14:ligatures w14:val="none"/>
        </w:rPr>
        <w:t xml:space="preserve">. </w:t>
      </w:r>
    </w:p>
    <w:p w14:paraId="66A8D5CC"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Medical Aesthetics</w:t>
      </w:r>
    </w:p>
    <w:p w14:paraId="761ED32A" w14:textId="77777777" w:rsidR="009108A6" w:rsidRPr="009108A6" w:rsidRDefault="009108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صور تعكس العناية الذاتية والمظهر الطبيعي</w:t>
      </w:r>
      <w:r w:rsidRPr="009108A6">
        <w:rPr>
          <w:rFonts w:ascii="Times New Roman" w:eastAsia="Times New Roman" w:hAnsi="Times New Roman" w:cs="Times New Roman"/>
          <w:kern w:val="0"/>
          <w14:ligatures w14:val="none"/>
        </w:rPr>
        <w:t xml:space="preserve">. </w:t>
      </w:r>
    </w:p>
    <w:p w14:paraId="1797ED38" w14:textId="77777777" w:rsidR="009108A6" w:rsidRPr="009108A6" w:rsidRDefault="009108A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الحفاظ على هوية هادئة وأنيقة دون مبالغة تجميلية</w:t>
      </w:r>
      <w:r w:rsidRPr="009108A6">
        <w:rPr>
          <w:rFonts w:ascii="Times New Roman" w:eastAsia="Times New Roman" w:hAnsi="Times New Roman" w:cs="Times New Roman"/>
          <w:kern w:val="0"/>
          <w14:ligatures w14:val="none"/>
        </w:rPr>
        <w:t xml:space="preserve">. </w:t>
      </w:r>
    </w:p>
    <w:p w14:paraId="3A7433A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841160C">
          <v:rect id="Horizontal Line 525"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EEF50D"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Consistency Standards</w:t>
      </w:r>
    </w:p>
    <w:p w14:paraId="683BA39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تلتزم جميع صفحات الخدمات بما يلي</w:t>
      </w:r>
      <w:r w:rsidRPr="009108A6">
        <w:rPr>
          <w:rFonts w:ascii="Times New Roman" w:eastAsia="Times New Roman" w:hAnsi="Times New Roman" w:cs="Times New Roman"/>
          <w:kern w:val="0"/>
          <w14:ligatures w14:val="none"/>
        </w:rPr>
        <w:t>:</w:t>
      </w:r>
    </w:p>
    <w:p w14:paraId="53002768"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نظام واحد للعناوين</w:t>
      </w:r>
      <w:r w:rsidRPr="009108A6">
        <w:rPr>
          <w:rFonts w:ascii="Times New Roman" w:eastAsia="Times New Roman" w:hAnsi="Times New Roman" w:cs="Times New Roman"/>
          <w:kern w:val="0"/>
          <w14:ligatures w14:val="none"/>
        </w:rPr>
        <w:t xml:space="preserve">. </w:t>
      </w:r>
    </w:p>
    <w:p w14:paraId="47F4A02A"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نظام واحد للمسافات</w:t>
      </w:r>
      <w:r w:rsidRPr="009108A6">
        <w:rPr>
          <w:rFonts w:ascii="Times New Roman" w:eastAsia="Times New Roman" w:hAnsi="Times New Roman" w:cs="Times New Roman"/>
          <w:kern w:val="0"/>
          <w14:ligatures w14:val="none"/>
        </w:rPr>
        <w:t xml:space="preserve">. </w:t>
      </w:r>
    </w:p>
    <w:p w14:paraId="0EB14DDE"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شبكة موحدة</w:t>
      </w:r>
      <w:r w:rsidRPr="009108A6">
        <w:rPr>
          <w:rFonts w:ascii="Times New Roman" w:eastAsia="Times New Roman" w:hAnsi="Times New Roman" w:cs="Times New Roman"/>
          <w:kern w:val="0"/>
          <w14:ligatures w14:val="none"/>
        </w:rPr>
        <w:t xml:space="preserve">. </w:t>
      </w:r>
    </w:p>
    <w:p w14:paraId="4304F29F"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نسب صور متطابقة</w:t>
      </w:r>
      <w:r w:rsidRPr="009108A6">
        <w:rPr>
          <w:rFonts w:ascii="Times New Roman" w:eastAsia="Times New Roman" w:hAnsi="Times New Roman" w:cs="Times New Roman"/>
          <w:kern w:val="0"/>
          <w14:ligatures w14:val="none"/>
        </w:rPr>
        <w:t xml:space="preserve">. </w:t>
      </w:r>
    </w:p>
    <w:p w14:paraId="2FDCA7B6"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محاذاة دقيقة</w:t>
      </w:r>
      <w:r w:rsidRPr="009108A6">
        <w:rPr>
          <w:rFonts w:ascii="Times New Roman" w:eastAsia="Times New Roman" w:hAnsi="Times New Roman" w:cs="Times New Roman"/>
          <w:kern w:val="0"/>
          <w14:ligatures w14:val="none"/>
        </w:rPr>
        <w:t xml:space="preserve">. </w:t>
      </w:r>
    </w:p>
    <w:p w14:paraId="3F1AC4D0"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استخدام موحد للمكونات</w:t>
      </w:r>
      <w:r w:rsidRPr="009108A6">
        <w:rPr>
          <w:rFonts w:ascii="Times New Roman" w:eastAsia="Times New Roman" w:hAnsi="Times New Roman" w:cs="Times New Roman"/>
          <w:kern w:val="0"/>
          <w14:ligatures w14:val="none"/>
        </w:rPr>
        <w:t xml:space="preserve">. </w:t>
      </w:r>
    </w:p>
    <w:p w14:paraId="00FD3549"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تدرج بصري متسق</w:t>
      </w:r>
      <w:r w:rsidRPr="009108A6">
        <w:rPr>
          <w:rFonts w:ascii="Times New Roman" w:eastAsia="Times New Roman" w:hAnsi="Times New Roman" w:cs="Times New Roman"/>
          <w:kern w:val="0"/>
          <w14:ligatures w14:val="none"/>
        </w:rPr>
        <w:t xml:space="preserve">. </w:t>
      </w:r>
    </w:p>
    <w:p w14:paraId="0CF1DD35" w14:textId="77777777" w:rsidR="009108A6" w:rsidRPr="009108A6" w:rsidRDefault="009108A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مواقع ثابتة لعناصر الثقة والدعوات إلى الإجراء</w:t>
      </w:r>
      <w:r w:rsidRPr="009108A6">
        <w:rPr>
          <w:rFonts w:ascii="Times New Roman" w:eastAsia="Times New Roman" w:hAnsi="Times New Roman" w:cs="Times New Roman"/>
          <w:kern w:val="0"/>
          <w14:ligatures w14:val="none"/>
        </w:rPr>
        <w:t xml:space="preserve">. </w:t>
      </w:r>
    </w:p>
    <w:p w14:paraId="35BFE9C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006D009">
          <v:rect id="Horizontal Line 524"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77A2F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High Fidelity Completion Criteria</w:t>
      </w:r>
    </w:p>
    <w:p w14:paraId="6EB393A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تعتبر صفحات الخدمات مكتملة عندما</w:t>
      </w:r>
      <w:r w:rsidRPr="009108A6">
        <w:rPr>
          <w:rFonts w:ascii="Times New Roman" w:eastAsia="Times New Roman" w:hAnsi="Times New Roman" w:cs="Times New Roman"/>
          <w:kern w:val="0"/>
          <w14:ligatures w14:val="none"/>
        </w:rPr>
        <w:t>:</w:t>
      </w:r>
    </w:p>
    <w:p w14:paraId="7A354BA8"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جميعها القالب التصميمي الموحد</w:t>
      </w:r>
      <w:r w:rsidRPr="009108A6">
        <w:rPr>
          <w:rFonts w:ascii="Times New Roman" w:eastAsia="Times New Roman" w:hAnsi="Times New Roman" w:cs="Times New Roman"/>
          <w:kern w:val="0"/>
          <w14:ligatures w14:val="none"/>
        </w:rPr>
        <w:t xml:space="preserve">. </w:t>
      </w:r>
    </w:p>
    <w:p w14:paraId="69A456F4"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تعكس هوية كل خدمة من خلال المحتوى والصور فقط</w:t>
      </w:r>
      <w:r w:rsidRPr="009108A6">
        <w:rPr>
          <w:rFonts w:ascii="Times New Roman" w:eastAsia="Times New Roman" w:hAnsi="Times New Roman" w:cs="Times New Roman"/>
          <w:kern w:val="0"/>
          <w14:ligatures w14:val="none"/>
        </w:rPr>
        <w:t xml:space="preserve">. </w:t>
      </w:r>
    </w:p>
    <w:p w14:paraId="60A8B045"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على تجربة استخدام متسقة</w:t>
      </w:r>
      <w:r w:rsidRPr="009108A6">
        <w:rPr>
          <w:rFonts w:ascii="Times New Roman" w:eastAsia="Times New Roman" w:hAnsi="Times New Roman" w:cs="Times New Roman"/>
          <w:kern w:val="0"/>
          <w14:ligatures w14:val="none"/>
        </w:rPr>
        <w:t xml:space="preserve">. </w:t>
      </w:r>
    </w:p>
    <w:p w14:paraId="427F3AE8"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تدعم الانتقال السلس بين الخدمات</w:t>
      </w:r>
      <w:r w:rsidRPr="009108A6">
        <w:rPr>
          <w:rFonts w:ascii="Times New Roman" w:eastAsia="Times New Roman" w:hAnsi="Times New Roman" w:cs="Times New Roman"/>
          <w:kern w:val="0"/>
          <w14:ligatures w14:val="none"/>
        </w:rPr>
        <w:t xml:space="preserve">. </w:t>
      </w:r>
    </w:p>
    <w:p w14:paraId="2603A914"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تحقق جاهزية كاملة للتطوير دون الحاجة إلى إعادة تنظيم الواجهة</w:t>
      </w:r>
      <w:r w:rsidRPr="009108A6">
        <w:rPr>
          <w:rFonts w:ascii="Times New Roman" w:eastAsia="Times New Roman" w:hAnsi="Times New Roman" w:cs="Times New Roman"/>
          <w:kern w:val="0"/>
          <w14:ligatures w14:val="none"/>
        </w:rPr>
        <w:t xml:space="preserve">. </w:t>
      </w:r>
    </w:p>
    <w:p w14:paraId="757A3316" w14:textId="77777777" w:rsidR="009108A6" w:rsidRPr="009108A6" w:rsidRDefault="009108A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تلتزم بجميع معايير النظام التصميمي والمكتبة المركزية للمكونات</w:t>
      </w:r>
      <w:r w:rsidRPr="009108A6">
        <w:rPr>
          <w:rFonts w:ascii="Times New Roman" w:eastAsia="Times New Roman" w:hAnsi="Times New Roman" w:cs="Times New Roman"/>
          <w:kern w:val="0"/>
          <w14:ligatures w14:val="none"/>
        </w:rPr>
        <w:t xml:space="preserve">. </w:t>
      </w:r>
    </w:p>
    <w:p w14:paraId="6C06D67D"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C107477">
          <v:rect id="Horizontal Line 523"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5F7138"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Vision</w:t>
      </w:r>
    </w:p>
    <w:p w14:paraId="31875C4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تشكل صفحات الخدمات قلب تجربة الموقع، حيث تتحول الاستراتيجية المعتمدة إلى واجهات واضحة، هادئة، وسهلة الاستيعاب. يعتمد التصميم على قالب موحد يعزز الاتساق ويقلل الحمل الإدراكي، بينما تمنح الصور والمحتوى كل خدمة شخصيتها الخاصة. وبهذا تقدم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خدماتها بوصفها تجارب علاجية متكاملة ضمن مفهوم </w:t>
      </w:r>
      <w:r w:rsidRPr="009108A6">
        <w:rPr>
          <w:rFonts w:ascii="Times New Roman" w:eastAsia="Times New Roman" w:hAnsi="Times New Roman" w:cs="Times New Roman"/>
          <w:b/>
          <w:bCs/>
          <w:kern w:val="0"/>
          <w14:ligatures w14:val="none"/>
        </w:rPr>
        <w:t>Luxury International Healthcare Concierge</w:t>
      </w:r>
      <w:r w:rsidRPr="009108A6">
        <w:rPr>
          <w:rFonts w:ascii="Times New Roman" w:eastAsia="Times New Roman" w:hAnsi="Times New Roman" w:cs="Times New Roman"/>
          <w:kern w:val="0"/>
          <w:rtl/>
          <w14:ligatures w14:val="none"/>
        </w:rPr>
        <w:t>، مع الحفاظ على الثقة، والوضوح، والاحترافية في جميع مراحل التفاعل</w:t>
      </w:r>
      <w:r w:rsidRPr="009108A6">
        <w:rPr>
          <w:rFonts w:ascii="Times New Roman" w:eastAsia="Times New Roman" w:hAnsi="Times New Roman" w:cs="Times New Roman"/>
          <w:kern w:val="0"/>
          <w14:ligatures w14:val="none"/>
        </w:rPr>
        <w:t>.</w:t>
      </w:r>
    </w:p>
    <w:p w14:paraId="736F739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Sprint 05 — High Fidelity UI Design</w:t>
      </w:r>
    </w:p>
    <w:p w14:paraId="15B25674"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Supporting Pages Design</w:t>
      </w:r>
    </w:p>
    <w:p w14:paraId="75AB578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Patient Journey • Why Choose Us • VIP Services • Patient Support • FAQ • Contact</w:t>
      </w:r>
    </w:p>
    <w:p w14:paraId="49491F5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5C9BA4F">
          <v:rect id="Horizontal Line 522"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445C3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Document Purpose</w:t>
      </w:r>
    </w:p>
    <w:p w14:paraId="7A93983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تحدد هذه الوثيقة التصميم عالي الدقة لجميع الصفحات الداعمة في موقع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تمثل هذه الصفحات المرحلة التي تتحول فيها ثقة المستخدم إلى قناعة كاملة بالبدء في الرحلة العلاجية، من خلال الإجابة عن الأسئلة، وإزالة المخاوف، وشرح آلية العمل، وإظهار مستوى الخدمة والدعم</w:t>
      </w:r>
      <w:r w:rsidRPr="009108A6">
        <w:rPr>
          <w:rFonts w:ascii="Times New Roman" w:eastAsia="Times New Roman" w:hAnsi="Times New Roman" w:cs="Times New Roman"/>
          <w:kern w:val="0"/>
          <w14:ligatures w14:val="none"/>
        </w:rPr>
        <w:t>.</w:t>
      </w:r>
    </w:p>
    <w:p w14:paraId="0B43E3E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تعتمد جميع الصفحات على النظام التصميمي المعتمد، وتستخدم مكتبة المكونات نفسها، وتحافظ على لغة بصرية موحدة تعكس هوية </w:t>
      </w:r>
      <w:r w:rsidRPr="009108A6">
        <w:rPr>
          <w:rFonts w:ascii="Times New Roman" w:eastAsia="Times New Roman" w:hAnsi="Times New Roman" w:cs="Times New Roman"/>
          <w:b/>
          <w:bCs/>
          <w:kern w:val="0"/>
          <w14:ligatures w14:val="none"/>
        </w:rPr>
        <w:t>Luxury International Healthcare Concierge</w:t>
      </w:r>
      <w:r w:rsidRPr="009108A6">
        <w:rPr>
          <w:rFonts w:ascii="Times New Roman" w:eastAsia="Times New Roman" w:hAnsi="Times New Roman" w:cs="Times New Roman"/>
          <w:kern w:val="0"/>
          <w14:ligatures w14:val="none"/>
        </w:rPr>
        <w:t>.</w:t>
      </w:r>
    </w:p>
    <w:p w14:paraId="4689FD7D"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61CDAA6">
          <v:rect id="Horizontal Line 521"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CE7A94"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Design Philosophy</w:t>
      </w:r>
    </w:p>
    <w:p w14:paraId="2A41554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الصفحات الداعمة لا تُعامل كصفحات ثانوية، بل كعناصر أساسية في بناء الثقة</w:t>
      </w:r>
      <w:r w:rsidRPr="009108A6">
        <w:rPr>
          <w:rFonts w:ascii="Times New Roman" w:eastAsia="Times New Roman" w:hAnsi="Times New Roman" w:cs="Times New Roman"/>
          <w:kern w:val="0"/>
          <w14:ligatures w14:val="none"/>
        </w:rPr>
        <w:t>.</w:t>
      </w:r>
    </w:p>
    <w:p w14:paraId="2770A87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صفحة تمتلك هدفاً واحداً واضحاً، ولا تحاول معالجة أكثر من مرحلة من رحلة المستخدم في الوقت نفسه</w:t>
      </w:r>
      <w:r w:rsidRPr="009108A6">
        <w:rPr>
          <w:rFonts w:ascii="Times New Roman" w:eastAsia="Times New Roman" w:hAnsi="Times New Roman" w:cs="Times New Roman"/>
          <w:kern w:val="0"/>
          <w14:ligatures w14:val="none"/>
        </w:rPr>
        <w:t>.</w:t>
      </w:r>
    </w:p>
    <w:p w14:paraId="27FC58E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التصميم على</w:t>
      </w:r>
      <w:r w:rsidRPr="009108A6">
        <w:rPr>
          <w:rFonts w:ascii="Times New Roman" w:eastAsia="Times New Roman" w:hAnsi="Times New Roman" w:cs="Times New Roman"/>
          <w:kern w:val="0"/>
          <w14:ligatures w14:val="none"/>
        </w:rPr>
        <w:t>:</w:t>
      </w:r>
    </w:p>
    <w:p w14:paraId="16EBE7DF"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الوضوح</w:t>
      </w:r>
      <w:r w:rsidRPr="009108A6">
        <w:rPr>
          <w:rFonts w:ascii="Times New Roman" w:eastAsia="Times New Roman" w:hAnsi="Times New Roman" w:cs="Times New Roman"/>
          <w:kern w:val="0"/>
          <w14:ligatures w14:val="none"/>
        </w:rPr>
        <w:t xml:space="preserve">. </w:t>
      </w:r>
    </w:p>
    <w:p w14:paraId="732B07D6"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البساطة</w:t>
      </w:r>
      <w:r w:rsidRPr="009108A6">
        <w:rPr>
          <w:rFonts w:ascii="Times New Roman" w:eastAsia="Times New Roman" w:hAnsi="Times New Roman" w:cs="Times New Roman"/>
          <w:kern w:val="0"/>
          <w14:ligatures w14:val="none"/>
        </w:rPr>
        <w:t xml:space="preserve">. </w:t>
      </w:r>
    </w:p>
    <w:p w14:paraId="54D894ED"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التنظيم</w:t>
      </w:r>
      <w:r w:rsidRPr="009108A6">
        <w:rPr>
          <w:rFonts w:ascii="Times New Roman" w:eastAsia="Times New Roman" w:hAnsi="Times New Roman" w:cs="Times New Roman"/>
          <w:kern w:val="0"/>
          <w14:ligatures w14:val="none"/>
        </w:rPr>
        <w:t xml:space="preserve">. </w:t>
      </w:r>
    </w:p>
    <w:p w14:paraId="13D62F6D"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الهدوء البصري</w:t>
      </w:r>
      <w:r w:rsidRPr="009108A6">
        <w:rPr>
          <w:rFonts w:ascii="Times New Roman" w:eastAsia="Times New Roman" w:hAnsi="Times New Roman" w:cs="Times New Roman"/>
          <w:kern w:val="0"/>
          <w14:ligatures w14:val="none"/>
        </w:rPr>
        <w:t xml:space="preserve">. </w:t>
      </w:r>
    </w:p>
    <w:p w14:paraId="1AE62E95"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سهولة الوصول إلى المعلومات</w:t>
      </w:r>
      <w:r w:rsidRPr="009108A6">
        <w:rPr>
          <w:rFonts w:ascii="Times New Roman" w:eastAsia="Times New Roman" w:hAnsi="Times New Roman" w:cs="Times New Roman"/>
          <w:kern w:val="0"/>
          <w14:ligatures w14:val="none"/>
        </w:rPr>
        <w:t xml:space="preserve">. </w:t>
      </w:r>
    </w:p>
    <w:p w14:paraId="0B95D6A2"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تقليل الجهد الإدراكي</w:t>
      </w:r>
      <w:r w:rsidRPr="009108A6">
        <w:rPr>
          <w:rFonts w:ascii="Times New Roman" w:eastAsia="Times New Roman" w:hAnsi="Times New Roman" w:cs="Times New Roman"/>
          <w:kern w:val="0"/>
          <w14:ligatures w14:val="none"/>
        </w:rPr>
        <w:t xml:space="preserve">. </w:t>
      </w:r>
    </w:p>
    <w:p w14:paraId="0E57C9CA" w14:textId="77777777" w:rsidR="009108A6" w:rsidRPr="009108A6" w:rsidRDefault="009108A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المحافظة على الاتساق مع بقية الموقع</w:t>
      </w:r>
      <w:r w:rsidRPr="009108A6">
        <w:rPr>
          <w:rFonts w:ascii="Times New Roman" w:eastAsia="Times New Roman" w:hAnsi="Times New Roman" w:cs="Times New Roman"/>
          <w:kern w:val="0"/>
          <w14:ligatures w14:val="none"/>
        </w:rPr>
        <w:t xml:space="preserve">. </w:t>
      </w:r>
    </w:p>
    <w:p w14:paraId="58E5020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CF2D39A">
          <v:rect id="Horizontal Line 520"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8CAB59"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Unified Supporting Pages Framework</w:t>
      </w:r>
    </w:p>
    <w:p w14:paraId="0396747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جميع الصفحات الداعمة إطاراً موحداً يتكون من</w:t>
      </w:r>
      <w:r w:rsidRPr="009108A6">
        <w:rPr>
          <w:rFonts w:ascii="Times New Roman" w:eastAsia="Times New Roman" w:hAnsi="Times New Roman" w:cs="Times New Roman"/>
          <w:kern w:val="0"/>
          <w14:ligatures w14:val="none"/>
        </w:rPr>
        <w:t>:</w:t>
      </w:r>
    </w:p>
    <w:p w14:paraId="3DFF9C41"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Hero Section </w:t>
      </w:r>
    </w:p>
    <w:p w14:paraId="121A2FF9"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Introduction </w:t>
      </w:r>
    </w:p>
    <w:p w14:paraId="11AF2C71"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Main Content </w:t>
      </w:r>
    </w:p>
    <w:p w14:paraId="08489B62"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Supporting Content </w:t>
      </w:r>
    </w:p>
    <w:p w14:paraId="647DB825"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Trust Reinforcement </w:t>
      </w:r>
    </w:p>
    <w:p w14:paraId="460E5076" w14:textId="77777777" w:rsidR="009108A6" w:rsidRPr="009108A6" w:rsidRDefault="009108A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Final CTA </w:t>
      </w:r>
    </w:p>
    <w:p w14:paraId="2E31A3B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يساعد هذا الإطار على خلق تجربة مألوفة ومتوقعة عند التنقل بين الصفحات</w:t>
      </w:r>
      <w:r w:rsidRPr="009108A6">
        <w:rPr>
          <w:rFonts w:ascii="Times New Roman" w:eastAsia="Times New Roman" w:hAnsi="Times New Roman" w:cs="Times New Roman"/>
          <w:kern w:val="0"/>
          <w14:ligatures w14:val="none"/>
        </w:rPr>
        <w:t>.</w:t>
      </w:r>
    </w:p>
    <w:p w14:paraId="4162B66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130B6B8">
          <v:rect id="Horizontal Line 519"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FCE1EB"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Patient Journey</w:t>
      </w:r>
    </w:p>
    <w:p w14:paraId="3A73ACF1"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89A38F9">
          <v:rect id="Horizontal Line 518"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BE78B7"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6029C2D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الصفحة رحلة المريض الكاملة منذ أول تواصل وحتى انتهاء المتابعة بعد العودة إلى بلده</w:t>
      </w:r>
      <w:r w:rsidRPr="009108A6">
        <w:rPr>
          <w:rFonts w:ascii="Times New Roman" w:eastAsia="Times New Roman" w:hAnsi="Times New Roman" w:cs="Times New Roman"/>
          <w:kern w:val="0"/>
          <w14:ligatures w14:val="none"/>
        </w:rPr>
        <w:t>.</w:t>
      </w:r>
    </w:p>
    <w:p w14:paraId="3D23D0E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تركز الصفحة على الإجراءات الطبية، وإنما على تجربة التنسيق والخدمة</w:t>
      </w:r>
      <w:r w:rsidRPr="009108A6">
        <w:rPr>
          <w:rFonts w:ascii="Times New Roman" w:eastAsia="Times New Roman" w:hAnsi="Times New Roman" w:cs="Times New Roman"/>
          <w:kern w:val="0"/>
          <w14:ligatures w14:val="none"/>
        </w:rPr>
        <w:t>.</w:t>
      </w:r>
    </w:p>
    <w:p w14:paraId="2212EE6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C7F74C5">
          <v:rect id="Horizontal Line 517"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50211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5C1209A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الصفحة على تسلسل بصري واضح يعرض المراحل بترتيب زمني</w:t>
      </w:r>
      <w:r w:rsidRPr="009108A6">
        <w:rPr>
          <w:rFonts w:ascii="Times New Roman" w:eastAsia="Times New Roman" w:hAnsi="Times New Roman" w:cs="Times New Roman"/>
          <w:kern w:val="0"/>
          <w14:ligatures w14:val="none"/>
        </w:rPr>
        <w:t>.</w:t>
      </w:r>
    </w:p>
    <w:p w14:paraId="3B09428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مرحلة تتكون من</w:t>
      </w:r>
      <w:r w:rsidRPr="009108A6">
        <w:rPr>
          <w:rFonts w:ascii="Times New Roman" w:eastAsia="Times New Roman" w:hAnsi="Times New Roman" w:cs="Times New Roman"/>
          <w:kern w:val="0"/>
          <w14:ligatures w14:val="none"/>
        </w:rPr>
        <w:t>:</w:t>
      </w:r>
    </w:p>
    <w:p w14:paraId="6D492BD9" w14:textId="77777777" w:rsidR="009108A6" w:rsidRPr="009108A6" w:rsidRDefault="009108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رقم أو مؤشر</w:t>
      </w:r>
      <w:r w:rsidRPr="009108A6">
        <w:rPr>
          <w:rFonts w:ascii="Times New Roman" w:eastAsia="Times New Roman" w:hAnsi="Times New Roman" w:cs="Times New Roman"/>
          <w:kern w:val="0"/>
          <w14:ligatures w14:val="none"/>
        </w:rPr>
        <w:t xml:space="preserve">. </w:t>
      </w:r>
    </w:p>
    <w:p w14:paraId="2B240DA2" w14:textId="77777777" w:rsidR="009108A6" w:rsidRPr="009108A6" w:rsidRDefault="009108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w:t>
      </w:r>
      <w:r w:rsidRPr="009108A6">
        <w:rPr>
          <w:rFonts w:ascii="Times New Roman" w:eastAsia="Times New Roman" w:hAnsi="Times New Roman" w:cs="Times New Roman"/>
          <w:kern w:val="0"/>
          <w14:ligatures w14:val="none"/>
        </w:rPr>
        <w:t xml:space="preserve">. </w:t>
      </w:r>
    </w:p>
    <w:p w14:paraId="212BC59D" w14:textId="77777777" w:rsidR="009108A6" w:rsidRPr="009108A6" w:rsidRDefault="009108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وصف مختصر</w:t>
      </w:r>
      <w:r w:rsidRPr="009108A6">
        <w:rPr>
          <w:rFonts w:ascii="Times New Roman" w:eastAsia="Times New Roman" w:hAnsi="Times New Roman" w:cs="Times New Roman"/>
          <w:kern w:val="0"/>
          <w14:ligatures w14:val="none"/>
        </w:rPr>
        <w:t xml:space="preserve">. </w:t>
      </w:r>
    </w:p>
    <w:p w14:paraId="2748CFA2" w14:textId="77777777" w:rsidR="009108A6" w:rsidRPr="009108A6" w:rsidRDefault="009108A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أيقونة أو عنصر بصري</w:t>
      </w:r>
      <w:r w:rsidRPr="009108A6">
        <w:rPr>
          <w:rFonts w:ascii="Times New Roman" w:eastAsia="Times New Roman" w:hAnsi="Times New Roman" w:cs="Times New Roman"/>
          <w:kern w:val="0"/>
          <w14:ligatures w14:val="none"/>
        </w:rPr>
        <w:t xml:space="preserve">. </w:t>
      </w:r>
    </w:p>
    <w:p w14:paraId="2F524B2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تُربط المراحل بصرياً لإظهار أن الرحلة مستمرة دون انقطاع</w:t>
      </w:r>
      <w:r w:rsidRPr="009108A6">
        <w:rPr>
          <w:rFonts w:ascii="Times New Roman" w:eastAsia="Times New Roman" w:hAnsi="Times New Roman" w:cs="Times New Roman"/>
          <w:kern w:val="0"/>
          <w14:ligatures w14:val="none"/>
        </w:rPr>
        <w:t>.</w:t>
      </w:r>
    </w:p>
    <w:p w14:paraId="0319CDB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620C309">
          <v:rect id="Horizontal Line 368"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F5C850"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Trust Integration</w:t>
      </w:r>
    </w:p>
    <w:p w14:paraId="63126EF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عناصر تطمئن المستخدم في كل مرحلة، مثل</w:t>
      </w:r>
      <w:r w:rsidRPr="009108A6">
        <w:rPr>
          <w:rFonts w:ascii="Times New Roman" w:eastAsia="Times New Roman" w:hAnsi="Times New Roman" w:cs="Times New Roman"/>
          <w:kern w:val="0"/>
          <w14:ligatures w14:val="none"/>
        </w:rPr>
        <w:t>:</w:t>
      </w:r>
    </w:p>
    <w:p w14:paraId="55370823" w14:textId="77777777" w:rsidR="009108A6" w:rsidRPr="009108A6" w:rsidRDefault="009108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وجود منسق مخصص</w:t>
      </w:r>
      <w:r w:rsidRPr="009108A6">
        <w:rPr>
          <w:rFonts w:ascii="Times New Roman" w:eastAsia="Times New Roman" w:hAnsi="Times New Roman" w:cs="Times New Roman"/>
          <w:kern w:val="0"/>
          <w14:ligatures w14:val="none"/>
        </w:rPr>
        <w:t xml:space="preserve">. </w:t>
      </w:r>
    </w:p>
    <w:p w14:paraId="3B4018D5" w14:textId="77777777" w:rsidR="009108A6" w:rsidRPr="009108A6" w:rsidRDefault="009108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التواصل المستمر</w:t>
      </w:r>
      <w:r w:rsidRPr="009108A6">
        <w:rPr>
          <w:rFonts w:ascii="Times New Roman" w:eastAsia="Times New Roman" w:hAnsi="Times New Roman" w:cs="Times New Roman"/>
          <w:kern w:val="0"/>
          <w14:ligatures w14:val="none"/>
        </w:rPr>
        <w:t xml:space="preserve">. </w:t>
      </w:r>
    </w:p>
    <w:p w14:paraId="25056F5C" w14:textId="77777777" w:rsidR="009108A6" w:rsidRPr="009108A6" w:rsidRDefault="009108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تنظيم المواعيد</w:t>
      </w:r>
      <w:r w:rsidRPr="009108A6">
        <w:rPr>
          <w:rFonts w:ascii="Times New Roman" w:eastAsia="Times New Roman" w:hAnsi="Times New Roman" w:cs="Times New Roman"/>
          <w:kern w:val="0"/>
          <w14:ligatures w14:val="none"/>
        </w:rPr>
        <w:t xml:space="preserve">. </w:t>
      </w:r>
    </w:p>
    <w:p w14:paraId="5C8DD6F1" w14:textId="77777777" w:rsidR="009108A6" w:rsidRPr="009108A6" w:rsidRDefault="009108A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المتابعة بعد العلاج</w:t>
      </w:r>
      <w:r w:rsidRPr="009108A6">
        <w:rPr>
          <w:rFonts w:ascii="Times New Roman" w:eastAsia="Times New Roman" w:hAnsi="Times New Roman" w:cs="Times New Roman"/>
          <w:kern w:val="0"/>
          <w14:ligatures w14:val="none"/>
        </w:rPr>
        <w:t xml:space="preserve">. </w:t>
      </w:r>
    </w:p>
    <w:p w14:paraId="487BB012"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53B14CB">
          <v:rect id="Horizontal Line 369"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1E782F"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Why Choose Us</w:t>
      </w:r>
    </w:p>
    <w:p w14:paraId="47F56E27"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A00C938">
          <v:rect id="Horizontal Line 370"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FA829"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7B32E62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توضح الصفحة الأسباب التي تجعل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الخيار المناسب، مع التركيز على القيمة والخبرة وجودة التجربة</w:t>
      </w:r>
      <w:r w:rsidRPr="009108A6">
        <w:rPr>
          <w:rFonts w:ascii="Times New Roman" w:eastAsia="Times New Roman" w:hAnsi="Times New Roman" w:cs="Times New Roman"/>
          <w:kern w:val="0"/>
          <w14:ligatures w14:val="none"/>
        </w:rPr>
        <w:t>.</w:t>
      </w:r>
    </w:p>
    <w:p w14:paraId="6AB3C43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8BEAB7F">
          <v:rect id="Horizontal Line 371"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7BB420"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5DB9D4F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نقاط التميز ضمن بطاقات أو وحدات متساوية</w:t>
      </w:r>
      <w:r w:rsidRPr="009108A6">
        <w:rPr>
          <w:rFonts w:ascii="Times New Roman" w:eastAsia="Times New Roman" w:hAnsi="Times New Roman" w:cs="Times New Roman"/>
          <w:kern w:val="0"/>
          <w14:ligatures w14:val="none"/>
        </w:rPr>
        <w:t>.</w:t>
      </w:r>
    </w:p>
    <w:p w14:paraId="3D2AE68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وحدة تتضمن</w:t>
      </w:r>
      <w:r w:rsidRPr="009108A6">
        <w:rPr>
          <w:rFonts w:ascii="Times New Roman" w:eastAsia="Times New Roman" w:hAnsi="Times New Roman" w:cs="Times New Roman"/>
          <w:kern w:val="0"/>
          <w14:ligatures w14:val="none"/>
        </w:rPr>
        <w:t>:</w:t>
      </w:r>
    </w:p>
    <w:p w14:paraId="31DBE0F4" w14:textId="77777777" w:rsidR="009108A6" w:rsidRPr="009108A6" w:rsidRDefault="009108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أيقونة</w:t>
      </w:r>
      <w:r w:rsidRPr="009108A6">
        <w:rPr>
          <w:rFonts w:ascii="Times New Roman" w:eastAsia="Times New Roman" w:hAnsi="Times New Roman" w:cs="Times New Roman"/>
          <w:kern w:val="0"/>
          <w14:ligatures w14:val="none"/>
        </w:rPr>
        <w:t xml:space="preserve">. </w:t>
      </w:r>
    </w:p>
    <w:p w14:paraId="5B51C4C9" w14:textId="77777777" w:rsidR="009108A6" w:rsidRPr="009108A6" w:rsidRDefault="009108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عنوان</w:t>
      </w:r>
      <w:r w:rsidRPr="009108A6">
        <w:rPr>
          <w:rFonts w:ascii="Times New Roman" w:eastAsia="Times New Roman" w:hAnsi="Times New Roman" w:cs="Times New Roman"/>
          <w:kern w:val="0"/>
          <w14:ligatures w14:val="none"/>
        </w:rPr>
        <w:t xml:space="preserve">. </w:t>
      </w:r>
    </w:p>
    <w:p w14:paraId="6AF72C2F" w14:textId="77777777" w:rsidR="009108A6" w:rsidRPr="009108A6" w:rsidRDefault="009108A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شرح مختصر</w:t>
      </w:r>
      <w:r w:rsidRPr="009108A6">
        <w:rPr>
          <w:rFonts w:ascii="Times New Roman" w:eastAsia="Times New Roman" w:hAnsi="Times New Roman" w:cs="Times New Roman"/>
          <w:kern w:val="0"/>
          <w14:ligatures w14:val="none"/>
        </w:rPr>
        <w:t xml:space="preserve">. </w:t>
      </w:r>
    </w:p>
    <w:p w14:paraId="2766E6C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تُرتب الوحدات وفق أهمية المعلومات وليس وفق كثرتها</w:t>
      </w:r>
      <w:r w:rsidRPr="009108A6">
        <w:rPr>
          <w:rFonts w:ascii="Times New Roman" w:eastAsia="Times New Roman" w:hAnsi="Times New Roman" w:cs="Times New Roman"/>
          <w:kern w:val="0"/>
          <w14:ligatures w14:val="none"/>
        </w:rPr>
        <w:t>.</w:t>
      </w:r>
    </w:p>
    <w:p w14:paraId="31AF78A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DFC6540">
          <v:rect id="Horizontal Line 372"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509F2"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Trust Reinforcement</w:t>
      </w:r>
    </w:p>
    <w:p w14:paraId="434B49E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تدعم الصفحة عناصرها بإحصاءات، واعتمادات، وتجارب مرضى عند الحاجة، دون تكرار ما ورد في الصفحة الرئيسية</w:t>
      </w:r>
      <w:r w:rsidRPr="009108A6">
        <w:rPr>
          <w:rFonts w:ascii="Times New Roman" w:eastAsia="Times New Roman" w:hAnsi="Times New Roman" w:cs="Times New Roman"/>
          <w:kern w:val="0"/>
          <w14:ligatures w14:val="none"/>
        </w:rPr>
        <w:t>.</w:t>
      </w:r>
    </w:p>
    <w:p w14:paraId="3A5E02B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DDE7119">
          <v:rect id="Horizontal Line 373"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9B3FB5"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VIP Services</w:t>
      </w:r>
    </w:p>
    <w:p w14:paraId="35E7EE0D"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F559AD9">
          <v:rect id="Horizontal Line 374"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A446C3"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423B58B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تقدم الصفحة تجربة الضيافة والخدمات المساندة التي تميز رحلة المريض</w:t>
      </w:r>
      <w:r w:rsidRPr="009108A6">
        <w:rPr>
          <w:rFonts w:ascii="Times New Roman" w:eastAsia="Times New Roman" w:hAnsi="Times New Roman" w:cs="Times New Roman"/>
          <w:kern w:val="0"/>
          <w14:ligatures w14:val="none"/>
        </w:rPr>
        <w:t>.</w:t>
      </w:r>
    </w:p>
    <w:p w14:paraId="79C849C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تركز على وسائل النقل أو الحجز فقط، بل على الشعور بالرعاية والتنظيم طوال الرحلة</w:t>
      </w:r>
      <w:r w:rsidRPr="009108A6">
        <w:rPr>
          <w:rFonts w:ascii="Times New Roman" w:eastAsia="Times New Roman" w:hAnsi="Times New Roman" w:cs="Times New Roman"/>
          <w:kern w:val="0"/>
          <w14:ligatures w14:val="none"/>
        </w:rPr>
        <w:t>.</w:t>
      </w:r>
    </w:p>
    <w:p w14:paraId="13C493C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CD7A038">
          <v:rect id="Horizontal Line 375"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65B2EC"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138DF71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الخدمات ضمن وحدات مستقلة، مثل</w:t>
      </w:r>
      <w:r w:rsidRPr="009108A6">
        <w:rPr>
          <w:rFonts w:ascii="Times New Roman" w:eastAsia="Times New Roman" w:hAnsi="Times New Roman" w:cs="Times New Roman"/>
          <w:kern w:val="0"/>
          <w14:ligatures w14:val="none"/>
        </w:rPr>
        <w:t>:</w:t>
      </w:r>
    </w:p>
    <w:p w14:paraId="484C90F5"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الاستقبال في المطار</w:t>
      </w:r>
      <w:r w:rsidRPr="009108A6">
        <w:rPr>
          <w:rFonts w:ascii="Times New Roman" w:eastAsia="Times New Roman" w:hAnsi="Times New Roman" w:cs="Times New Roman"/>
          <w:kern w:val="0"/>
          <w14:ligatures w14:val="none"/>
        </w:rPr>
        <w:t xml:space="preserve">. </w:t>
      </w:r>
    </w:p>
    <w:p w14:paraId="3C61E6EA"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النقل الخاص</w:t>
      </w:r>
      <w:r w:rsidRPr="009108A6">
        <w:rPr>
          <w:rFonts w:ascii="Times New Roman" w:eastAsia="Times New Roman" w:hAnsi="Times New Roman" w:cs="Times New Roman"/>
          <w:kern w:val="0"/>
          <w14:ligatures w14:val="none"/>
        </w:rPr>
        <w:t xml:space="preserve">. </w:t>
      </w:r>
    </w:p>
    <w:p w14:paraId="12E465AB"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الإقامة</w:t>
      </w:r>
      <w:r w:rsidRPr="009108A6">
        <w:rPr>
          <w:rFonts w:ascii="Times New Roman" w:eastAsia="Times New Roman" w:hAnsi="Times New Roman" w:cs="Times New Roman"/>
          <w:kern w:val="0"/>
          <w14:ligatures w14:val="none"/>
        </w:rPr>
        <w:t xml:space="preserve">. </w:t>
      </w:r>
    </w:p>
    <w:p w14:paraId="5F1D0F9C"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الترجمة</w:t>
      </w:r>
      <w:r w:rsidRPr="009108A6">
        <w:rPr>
          <w:rFonts w:ascii="Times New Roman" w:eastAsia="Times New Roman" w:hAnsi="Times New Roman" w:cs="Times New Roman"/>
          <w:kern w:val="0"/>
          <w14:ligatures w14:val="none"/>
        </w:rPr>
        <w:t xml:space="preserve">. </w:t>
      </w:r>
    </w:p>
    <w:p w14:paraId="78ECC03D"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المرافقة</w:t>
      </w:r>
      <w:r w:rsidRPr="009108A6">
        <w:rPr>
          <w:rFonts w:ascii="Times New Roman" w:eastAsia="Times New Roman" w:hAnsi="Times New Roman" w:cs="Times New Roman"/>
          <w:kern w:val="0"/>
          <w14:ligatures w14:val="none"/>
        </w:rPr>
        <w:t xml:space="preserve">. </w:t>
      </w:r>
    </w:p>
    <w:p w14:paraId="2D97EBEF" w14:textId="77777777" w:rsidR="009108A6" w:rsidRPr="009108A6" w:rsidRDefault="009108A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الدعم الشخصي</w:t>
      </w:r>
      <w:r w:rsidRPr="009108A6">
        <w:rPr>
          <w:rFonts w:ascii="Times New Roman" w:eastAsia="Times New Roman" w:hAnsi="Times New Roman" w:cs="Times New Roman"/>
          <w:kern w:val="0"/>
          <w14:ligatures w14:val="none"/>
        </w:rPr>
        <w:t xml:space="preserve">. </w:t>
      </w:r>
    </w:p>
    <w:p w14:paraId="3842E86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كل عنصر بصورة إنسانية تعكس الجودة والراحة</w:t>
      </w:r>
      <w:r w:rsidRPr="009108A6">
        <w:rPr>
          <w:rFonts w:ascii="Times New Roman" w:eastAsia="Times New Roman" w:hAnsi="Times New Roman" w:cs="Times New Roman"/>
          <w:kern w:val="0"/>
          <w14:ligatures w14:val="none"/>
        </w:rPr>
        <w:t>.</w:t>
      </w:r>
    </w:p>
    <w:p w14:paraId="79DA49D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2EEBA31">
          <v:rect id="Horizontal Line 376"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4FFDE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Language</w:t>
      </w:r>
    </w:p>
    <w:p w14:paraId="05CC21F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تعتمد الصور على</w:t>
      </w:r>
      <w:r w:rsidRPr="009108A6">
        <w:rPr>
          <w:rFonts w:ascii="Times New Roman" w:eastAsia="Times New Roman" w:hAnsi="Times New Roman" w:cs="Times New Roman"/>
          <w:kern w:val="0"/>
          <w14:ligatures w14:val="none"/>
        </w:rPr>
        <w:t>:</w:t>
      </w:r>
    </w:p>
    <w:p w14:paraId="033FF087" w14:textId="77777777" w:rsidR="009108A6" w:rsidRPr="009108A6" w:rsidRDefault="009108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الفنادق الراقية</w:t>
      </w:r>
      <w:r w:rsidRPr="009108A6">
        <w:rPr>
          <w:rFonts w:ascii="Times New Roman" w:eastAsia="Times New Roman" w:hAnsi="Times New Roman" w:cs="Times New Roman"/>
          <w:kern w:val="0"/>
          <w14:ligatures w14:val="none"/>
        </w:rPr>
        <w:t xml:space="preserve">. </w:t>
      </w:r>
    </w:p>
    <w:p w14:paraId="46FB1ED1" w14:textId="77777777" w:rsidR="009108A6" w:rsidRPr="009108A6" w:rsidRDefault="009108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وسائل النقل المريحة</w:t>
      </w:r>
      <w:r w:rsidRPr="009108A6">
        <w:rPr>
          <w:rFonts w:ascii="Times New Roman" w:eastAsia="Times New Roman" w:hAnsi="Times New Roman" w:cs="Times New Roman"/>
          <w:kern w:val="0"/>
          <w14:ligatures w14:val="none"/>
        </w:rPr>
        <w:t xml:space="preserve">. </w:t>
      </w:r>
    </w:p>
    <w:p w14:paraId="2ADA257A" w14:textId="77777777" w:rsidR="009108A6" w:rsidRPr="009108A6" w:rsidRDefault="009108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التفاعل الإنساني</w:t>
      </w:r>
      <w:r w:rsidRPr="009108A6">
        <w:rPr>
          <w:rFonts w:ascii="Times New Roman" w:eastAsia="Times New Roman" w:hAnsi="Times New Roman" w:cs="Times New Roman"/>
          <w:kern w:val="0"/>
          <w14:ligatures w14:val="none"/>
        </w:rPr>
        <w:t xml:space="preserve">. </w:t>
      </w:r>
    </w:p>
    <w:p w14:paraId="0DDC72DE" w14:textId="77777777" w:rsidR="009108A6" w:rsidRPr="009108A6" w:rsidRDefault="009108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التنظيم</w:t>
      </w:r>
      <w:r w:rsidRPr="009108A6">
        <w:rPr>
          <w:rFonts w:ascii="Times New Roman" w:eastAsia="Times New Roman" w:hAnsi="Times New Roman" w:cs="Times New Roman"/>
          <w:kern w:val="0"/>
          <w14:ligatures w14:val="none"/>
        </w:rPr>
        <w:t xml:space="preserve">. </w:t>
      </w:r>
    </w:p>
    <w:p w14:paraId="5D2F754E" w14:textId="77777777" w:rsidR="009108A6" w:rsidRPr="009108A6" w:rsidRDefault="009108A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الضيافة</w:t>
      </w:r>
      <w:r w:rsidRPr="009108A6">
        <w:rPr>
          <w:rFonts w:ascii="Times New Roman" w:eastAsia="Times New Roman" w:hAnsi="Times New Roman" w:cs="Times New Roman"/>
          <w:kern w:val="0"/>
          <w14:ligatures w14:val="none"/>
        </w:rPr>
        <w:t xml:space="preserve">. </w:t>
      </w:r>
    </w:p>
    <w:p w14:paraId="00B4163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مع تجنب الطابع الفندقي أو السياحي البحت</w:t>
      </w:r>
      <w:r w:rsidRPr="009108A6">
        <w:rPr>
          <w:rFonts w:ascii="Times New Roman" w:eastAsia="Times New Roman" w:hAnsi="Times New Roman" w:cs="Times New Roman"/>
          <w:kern w:val="0"/>
          <w14:ligatures w14:val="none"/>
        </w:rPr>
        <w:t>.</w:t>
      </w:r>
    </w:p>
    <w:p w14:paraId="17C41C0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9D405B4">
          <v:rect id="Horizontal Line 516"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735A22"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Patient Support</w:t>
      </w:r>
    </w:p>
    <w:p w14:paraId="3955B4C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D40E370">
          <v:rect id="Horizontal Line 515"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0570DE"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73C7B31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تركز الصفحة على الدعم المستمر قبل العلاج وأثناءه وبعده</w:t>
      </w:r>
      <w:r w:rsidRPr="009108A6">
        <w:rPr>
          <w:rFonts w:ascii="Times New Roman" w:eastAsia="Times New Roman" w:hAnsi="Times New Roman" w:cs="Times New Roman"/>
          <w:kern w:val="0"/>
          <w14:ligatures w14:val="none"/>
        </w:rPr>
        <w:t>.</w:t>
      </w:r>
    </w:p>
    <w:p w14:paraId="4F2D526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توضح للمستخدم أن المساعدة متاحة في جميع مراحل الرحلة</w:t>
      </w:r>
      <w:r w:rsidRPr="009108A6">
        <w:rPr>
          <w:rFonts w:ascii="Times New Roman" w:eastAsia="Times New Roman" w:hAnsi="Times New Roman" w:cs="Times New Roman"/>
          <w:kern w:val="0"/>
          <w14:ligatures w14:val="none"/>
        </w:rPr>
        <w:t>.</w:t>
      </w:r>
    </w:p>
    <w:p w14:paraId="18BF920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878B3E2">
          <v:rect id="Horizontal Line 514"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5241D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56B444B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تقسم خدمات الدعم إلى مجموعات واضحة</w:t>
      </w:r>
      <w:r w:rsidRPr="009108A6">
        <w:rPr>
          <w:rFonts w:ascii="Times New Roman" w:eastAsia="Times New Roman" w:hAnsi="Times New Roman" w:cs="Times New Roman"/>
          <w:kern w:val="0"/>
          <w14:ligatures w14:val="none"/>
        </w:rPr>
        <w:t>.</w:t>
      </w:r>
    </w:p>
    <w:p w14:paraId="5CBC42F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مثل</w:t>
      </w:r>
      <w:r w:rsidRPr="009108A6">
        <w:rPr>
          <w:rFonts w:ascii="Times New Roman" w:eastAsia="Times New Roman" w:hAnsi="Times New Roman" w:cs="Times New Roman"/>
          <w:kern w:val="0"/>
          <w14:ligatures w14:val="none"/>
        </w:rPr>
        <w:t>:</w:t>
      </w:r>
    </w:p>
    <w:p w14:paraId="3D6209EC" w14:textId="77777777" w:rsidR="009108A6" w:rsidRPr="009108A6" w:rsidRDefault="009108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قبل السفر</w:t>
      </w:r>
      <w:r w:rsidRPr="009108A6">
        <w:rPr>
          <w:rFonts w:ascii="Times New Roman" w:eastAsia="Times New Roman" w:hAnsi="Times New Roman" w:cs="Times New Roman"/>
          <w:kern w:val="0"/>
          <w14:ligatures w14:val="none"/>
        </w:rPr>
        <w:t xml:space="preserve">. </w:t>
      </w:r>
    </w:p>
    <w:p w14:paraId="752376CD" w14:textId="77777777" w:rsidR="009108A6" w:rsidRPr="009108A6" w:rsidRDefault="009108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أثناء الوصول</w:t>
      </w:r>
      <w:r w:rsidRPr="009108A6">
        <w:rPr>
          <w:rFonts w:ascii="Times New Roman" w:eastAsia="Times New Roman" w:hAnsi="Times New Roman" w:cs="Times New Roman"/>
          <w:kern w:val="0"/>
          <w14:ligatures w14:val="none"/>
        </w:rPr>
        <w:t xml:space="preserve">. </w:t>
      </w:r>
    </w:p>
    <w:p w14:paraId="6C918F08" w14:textId="77777777" w:rsidR="009108A6" w:rsidRPr="009108A6" w:rsidRDefault="009108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أثناء العلاج</w:t>
      </w:r>
      <w:r w:rsidRPr="009108A6">
        <w:rPr>
          <w:rFonts w:ascii="Times New Roman" w:eastAsia="Times New Roman" w:hAnsi="Times New Roman" w:cs="Times New Roman"/>
          <w:kern w:val="0"/>
          <w14:ligatures w14:val="none"/>
        </w:rPr>
        <w:t xml:space="preserve">. </w:t>
      </w:r>
    </w:p>
    <w:p w14:paraId="272909CA" w14:textId="77777777" w:rsidR="009108A6" w:rsidRPr="009108A6" w:rsidRDefault="009108A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بعد العودة</w:t>
      </w:r>
      <w:r w:rsidRPr="009108A6">
        <w:rPr>
          <w:rFonts w:ascii="Times New Roman" w:eastAsia="Times New Roman" w:hAnsi="Times New Roman" w:cs="Times New Roman"/>
          <w:kern w:val="0"/>
          <w14:ligatures w14:val="none"/>
        </w:rPr>
        <w:t xml:space="preserve">. </w:t>
      </w:r>
    </w:p>
    <w:p w14:paraId="6C6942C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لكل مجموعة تصميم موحد يسهل استيعابه</w:t>
      </w:r>
      <w:r w:rsidRPr="009108A6">
        <w:rPr>
          <w:rFonts w:ascii="Times New Roman" w:eastAsia="Times New Roman" w:hAnsi="Times New Roman" w:cs="Times New Roman"/>
          <w:kern w:val="0"/>
          <w14:ligatures w14:val="none"/>
        </w:rPr>
        <w:t>.</w:t>
      </w:r>
    </w:p>
    <w:p w14:paraId="1D34AA10"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5AAB6E6">
          <v:rect id="Horizontal Line 513"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6CD76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Information Hierarchy</w:t>
      </w:r>
    </w:p>
    <w:p w14:paraId="528FFE4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المعلومات بترتيب منطقي يبدأ بالأسئلة الأكثر أهمية للمستخدم، ثم ينتقل إلى التفاصيل</w:t>
      </w:r>
      <w:r w:rsidRPr="009108A6">
        <w:rPr>
          <w:rFonts w:ascii="Times New Roman" w:eastAsia="Times New Roman" w:hAnsi="Times New Roman" w:cs="Times New Roman"/>
          <w:kern w:val="0"/>
          <w14:ligatures w14:val="none"/>
        </w:rPr>
        <w:t>.</w:t>
      </w:r>
    </w:p>
    <w:p w14:paraId="791AD9A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9DC857E">
          <v:rect id="Horizontal Line 512"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1D0981"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lastRenderedPageBreak/>
        <w:t>FAQ</w:t>
      </w:r>
    </w:p>
    <w:p w14:paraId="73025CE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9738612">
          <v:rect id="Horizontal Line 511"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B3B961"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55DB8A7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تقديم إجابات واضحة وسريعة للأسئلة الأكثر شيوعاً</w:t>
      </w:r>
      <w:r w:rsidRPr="009108A6">
        <w:rPr>
          <w:rFonts w:ascii="Times New Roman" w:eastAsia="Times New Roman" w:hAnsi="Times New Roman" w:cs="Times New Roman"/>
          <w:kern w:val="0"/>
          <w14:ligatures w14:val="none"/>
        </w:rPr>
        <w:t>.</w:t>
      </w:r>
    </w:p>
    <w:p w14:paraId="625AE07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تتحول الصفحة إلى قاعدة معرفة ضخمة، بل إلى تجربة سهلة للوصول إلى المعلومات</w:t>
      </w:r>
      <w:r w:rsidRPr="009108A6">
        <w:rPr>
          <w:rFonts w:ascii="Times New Roman" w:eastAsia="Times New Roman" w:hAnsi="Times New Roman" w:cs="Times New Roman"/>
          <w:kern w:val="0"/>
          <w14:ligatures w14:val="none"/>
        </w:rPr>
        <w:t>.</w:t>
      </w:r>
    </w:p>
    <w:p w14:paraId="5362707A"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58CD5A2">
          <v:rect id="Horizontal Line 510"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81CF17"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48F265D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الصفحة على مكونات</w:t>
      </w:r>
      <w:r w:rsidRPr="009108A6">
        <w:rPr>
          <w:rFonts w:ascii="Times New Roman" w:eastAsia="Times New Roman" w:hAnsi="Times New Roman" w:cs="Times New Roman"/>
          <w:kern w:val="0"/>
          <w14:ligatures w14:val="none"/>
        </w:rPr>
        <w:t xml:space="preserve"> Accordion </w:t>
      </w:r>
      <w:r w:rsidRPr="009108A6">
        <w:rPr>
          <w:rFonts w:ascii="Times New Roman" w:eastAsia="Times New Roman" w:hAnsi="Times New Roman" w:cs="Times New Roman"/>
          <w:kern w:val="0"/>
          <w:rtl/>
          <w14:ligatures w14:val="none"/>
        </w:rPr>
        <w:t>القياسية</w:t>
      </w:r>
      <w:r w:rsidRPr="009108A6">
        <w:rPr>
          <w:rFonts w:ascii="Times New Roman" w:eastAsia="Times New Roman" w:hAnsi="Times New Roman" w:cs="Times New Roman"/>
          <w:kern w:val="0"/>
          <w14:ligatures w14:val="none"/>
        </w:rPr>
        <w:t>.</w:t>
      </w:r>
    </w:p>
    <w:p w14:paraId="163ADE8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تجمع الأسئلة ضمن فئات واضحة</w:t>
      </w:r>
      <w:r w:rsidRPr="009108A6">
        <w:rPr>
          <w:rFonts w:ascii="Times New Roman" w:eastAsia="Times New Roman" w:hAnsi="Times New Roman" w:cs="Times New Roman"/>
          <w:kern w:val="0"/>
          <w14:ligatures w14:val="none"/>
        </w:rPr>
        <w:t>.</w:t>
      </w:r>
    </w:p>
    <w:p w14:paraId="6B789D1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فئة تحتوي على عنوان مستقل ومسافة بصرية كافية تفصلها عن الفئة التالية</w:t>
      </w:r>
      <w:r w:rsidRPr="009108A6">
        <w:rPr>
          <w:rFonts w:ascii="Times New Roman" w:eastAsia="Times New Roman" w:hAnsi="Times New Roman" w:cs="Times New Roman"/>
          <w:kern w:val="0"/>
          <w14:ligatures w14:val="none"/>
        </w:rPr>
        <w:t>.</w:t>
      </w:r>
    </w:p>
    <w:p w14:paraId="0D2F5B5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2012A4B">
          <v:rect id="Horizontal Line 509"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CFE64E"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Interaction Readiness</w:t>
      </w:r>
    </w:p>
    <w:p w14:paraId="7EC3260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تصمم المكونات بحيث تكون جاهزة للحالات المختلفة، مثل</w:t>
      </w:r>
      <w:r w:rsidRPr="009108A6">
        <w:rPr>
          <w:rFonts w:ascii="Times New Roman" w:eastAsia="Times New Roman" w:hAnsi="Times New Roman" w:cs="Times New Roman"/>
          <w:kern w:val="0"/>
          <w14:ligatures w14:val="none"/>
        </w:rPr>
        <w:t>:</w:t>
      </w:r>
    </w:p>
    <w:p w14:paraId="1F971019" w14:textId="77777777" w:rsidR="009108A6" w:rsidRPr="009108A6" w:rsidRDefault="009108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الإغلاق</w:t>
      </w:r>
      <w:r w:rsidRPr="009108A6">
        <w:rPr>
          <w:rFonts w:ascii="Times New Roman" w:eastAsia="Times New Roman" w:hAnsi="Times New Roman" w:cs="Times New Roman"/>
          <w:kern w:val="0"/>
          <w14:ligatures w14:val="none"/>
        </w:rPr>
        <w:t xml:space="preserve">. </w:t>
      </w:r>
    </w:p>
    <w:p w14:paraId="0151470F" w14:textId="77777777" w:rsidR="009108A6" w:rsidRPr="009108A6" w:rsidRDefault="009108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الفتح</w:t>
      </w:r>
      <w:r w:rsidRPr="009108A6">
        <w:rPr>
          <w:rFonts w:ascii="Times New Roman" w:eastAsia="Times New Roman" w:hAnsi="Times New Roman" w:cs="Times New Roman"/>
          <w:kern w:val="0"/>
          <w14:ligatures w14:val="none"/>
        </w:rPr>
        <w:t xml:space="preserve">. </w:t>
      </w:r>
    </w:p>
    <w:p w14:paraId="261FB1DD" w14:textId="77777777" w:rsidR="009108A6" w:rsidRPr="009108A6" w:rsidRDefault="009108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التركيز</w:t>
      </w:r>
      <w:r w:rsidRPr="009108A6">
        <w:rPr>
          <w:rFonts w:ascii="Times New Roman" w:eastAsia="Times New Roman" w:hAnsi="Times New Roman" w:cs="Times New Roman"/>
          <w:kern w:val="0"/>
          <w14:ligatures w14:val="none"/>
        </w:rPr>
        <w:t xml:space="preserve">. </w:t>
      </w:r>
    </w:p>
    <w:p w14:paraId="28F73398" w14:textId="77777777" w:rsidR="009108A6" w:rsidRPr="009108A6" w:rsidRDefault="009108A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الانتقال بين العناصر</w:t>
      </w:r>
      <w:r w:rsidRPr="009108A6">
        <w:rPr>
          <w:rFonts w:ascii="Times New Roman" w:eastAsia="Times New Roman" w:hAnsi="Times New Roman" w:cs="Times New Roman"/>
          <w:kern w:val="0"/>
          <w14:ligatures w14:val="none"/>
        </w:rPr>
        <w:t xml:space="preserve">. </w:t>
      </w:r>
    </w:p>
    <w:p w14:paraId="2E831810"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CC56805">
          <v:rect id="Horizontal Line 508"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3EE4BB"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Contact</w:t>
      </w:r>
    </w:p>
    <w:p w14:paraId="65D9C3F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851A519">
          <v:rect id="Horizontal Line 507"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40D8A3"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48C3DE9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تمثل الصفحة آخر نقطة في رحلة المستخدم قبل بدء التواصل</w:t>
      </w:r>
      <w:r w:rsidRPr="009108A6">
        <w:rPr>
          <w:rFonts w:ascii="Times New Roman" w:eastAsia="Times New Roman" w:hAnsi="Times New Roman" w:cs="Times New Roman"/>
          <w:kern w:val="0"/>
          <w14:ligatures w14:val="none"/>
        </w:rPr>
        <w:t>.</w:t>
      </w:r>
    </w:p>
    <w:p w14:paraId="1D3F775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يجب أن يشعر المستخدم بأن الوصول إلى الفريق سهل وواضح ومريح</w:t>
      </w:r>
      <w:r w:rsidRPr="009108A6">
        <w:rPr>
          <w:rFonts w:ascii="Times New Roman" w:eastAsia="Times New Roman" w:hAnsi="Times New Roman" w:cs="Times New Roman"/>
          <w:kern w:val="0"/>
          <w14:ligatures w14:val="none"/>
        </w:rPr>
        <w:t>.</w:t>
      </w:r>
    </w:p>
    <w:p w14:paraId="26D108D6"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B5BD61B">
          <v:rect id="Horizontal Line 506"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4CCC3D"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6944197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تقسم الصفحة إلى ثلاث مناطق رئيسية</w:t>
      </w:r>
      <w:r w:rsidRPr="009108A6">
        <w:rPr>
          <w:rFonts w:ascii="Times New Roman" w:eastAsia="Times New Roman" w:hAnsi="Times New Roman" w:cs="Times New Roman"/>
          <w:kern w:val="0"/>
          <w14:ligatures w14:val="none"/>
        </w:rPr>
        <w:t>:</w:t>
      </w:r>
    </w:p>
    <w:p w14:paraId="74922493"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Contact Information</w:t>
      </w:r>
    </w:p>
    <w:p w14:paraId="259211A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جميع وسائل التواصل بطريقة مرتبة وسهلة القراءة</w:t>
      </w:r>
      <w:r w:rsidRPr="009108A6">
        <w:rPr>
          <w:rFonts w:ascii="Times New Roman" w:eastAsia="Times New Roman" w:hAnsi="Times New Roman" w:cs="Times New Roman"/>
          <w:kern w:val="0"/>
          <w14:ligatures w14:val="none"/>
        </w:rPr>
        <w:t>.</w:t>
      </w:r>
    </w:p>
    <w:p w14:paraId="6FBB8C2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1E855F2">
          <v:rect id="Horizontal Line 505"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FDA51E"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Contact Form</w:t>
      </w:r>
    </w:p>
    <w:p w14:paraId="05B432A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يعرض النموذج داخل مساحة مريحة بصرياً مع توضيح الحقول المطلوبة دون ازدحام</w:t>
      </w:r>
      <w:r w:rsidRPr="009108A6">
        <w:rPr>
          <w:rFonts w:ascii="Times New Roman" w:eastAsia="Times New Roman" w:hAnsi="Times New Roman" w:cs="Times New Roman"/>
          <w:kern w:val="0"/>
          <w14:ligatures w14:val="none"/>
        </w:rPr>
        <w:t>.</w:t>
      </w:r>
    </w:p>
    <w:p w14:paraId="6D08512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3FC7BE0">
          <v:rect id="Horizontal Line 504"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1E94F1" w14:textId="77777777" w:rsidR="009108A6" w:rsidRPr="009108A6" w:rsidRDefault="009108A6" w:rsidP="0091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8A6">
        <w:rPr>
          <w:rFonts w:ascii="Times New Roman" w:eastAsia="Times New Roman" w:hAnsi="Times New Roman" w:cs="Times New Roman"/>
          <w:b/>
          <w:bCs/>
          <w:kern w:val="0"/>
          <w:sz w:val="27"/>
          <w:szCs w:val="27"/>
          <w14:ligatures w14:val="none"/>
        </w:rPr>
        <w:t>Location &amp; Availability</w:t>
      </w:r>
    </w:p>
    <w:p w14:paraId="7744D5E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تعرض معلومات الموقع، وساعات العمل، وطرق الوصول ضمن تخطيط بسيط ومتوازن</w:t>
      </w:r>
      <w:r w:rsidRPr="009108A6">
        <w:rPr>
          <w:rFonts w:ascii="Times New Roman" w:eastAsia="Times New Roman" w:hAnsi="Times New Roman" w:cs="Times New Roman"/>
          <w:kern w:val="0"/>
          <w14:ligatures w14:val="none"/>
        </w:rPr>
        <w:t>.</w:t>
      </w:r>
    </w:p>
    <w:p w14:paraId="26CF4F4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DFD80BA">
          <v:rect id="Horizontal Line 503"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21CFA0"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Trust Integration</w:t>
      </w:r>
    </w:p>
    <w:p w14:paraId="7E273617"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تظهر عناصر تؤكد سرعة الاستجابة، وتوفر فريق الدعم، ووجود منسقين جاهزين للمساعدة</w:t>
      </w:r>
      <w:r w:rsidRPr="009108A6">
        <w:rPr>
          <w:rFonts w:ascii="Times New Roman" w:eastAsia="Times New Roman" w:hAnsi="Times New Roman" w:cs="Times New Roman"/>
          <w:kern w:val="0"/>
          <w14:ligatures w14:val="none"/>
        </w:rPr>
        <w:t>.</w:t>
      </w:r>
    </w:p>
    <w:p w14:paraId="4153120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E8FD43D">
          <v:rect id="Horizontal Line 502"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E88D1C"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Shared Visual Standards</w:t>
      </w:r>
    </w:p>
    <w:p w14:paraId="367A45D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تلتزم جميع الصفحات الداعمة بما يلي</w:t>
      </w:r>
      <w:r w:rsidRPr="009108A6">
        <w:rPr>
          <w:rFonts w:ascii="Times New Roman" w:eastAsia="Times New Roman" w:hAnsi="Times New Roman" w:cs="Times New Roman"/>
          <w:kern w:val="0"/>
          <w14:ligatures w14:val="none"/>
        </w:rPr>
        <w:t>:</w:t>
      </w:r>
    </w:p>
    <w:p w14:paraId="0BD5F458"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نظام واحد للعناوين</w:t>
      </w:r>
      <w:r w:rsidRPr="009108A6">
        <w:rPr>
          <w:rFonts w:ascii="Times New Roman" w:eastAsia="Times New Roman" w:hAnsi="Times New Roman" w:cs="Times New Roman"/>
          <w:kern w:val="0"/>
          <w14:ligatures w14:val="none"/>
        </w:rPr>
        <w:t xml:space="preserve">. </w:t>
      </w:r>
    </w:p>
    <w:p w14:paraId="2A0B8007"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شبكة موحدة</w:t>
      </w:r>
      <w:r w:rsidRPr="009108A6">
        <w:rPr>
          <w:rFonts w:ascii="Times New Roman" w:eastAsia="Times New Roman" w:hAnsi="Times New Roman" w:cs="Times New Roman"/>
          <w:kern w:val="0"/>
          <w14:ligatures w14:val="none"/>
        </w:rPr>
        <w:t xml:space="preserve">. </w:t>
      </w:r>
    </w:p>
    <w:p w14:paraId="163B5EE4"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استخدام متسق للمكونات</w:t>
      </w:r>
      <w:r w:rsidRPr="009108A6">
        <w:rPr>
          <w:rFonts w:ascii="Times New Roman" w:eastAsia="Times New Roman" w:hAnsi="Times New Roman" w:cs="Times New Roman"/>
          <w:kern w:val="0"/>
          <w14:ligatures w14:val="none"/>
        </w:rPr>
        <w:t xml:space="preserve">. </w:t>
      </w:r>
    </w:p>
    <w:p w14:paraId="7EB41C34"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نسب صور ثابتة</w:t>
      </w:r>
      <w:r w:rsidRPr="009108A6">
        <w:rPr>
          <w:rFonts w:ascii="Times New Roman" w:eastAsia="Times New Roman" w:hAnsi="Times New Roman" w:cs="Times New Roman"/>
          <w:kern w:val="0"/>
          <w14:ligatures w14:val="none"/>
        </w:rPr>
        <w:t xml:space="preserve">. </w:t>
      </w:r>
    </w:p>
    <w:p w14:paraId="5EAAECC0"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محاذاة دقيقة</w:t>
      </w:r>
      <w:r w:rsidRPr="009108A6">
        <w:rPr>
          <w:rFonts w:ascii="Times New Roman" w:eastAsia="Times New Roman" w:hAnsi="Times New Roman" w:cs="Times New Roman"/>
          <w:kern w:val="0"/>
          <w14:ligatures w14:val="none"/>
        </w:rPr>
        <w:t xml:space="preserve">. </w:t>
      </w:r>
    </w:p>
    <w:p w14:paraId="5E497750"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تدرج بصري واضح</w:t>
      </w:r>
      <w:r w:rsidRPr="009108A6">
        <w:rPr>
          <w:rFonts w:ascii="Times New Roman" w:eastAsia="Times New Roman" w:hAnsi="Times New Roman" w:cs="Times New Roman"/>
          <w:kern w:val="0"/>
          <w14:ligatures w14:val="none"/>
        </w:rPr>
        <w:t xml:space="preserve">. </w:t>
      </w:r>
    </w:p>
    <w:p w14:paraId="437311AD"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توزيع متوازن للمحتوى</w:t>
      </w:r>
      <w:r w:rsidRPr="009108A6">
        <w:rPr>
          <w:rFonts w:ascii="Times New Roman" w:eastAsia="Times New Roman" w:hAnsi="Times New Roman" w:cs="Times New Roman"/>
          <w:kern w:val="0"/>
          <w14:ligatures w14:val="none"/>
        </w:rPr>
        <w:t xml:space="preserve">. </w:t>
      </w:r>
    </w:p>
    <w:p w14:paraId="3079FCFB"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استخدام المساحات البيضاء لتعزيز القراءة</w:t>
      </w:r>
      <w:r w:rsidRPr="009108A6">
        <w:rPr>
          <w:rFonts w:ascii="Times New Roman" w:eastAsia="Times New Roman" w:hAnsi="Times New Roman" w:cs="Times New Roman"/>
          <w:kern w:val="0"/>
          <w14:ligatures w14:val="none"/>
        </w:rPr>
        <w:t xml:space="preserve">. </w:t>
      </w:r>
    </w:p>
    <w:p w14:paraId="52EAE892" w14:textId="77777777" w:rsidR="009108A6" w:rsidRPr="009108A6" w:rsidRDefault="009108A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انتقالات بصرية هادئة بين الأقسام</w:t>
      </w:r>
      <w:r w:rsidRPr="009108A6">
        <w:rPr>
          <w:rFonts w:ascii="Times New Roman" w:eastAsia="Times New Roman" w:hAnsi="Times New Roman" w:cs="Times New Roman"/>
          <w:kern w:val="0"/>
          <w14:ligatures w14:val="none"/>
        </w:rPr>
        <w:t xml:space="preserve">. </w:t>
      </w:r>
    </w:p>
    <w:p w14:paraId="18E91C82"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DC6E6D5">
          <v:rect id="Horizontal Line 501"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F7572E"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High Fidelity Completion Criteria</w:t>
      </w:r>
    </w:p>
    <w:p w14:paraId="48D8632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تعتبر الصفحات الداعمة مكتملة عندما</w:t>
      </w:r>
      <w:r w:rsidRPr="009108A6">
        <w:rPr>
          <w:rFonts w:ascii="Times New Roman" w:eastAsia="Times New Roman" w:hAnsi="Times New Roman" w:cs="Times New Roman"/>
          <w:kern w:val="0"/>
          <w14:ligatures w14:val="none"/>
        </w:rPr>
        <w:t>:</w:t>
      </w:r>
    </w:p>
    <w:p w14:paraId="30603758"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تحقق الهدف الخاص بكل صفحة دون تشتيت</w:t>
      </w:r>
      <w:r w:rsidRPr="009108A6">
        <w:rPr>
          <w:rFonts w:ascii="Times New Roman" w:eastAsia="Times New Roman" w:hAnsi="Times New Roman" w:cs="Times New Roman"/>
          <w:kern w:val="0"/>
          <w14:ligatures w14:val="none"/>
        </w:rPr>
        <w:t xml:space="preserve">. </w:t>
      </w:r>
    </w:p>
    <w:p w14:paraId="7637E795"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تلتزم بالنظام التصميمي الموحد</w:t>
      </w:r>
      <w:r w:rsidRPr="009108A6">
        <w:rPr>
          <w:rFonts w:ascii="Times New Roman" w:eastAsia="Times New Roman" w:hAnsi="Times New Roman" w:cs="Times New Roman"/>
          <w:kern w:val="0"/>
          <w14:ligatures w14:val="none"/>
        </w:rPr>
        <w:t xml:space="preserve">. </w:t>
      </w:r>
    </w:p>
    <w:p w14:paraId="59BC3D4F"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تحافظ على الهوية الفاخرة للمشروع</w:t>
      </w:r>
      <w:r w:rsidRPr="009108A6">
        <w:rPr>
          <w:rFonts w:ascii="Times New Roman" w:eastAsia="Times New Roman" w:hAnsi="Times New Roman" w:cs="Times New Roman"/>
          <w:kern w:val="0"/>
          <w14:ligatures w14:val="none"/>
        </w:rPr>
        <w:t xml:space="preserve">. </w:t>
      </w:r>
    </w:p>
    <w:p w14:paraId="2588D50B"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تدعم رحلة المستخدم حتى نقطة التواصل</w:t>
      </w:r>
      <w:r w:rsidRPr="009108A6">
        <w:rPr>
          <w:rFonts w:ascii="Times New Roman" w:eastAsia="Times New Roman" w:hAnsi="Times New Roman" w:cs="Times New Roman"/>
          <w:kern w:val="0"/>
          <w14:ligatures w14:val="none"/>
        </w:rPr>
        <w:t xml:space="preserve">. </w:t>
      </w:r>
    </w:p>
    <w:p w14:paraId="0D61DC91"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تستخدم مكتبة المكونات المركزية دون إنشاء حلول خاصة</w:t>
      </w:r>
      <w:r w:rsidRPr="009108A6">
        <w:rPr>
          <w:rFonts w:ascii="Times New Roman" w:eastAsia="Times New Roman" w:hAnsi="Times New Roman" w:cs="Times New Roman"/>
          <w:kern w:val="0"/>
          <w14:ligatures w14:val="none"/>
        </w:rPr>
        <w:t xml:space="preserve">. </w:t>
      </w:r>
    </w:p>
    <w:p w14:paraId="7E576AC8" w14:textId="77777777" w:rsidR="009108A6" w:rsidRPr="009108A6" w:rsidRDefault="009108A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تكون جاهزة بالكامل للتطوير</w:t>
      </w:r>
      <w:r w:rsidRPr="009108A6">
        <w:rPr>
          <w:rFonts w:ascii="Times New Roman" w:eastAsia="Times New Roman" w:hAnsi="Times New Roman" w:cs="Times New Roman"/>
          <w:kern w:val="0"/>
          <w14:ligatures w14:val="none"/>
        </w:rPr>
        <w:t xml:space="preserve">. </w:t>
      </w:r>
    </w:p>
    <w:p w14:paraId="7AA87F20"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DA55064">
          <v:rect id="Horizontal Line 500"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21F439"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Vision</w:t>
      </w:r>
    </w:p>
    <w:p w14:paraId="0AA3037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تشكل الصفحات الداعمة الحلقة الأخيرة في بناء الثقة قبل التحويل، حيث تشرح للمستخدم كيفية سير الرحلة، وما الذي يميز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rtl/>
          <w14:ligatures w14:val="none"/>
        </w:rPr>
        <w:t xml:space="preserve">، وكيف سيحصل على الدعم في جميع المراحل. يعتمد التصميم على الوضوح، والتنظيم، والبساطة، مع الحفاظ على تجربة متجانسة تجعل الانتقال بين الصفحات طبيعياً، وتدعم مفهوم </w:t>
      </w:r>
      <w:r w:rsidRPr="009108A6">
        <w:rPr>
          <w:rFonts w:ascii="Times New Roman" w:eastAsia="Times New Roman" w:hAnsi="Times New Roman" w:cs="Times New Roman"/>
          <w:b/>
          <w:bCs/>
          <w:kern w:val="0"/>
          <w14:ligatures w14:val="none"/>
        </w:rPr>
        <w:t>Luxury International Healthcare Concierge</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في كل نقطة تفاعل</w:t>
      </w:r>
      <w:r w:rsidRPr="009108A6">
        <w:rPr>
          <w:rFonts w:ascii="Times New Roman" w:eastAsia="Times New Roman" w:hAnsi="Times New Roman" w:cs="Times New Roman"/>
          <w:kern w:val="0"/>
          <w14:ligatures w14:val="none"/>
        </w:rPr>
        <w:t>.</w:t>
      </w:r>
    </w:p>
    <w:p w14:paraId="2AC83D5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25012A6">
          <v:rect id="Horizontal Line 499"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5C1CD6"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Sprint 05 — High Fidelity UI Design</w:t>
      </w:r>
    </w:p>
    <w:p w14:paraId="08CAF5F1"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Legal Pages, Responsive Experience &amp; Final Design Review</w:t>
      </w:r>
    </w:p>
    <w:p w14:paraId="6D49DAD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Privacy Policy • Terms &amp; Conditions • Cookie Policy • Desktop • Tablet • Mobile • Internal Design Review • Design Consistency Review • Final UI Approval</w:t>
      </w:r>
    </w:p>
    <w:p w14:paraId="455E58F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66D6ED6">
          <v:rect id="Horizontal Line 498"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876E78"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Document Purpose</w:t>
      </w:r>
    </w:p>
    <w:p w14:paraId="19A5C5A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تحدد هذه الوثيقة المرحلة الختامية من </w:t>
      </w:r>
      <w:r w:rsidRPr="009108A6">
        <w:rPr>
          <w:rFonts w:ascii="Times New Roman" w:eastAsia="Times New Roman" w:hAnsi="Times New Roman" w:cs="Times New Roman"/>
          <w:b/>
          <w:bCs/>
          <w:kern w:val="0"/>
          <w14:ligatures w14:val="none"/>
        </w:rPr>
        <w:t>Sprint 05 – High Fidelity UI Design</w:t>
      </w:r>
      <w:r w:rsidRPr="009108A6">
        <w:rPr>
          <w:rFonts w:ascii="Times New Roman" w:eastAsia="Times New Roman" w:hAnsi="Times New Roman" w:cs="Times New Roman"/>
          <w:kern w:val="0"/>
          <w:rtl/>
          <w14:ligatures w14:val="none"/>
        </w:rPr>
        <w:t>، وتشمل جميع الصفحات القانونية، واستراتيجية التصميم المتجاوب، وإجراءات المراجعة النهائية قبل اعتماد واجهات المستخدم بشكل رسمي</w:t>
      </w:r>
      <w:r w:rsidRPr="009108A6">
        <w:rPr>
          <w:rFonts w:ascii="Times New Roman" w:eastAsia="Times New Roman" w:hAnsi="Times New Roman" w:cs="Times New Roman"/>
          <w:kern w:val="0"/>
          <w14:ligatures w14:val="none"/>
        </w:rPr>
        <w:t>.</w:t>
      </w:r>
    </w:p>
    <w:p w14:paraId="079CDCF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تم دمج هذه العناصر في وثيقة واحدة لأنها تمثل مرحلة الإغلاق</w:t>
      </w:r>
      <w:r w:rsidRPr="009108A6">
        <w:rPr>
          <w:rFonts w:ascii="Times New Roman" w:eastAsia="Times New Roman" w:hAnsi="Times New Roman" w:cs="Times New Roman"/>
          <w:kern w:val="0"/>
          <w14:ligatures w14:val="none"/>
        </w:rPr>
        <w:t xml:space="preserve"> (Project Closing Phase) </w:t>
      </w:r>
      <w:r w:rsidRPr="009108A6">
        <w:rPr>
          <w:rFonts w:ascii="Times New Roman" w:eastAsia="Times New Roman" w:hAnsi="Times New Roman" w:cs="Times New Roman"/>
          <w:kern w:val="0"/>
          <w:rtl/>
          <w14:ligatures w14:val="none"/>
        </w:rPr>
        <w:t>لعملية التصميم عالي الدقة، وتهدف جميعها إلى التأكد من أن النظام البصري أصبح مكتملًا ومتسقًا وجاهزًا للانتقال إلى مرحلة التطوير دون الحاجة إلى إعادة تصميم أي جزء من الواجهة</w:t>
      </w:r>
      <w:r w:rsidRPr="009108A6">
        <w:rPr>
          <w:rFonts w:ascii="Times New Roman" w:eastAsia="Times New Roman" w:hAnsi="Times New Roman" w:cs="Times New Roman"/>
          <w:kern w:val="0"/>
          <w14:ligatures w14:val="none"/>
        </w:rPr>
        <w:t>.</w:t>
      </w:r>
    </w:p>
    <w:p w14:paraId="27D56072"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7B50D24">
          <v:rect id="Horizontal Line 497"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E1CD28"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Design Philosophy</w:t>
      </w:r>
    </w:p>
    <w:p w14:paraId="548845E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تُعتبر جودة التصميم ناتجة عن جمال الصفحة الرئيسية فقط، وإنما عن المحافظة على المستوى نفسه من الاحترافية في جميع الصفحات، بما في ذلك الصفحات القانونية والواجهات الأقل استخداماً</w:t>
      </w:r>
      <w:r w:rsidRPr="009108A6">
        <w:rPr>
          <w:rFonts w:ascii="Times New Roman" w:eastAsia="Times New Roman" w:hAnsi="Times New Roman" w:cs="Times New Roman"/>
          <w:kern w:val="0"/>
          <w14:ligatures w14:val="none"/>
        </w:rPr>
        <w:t>.</w:t>
      </w:r>
    </w:p>
    <w:p w14:paraId="0AEEAEF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كل شاشة داخل المشروع تمثل جزءاً من هوية </w:t>
      </w:r>
      <w:r w:rsidRPr="009108A6">
        <w:rPr>
          <w:rFonts w:ascii="Times New Roman" w:eastAsia="Times New Roman" w:hAnsi="Times New Roman" w:cs="Times New Roman"/>
          <w:b/>
          <w:bCs/>
          <w:kern w:val="0"/>
          <w14:ligatures w14:val="none"/>
        </w:rPr>
        <w:t>Platinya Clinic</w:t>
      </w:r>
      <w:r w:rsidRPr="009108A6">
        <w:rPr>
          <w:rFonts w:ascii="Times New Roman" w:eastAsia="Times New Roman" w:hAnsi="Times New Roman" w:cs="Times New Roman"/>
          <w:kern w:val="0"/>
          <w:rtl/>
          <w14:ligatures w14:val="none"/>
        </w:rPr>
        <w:t>، ولذلك تخضع جميعها للنظام البصري نفسه، بغض النظر عن طبيعتها أو عدد زياراتها</w:t>
      </w:r>
      <w:r w:rsidRPr="009108A6">
        <w:rPr>
          <w:rFonts w:ascii="Times New Roman" w:eastAsia="Times New Roman" w:hAnsi="Times New Roman" w:cs="Times New Roman"/>
          <w:kern w:val="0"/>
          <w14:ligatures w14:val="none"/>
        </w:rPr>
        <w:t>.</w:t>
      </w:r>
    </w:p>
    <w:p w14:paraId="01BB4A32"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0BA2A7BE">
          <v:rect id="Horizontal Line 496"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1A1B70"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Legal Pages</w:t>
      </w:r>
    </w:p>
    <w:p w14:paraId="499B3EC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Privacy Policy • Terms &amp; Conditions • Cookie Policy</w:t>
      </w:r>
    </w:p>
    <w:p w14:paraId="63C5284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BF7EA14">
          <v:rect id="Horizontal Line 495"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A66F2E"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Objective</w:t>
      </w:r>
    </w:p>
    <w:p w14:paraId="1503ED3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تهدف الصفحات القانونية إلى تقديم المعلومات القانونية بطريقة احترافية وسهلة القراءة، مع المحافظة على هوية العلامة التجارية دون تحويلها إلى مستندات جامدة أو منفصلة عن تجربة الموقع</w:t>
      </w:r>
      <w:r w:rsidRPr="009108A6">
        <w:rPr>
          <w:rFonts w:ascii="Times New Roman" w:eastAsia="Times New Roman" w:hAnsi="Times New Roman" w:cs="Times New Roman"/>
          <w:kern w:val="0"/>
          <w14:ligatures w14:val="none"/>
        </w:rPr>
        <w:t>.</w:t>
      </w:r>
    </w:p>
    <w:p w14:paraId="52AFFE9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يجب أن يشعر المستخدم بأنه لا يزال داخل الموقع نفسه، حتى أثناء قراءة المحتوى القانوني</w:t>
      </w:r>
      <w:r w:rsidRPr="009108A6">
        <w:rPr>
          <w:rFonts w:ascii="Times New Roman" w:eastAsia="Times New Roman" w:hAnsi="Times New Roman" w:cs="Times New Roman"/>
          <w:kern w:val="0"/>
          <w14:ligatures w14:val="none"/>
        </w:rPr>
        <w:t>.</w:t>
      </w:r>
    </w:p>
    <w:p w14:paraId="44C7D09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B93B3D1">
          <v:rect id="Horizontal Line 494"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9AC903"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Structure</w:t>
      </w:r>
    </w:p>
    <w:p w14:paraId="0D1E57D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تعتمد جميع الصفحات القانونية الهيكل التالي</w:t>
      </w:r>
      <w:r w:rsidRPr="009108A6">
        <w:rPr>
          <w:rFonts w:ascii="Times New Roman" w:eastAsia="Times New Roman" w:hAnsi="Times New Roman" w:cs="Times New Roman"/>
          <w:kern w:val="0"/>
          <w14:ligatures w14:val="none"/>
        </w:rPr>
        <w:t>:</w:t>
      </w:r>
    </w:p>
    <w:p w14:paraId="601CFEEA"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Hero </w:t>
      </w:r>
      <w:r w:rsidRPr="009108A6">
        <w:rPr>
          <w:rFonts w:ascii="Times New Roman" w:eastAsia="Times New Roman" w:hAnsi="Times New Roman" w:cs="Times New Roman"/>
          <w:kern w:val="0"/>
          <w:rtl/>
          <w14:ligatures w14:val="none"/>
        </w:rPr>
        <w:t>بسيط يوضح اسم الصفحة</w:t>
      </w:r>
      <w:r w:rsidRPr="009108A6">
        <w:rPr>
          <w:rFonts w:ascii="Times New Roman" w:eastAsia="Times New Roman" w:hAnsi="Times New Roman" w:cs="Times New Roman"/>
          <w:kern w:val="0"/>
          <w14:ligatures w14:val="none"/>
        </w:rPr>
        <w:t>.</w:t>
      </w:r>
    </w:p>
    <w:p w14:paraId="536C441A"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مقدمة مختصرة</w:t>
      </w:r>
      <w:r w:rsidRPr="009108A6">
        <w:rPr>
          <w:rFonts w:ascii="Times New Roman" w:eastAsia="Times New Roman" w:hAnsi="Times New Roman" w:cs="Times New Roman"/>
          <w:kern w:val="0"/>
          <w14:ligatures w14:val="none"/>
        </w:rPr>
        <w:t>.</w:t>
      </w:r>
    </w:p>
    <w:p w14:paraId="7B7D8544"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مساحة قراءة مريحة</w:t>
      </w:r>
      <w:r w:rsidRPr="009108A6">
        <w:rPr>
          <w:rFonts w:ascii="Times New Roman" w:eastAsia="Times New Roman" w:hAnsi="Times New Roman" w:cs="Times New Roman"/>
          <w:kern w:val="0"/>
          <w14:ligatures w14:val="none"/>
        </w:rPr>
        <w:t>.</w:t>
      </w:r>
    </w:p>
    <w:p w14:paraId="196E6A28"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عناوين فرعية واضحة</w:t>
      </w:r>
      <w:r w:rsidRPr="009108A6">
        <w:rPr>
          <w:rFonts w:ascii="Times New Roman" w:eastAsia="Times New Roman" w:hAnsi="Times New Roman" w:cs="Times New Roman"/>
          <w:kern w:val="0"/>
          <w14:ligatures w14:val="none"/>
        </w:rPr>
        <w:t>.</w:t>
      </w:r>
    </w:p>
    <w:p w14:paraId="3BEB3BF3"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فواصل بصرية هادئة</w:t>
      </w:r>
      <w:r w:rsidRPr="009108A6">
        <w:rPr>
          <w:rFonts w:ascii="Times New Roman" w:eastAsia="Times New Roman" w:hAnsi="Times New Roman" w:cs="Times New Roman"/>
          <w:kern w:val="0"/>
          <w14:ligatures w14:val="none"/>
        </w:rPr>
        <w:t>.</w:t>
      </w:r>
    </w:p>
    <w:p w14:paraId="4A67B4B1"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روابط داخلية عند الحاجة</w:t>
      </w:r>
      <w:r w:rsidRPr="009108A6">
        <w:rPr>
          <w:rFonts w:ascii="Times New Roman" w:eastAsia="Times New Roman" w:hAnsi="Times New Roman" w:cs="Times New Roman"/>
          <w:kern w:val="0"/>
          <w14:ligatures w14:val="none"/>
        </w:rPr>
        <w:t>.</w:t>
      </w:r>
    </w:p>
    <w:p w14:paraId="078BB4DC" w14:textId="77777777" w:rsidR="009108A6" w:rsidRPr="009108A6" w:rsidRDefault="009108A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14:ligatures w14:val="none"/>
        </w:rPr>
        <w:t xml:space="preserve">Footer </w:t>
      </w:r>
      <w:r w:rsidRPr="009108A6">
        <w:rPr>
          <w:rFonts w:ascii="Times New Roman" w:eastAsia="Times New Roman" w:hAnsi="Times New Roman" w:cs="Times New Roman"/>
          <w:kern w:val="0"/>
          <w:rtl/>
          <w14:ligatures w14:val="none"/>
        </w:rPr>
        <w:t>القياسي</w:t>
      </w:r>
      <w:r w:rsidRPr="009108A6">
        <w:rPr>
          <w:rFonts w:ascii="Times New Roman" w:eastAsia="Times New Roman" w:hAnsi="Times New Roman" w:cs="Times New Roman"/>
          <w:kern w:val="0"/>
          <w14:ligatures w14:val="none"/>
        </w:rPr>
        <w:t>.</w:t>
      </w:r>
    </w:p>
    <w:p w14:paraId="15A60523"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F858E70">
          <v:rect id="Horizontal Line 493"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1FBF72"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Typography Strategy</w:t>
      </w:r>
    </w:p>
    <w:p w14:paraId="660046F0"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بسبب كثافة المحتوى النصي، تعتمد الصفحات القانونية على</w:t>
      </w:r>
      <w:r w:rsidRPr="009108A6">
        <w:rPr>
          <w:rFonts w:ascii="Times New Roman" w:eastAsia="Times New Roman" w:hAnsi="Times New Roman" w:cs="Times New Roman"/>
          <w:kern w:val="0"/>
          <w14:ligatures w14:val="none"/>
        </w:rPr>
        <w:t>:</w:t>
      </w:r>
    </w:p>
    <w:p w14:paraId="33AE4CD0" w14:textId="77777777" w:rsidR="009108A6" w:rsidRPr="009108A6" w:rsidRDefault="009108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عرض قراءة مريح</w:t>
      </w:r>
      <w:r w:rsidRPr="009108A6">
        <w:rPr>
          <w:rFonts w:ascii="Times New Roman" w:eastAsia="Times New Roman" w:hAnsi="Times New Roman" w:cs="Times New Roman"/>
          <w:kern w:val="0"/>
          <w14:ligatures w14:val="none"/>
        </w:rPr>
        <w:t>.</w:t>
      </w:r>
    </w:p>
    <w:p w14:paraId="40C5A96B" w14:textId="77777777" w:rsidR="009108A6" w:rsidRPr="009108A6" w:rsidRDefault="009108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طول أسطر مناسب</w:t>
      </w:r>
      <w:r w:rsidRPr="009108A6">
        <w:rPr>
          <w:rFonts w:ascii="Times New Roman" w:eastAsia="Times New Roman" w:hAnsi="Times New Roman" w:cs="Times New Roman"/>
          <w:kern w:val="0"/>
          <w14:ligatures w14:val="none"/>
        </w:rPr>
        <w:t>.</w:t>
      </w:r>
    </w:p>
    <w:p w14:paraId="7A015040" w14:textId="77777777" w:rsidR="009108A6" w:rsidRPr="009108A6" w:rsidRDefault="009108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تباعد رأسي واضح بين الفقرات</w:t>
      </w:r>
      <w:r w:rsidRPr="009108A6">
        <w:rPr>
          <w:rFonts w:ascii="Times New Roman" w:eastAsia="Times New Roman" w:hAnsi="Times New Roman" w:cs="Times New Roman"/>
          <w:kern w:val="0"/>
          <w14:ligatures w14:val="none"/>
        </w:rPr>
        <w:t>.</w:t>
      </w:r>
    </w:p>
    <w:p w14:paraId="1F70940C" w14:textId="77777777" w:rsidR="009108A6" w:rsidRPr="009108A6" w:rsidRDefault="009108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تسلسل هرمي دقيق للعناوين</w:t>
      </w:r>
      <w:r w:rsidRPr="009108A6">
        <w:rPr>
          <w:rFonts w:ascii="Times New Roman" w:eastAsia="Times New Roman" w:hAnsi="Times New Roman" w:cs="Times New Roman"/>
          <w:kern w:val="0"/>
          <w14:ligatures w14:val="none"/>
        </w:rPr>
        <w:t>.</w:t>
      </w:r>
    </w:p>
    <w:p w14:paraId="3CEC604F" w14:textId="77777777" w:rsidR="009108A6" w:rsidRPr="009108A6" w:rsidRDefault="009108A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إبراز العناصر المهمة دون استخدام ألوان زائدة</w:t>
      </w:r>
      <w:r w:rsidRPr="009108A6">
        <w:rPr>
          <w:rFonts w:ascii="Times New Roman" w:eastAsia="Times New Roman" w:hAnsi="Times New Roman" w:cs="Times New Roman"/>
          <w:kern w:val="0"/>
          <w14:ligatures w14:val="none"/>
        </w:rPr>
        <w:t>.</w:t>
      </w:r>
    </w:p>
    <w:p w14:paraId="5337894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38B33BC">
          <v:rect id="Horizontal Line 434"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99FC5A"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Reading Experience</w:t>
      </w:r>
    </w:p>
    <w:p w14:paraId="7272CBD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تم تصميم تجربة القراءة بحيث تسمح للمستخدم بالتركيز على المحتوى لفترات طويلة دون إجهاد بصري</w:t>
      </w:r>
      <w:r w:rsidRPr="009108A6">
        <w:rPr>
          <w:rFonts w:ascii="Times New Roman" w:eastAsia="Times New Roman" w:hAnsi="Times New Roman" w:cs="Times New Roman"/>
          <w:kern w:val="0"/>
          <w14:ligatures w14:val="none"/>
        </w:rPr>
        <w:t>.</w:t>
      </w:r>
    </w:p>
    <w:p w14:paraId="39027AA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التصميم على</w:t>
      </w:r>
      <w:r w:rsidRPr="009108A6">
        <w:rPr>
          <w:rFonts w:ascii="Times New Roman" w:eastAsia="Times New Roman" w:hAnsi="Times New Roman" w:cs="Times New Roman"/>
          <w:kern w:val="0"/>
          <w14:ligatures w14:val="none"/>
        </w:rPr>
        <w:t>:</w:t>
      </w:r>
    </w:p>
    <w:p w14:paraId="2F273AA5" w14:textId="77777777" w:rsidR="009108A6" w:rsidRPr="009108A6" w:rsidRDefault="009108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مساحات بيضاء واسعة</w:t>
      </w:r>
      <w:r w:rsidRPr="009108A6">
        <w:rPr>
          <w:rFonts w:ascii="Times New Roman" w:eastAsia="Times New Roman" w:hAnsi="Times New Roman" w:cs="Times New Roman"/>
          <w:kern w:val="0"/>
          <w14:ligatures w14:val="none"/>
        </w:rPr>
        <w:t>.</w:t>
      </w:r>
    </w:p>
    <w:p w14:paraId="0F01A2B6" w14:textId="77777777" w:rsidR="009108A6" w:rsidRPr="009108A6" w:rsidRDefault="009108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إيقاع رأسي ثابت</w:t>
      </w:r>
      <w:r w:rsidRPr="009108A6">
        <w:rPr>
          <w:rFonts w:ascii="Times New Roman" w:eastAsia="Times New Roman" w:hAnsi="Times New Roman" w:cs="Times New Roman"/>
          <w:kern w:val="0"/>
          <w14:ligatures w14:val="none"/>
        </w:rPr>
        <w:t>.</w:t>
      </w:r>
    </w:p>
    <w:p w14:paraId="4CCBE0A1" w14:textId="77777777" w:rsidR="009108A6" w:rsidRPr="009108A6" w:rsidRDefault="009108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هوامش مريحة</w:t>
      </w:r>
      <w:r w:rsidRPr="009108A6">
        <w:rPr>
          <w:rFonts w:ascii="Times New Roman" w:eastAsia="Times New Roman" w:hAnsi="Times New Roman" w:cs="Times New Roman"/>
          <w:kern w:val="0"/>
          <w14:ligatures w14:val="none"/>
        </w:rPr>
        <w:t>.</w:t>
      </w:r>
    </w:p>
    <w:p w14:paraId="44756963" w14:textId="77777777" w:rsidR="009108A6" w:rsidRPr="009108A6" w:rsidRDefault="009108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تباين مرتفع</w:t>
      </w:r>
      <w:r w:rsidRPr="009108A6">
        <w:rPr>
          <w:rFonts w:ascii="Times New Roman" w:eastAsia="Times New Roman" w:hAnsi="Times New Roman" w:cs="Times New Roman"/>
          <w:kern w:val="0"/>
          <w14:ligatures w14:val="none"/>
        </w:rPr>
        <w:t>.</w:t>
      </w:r>
    </w:p>
    <w:p w14:paraId="6758E031" w14:textId="77777777" w:rsidR="009108A6" w:rsidRPr="009108A6" w:rsidRDefault="009108A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تنقل واضح داخل الصفحة</w:t>
      </w:r>
      <w:r w:rsidRPr="009108A6">
        <w:rPr>
          <w:rFonts w:ascii="Times New Roman" w:eastAsia="Times New Roman" w:hAnsi="Times New Roman" w:cs="Times New Roman"/>
          <w:kern w:val="0"/>
          <w14:ligatures w14:val="none"/>
        </w:rPr>
        <w:t>.</w:t>
      </w:r>
    </w:p>
    <w:p w14:paraId="579DA0D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3BEBA5A">
          <v:rect id="Horizontal Line 43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097FF"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Navigation Integration</w:t>
      </w:r>
    </w:p>
    <w:p w14:paraId="4443F27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يبقى نظام التنقل والـ</w:t>
      </w:r>
      <w:r w:rsidRPr="009108A6">
        <w:rPr>
          <w:rFonts w:ascii="Times New Roman" w:eastAsia="Times New Roman" w:hAnsi="Times New Roman" w:cs="Times New Roman"/>
          <w:kern w:val="0"/>
          <w14:ligatures w14:val="none"/>
        </w:rPr>
        <w:t xml:space="preserve"> Footer </w:t>
      </w:r>
      <w:r w:rsidRPr="009108A6">
        <w:rPr>
          <w:rFonts w:ascii="Times New Roman" w:eastAsia="Times New Roman" w:hAnsi="Times New Roman" w:cs="Times New Roman"/>
          <w:kern w:val="0"/>
          <w:rtl/>
          <w14:ligatures w14:val="none"/>
        </w:rPr>
        <w:t>مطابقاً لبقية الموقع</w:t>
      </w:r>
      <w:r w:rsidRPr="009108A6">
        <w:rPr>
          <w:rFonts w:ascii="Times New Roman" w:eastAsia="Times New Roman" w:hAnsi="Times New Roman" w:cs="Times New Roman"/>
          <w:kern w:val="0"/>
          <w14:ligatures w14:val="none"/>
        </w:rPr>
        <w:t>.</w:t>
      </w:r>
    </w:p>
    <w:p w14:paraId="7DB8CCF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تُنشأ نسخة خاصة للصفحات القانونية، حفاظاً على وحدة التجربة</w:t>
      </w:r>
      <w:r w:rsidRPr="009108A6">
        <w:rPr>
          <w:rFonts w:ascii="Times New Roman" w:eastAsia="Times New Roman" w:hAnsi="Times New Roman" w:cs="Times New Roman"/>
          <w:kern w:val="0"/>
          <w14:ligatures w14:val="none"/>
        </w:rPr>
        <w:t>.</w:t>
      </w:r>
    </w:p>
    <w:p w14:paraId="359BF97F"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34481DB">
          <v:rect id="Horizontal Line 436"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BF47D7"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Responsive Experience</w:t>
      </w:r>
    </w:p>
    <w:p w14:paraId="3433E09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Desktop • Tablet • Mobile</w:t>
      </w:r>
    </w:p>
    <w:p w14:paraId="453CDB40"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D72D971">
          <v:rect id="Horizontal Line 437"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B3F586"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Responsive Philosophy</w:t>
      </w:r>
    </w:p>
    <w:p w14:paraId="74DEF64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لا يُنظر إلى التصميم المتجاوب باعتباره عملية تصغير للشاشات، وإنما إعادة تنظيم ذكية للمحتوى تحافظ على تجربة الاستخدام في جميع الأجهزة</w:t>
      </w:r>
      <w:r w:rsidRPr="009108A6">
        <w:rPr>
          <w:rFonts w:ascii="Times New Roman" w:eastAsia="Times New Roman" w:hAnsi="Times New Roman" w:cs="Times New Roman"/>
          <w:kern w:val="0"/>
          <w14:ligatures w14:val="none"/>
        </w:rPr>
        <w:t>.</w:t>
      </w:r>
    </w:p>
    <w:p w14:paraId="289A475A"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تظل الرسالة البصرية، والتسلسل الهرمي، والهوية، وجودة التجربة ثابتة بغض النظر عن حجم الشاشة</w:t>
      </w:r>
      <w:r w:rsidRPr="009108A6">
        <w:rPr>
          <w:rFonts w:ascii="Times New Roman" w:eastAsia="Times New Roman" w:hAnsi="Times New Roman" w:cs="Times New Roman"/>
          <w:kern w:val="0"/>
          <w14:ligatures w14:val="none"/>
        </w:rPr>
        <w:t>.</w:t>
      </w:r>
    </w:p>
    <w:p w14:paraId="41B00776"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29A11DC">
          <v:rect id="Horizontal Line 438"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1B0373"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Desktop Experience</w:t>
      </w:r>
    </w:p>
    <w:p w14:paraId="3C60147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يمثل</w:t>
      </w:r>
      <w:r w:rsidRPr="009108A6">
        <w:rPr>
          <w:rFonts w:ascii="Times New Roman" w:eastAsia="Times New Roman" w:hAnsi="Times New Roman" w:cs="Times New Roman"/>
          <w:kern w:val="0"/>
          <w14:ligatures w14:val="none"/>
        </w:rPr>
        <w:t xml:space="preserve"> Desktop </w:t>
      </w:r>
      <w:r w:rsidRPr="009108A6">
        <w:rPr>
          <w:rFonts w:ascii="Times New Roman" w:eastAsia="Times New Roman" w:hAnsi="Times New Roman" w:cs="Times New Roman"/>
          <w:kern w:val="0"/>
          <w:rtl/>
          <w14:ligatures w14:val="none"/>
        </w:rPr>
        <w:t>المرجع الأساسي لجميع التصاميم</w:t>
      </w:r>
      <w:r w:rsidRPr="009108A6">
        <w:rPr>
          <w:rFonts w:ascii="Times New Roman" w:eastAsia="Times New Roman" w:hAnsi="Times New Roman" w:cs="Times New Roman"/>
          <w:kern w:val="0"/>
          <w14:ligatures w14:val="none"/>
        </w:rPr>
        <w:t>.</w:t>
      </w:r>
    </w:p>
    <w:p w14:paraId="4CFEE4B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يركز على</w:t>
      </w:r>
      <w:r w:rsidRPr="009108A6">
        <w:rPr>
          <w:rFonts w:ascii="Times New Roman" w:eastAsia="Times New Roman" w:hAnsi="Times New Roman" w:cs="Times New Roman"/>
          <w:kern w:val="0"/>
          <w14:ligatures w14:val="none"/>
        </w:rPr>
        <w:t>:</w:t>
      </w:r>
    </w:p>
    <w:p w14:paraId="69990A22" w14:textId="77777777" w:rsidR="009108A6" w:rsidRPr="009108A6" w:rsidRDefault="009108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الاستفادة من المساحات الواسعة</w:t>
      </w:r>
      <w:r w:rsidRPr="009108A6">
        <w:rPr>
          <w:rFonts w:ascii="Times New Roman" w:eastAsia="Times New Roman" w:hAnsi="Times New Roman" w:cs="Times New Roman"/>
          <w:kern w:val="0"/>
          <w14:ligatures w14:val="none"/>
        </w:rPr>
        <w:t>.</w:t>
      </w:r>
    </w:p>
    <w:p w14:paraId="2F26A966" w14:textId="77777777" w:rsidR="009108A6" w:rsidRPr="009108A6" w:rsidRDefault="009108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توزيع متوازن للمحتوى</w:t>
      </w:r>
      <w:r w:rsidRPr="009108A6">
        <w:rPr>
          <w:rFonts w:ascii="Times New Roman" w:eastAsia="Times New Roman" w:hAnsi="Times New Roman" w:cs="Times New Roman"/>
          <w:kern w:val="0"/>
          <w14:ligatures w14:val="none"/>
        </w:rPr>
        <w:t>.</w:t>
      </w:r>
    </w:p>
    <w:p w14:paraId="793D68DF" w14:textId="77777777" w:rsidR="009108A6" w:rsidRPr="009108A6" w:rsidRDefault="009108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إبراز الصور</w:t>
      </w:r>
      <w:r w:rsidRPr="009108A6">
        <w:rPr>
          <w:rFonts w:ascii="Times New Roman" w:eastAsia="Times New Roman" w:hAnsi="Times New Roman" w:cs="Times New Roman"/>
          <w:kern w:val="0"/>
          <w14:ligatures w14:val="none"/>
        </w:rPr>
        <w:t>.</w:t>
      </w:r>
    </w:p>
    <w:p w14:paraId="43ED2367" w14:textId="77777777" w:rsidR="009108A6" w:rsidRPr="009108A6" w:rsidRDefault="009108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تسلسل بصري غني</w:t>
      </w:r>
      <w:r w:rsidRPr="009108A6">
        <w:rPr>
          <w:rFonts w:ascii="Times New Roman" w:eastAsia="Times New Roman" w:hAnsi="Times New Roman" w:cs="Times New Roman"/>
          <w:kern w:val="0"/>
          <w14:ligatures w14:val="none"/>
        </w:rPr>
        <w:t>.</w:t>
      </w:r>
    </w:p>
    <w:p w14:paraId="7B7411F0" w14:textId="77777777" w:rsidR="009108A6" w:rsidRPr="009108A6" w:rsidRDefault="009108A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انتقالات مريحة بين الأقسام</w:t>
      </w:r>
      <w:r w:rsidRPr="009108A6">
        <w:rPr>
          <w:rFonts w:ascii="Times New Roman" w:eastAsia="Times New Roman" w:hAnsi="Times New Roman" w:cs="Times New Roman"/>
          <w:kern w:val="0"/>
          <w14:ligatures w14:val="none"/>
        </w:rPr>
        <w:t>.</w:t>
      </w:r>
    </w:p>
    <w:p w14:paraId="2EE11721"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20C250E">
          <v:rect id="Horizontal Line 43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4118E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Tablet Experience</w:t>
      </w:r>
    </w:p>
    <w:p w14:paraId="3864BCBE"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يشكل</w:t>
      </w:r>
      <w:r w:rsidRPr="009108A6">
        <w:rPr>
          <w:rFonts w:ascii="Times New Roman" w:eastAsia="Times New Roman" w:hAnsi="Times New Roman" w:cs="Times New Roman"/>
          <w:kern w:val="0"/>
          <w14:ligatures w14:val="none"/>
        </w:rPr>
        <w:t xml:space="preserve"> Tablet </w:t>
      </w:r>
      <w:r w:rsidRPr="009108A6">
        <w:rPr>
          <w:rFonts w:ascii="Times New Roman" w:eastAsia="Times New Roman" w:hAnsi="Times New Roman" w:cs="Times New Roman"/>
          <w:kern w:val="0"/>
          <w:rtl/>
          <w14:ligatures w14:val="none"/>
        </w:rPr>
        <w:t>نقطة انتقال بين التخطيط الأفقي والرأسي</w:t>
      </w:r>
      <w:r w:rsidRPr="009108A6">
        <w:rPr>
          <w:rFonts w:ascii="Times New Roman" w:eastAsia="Times New Roman" w:hAnsi="Times New Roman" w:cs="Times New Roman"/>
          <w:kern w:val="0"/>
          <w14:ligatures w14:val="none"/>
        </w:rPr>
        <w:t>.</w:t>
      </w:r>
    </w:p>
    <w:p w14:paraId="0BA99DAB"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يعاد توزيع العناصر مع الحفاظ على</w:t>
      </w:r>
      <w:r w:rsidRPr="009108A6">
        <w:rPr>
          <w:rFonts w:ascii="Times New Roman" w:eastAsia="Times New Roman" w:hAnsi="Times New Roman" w:cs="Times New Roman"/>
          <w:kern w:val="0"/>
          <w14:ligatures w14:val="none"/>
        </w:rPr>
        <w:t>:</w:t>
      </w:r>
    </w:p>
    <w:p w14:paraId="05125808" w14:textId="77777777" w:rsidR="009108A6" w:rsidRPr="009108A6" w:rsidRDefault="009108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العلاقات البصرية</w:t>
      </w:r>
      <w:r w:rsidRPr="009108A6">
        <w:rPr>
          <w:rFonts w:ascii="Times New Roman" w:eastAsia="Times New Roman" w:hAnsi="Times New Roman" w:cs="Times New Roman"/>
          <w:kern w:val="0"/>
          <w14:ligatures w14:val="none"/>
        </w:rPr>
        <w:t>.</w:t>
      </w:r>
    </w:p>
    <w:p w14:paraId="2BC7D325" w14:textId="77777777" w:rsidR="009108A6" w:rsidRPr="009108A6" w:rsidRDefault="009108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ترتيب المعلومات</w:t>
      </w:r>
      <w:r w:rsidRPr="009108A6">
        <w:rPr>
          <w:rFonts w:ascii="Times New Roman" w:eastAsia="Times New Roman" w:hAnsi="Times New Roman" w:cs="Times New Roman"/>
          <w:kern w:val="0"/>
          <w14:ligatures w14:val="none"/>
        </w:rPr>
        <w:t>.</w:t>
      </w:r>
    </w:p>
    <w:p w14:paraId="2BFBFAAD" w14:textId="77777777" w:rsidR="009108A6" w:rsidRPr="009108A6" w:rsidRDefault="009108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أحجام النصوص</w:t>
      </w:r>
      <w:r w:rsidRPr="009108A6">
        <w:rPr>
          <w:rFonts w:ascii="Times New Roman" w:eastAsia="Times New Roman" w:hAnsi="Times New Roman" w:cs="Times New Roman"/>
          <w:kern w:val="0"/>
          <w14:ligatures w14:val="none"/>
        </w:rPr>
        <w:t>.</w:t>
      </w:r>
    </w:p>
    <w:p w14:paraId="7CCC7637" w14:textId="77777777" w:rsidR="009108A6" w:rsidRPr="009108A6" w:rsidRDefault="009108A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عناصر التفاعل</w:t>
      </w:r>
      <w:r w:rsidRPr="009108A6">
        <w:rPr>
          <w:rFonts w:ascii="Times New Roman" w:eastAsia="Times New Roman" w:hAnsi="Times New Roman" w:cs="Times New Roman"/>
          <w:kern w:val="0"/>
          <w14:ligatures w14:val="none"/>
        </w:rPr>
        <w:t>.</w:t>
      </w:r>
    </w:p>
    <w:p w14:paraId="4AE02519"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لا يُسمح بفقدان أي محتوى نتيجة إعادة ترتيب التخطيط</w:t>
      </w:r>
      <w:r w:rsidRPr="009108A6">
        <w:rPr>
          <w:rFonts w:ascii="Times New Roman" w:eastAsia="Times New Roman" w:hAnsi="Times New Roman" w:cs="Times New Roman"/>
          <w:kern w:val="0"/>
          <w14:ligatures w14:val="none"/>
        </w:rPr>
        <w:t>.</w:t>
      </w:r>
    </w:p>
    <w:p w14:paraId="13FC195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87F2499">
          <v:rect id="Horizontal Line 44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599C4"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Mobile Experience</w:t>
      </w:r>
    </w:p>
    <w:p w14:paraId="59C8C8A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يعامل</w:t>
      </w:r>
      <w:r w:rsidRPr="009108A6">
        <w:rPr>
          <w:rFonts w:ascii="Times New Roman" w:eastAsia="Times New Roman" w:hAnsi="Times New Roman" w:cs="Times New Roman"/>
          <w:kern w:val="0"/>
          <w14:ligatures w14:val="none"/>
        </w:rPr>
        <w:t xml:space="preserve"> Mobile </w:t>
      </w:r>
      <w:r w:rsidRPr="009108A6">
        <w:rPr>
          <w:rFonts w:ascii="Times New Roman" w:eastAsia="Times New Roman" w:hAnsi="Times New Roman" w:cs="Times New Roman"/>
          <w:kern w:val="0"/>
          <w:rtl/>
          <w14:ligatures w14:val="none"/>
        </w:rPr>
        <w:t>كتجربة مستقلة بالكامل</w:t>
      </w:r>
      <w:r w:rsidRPr="009108A6">
        <w:rPr>
          <w:rFonts w:ascii="Times New Roman" w:eastAsia="Times New Roman" w:hAnsi="Times New Roman" w:cs="Times New Roman"/>
          <w:kern w:val="0"/>
          <w14:ligatures w14:val="none"/>
        </w:rPr>
        <w:t>.</w:t>
      </w:r>
    </w:p>
    <w:p w14:paraId="06C656F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التصميم على</w:t>
      </w:r>
      <w:r w:rsidRPr="009108A6">
        <w:rPr>
          <w:rFonts w:ascii="Times New Roman" w:eastAsia="Times New Roman" w:hAnsi="Times New Roman" w:cs="Times New Roman"/>
          <w:kern w:val="0"/>
          <w14:ligatures w14:val="none"/>
        </w:rPr>
        <w:t>:</w:t>
      </w:r>
    </w:p>
    <w:p w14:paraId="0203AA63"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تخطيط رأسي واضح</w:t>
      </w:r>
      <w:r w:rsidRPr="009108A6">
        <w:rPr>
          <w:rFonts w:ascii="Times New Roman" w:eastAsia="Times New Roman" w:hAnsi="Times New Roman" w:cs="Times New Roman"/>
          <w:kern w:val="0"/>
          <w14:ligatures w14:val="none"/>
        </w:rPr>
        <w:t>.</w:t>
      </w:r>
    </w:p>
    <w:p w14:paraId="61AC4B37"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سهولة الوصول بالإبهام</w:t>
      </w:r>
      <w:r w:rsidRPr="009108A6">
        <w:rPr>
          <w:rFonts w:ascii="Times New Roman" w:eastAsia="Times New Roman" w:hAnsi="Times New Roman" w:cs="Times New Roman"/>
          <w:kern w:val="0"/>
          <w14:ligatures w14:val="none"/>
        </w:rPr>
        <w:t>.</w:t>
      </w:r>
    </w:p>
    <w:p w14:paraId="29CE601D"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مسافات مناسبة للمس</w:t>
      </w:r>
      <w:r w:rsidRPr="009108A6">
        <w:rPr>
          <w:rFonts w:ascii="Times New Roman" w:eastAsia="Times New Roman" w:hAnsi="Times New Roman" w:cs="Times New Roman"/>
          <w:kern w:val="0"/>
          <w14:ligatures w14:val="none"/>
        </w:rPr>
        <w:t>.</w:t>
      </w:r>
    </w:p>
    <w:p w14:paraId="6D4A0EED"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تبسيط التنقل</w:t>
      </w:r>
      <w:r w:rsidRPr="009108A6">
        <w:rPr>
          <w:rFonts w:ascii="Times New Roman" w:eastAsia="Times New Roman" w:hAnsi="Times New Roman" w:cs="Times New Roman"/>
          <w:kern w:val="0"/>
          <w14:ligatures w14:val="none"/>
        </w:rPr>
        <w:t>.</w:t>
      </w:r>
    </w:p>
    <w:p w14:paraId="4D2B847F"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تقليل الحمل الإدراكي</w:t>
      </w:r>
      <w:r w:rsidRPr="009108A6">
        <w:rPr>
          <w:rFonts w:ascii="Times New Roman" w:eastAsia="Times New Roman" w:hAnsi="Times New Roman" w:cs="Times New Roman"/>
          <w:kern w:val="0"/>
          <w14:ligatures w14:val="none"/>
        </w:rPr>
        <w:t>.</w:t>
      </w:r>
    </w:p>
    <w:p w14:paraId="1986D348" w14:textId="77777777" w:rsidR="009108A6" w:rsidRPr="009108A6" w:rsidRDefault="009108A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الحفاظ على سرعة الفهم</w:t>
      </w:r>
      <w:r w:rsidRPr="009108A6">
        <w:rPr>
          <w:rFonts w:ascii="Times New Roman" w:eastAsia="Times New Roman" w:hAnsi="Times New Roman" w:cs="Times New Roman"/>
          <w:kern w:val="0"/>
          <w14:ligatures w14:val="none"/>
        </w:rPr>
        <w:t>.</w:t>
      </w:r>
    </w:p>
    <w:p w14:paraId="64642E25"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يتم ترتيب المحتوى حسب الأولوية وليس حسب ترتيب سطح المكتب</w:t>
      </w:r>
      <w:r w:rsidRPr="009108A6">
        <w:rPr>
          <w:rFonts w:ascii="Times New Roman" w:eastAsia="Times New Roman" w:hAnsi="Times New Roman" w:cs="Times New Roman"/>
          <w:kern w:val="0"/>
          <w14:ligatures w14:val="none"/>
        </w:rPr>
        <w:t>.</w:t>
      </w:r>
    </w:p>
    <w:p w14:paraId="724B3C19"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CE225B2">
          <v:rect id="Horizontal Line 492"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4D722F"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Responsive Component Behavior</w:t>
      </w:r>
    </w:p>
    <w:p w14:paraId="75224C8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كل مكون داخل النظام يمتلك سلوكاً واضحاً عند الانتقال بين الأجهزة</w:t>
      </w:r>
      <w:r w:rsidRPr="009108A6">
        <w:rPr>
          <w:rFonts w:ascii="Times New Roman" w:eastAsia="Times New Roman" w:hAnsi="Times New Roman" w:cs="Times New Roman"/>
          <w:kern w:val="0"/>
          <w14:ligatures w14:val="none"/>
        </w:rPr>
        <w:t>.</w:t>
      </w:r>
    </w:p>
    <w:p w14:paraId="3FDE3CD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يشمل ذلك</w:t>
      </w:r>
      <w:r w:rsidRPr="009108A6">
        <w:rPr>
          <w:rFonts w:ascii="Times New Roman" w:eastAsia="Times New Roman" w:hAnsi="Times New Roman" w:cs="Times New Roman"/>
          <w:kern w:val="0"/>
          <w14:ligatures w14:val="none"/>
        </w:rPr>
        <w:t>:</w:t>
      </w:r>
    </w:p>
    <w:p w14:paraId="4BD00819"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تغيير عدد الأعمدة</w:t>
      </w:r>
      <w:r w:rsidRPr="009108A6">
        <w:rPr>
          <w:rFonts w:ascii="Times New Roman" w:eastAsia="Times New Roman" w:hAnsi="Times New Roman" w:cs="Times New Roman"/>
          <w:kern w:val="0"/>
          <w14:ligatures w14:val="none"/>
        </w:rPr>
        <w:t>.</w:t>
      </w:r>
    </w:p>
    <w:p w14:paraId="06D38FB0"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إعادة ترتيب العناصر</w:t>
      </w:r>
      <w:r w:rsidRPr="009108A6">
        <w:rPr>
          <w:rFonts w:ascii="Times New Roman" w:eastAsia="Times New Roman" w:hAnsi="Times New Roman" w:cs="Times New Roman"/>
          <w:kern w:val="0"/>
          <w14:ligatures w14:val="none"/>
        </w:rPr>
        <w:t>.</w:t>
      </w:r>
    </w:p>
    <w:p w14:paraId="7D3BF5ED"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تمدد الحاويات</w:t>
      </w:r>
      <w:r w:rsidRPr="009108A6">
        <w:rPr>
          <w:rFonts w:ascii="Times New Roman" w:eastAsia="Times New Roman" w:hAnsi="Times New Roman" w:cs="Times New Roman"/>
          <w:kern w:val="0"/>
          <w14:ligatures w14:val="none"/>
        </w:rPr>
        <w:t>.</w:t>
      </w:r>
    </w:p>
    <w:p w14:paraId="00567EA3"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تعديل نسب الصور</w:t>
      </w:r>
      <w:r w:rsidRPr="009108A6">
        <w:rPr>
          <w:rFonts w:ascii="Times New Roman" w:eastAsia="Times New Roman" w:hAnsi="Times New Roman" w:cs="Times New Roman"/>
          <w:kern w:val="0"/>
          <w14:ligatures w14:val="none"/>
        </w:rPr>
        <w:t>.</w:t>
      </w:r>
    </w:p>
    <w:p w14:paraId="1144D828"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إعادة توزيع الأزرار</w:t>
      </w:r>
      <w:r w:rsidRPr="009108A6">
        <w:rPr>
          <w:rFonts w:ascii="Times New Roman" w:eastAsia="Times New Roman" w:hAnsi="Times New Roman" w:cs="Times New Roman"/>
          <w:kern w:val="0"/>
          <w14:ligatures w14:val="none"/>
        </w:rPr>
        <w:t>.</w:t>
      </w:r>
    </w:p>
    <w:p w14:paraId="19253F11" w14:textId="77777777" w:rsidR="009108A6" w:rsidRPr="009108A6" w:rsidRDefault="009108A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تكيف النصوص مع المساحة</w:t>
      </w:r>
      <w:r w:rsidRPr="009108A6">
        <w:rPr>
          <w:rFonts w:ascii="Times New Roman" w:eastAsia="Times New Roman" w:hAnsi="Times New Roman" w:cs="Times New Roman"/>
          <w:kern w:val="0"/>
          <w14:ligatures w14:val="none"/>
        </w:rPr>
        <w:t>.</w:t>
      </w:r>
    </w:p>
    <w:p w14:paraId="44F12A6D"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يتم ذلك دون إنشاء مكونات منفصلة لكل جهاز</w:t>
      </w:r>
      <w:r w:rsidRPr="009108A6">
        <w:rPr>
          <w:rFonts w:ascii="Times New Roman" w:eastAsia="Times New Roman" w:hAnsi="Times New Roman" w:cs="Times New Roman"/>
          <w:kern w:val="0"/>
          <w14:ligatures w14:val="none"/>
        </w:rPr>
        <w:t>.</w:t>
      </w:r>
    </w:p>
    <w:p w14:paraId="72F56CE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21ADA45C">
          <v:rect id="Horizontal Line 491"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60772B"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Responsive Quality Standards</w:t>
      </w:r>
    </w:p>
    <w:p w14:paraId="2BC899F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يجب أن تحقق جميع الصفحات ما يلي</w:t>
      </w:r>
      <w:r w:rsidRPr="009108A6">
        <w:rPr>
          <w:rFonts w:ascii="Times New Roman" w:eastAsia="Times New Roman" w:hAnsi="Times New Roman" w:cs="Times New Roman"/>
          <w:kern w:val="0"/>
          <w14:ligatures w14:val="none"/>
        </w:rPr>
        <w:t>:</w:t>
      </w:r>
    </w:p>
    <w:p w14:paraId="49C68CEA"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عدم وجود عناصر مكسورة</w:t>
      </w:r>
      <w:r w:rsidRPr="009108A6">
        <w:rPr>
          <w:rFonts w:ascii="Times New Roman" w:eastAsia="Times New Roman" w:hAnsi="Times New Roman" w:cs="Times New Roman"/>
          <w:kern w:val="0"/>
          <w14:ligatures w14:val="none"/>
        </w:rPr>
        <w:t>.</w:t>
      </w:r>
    </w:p>
    <w:p w14:paraId="6118C918"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عدم قص النصوص</w:t>
      </w:r>
      <w:r w:rsidRPr="009108A6">
        <w:rPr>
          <w:rFonts w:ascii="Times New Roman" w:eastAsia="Times New Roman" w:hAnsi="Times New Roman" w:cs="Times New Roman"/>
          <w:kern w:val="0"/>
          <w14:ligatures w14:val="none"/>
        </w:rPr>
        <w:t>.</w:t>
      </w:r>
    </w:p>
    <w:p w14:paraId="0EE780A1"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عدم تداخل العناصر</w:t>
      </w:r>
      <w:r w:rsidRPr="009108A6">
        <w:rPr>
          <w:rFonts w:ascii="Times New Roman" w:eastAsia="Times New Roman" w:hAnsi="Times New Roman" w:cs="Times New Roman"/>
          <w:kern w:val="0"/>
          <w14:ligatures w14:val="none"/>
        </w:rPr>
        <w:t>.</w:t>
      </w:r>
    </w:p>
    <w:p w14:paraId="623E4AF9"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المحافظة على المسافات</w:t>
      </w:r>
      <w:r w:rsidRPr="009108A6">
        <w:rPr>
          <w:rFonts w:ascii="Times New Roman" w:eastAsia="Times New Roman" w:hAnsi="Times New Roman" w:cs="Times New Roman"/>
          <w:kern w:val="0"/>
          <w14:ligatures w14:val="none"/>
        </w:rPr>
        <w:t>.</w:t>
      </w:r>
    </w:p>
    <w:p w14:paraId="0ACF0BED"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الحفاظ على التسلسل الهرمي</w:t>
      </w:r>
      <w:r w:rsidRPr="009108A6">
        <w:rPr>
          <w:rFonts w:ascii="Times New Roman" w:eastAsia="Times New Roman" w:hAnsi="Times New Roman" w:cs="Times New Roman"/>
          <w:kern w:val="0"/>
          <w14:ligatures w14:val="none"/>
        </w:rPr>
        <w:t>.</w:t>
      </w:r>
    </w:p>
    <w:p w14:paraId="440931EE" w14:textId="77777777" w:rsidR="009108A6" w:rsidRPr="009108A6" w:rsidRDefault="009108A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جميع عناصر التفاعل</w:t>
      </w:r>
      <w:r w:rsidRPr="009108A6">
        <w:rPr>
          <w:rFonts w:ascii="Times New Roman" w:eastAsia="Times New Roman" w:hAnsi="Times New Roman" w:cs="Times New Roman"/>
          <w:kern w:val="0"/>
          <w14:ligatures w14:val="none"/>
        </w:rPr>
        <w:t>.</w:t>
      </w:r>
    </w:p>
    <w:p w14:paraId="2FCD3F18"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3D45099">
          <v:rect id="Horizontal Line 490"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FA4811"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Design Review</w:t>
      </w:r>
    </w:p>
    <w:p w14:paraId="6FABB7E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b/>
          <w:bCs/>
          <w:kern w:val="0"/>
          <w14:ligatures w14:val="none"/>
        </w:rPr>
        <w:t>Internal Design Review • Design Consistency Review • Final UI Approval</w:t>
      </w:r>
    </w:p>
    <w:p w14:paraId="29BAD8D5"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7A0B50A9">
          <v:rect id="Horizontal Line 48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01D3AF9"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lastRenderedPageBreak/>
        <w:t>Review Philosophy</w:t>
      </w:r>
    </w:p>
    <w:p w14:paraId="7C6C22E4"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تتم مراجعة المشروع كنظام تصميم واحد، وليس كمجموعة صفحات مستقلة</w:t>
      </w:r>
      <w:r w:rsidRPr="009108A6">
        <w:rPr>
          <w:rFonts w:ascii="Times New Roman" w:eastAsia="Times New Roman" w:hAnsi="Times New Roman" w:cs="Times New Roman"/>
          <w:kern w:val="0"/>
          <w14:ligatures w14:val="none"/>
        </w:rPr>
        <w:t>.</w:t>
      </w:r>
    </w:p>
    <w:p w14:paraId="5B838D1F"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تركز عملية المراجعة على اكتشاف أي انحراف عن النظام المعتمد، وليس على إعادة تقييم القرارات الاستراتيجية السابقة</w:t>
      </w:r>
      <w:r w:rsidRPr="009108A6">
        <w:rPr>
          <w:rFonts w:ascii="Times New Roman" w:eastAsia="Times New Roman" w:hAnsi="Times New Roman" w:cs="Times New Roman"/>
          <w:kern w:val="0"/>
          <w14:ligatures w14:val="none"/>
        </w:rPr>
        <w:t>.</w:t>
      </w:r>
    </w:p>
    <w:p w14:paraId="60C9D5E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B45BB20">
          <v:rect id="Horizontal Line 488"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209BA5"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Internal Design Review</w:t>
      </w:r>
    </w:p>
    <w:p w14:paraId="0FFFEBC6"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تراجع جميع الصفحات للتحقق من</w:t>
      </w:r>
      <w:r w:rsidRPr="009108A6">
        <w:rPr>
          <w:rFonts w:ascii="Times New Roman" w:eastAsia="Times New Roman" w:hAnsi="Times New Roman" w:cs="Times New Roman"/>
          <w:kern w:val="0"/>
          <w14:ligatures w14:val="none"/>
        </w:rPr>
        <w:t>:</w:t>
      </w:r>
    </w:p>
    <w:p w14:paraId="6804D4CF"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صحة استخدام المكونات</w:t>
      </w:r>
      <w:r w:rsidRPr="009108A6">
        <w:rPr>
          <w:rFonts w:ascii="Times New Roman" w:eastAsia="Times New Roman" w:hAnsi="Times New Roman" w:cs="Times New Roman"/>
          <w:kern w:val="0"/>
          <w14:ligatures w14:val="none"/>
        </w:rPr>
        <w:t>.</w:t>
      </w:r>
    </w:p>
    <w:p w14:paraId="1C64E6CA"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الالتزام بالشبكة</w:t>
      </w:r>
      <w:r w:rsidRPr="009108A6">
        <w:rPr>
          <w:rFonts w:ascii="Times New Roman" w:eastAsia="Times New Roman" w:hAnsi="Times New Roman" w:cs="Times New Roman"/>
          <w:kern w:val="0"/>
          <w14:ligatures w14:val="none"/>
        </w:rPr>
        <w:t>.</w:t>
      </w:r>
    </w:p>
    <w:p w14:paraId="65F681D6"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دقة المحاذاة</w:t>
      </w:r>
      <w:r w:rsidRPr="009108A6">
        <w:rPr>
          <w:rFonts w:ascii="Times New Roman" w:eastAsia="Times New Roman" w:hAnsi="Times New Roman" w:cs="Times New Roman"/>
          <w:kern w:val="0"/>
          <w14:ligatures w14:val="none"/>
        </w:rPr>
        <w:t>.</w:t>
      </w:r>
    </w:p>
    <w:p w14:paraId="3CDFE042"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انتظام المسافات</w:t>
      </w:r>
      <w:r w:rsidRPr="009108A6">
        <w:rPr>
          <w:rFonts w:ascii="Times New Roman" w:eastAsia="Times New Roman" w:hAnsi="Times New Roman" w:cs="Times New Roman"/>
          <w:kern w:val="0"/>
          <w14:ligatures w14:val="none"/>
        </w:rPr>
        <w:t>.</w:t>
      </w:r>
    </w:p>
    <w:p w14:paraId="73AB24EE"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توحيد الأنماط</w:t>
      </w:r>
      <w:r w:rsidRPr="009108A6">
        <w:rPr>
          <w:rFonts w:ascii="Times New Roman" w:eastAsia="Times New Roman" w:hAnsi="Times New Roman" w:cs="Times New Roman"/>
          <w:kern w:val="0"/>
          <w14:ligatures w14:val="none"/>
        </w:rPr>
        <w:t>.</w:t>
      </w:r>
    </w:p>
    <w:p w14:paraId="07B4C051"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اكتمال جميع الحالات التصميمية</w:t>
      </w:r>
      <w:r w:rsidRPr="009108A6">
        <w:rPr>
          <w:rFonts w:ascii="Times New Roman" w:eastAsia="Times New Roman" w:hAnsi="Times New Roman" w:cs="Times New Roman"/>
          <w:kern w:val="0"/>
          <w14:ligatures w14:val="none"/>
        </w:rPr>
        <w:t>.</w:t>
      </w:r>
    </w:p>
    <w:p w14:paraId="3C428EA9"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توافق الصور مع التوجيه البصري</w:t>
      </w:r>
      <w:r w:rsidRPr="009108A6">
        <w:rPr>
          <w:rFonts w:ascii="Times New Roman" w:eastAsia="Times New Roman" w:hAnsi="Times New Roman" w:cs="Times New Roman"/>
          <w:kern w:val="0"/>
          <w14:ligatures w14:val="none"/>
        </w:rPr>
        <w:t>.</w:t>
      </w:r>
    </w:p>
    <w:p w14:paraId="6067BBD0" w14:textId="77777777" w:rsidR="009108A6" w:rsidRPr="009108A6" w:rsidRDefault="009108A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التسلسل البصري</w:t>
      </w:r>
      <w:r w:rsidRPr="009108A6">
        <w:rPr>
          <w:rFonts w:ascii="Times New Roman" w:eastAsia="Times New Roman" w:hAnsi="Times New Roman" w:cs="Times New Roman"/>
          <w:kern w:val="0"/>
          <w14:ligatures w14:val="none"/>
        </w:rPr>
        <w:t>.</w:t>
      </w:r>
    </w:p>
    <w:p w14:paraId="069D1347"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4FF3FF37">
          <v:rect id="Horizontal Line 487"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F92FCF"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Design Consistency Review</w:t>
      </w:r>
    </w:p>
    <w:p w14:paraId="3CABE7B3"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تراجع العلاقات بين الصفحات للتأكد من</w:t>
      </w:r>
      <w:r w:rsidRPr="009108A6">
        <w:rPr>
          <w:rFonts w:ascii="Times New Roman" w:eastAsia="Times New Roman" w:hAnsi="Times New Roman" w:cs="Times New Roman"/>
          <w:kern w:val="0"/>
          <w14:ligatures w14:val="none"/>
        </w:rPr>
        <w:t>:</w:t>
      </w:r>
    </w:p>
    <w:p w14:paraId="29E48D27"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وحدة الهوية البصرية</w:t>
      </w:r>
      <w:r w:rsidRPr="009108A6">
        <w:rPr>
          <w:rFonts w:ascii="Times New Roman" w:eastAsia="Times New Roman" w:hAnsi="Times New Roman" w:cs="Times New Roman"/>
          <w:kern w:val="0"/>
          <w14:ligatures w14:val="none"/>
        </w:rPr>
        <w:t>.</w:t>
      </w:r>
    </w:p>
    <w:p w14:paraId="4007E3D0"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ثبات أسلوب العناوين</w:t>
      </w:r>
      <w:r w:rsidRPr="009108A6">
        <w:rPr>
          <w:rFonts w:ascii="Times New Roman" w:eastAsia="Times New Roman" w:hAnsi="Times New Roman" w:cs="Times New Roman"/>
          <w:kern w:val="0"/>
          <w14:ligatures w14:val="none"/>
        </w:rPr>
        <w:t>.</w:t>
      </w:r>
    </w:p>
    <w:p w14:paraId="09BB89D1"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اتساق الأزرار</w:t>
      </w:r>
      <w:r w:rsidRPr="009108A6">
        <w:rPr>
          <w:rFonts w:ascii="Times New Roman" w:eastAsia="Times New Roman" w:hAnsi="Times New Roman" w:cs="Times New Roman"/>
          <w:kern w:val="0"/>
          <w14:ligatures w14:val="none"/>
        </w:rPr>
        <w:t>.</w:t>
      </w:r>
    </w:p>
    <w:p w14:paraId="7AA2D5F0"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اتساق البطاقات</w:t>
      </w:r>
      <w:r w:rsidRPr="009108A6">
        <w:rPr>
          <w:rFonts w:ascii="Times New Roman" w:eastAsia="Times New Roman" w:hAnsi="Times New Roman" w:cs="Times New Roman"/>
          <w:kern w:val="0"/>
          <w14:ligatures w14:val="none"/>
        </w:rPr>
        <w:t>.</w:t>
      </w:r>
    </w:p>
    <w:p w14:paraId="53F64F2C"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توحيد النماذج</w:t>
      </w:r>
      <w:r w:rsidRPr="009108A6">
        <w:rPr>
          <w:rFonts w:ascii="Times New Roman" w:eastAsia="Times New Roman" w:hAnsi="Times New Roman" w:cs="Times New Roman"/>
          <w:kern w:val="0"/>
          <w14:ligatures w14:val="none"/>
        </w:rPr>
        <w:t>.</w:t>
      </w:r>
    </w:p>
    <w:p w14:paraId="2B4835E9"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انتظام المسافات</w:t>
      </w:r>
      <w:r w:rsidRPr="009108A6">
        <w:rPr>
          <w:rFonts w:ascii="Times New Roman" w:eastAsia="Times New Roman" w:hAnsi="Times New Roman" w:cs="Times New Roman"/>
          <w:kern w:val="0"/>
          <w14:ligatures w14:val="none"/>
        </w:rPr>
        <w:t>.</w:t>
      </w:r>
    </w:p>
    <w:p w14:paraId="0C48E6D7"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ثبات نسب الصور</w:t>
      </w:r>
      <w:r w:rsidRPr="009108A6">
        <w:rPr>
          <w:rFonts w:ascii="Times New Roman" w:eastAsia="Times New Roman" w:hAnsi="Times New Roman" w:cs="Times New Roman"/>
          <w:kern w:val="0"/>
          <w14:ligatures w14:val="none"/>
        </w:rPr>
        <w:t>.</w:t>
      </w:r>
    </w:p>
    <w:p w14:paraId="63CC8C9C" w14:textId="77777777" w:rsidR="009108A6" w:rsidRPr="009108A6" w:rsidRDefault="009108A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عدم ظهور حلول تصميمية خاصة بصفحة واحدة تكسر النظام</w:t>
      </w:r>
      <w:r w:rsidRPr="009108A6">
        <w:rPr>
          <w:rFonts w:ascii="Times New Roman" w:eastAsia="Times New Roman" w:hAnsi="Times New Roman" w:cs="Times New Roman"/>
          <w:kern w:val="0"/>
          <w14:ligatures w14:val="none"/>
        </w:rPr>
        <w:t>.</w:t>
      </w:r>
    </w:p>
    <w:p w14:paraId="393B39F4"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7A0D47E">
          <v:rect id="Horizontal Line 486"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02B1418"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User Experience Validation</w:t>
      </w:r>
    </w:p>
    <w:p w14:paraId="7FAE970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قبل اعتماد التصميم النهائي، يتم التأكد من أن رحلة المستخدم الكاملة تحقق ما يلي</w:t>
      </w:r>
      <w:r w:rsidRPr="009108A6">
        <w:rPr>
          <w:rFonts w:ascii="Times New Roman" w:eastAsia="Times New Roman" w:hAnsi="Times New Roman" w:cs="Times New Roman"/>
          <w:kern w:val="0"/>
          <w14:ligatures w14:val="none"/>
        </w:rPr>
        <w:t>:</w:t>
      </w:r>
    </w:p>
    <w:p w14:paraId="67E43411"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الانتقال المنطقي بين الصفحات</w:t>
      </w:r>
      <w:r w:rsidRPr="009108A6">
        <w:rPr>
          <w:rFonts w:ascii="Times New Roman" w:eastAsia="Times New Roman" w:hAnsi="Times New Roman" w:cs="Times New Roman"/>
          <w:kern w:val="0"/>
          <w14:ligatures w14:val="none"/>
        </w:rPr>
        <w:t>.</w:t>
      </w:r>
    </w:p>
    <w:p w14:paraId="38AE5242"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نقاط اتخاذ القرار</w:t>
      </w:r>
      <w:r w:rsidRPr="009108A6">
        <w:rPr>
          <w:rFonts w:ascii="Times New Roman" w:eastAsia="Times New Roman" w:hAnsi="Times New Roman" w:cs="Times New Roman"/>
          <w:kern w:val="0"/>
          <w14:ligatures w14:val="none"/>
        </w:rPr>
        <w:t>.</w:t>
      </w:r>
    </w:p>
    <w:p w14:paraId="12967EE7"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lastRenderedPageBreak/>
        <w:t>بناء الثقة بصورة تدريجية</w:t>
      </w:r>
      <w:r w:rsidRPr="009108A6">
        <w:rPr>
          <w:rFonts w:ascii="Times New Roman" w:eastAsia="Times New Roman" w:hAnsi="Times New Roman" w:cs="Times New Roman"/>
          <w:kern w:val="0"/>
          <w14:ligatures w14:val="none"/>
        </w:rPr>
        <w:t>.</w:t>
      </w:r>
    </w:p>
    <w:p w14:paraId="328F1DFD"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عدم وجود خطوات تربك المستخدم</w:t>
      </w:r>
      <w:r w:rsidRPr="009108A6">
        <w:rPr>
          <w:rFonts w:ascii="Times New Roman" w:eastAsia="Times New Roman" w:hAnsi="Times New Roman" w:cs="Times New Roman"/>
          <w:kern w:val="0"/>
          <w14:ligatures w14:val="none"/>
        </w:rPr>
        <w:t>.</w:t>
      </w:r>
    </w:p>
    <w:p w14:paraId="377E43FC"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الدعوات إلى الإجراء</w:t>
      </w:r>
      <w:r w:rsidRPr="009108A6">
        <w:rPr>
          <w:rFonts w:ascii="Times New Roman" w:eastAsia="Times New Roman" w:hAnsi="Times New Roman" w:cs="Times New Roman"/>
          <w:kern w:val="0"/>
          <w14:ligatures w14:val="none"/>
        </w:rPr>
        <w:t>.</w:t>
      </w:r>
    </w:p>
    <w:p w14:paraId="0202E28F" w14:textId="77777777" w:rsidR="009108A6" w:rsidRPr="009108A6" w:rsidRDefault="009108A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سهولة الوصول إلى المعلومات</w:t>
      </w:r>
      <w:r w:rsidRPr="009108A6">
        <w:rPr>
          <w:rFonts w:ascii="Times New Roman" w:eastAsia="Times New Roman" w:hAnsi="Times New Roman" w:cs="Times New Roman"/>
          <w:kern w:val="0"/>
          <w14:ligatures w14:val="none"/>
        </w:rPr>
        <w:t>.</w:t>
      </w:r>
    </w:p>
    <w:p w14:paraId="43BA2A6B"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7EA3D77">
          <v:rect id="Horizontal Line 485"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7FA13A1"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Accessibility Verification</w:t>
      </w:r>
    </w:p>
    <w:p w14:paraId="2FCFE048"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تراجع جميع الشاشات للتحقق من</w:t>
      </w:r>
      <w:r w:rsidRPr="009108A6">
        <w:rPr>
          <w:rFonts w:ascii="Times New Roman" w:eastAsia="Times New Roman" w:hAnsi="Times New Roman" w:cs="Times New Roman"/>
          <w:kern w:val="0"/>
          <w14:ligatures w14:val="none"/>
        </w:rPr>
        <w:t>:</w:t>
      </w:r>
    </w:p>
    <w:p w14:paraId="54DBE6FF"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التباين</w:t>
      </w:r>
      <w:r w:rsidRPr="009108A6">
        <w:rPr>
          <w:rFonts w:ascii="Times New Roman" w:eastAsia="Times New Roman" w:hAnsi="Times New Roman" w:cs="Times New Roman"/>
          <w:kern w:val="0"/>
          <w14:ligatures w14:val="none"/>
        </w:rPr>
        <w:t>.</w:t>
      </w:r>
    </w:p>
    <w:p w14:paraId="1339B15C"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قابلية القراءة</w:t>
      </w:r>
      <w:r w:rsidRPr="009108A6">
        <w:rPr>
          <w:rFonts w:ascii="Times New Roman" w:eastAsia="Times New Roman" w:hAnsi="Times New Roman" w:cs="Times New Roman"/>
          <w:kern w:val="0"/>
          <w14:ligatures w14:val="none"/>
        </w:rPr>
        <w:t>.</w:t>
      </w:r>
    </w:p>
    <w:p w14:paraId="2755DF67"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اتساق أحجام النصوص</w:t>
      </w:r>
      <w:r w:rsidRPr="009108A6">
        <w:rPr>
          <w:rFonts w:ascii="Times New Roman" w:eastAsia="Times New Roman" w:hAnsi="Times New Roman" w:cs="Times New Roman"/>
          <w:kern w:val="0"/>
          <w14:ligatures w14:val="none"/>
        </w:rPr>
        <w:t>.</w:t>
      </w:r>
    </w:p>
    <w:p w14:paraId="2468491D"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وضوح حالات التركيز</w:t>
      </w:r>
      <w:r w:rsidRPr="009108A6">
        <w:rPr>
          <w:rFonts w:ascii="Times New Roman" w:eastAsia="Times New Roman" w:hAnsi="Times New Roman" w:cs="Times New Roman"/>
          <w:kern w:val="0"/>
          <w14:ligatures w14:val="none"/>
        </w:rPr>
        <w:t>.</w:t>
      </w:r>
    </w:p>
    <w:p w14:paraId="4FC99714"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سهولة استخدام عناصر التحكم</w:t>
      </w:r>
      <w:r w:rsidRPr="009108A6">
        <w:rPr>
          <w:rFonts w:ascii="Times New Roman" w:eastAsia="Times New Roman" w:hAnsi="Times New Roman" w:cs="Times New Roman"/>
          <w:kern w:val="0"/>
          <w14:ligatures w14:val="none"/>
        </w:rPr>
        <w:t>.</w:t>
      </w:r>
    </w:p>
    <w:p w14:paraId="03B5C74A" w14:textId="77777777" w:rsidR="009108A6" w:rsidRPr="009108A6" w:rsidRDefault="009108A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الحفاظ على إمكانية الوصول في جميع الأجهزة</w:t>
      </w:r>
      <w:r w:rsidRPr="009108A6">
        <w:rPr>
          <w:rFonts w:ascii="Times New Roman" w:eastAsia="Times New Roman" w:hAnsi="Times New Roman" w:cs="Times New Roman"/>
          <w:kern w:val="0"/>
          <w14:ligatures w14:val="none"/>
        </w:rPr>
        <w:t>.</w:t>
      </w:r>
    </w:p>
    <w:p w14:paraId="6FAB205F"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11CFC10B">
          <v:rect id="Horizontal Line 48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05C916"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Visual QA</w:t>
      </w:r>
    </w:p>
    <w:p w14:paraId="60000C1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تشمل المراجعة النهائية أيضاً</w:t>
      </w:r>
      <w:r w:rsidRPr="009108A6">
        <w:rPr>
          <w:rFonts w:ascii="Times New Roman" w:eastAsia="Times New Roman" w:hAnsi="Times New Roman" w:cs="Times New Roman"/>
          <w:kern w:val="0"/>
          <w14:ligatures w14:val="none"/>
        </w:rPr>
        <w:t>:</w:t>
      </w:r>
    </w:p>
    <w:p w14:paraId="7CDD7412"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مراجعة جودة الصور</w:t>
      </w:r>
      <w:r w:rsidRPr="009108A6">
        <w:rPr>
          <w:rFonts w:ascii="Times New Roman" w:eastAsia="Times New Roman" w:hAnsi="Times New Roman" w:cs="Times New Roman"/>
          <w:kern w:val="0"/>
          <w14:ligatures w14:val="none"/>
        </w:rPr>
        <w:t>.</w:t>
      </w:r>
    </w:p>
    <w:p w14:paraId="56BAD7F0"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مراجعة جودة الأيقونات</w:t>
      </w:r>
      <w:r w:rsidRPr="009108A6">
        <w:rPr>
          <w:rFonts w:ascii="Times New Roman" w:eastAsia="Times New Roman" w:hAnsi="Times New Roman" w:cs="Times New Roman"/>
          <w:kern w:val="0"/>
          <w14:ligatures w14:val="none"/>
        </w:rPr>
        <w:t>.</w:t>
      </w:r>
    </w:p>
    <w:p w14:paraId="58FB06B3"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مراجعة جودة الرسوم</w:t>
      </w:r>
      <w:r w:rsidRPr="009108A6">
        <w:rPr>
          <w:rFonts w:ascii="Times New Roman" w:eastAsia="Times New Roman" w:hAnsi="Times New Roman" w:cs="Times New Roman"/>
          <w:kern w:val="0"/>
          <w14:ligatures w14:val="none"/>
        </w:rPr>
        <w:t>.</w:t>
      </w:r>
    </w:p>
    <w:p w14:paraId="313CEC2D"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التحقق من المحاذاة الدقيقة</w:t>
      </w:r>
      <w:r w:rsidRPr="009108A6">
        <w:rPr>
          <w:rFonts w:ascii="Times New Roman" w:eastAsia="Times New Roman" w:hAnsi="Times New Roman" w:cs="Times New Roman"/>
          <w:kern w:val="0"/>
          <w14:ligatures w14:val="none"/>
        </w:rPr>
        <w:t>.</w:t>
      </w:r>
    </w:p>
    <w:p w14:paraId="093D4A73"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إزالة أي عناصر مؤقتة</w:t>
      </w:r>
      <w:r w:rsidRPr="009108A6">
        <w:rPr>
          <w:rFonts w:ascii="Times New Roman" w:eastAsia="Times New Roman" w:hAnsi="Times New Roman" w:cs="Times New Roman"/>
          <w:kern w:val="0"/>
          <w14:ligatures w14:val="none"/>
        </w:rPr>
        <w:t>.</w:t>
      </w:r>
    </w:p>
    <w:p w14:paraId="0F5DD7ED"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حذف المكونات غير المستخدمة</w:t>
      </w:r>
      <w:r w:rsidRPr="009108A6">
        <w:rPr>
          <w:rFonts w:ascii="Times New Roman" w:eastAsia="Times New Roman" w:hAnsi="Times New Roman" w:cs="Times New Roman"/>
          <w:kern w:val="0"/>
          <w14:ligatures w14:val="none"/>
        </w:rPr>
        <w:t>.</w:t>
      </w:r>
    </w:p>
    <w:p w14:paraId="1E3150C7" w14:textId="77777777" w:rsidR="009108A6" w:rsidRPr="009108A6" w:rsidRDefault="009108A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تنظيف الملف بالكامل</w:t>
      </w:r>
      <w:r w:rsidRPr="009108A6">
        <w:rPr>
          <w:rFonts w:ascii="Times New Roman" w:eastAsia="Times New Roman" w:hAnsi="Times New Roman" w:cs="Times New Roman"/>
          <w:kern w:val="0"/>
          <w14:ligatures w14:val="none"/>
        </w:rPr>
        <w:t>.</w:t>
      </w:r>
    </w:p>
    <w:p w14:paraId="64F4A62D"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56553946">
          <v:rect id="Horizontal Line 48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97FBEB"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File Readiness Verification</w:t>
      </w:r>
    </w:p>
    <w:p w14:paraId="19A82B9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قبل اعتماد المشروع، يتم التأكد من</w:t>
      </w:r>
      <w:r w:rsidRPr="009108A6">
        <w:rPr>
          <w:rFonts w:ascii="Times New Roman" w:eastAsia="Times New Roman" w:hAnsi="Times New Roman" w:cs="Times New Roman"/>
          <w:kern w:val="0"/>
          <w14:ligatures w14:val="none"/>
        </w:rPr>
        <w:t>:</w:t>
      </w:r>
    </w:p>
    <w:p w14:paraId="639DACDA"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تنظيم جميع صفحات</w:t>
      </w:r>
      <w:r w:rsidRPr="009108A6">
        <w:rPr>
          <w:rFonts w:ascii="Times New Roman" w:eastAsia="Times New Roman" w:hAnsi="Times New Roman" w:cs="Times New Roman"/>
          <w:kern w:val="0"/>
          <w14:ligatures w14:val="none"/>
        </w:rPr>
        <w:t xml:space="preserve"> Figma.</w:t>
      </w:r>
    </w:p>
    <w:p w14:paraId="32FD1557"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اكتمال مكتبة المكونات</w:t>
      </w:r>
      <w:r w:rsidRPr="009108A6">
        <w:rPr>
          <w:rFonts w:ascii="Times New Roman" w:eastAsia="Times New Roman" w:hAnsi="Times New Roman" w:cs="Times New Roman"/>
          <w:kern w:val="0"/>
          <w14:ligatures w14:val="none"/>
        </w:rPr>
        <w:t>.</w:t>
      </w:r>
    </w:p>
    <w:p w14:paraId="322884E5"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توثيق المكونات</w:t>
      </w:r>
      <w:r w:rsidRPr="009108A6">
        <w:rPr>
          <w:rFonts w:ascii="Times New Roman" w:eastAsia="Times New Roman" w:hAnsi="Times New Roman" w:cs="Times New Roman"/>
          <w:kern w:val="0"/>
          <w14:ligatures w14:val="none"/>
        </w:rPr>
        <w:t>.</w:t>
      </w:r>
    </w:p>
    <w:p w14:paraId="577F1A4F"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اكتمال</w:t>
      </w:r>
      <w:r w:rsidRPr="009108A6">
        <w:rPr>
          <w:rFonts w:ascii="Times New Roman" w:eastAsia="Times New Roman" w:hAnsi="Times New Roman" w:cs="Times New Roman"/>
          <w:kern w:val="0"/>
          <w14:ligatures w14:val="none"/>
        </w:rPr>
        <w:t xml:space="preserve"> Auto Layout.</w:t>
      </w:r>
    </w:p>
    <w:p w14:paraId="42212FBA"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صحة أسماء الطبقات</w:t>
      </w:r>
      <w:r w:rsidRPr="009108A6">
        <w:rPr>
          <w:rFonts w:ascii="Times New Roman" w:eastAsia="Times New Roman" w:hAnsi="Times New Roman" w:cs="Times New Roman"/>
          <w:kern w:val="0"/>
          <w14:ligatures w14:val="none"/>
        </w:rPr>
        <w:t>.</w:t>
      </w:r>
    </w:p>
    <w:p w14:paraId="0E30C30C"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خلو الملف من العناصر المكررة</w:t>
      </w:r>
      <w:r w:rsidRPr="009108A6">
        <w:rPr>
          <w:rFonts w:ascii="Times New Roman" w:eastAsia="Times New Roman" w:hAnsi="Times New Roman" w:cs="Times New Roman"/>
          <w:kern w:val="0"/>
          <w14:ligatures w14:val="none"/>
        </w:rPr>
        <w:t>.</w:t>
      </w:r>
    </w:p>
    <w:p w14:paraId="7FB759FB" w14:textId="77777777" w:rsidR="009108A6" w:rsidRPr="009108A6" w:rsidRDefault="009108A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جاهزية جميع الصفحات للتطوير</w:t>
      </w:r>
      <w:r w:rsidRPr="009108A6">
        <w:rPr>
          <w:rFonts w:ascii="Times New Roman" w:eastAsia="Times New Roman" w:hAnsi="Times New Roman" w:cs="Times New Roman"/>
          <w:kern w:val="0"/>
          <w14:ligatures w14:val="none"/>
        </w:rPr>
        <w:t>.</w:t>
      </w:r>
    </w:p>
    <w:p w14:paraId="3803DBFC"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67ED05CE">
          <v:rect id="Horizontal Line 48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1B184F" w14:textId="77777777" w:rsidR="009108A6" w:rsidRPr="009108A6" w:rsidRDefault="009108A6" w:rsidP="0091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08A6">
        <w:rPr>
          <w:rFonts w:ascii="Times New Roman" w:eastAsia="Times New Roman" w:hAnsi="Times New Roman" w:cs="Times New Roman"/>
          <w:b/>
          <w:bCs/>
          <w:kern w:val="0"/>
          <w:sz w:val="36"/>
          <w:szCs w:val="36"/>
          <w14:ligatures w14:val="none"/>
        </w:rPr>
        <w:t>Final UI Approval Criteria</w:t>
      </w:r>
    </w:p>
    <w:p w14:paraId="3580464C"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يعتمد التصميم النهائي عندما يحقق جميع الشروط التالية</w:t>
      </w:r>
      <w:r w:rsidRPr="009108A6">
        <w:rPr>
          <w:rFonts w:ascii="Times New Roman" w:eastAsia="Times New Roman" w:hAnsi="Times New Roman" w:cs="Times New Roman"/>
          <w:kern w:val="0"/>
          <w14:ligatures w14:val="none"/>
        </w:rPr>
        <w:t>:</w:t>
      </w:r>
    </w:p>
    <w:p w14:paraId="1515A2E9"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تنفيذ كامل لجميع مخرجات</w:t>
      </w:r>
      <w:r w:rsidRPr="009108A6">
        <w:rPr>
          <w:rFonts w:ascii="Times New Roman" w:eastAsia="Times New Roman" w:hAnsi="Times New Roman" w:cs="Times New Roman"/>
          <w:kern w:val="0"/>
          <w14:ligatures w14:val="none"/>
        </w:rPr>
        <w:t xml:space="preserve"> Sprint 05.</w:t>
      </w:r>
    </w:p>
    <w:p w14:paraId="7A177B30"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توافق كامل مع وثائق</w:t>
      </w:r>
      <w:r w:rsidRPr="009108A6">
        <w:rPr>
          <w:rFonts w:ascii="Times New Roman" w:eastAsia="Times New Roman" w:hAnsi="Times New Roman" w:cs="Times New Roman"/>
          <w:kern w:val="0"/>
          <w14:ligatures w14:val="none"/>
        </w:rPr>
        <w:t xml:space="preserve"> Sprint 01 </w:t>
      </w:r>
      <w:r w:rsidRPr="009108A6">
        <w:rPr>
          <w:rFonts w:ascii="Times New Roman" w:eastAsia="Times New Roman" w:hAnsi="Times New Roman" w:cs="Times New Roman"/>
          <w:kern w:val="0"/>
          <w:rtl/>
          <w14:ligatures w14:val="none"/>
        </w:rPr>
        <w:t>حتى</w:t>
      </w:r>
      <w:r w:rsidRPr="009108A6">
        <w:rPr>
          <w:rFonts w:ascii="Times New Roman" w:eastAsia="Times New Roman" w:hAnsi="Times New Roman" w:cs="Times New Roman"/>
          <w:kern w:val="0"/>
          <w14:ligatures w14:val="none"/>
        </w:rPr>
        <w:t xml:space="preserve"> Sprint 04.</w:t>
      </w:r>
    </w:p>
    <w:p w14:paraId="71DDE9A1"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اتساق بصري في جميع الصفحات</w:t>
      </w:r>
      <w:r w:rsidRPr="009108A6">
        <w:rPr>
          <w:rFonts w:ascii="Times New Roman" w:eastAsia="Times New Roman" w:hAnsi="Times New Roman" w:cs="Times New Roman"/>
          <w:kern w:val="0"/>
          <w14:ligatures w14:val="none"/>
        </w:rPr>
        <w:t>.</w:t>
      </w:r>
    </w:p>
    <w:p w14:paraId="6958B5CE"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جاهزية كاملة للتصميم المتجاوب</w:t>
      </w:r>
      <w:r w:rsidRPr="009108A6">
        <w:rPr>
          <w:rFonts w:ascii="Times New Roman" w:eastAsia="Times New Roman" w:hAnsi="Times New Roman" w:cs="Times New Roman"/>
          <w:kern w:val="0"/>
          <w14:ligatures w14:val="none"/>
        </w:rPr>
        <w:t>.</w:t>
      </w:r>
    </w:p>
    <w:p w14:paraId="0B438478"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اكتمال جميع المكونات</w:t>
      </w:r>
      <w:r w:rsidRPr="009108A6">
        <w:rPr>
          <w:rFonts w:ascii="Times New Roman" w:eastAsia="Times New Roman" w:hAnsi="Times New Roman" w:cs="Times New Roman"/>
          <w:kern w:val="0"/>
          <w14:ligatures w14:val="none"/>
        </w:rPr>
        <w:t>.</w:t>
      </w:r>
    </w:p>
    <w:p w14:paraId="383DA0E6"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اكتمال جميع الصفحات</w:t>
      </w:r>
      <w:r w:rsidRPr="009108A6">
        <w:rPr>
          <w:rFonts w:ascii="Times New Roman" w:eastAsia="Times New Roman" w:hAnsi="Times New Roman" w:cs="Times New Roman"/>
          <w:kern w:val="0"/>
          <w14:ligatures w14:val="none"/>
        </w:rPr>
        <w:t>.</w:t>
      </w:r>
    </w:p>
    <w:p w14:paraId="2F525EF6" w14:textId="77777777" w:rsidR="009108A6" w:rsidRPr="009108A6" w:rsidRDefault="009108A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جاهزية ملف التصميم للتسليم دون الحاجة إلى إعادة تنظيم أو مراجعة هيكلية</w:t>
      </w:r>
      <w:r w:rsidRPr="009108A6">
        <w:rPr>
          <w:rFonts w:ascii="Times New Roman" w:eastAsia="Times New Roman" w:hAnsi="Times New Roman" w:cs="Times New Roman"/>
          <w:kern w:val="0"/>
          <w14:ligatures w14:val="none"/>
        </w:rPr>
        <w:t>.</w:t>
      </w:r>
    </w:p>
    <w:p w14:paraId="0611E12E" w14:textId="77777777" w:rsidR="009108A6" w:rsidRPr="009108A6" w:rsidRDefault="003E4C97" w:rsidP="009108A6">
      <w:pPr>
        <w:spacing w:after="0" w:line="240" w:lineRule="auto"/>
        <w:rPr>
          <w:rFonts w:ascii="Times New Roman" w:eastAsia="Times New Roman" w:hAnsi="Times New Roman" w:cs="Times New Roman"/>
          <w:kern w:val="0"/>
          <w14:ligatures w14:val="none"/>
        </w:rPr>
      </w:pPr>
      <w:r>
        <w:rPr>
          <w:noProof/>
        </w:rPr>
      </w:r>
      <w:r>
        <w:pict w14:anchorId="3C994903">
          <v:rect id="Horizontal Line 48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F86512" w14:textId="77777777" w:rsidR="009108A6" w:rsidRPr="009108A6" w:rsidRDefault="009108A6" w:rsidP="00910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08A6">
        <w:rPr>
          <w:rFonts w:ascii="Times New Roman" w:eastAsia="Times New Roman" w:hAnsi="Times New Roman" w:cs="Times New Roman"/>
          <w:b/>
          <w:bCs/>
          <w:kern w:val="36"/>
          <w:sz w:val="48"/>
          <w:szCs w:val="48"/>
          <w14:ligatures w14:val="none"/>
        </w:rPr>
        <w:t>Final Sprint 05 Vision</w:t>
      </w:r>
    </w:p>
    <w:p w14:paraId="324A48B2"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يشكل </w:t>
      </w:r>
      <w:r w:rsidRPr="009108A6">
        <w:rPr>
          <w:rFonts w:ascii="Times New Roman" w:eastAsia="Times New Roman" w:hAnsi="Times New Roman" w:cs="Times New Roman"/>
          <w:b/>
          <w:bCs/>
          <w:kern w:val="0"/>
          <w14:ligatures w14:val="none"/>
        </w:rPr>
        <w:t>Sprint 05 – High Fidelity UI Design</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 xml:space="preserve">المرحلة التي تتحول فيها جميع الاستراتيجيات والأنظمة التصميمية المعتمدة سابقاً إلى واجهات مستخدم مكتملة، متسقة، وقابلة للتنفيذ. تم بناء المشروع كنظام تصميم متكامل، يبدأ من تنظيم ملف العمل ومكتبة المكونات، ويمر بجميع الصفحات الأساسية والداعمة والخدمية، وينتهي بمراجعة شاملة تضمن أن كل شاشة تعكس فلسفة </w:t>
      </w:r>
      <w:r w:rsidRPr="009108A6">
        <w:rPr>
          <w:rFonts w:ascii="Times New Roman" w:eastAsia="Times New Roman" w:hAnsi="Times New Roman" w:cs="Times New Roman"/>
          <w:b/>
          <w:bCs/>
          <w:kern w:val="0"/>
          <w14:ligatures w14:val="none"/>
        </w:rPr>
        <w:t>Luxury International Healthcare Concierge</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بنفس المستوى من الجودة والاتساق</w:t>
      </w:r>
      <w:r w:rsidRPr="009108A6">
        <w:rPr>
          <w:rFonts w:ascii="Times New Roman" w:eastAsia="Times New Roman" w:hAnsi="Times New Roman" w:cs="Times New Roman"/>
          <w:kern w:val="0"/>
          <w14:ligatures w14:val="none"/>
        </w:rPr>
        <w:t>.</w:t>
      </w:r>
    </w:p>
    <w:p w14:paraId="66D39061" w14:textId="77777777" w:rsidR="009108A6" w:rsidRPr="009108A6" w:rsidRDefault="009108A6" w:rsidP="009108A6">
      <w:pPr>
        <w:spacing w:before="100" w:beforeAutospacing="1" w:after="100" w:afterAutospacing="1" w:line="240" w:lineRule="auto"/>
        <w:rPr>
          <w:rFonts w:ascii="Times New Roman" w:eastAsia="Times New Roman" w:hAnsi="Times New Roman" w:cs="Times New Roman"/>
          <w:kern w:val="0"/>
          <w14:ligatures w14:val="none"/>
        </w:rPr>
      </w:pPr>
      <w:r w:rsidRPr="009108A6">
        <w:rPr>
          <w:rFonts w:ascii="Times New Roman" w:eastAsia="Times New Roman" w:hAnsi="Times New Roman" w:cs="Times New Roman"/>
          <w:kern w:val="0"/>
          <w:rtl/>
          <w14:ligatures w14:val="none"/>
        </w:rPr>
        <w:t xml:space="preserve">مع اكتمال هذه المرحلة، يصبح المشروع جاهزاً للانتقال إلى </w:t>
      </w:r>
      <w:r w:rsidRPr="009108A6">
        <w:rPr>
          <w:rFonts w:ascii="Times New Roman" w:eastAsia="Times New Roman" w:hAnsi="Times New Roman" w:cs="Times New Roman"/>
          <w:b/>
          <w:bCs/>
          <w:kern w:val="0"/>
          <w14:ligatures w14:val="none"/>
        </w:rPr>
        <w:t>Sprint 06</w:t>
      </w:r>
      <w:r w:rsidRPr="009108A6">
        <w:rPr>
          <w:rFonts w:ascii="Times New Roman" w:eastAsia="Times New Roman" w:hAnsi="Times New Roman" w:cs="Times New Roman"/>
          <w:kern w:val="0"/>
          <w14:ligatures w14:val="none"/>
        </w:rPr>
        <w:t xml:space="preserve"> </w:t>
      </w:r>
      <w:r w:rsidRPr="009108A6">
        <w:rPr>
          <w:rFonts w:ascii="Times New Roman" w:eastAsia="Times New Roman" w:hAnsi="Times New Roman" w:cs="Times New Roman"/>
          <w:kern w:val="0"/>
          <w:rtl/>
          <w14:ligatures w14:val="none"/>
        </w:rPr>
        <w:t>دون الحاجة إلى أي إعادة هيكلة أو مراجعات تصميمية أساسية</w:t>
      </w:r>
      <w:r w:rsidRPr="009108A6">
        <w:rPr>
          <w:rFonts w:ascii="Times New Roman" w:eastAsia="Times New Roman" w:hAnsi="Times New Roman" w:cs="Times New Roman"/>
          <w:kern w:val="0"/>
          <w14:ligatures w14:val="none"/>
        </w:rPr>
        <w:t>.</w:t>
      </w:r>
    </w:p>
    <w:p w14:paraId="25EB011A"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96959"/>
    <w:multiLevelType w:val="multilevel"/>
    <w:tmpl w:val="716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1025"/>
    <w:multiLevelType w:val="multilevel"/>
    <w:tmpl w:val="3F1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09BF"/>
    <w:multiLevelType w:val="multilevel"/>
    <w:tmpl w:val="43E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7B1B"/>
    <w:multiLevelType w:val="multilevel"/>
    <w:tmpl w:val="FC1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2BEE"/>
    <w:multiLevelType w:val="multilevel"/>
    <w:tmpl w:val="F9E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1449E"/>
    <w:multiLevelType w:val="multilevel"/>
    <w:tmpl w:val="641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2094"/>
    <w:multiLevelType w:val="multilevel"/>
    <w:tmpl w:val="E97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456F5"/>
    <w:multiLevelType w:val="multilevel"/>
    <w:tmpl w:val="838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B517F"/>
    <w:multiLevelType w:val="multilevel"/>
    <w:tmpl w:val="966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E27AD"/>
    <w:multiLevelType w:val="multilevel"/>
    <w:tmpl w:val="BB5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25BFD"/>
    <w:multiLevelType w:val="multilevel"/>
    <w:tmpl w:val="A95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871CE"/>
    <w:multiLevelType w:val="multilevel"/>
    <w:tmpl w:val="8A0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350BE"/>
    <w:multiLevelType w:val="multilevel"/>
    <w:tmpl w:val="993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416C1"/>
    <w:multiLevelType w:val="multilevel"/>
    <w:tmpl w:val="3FF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8166A"/>
    <w:multiLevelType w:val="multilevel"/>
    <w:tmpl w:val="106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976B1"/>
    <w:multiLevelType w:val="multilevel"/>
    <w:tmpl w:val="4EC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028A7"/>
    <w:multiLevelType w:val="multilevel"/>
    <w:tmpl w:val="954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140A5"/>
    <w:multiLevelType w:val="multilevel"/>
    <w:tmpl w:val="62D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94258"/>
    <w:multiLevelType w:val="multilevel"/>
    <w:tmpl w:val="CAC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62F34"/>
    <w:multiLevelType w:val="multilevel"/>
    <w:tmpl w:val="4042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A739A"/>
    <w:multiLevelType w:val="multilevel"/>
    <w:tmpl w:val="365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60D34"/>
    <w:multiLevelType w:val="multilevel"/>
    <w:tmpl w:val="896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94F8B"/>
    <w:multiLevelType w:val="multilevel"/>
    <w:tmpl w:val="A0D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E34448"/>
    <w:multiLevelType w:val="multilevel"/>
    <w:tmpl w:val="5EF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74070"/>
    <w:multiLevelType w:val="multilevel"/>
    <w:tmpl w:val="AF0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522B1"/>
    <w:multiLevelType w:val="multilevel"/>
    <w:tmpl w:val="26E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103C2"/>
    <w:multiLevelType w:val="multilevel"/>
    <w:tmpl w:val="BA8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C0ECA"/>
    <w:multiLevelType w:val="multilevel"/>
    <w:tmpl w:val="098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E6014"/>
    <w:multiLevelType w:val="multilevel"/>
    <w:tmpl w:val="450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E15B2"/>
    <w:multiLevelType w:val="multilevel"/>
    <w:tmpl w:val="09D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73B0F"/>
    <w:multiLevelType w:val="multilevel"/>
    <w:tmpl w:val="D6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841E4E"/>
    <w:multiLevelType w:val="multilevel"/>
    <w:tmpl w:val="9F7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04770"/>
    <w:multiLevelType w:val="multilevel"/>
    <w:tmpl w:val="CFD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F4504"/>
    <w:multiLevelType w:val="multilevel"/>
    <w:tmpl w:val="ECA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A10E7"/>
    <w:multiLevelType w:val="multilevel"/>
    <w:tmpl w:val="3C8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2717D"/>
    <w:multiLevelType w:val="multilevel"/>
    <w:tmpl w:val="1EB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63AFB"/>
    <w:multiLevelType w:val="multilevel"/>
    <w:tmpl w:val="FBC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A7293"/>
    <w:multiLevelType w:val="multilevel"/>
    <w:tmpl w:val="8C3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318DA"/>
    <w:multiLevelType w:val="multilevel"/>
    <w:tmpl w:val="388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F5A93"/>
    <w:multiLevelType w:val="multilevel"/>
    <w:tmpl w:val="EC1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65F67"/>
    <w:multiLevelType w:val="multilevel"/>
    <w:tmpl w:val="967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82028"/>
    <w:multiLevelType w:val="multilevel"/>
    <w:tmpl w:val="9C4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CA6BAF"/>
    <w:multiLevelType w:val="multilevel"/>
    <w:tmpl w:val="DC4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757F1"/>
    <w:multiLevelType w:val="multilevel"/>
    <w:tmpl w:val="E64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F4272E"/>
    <w:multiLevelType w:val="multilevel"/>
    <w:tmpl w:val="B17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213DF"/>
    <w:multiLevelType w:val="multilevel"/>
    <w:tmpl w:val="020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04405"/>
    <w:multiLevelType w:val="multilevel"/>
    <w:tmpl w:val="5B0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70860"/>
    <w:multiLevelType w:val="multilevel"/>
    <w:tmpl w:val="EE9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4117C"/>
    <w:multiLevelType w:val="multilevel"/>
    <w:tmpl w:val="E9C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92D44"/>
    <w:multiLevelType w:val="multilevel"/>
    <w:tmpl w:val="B15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3495D"/>
    <w:multiLevelType w:val="multilevel"/>
    <w:tmpl w:val="7AE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FA5963"/>
    <w:multiLevelType w:val="multilevel"/>
    <w:tmpl w:val="FF6E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91900"/>
    <w:multiLevelType w:val="multilevel"/>
    <w:tmpl w:val="956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52FBE"/>
    <w:multiLevelType w:val="multilevel"/>
    <w:tmpl w:val="867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EB0D15"/>
    <w:multiLevelType w:val="multilevel"/>
    <w:tmpl w:val="1A3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C2B85"/>
    <w:multiLevelType w:val="multilevel"/>
    <w:tmpl w:val="7C4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729F8"/>
    <w:multiLevelType w:val="multilevel"/>
    <w:tmpl w:val="7ED6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CA7393"/>
    <w:multiLevelType w:val="multilevel"/>
    <w:tmpl w:val="37F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995D3B"/>
    <w:multiLevelType w:val="multilevel"/>
    <w:tmpl w:val="C76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85BC9"/>
    <w:multiLevelType w:val="multilevel"/>
    <w:tmpl w:val="EC8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0F7DA0"/>
    <w:multiLevelType w:val="multilevel"/>
    <w:tmpl w:val="576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BC4AAA"/>
    <w:multiLevelType w:val="multilevel"/>
    <w:tmpl w:val="312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C527B9"/>
    <w:multiLevelType w:val="multilevel"/>
    <w:tmpl w:val="1DA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BC2350"/>
    <w:multiLevelType w:val="multilevel"/>
    <w:tmpl w:val="BFC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B0358C"/>
    <w:multiLevelType w:val="multilevel"/>
    <w:tmpl w:val="0A1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B76CB"/>
    <w:multiLevelType w:val="multilevel"/>
    <w:tmpl w:val="1FF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32420C"/>
    <w:multiLevelType w:val="multilevel"/>
    <w:tmpl w:val="3362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C48A8"/>
    <w:multiLevelType w:val="multilevel"/>
    <w:tmpl w:val="335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F32E5E"/>
    <w:multiLevelType w:val="multilevel"/>
    <w:tmpl w:val="296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A538AD"/>
    <w:multiLevelType w:val="multilevel"/>
    <w:tmpl w:val="F11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04741B"/>
    <w:multiLevelType w:val="multilevel"/>
    <w:tmpl w:val="FB9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7D1E26"/>
    <w:multiLevelType w:val="multilevel"/>
    <w:tmpl w:val="B2B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752E6"/>
    <w:multiLevelType w:val="multilevel"/>
    <w:tmpl w:val="208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80DF6"/>
    <w:multiLevelType w:val="multilevel"/>
    <w:tmpl w:val="6E4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A528BD"/>
    <w:multiLevelType w:val="multilevel"/>
    <w:tmpl w:val="42B0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AD56CB"/>
    <w:multiLevelType w:val="multilevel"/>
    <w:tmpl w:val="BEE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977B2"/>
    <w:multiLevelType w:val="multilevel"/>
    <w:tmpl w:val="813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C2A4D"/>
    <w:multiLevelType w:val="multilevel"/>
    <w:tmpl w:val="18E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74685"/>
    <w:multiLevelType w:val="multilevel"/>
    <w:tmpl w:val="4EF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3E58A9"/>
    <w:multiLevelType w:val="multilevel"/>
    <w:tmpl w:val="3D6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BD3F1F"/>
    <w:multiLevelType w:val="multilevel"/>
    <w:tmpl w:val="95A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1045A7"/>
    <w:multiLevelType w:val="multilevel"/>
    <w:tmpl w:val="93F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6E598A"/>
    <w:multiLevelType w:val="multilevel"/>
    <w:tmpl w:val="B4B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7C742C"/>
    <w:multiLevelType w:val="multilevel"/>
    <w:tmpl w:val="FB9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3297C"/>
    <w:multiLevelType w:val="multilevel"/>
    <w:tmpl w:val="807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072559"/>
    <w:multiLevelType w:val="multilevel"/>
    <w:tmpl w:val="1F0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41D3D"/>
    <w:multiLevelType w:val="multilevel"/>
    <w:tmpl w:val="D7CC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56C51"/>
    <w:multiLevelType w:val="multilevel"/>
    <w:tmpl w:val="391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7564CD"/>
    <w:multiLevelType w:val="multilevel"/>
    <w:tmpl w:val="B17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880CEF"/>
    <w:multiLevelType w:val="multilevel"/>
    <w:tmpl w:val="B0B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21642C"/>
    <w:multiLevelType w:val="multilevel"/>
    <w:tmpl w:val="62A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1A32A4"/>
    <w:multiLevelType w:val="multilevel"/>
    <w:tmpl w:val="DF2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C300AF"/>
    <w:multiLevelType w:val="multilevel"/>
    <w:tmpl w:val="BEE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06056A"/>
    <w:multiLevelType w:val="multilevel"/>
    <w:tmpl w:val="D66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4E5C8E"/>
    <w:multiLevelType w:val="multilevel"/>
    <w:tmpl w:val="1C8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AD3073"/>
    <w:multiLevelType w:val="multilevel"/>
    <w:tmpl w:val="F11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3D319C"/>
    <w:multiLevelType w:val="multilevel"/>
    <w:tmpl w:val="F9F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01DD4"/>
    <w:multiLevelType w:val="multilevel"/>
    <w:tmpl w:val="22A4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D849BF"/>
    <w:multiLevelType w:val="multilevel"/>
    <w:tmpl w:val="C99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DD232D"/>
    <w:multiLevelType w:val="multilevel"/>
    <w:tmpl w:val="601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F745C9"/>
    <w:multiLevelType w:val="multilevel"/>
    <w:tmpl w:val="0B4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814F60"/>
    <w:multiLevelType w:val="multilevel"/>
    <w:tmpl w:val="A85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2B2AA0"/>
    <w:multiLevelType w:val="multilevel"/>
    <w:tmpl w:val="031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A1638F"/>
    <w:multiLevelType w:val="multilevel"/>
    <w:tmpl w:val="61E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196CEF"/>
    <w:multiLevelType w:val="multilevel"/>
    <w:tmpl w:val="A9F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A56616"/>
    <w:multiLevelType w:val="multilevel"/>
    <w:tmpl w:val="336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0E2AE9"/>
    <w:multiLevelType w:val="multilevel"/>
    <w:tmpl w:val="EF6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143920"/>
    <w:multiLevelType w:val="multilevel"/>
    <w:tmpl w:val="626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BC7A8A"/>
    <w:multiLevelType w:val="multilevel"/>
    <w:tmpl w:val="AAE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845080"/>
    <w:multiLevelType w:val="multilevel"/>
    <w:tmpl w:val="09FA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C81FDB"/>
    <w:multiLevelType w:val="multilevel"/>
    <w:tmpl w:val="83C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F71379"/>
    <w:multiLevelType w:val="multilevel"/>
    <w:tmpl w:val="56E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9A00CA"/>
    <w:multiLevelType w:val="multilevel"/>
    <w:tmpl w:val="F552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897160">
    <w:abstractNumId w:val="8"/>
  </w:num>
  <w:num w:numId="2" w16cid:durableId="1455178174">
    <w:abstractNumId w:val="68"/>
  </w:num>
  <w:num w:numId="3" w16cid:durableId="1198857435">
    <w:abstractNumId w:val="58"/>
  </w:num>
  <w:num w:numId="4" w16cid:durableId="809639269">
    <w:abstractNumId w:val="34"/>
  </w:num>
  <w:num w:numId="5" w16cid:durableId="1139108437">
    <w:abstractNumId w:val="101"/>
  </w:num>
  <w:num w:numId="6" w16cid:durableId="392310951">
    <w:abstractNumId w:val="15"/>
  </w:num>
  <w:num w:numId="7" w16cid:durableId="877008616">
    <w:abstractNumId w:val="47"/>
  </w:num>
  <w:num w:numId="8" w16cid:durableId="95371676">
    <w:abstractNumId w:val="99"/>
  </w:num>
  <w:num w:numId="9" w16cid:durableId="617109477">
    <w:abstractNumId w:val="51"/>
  </w:num>
  <w:num w:numId="10" w16cid:durableId="343820025">
    <w:abstractNumId w:val="41"/>
  </w:num>
  <w:num w:numId="11" w16cid:durableId="1521700521">
    <w:abstractNumId w:val="100"/>
  </w:num>
  <w:num w:numId="12" w16cid:durableId="1603562485">
    <w:abstractNumId w:val="97"/>
  </w:num>
  <w:num w:numId="13" w16cid:durableId="189492522">
    <w:abstractNumId w:val="77"/>
  </w:num>
  <w:num w:numId="14" w16cid:durableId="319383009">
    <w:abstractNumId w:val="45"/>
  </w:num>
  <w:num w:numId="15" w16cid:durableId="1222138839">
    <w:abstractNumId w:val="44"/>
  </w:num>
  <w:num w:numId="16" w16cid:durableId="162282484">
    <w:abstractNumId w:val="13"/>
  </w:num>
  <w:num w:numId="17" w16cid:durableId="1555508857">
    <w:abstractNumId w:val="57"/>
  </w:num>
  <w:num w:numId="18" w16cid:durableId="280188583">
    <w:abstractNumId w:val="5"/>
  </w:num>
  <w:num w:numId="19" w16cid:durableId="965739864">
    <w:abstractNumId w:val="104"/>
  </w:num>
  <w:num w:numId="20" w16cid:durableId="368799734">
    <w:abstractNumId w:val="39"/>
  </w:num>
  <w:num w:numId="21" w16cid:durableId="1501433389">
    <w:abstractNumId w:val="95"/>
  </w:num>
  <w:num w:numId="22" w16cid:durableId="1575626400">
    <w:abstractNumId w:val="14"/>
  </w:num>
  <w:num w:numId="23" w16cid:durableId="385380178">
    <w:abstractNumId w:val="4"/>
  </w:num>
  <w:num w:numId="24" w16cid:durableId="884175329">
    <w:abstractNumId w:val="71"/>
  </w:num>
  <w:num w:numId="25" w16cid:durableId="662398659">
    <w:abstractNumId w:val="29"/>
  </w:num>
  <w:num w:numId="26" w16cid:durableId="951135086">
    <w:abstractNumId w:val="16"/>
  </w:num>
  <w:num w:numId="27" w16cid:durableId="2034912483">
    <w:abstractNumId w:val="56"/>
  </w:num>
  <w:num w:numId="28" w16cid:durableId="1554850852">
    <w:abstractNumId w:val="81"/>
  </w:num>
  <w:num w:numId="29" w16cid:durableId="887449484">
    <w:abstractNumId w:val="21"/>
  </w:num>
  <w:num w:numId="30" w16cid:durableId="1089616812">
    <w:abstractNumId w:val="46"/>
  </w:num>
  <w:num w:numId="31" w16cid:durableId="106706934">
    <w:abstractNumId w:val="91"/>
  </w:num>
  <w:num w:numId="32" w16cid:durableId="1384719656">
    <w:abstractNumId w:val="26"/>
  </w:num>
  <w:num w:numId="33" w16cid:durableId="954288586">
    <w:abstractNumId w:val="35"/>
  </w:num>
  <w:num w:numId="34" w16cid:durableId="1072191997">
    <w:abstractNumId w:val="0"/>
  </w:num>
  <w:num w:numId="35" w16cid:durableId="1489322191">
    <w:abstractNumId w:val="106"/>
  </w:num>
  <w:num w:numId="36" w16cid:durableId="1993364797">
    <w:abstractNumId w:val="103"/>
  </w:num>
  <w:num w:numId="37" w16cid:durableId="1588415316">
    <w:abstractNumId w:val="76"/>
  </w:num>
  <w:num w:numId="38" w16cid:durableId="492986775">
    <w:abstractNumId w:val="19"/>
  </w:num>
  <w:num w:numId="39" w16cid:durableId="1078871039">
    <w:abstractNumId w:val="28"/>
  </w:num>
  <w:num w:numId="40" w16cid:durableId="685593517">
    <w:abstractNumId w:val="78"/>
  </w:num>
  <w:num w:numId="41" w16cid:durableId="1533424381">
    <w:abstractNumId w:val="72"/>
  </w:num>
  <w:num w:numId="42" w16cid:durableId="862673632">
    <w:abstractNumId w:val="55"/>
  </w:num>
  <w:num w:numId="43" w16cid:durableId="1768694072">
    <w:abstractNumId w:val="3"/>
  </w:num>
  <w:num w:numId="44" w16cid:durableId="1920824370">
    <w:abstractNumId w:val="18"/>
  </w:num>
  <w:num w:numId="45" w16cid:durableId="959456749">
    <w:abstractNumId w:val="98"/>
  </w:num>
  <w:num w:numId="46" w16cid:durableId="249703859">
    <w:abstractNumId w:val="65"/>
  </w:num>
  <w:num w:numId="47" w16cid:durableId="977102433">
    <w:abstractNumId w:val="93"/>
  </w:num>
  <w:num w:numId="48" w16cid:durableId="2120181585">
    <w:abstractNumId w:val="85"/>
  </w:num>
  <w:num w:numId="49" w16cid:durableId="376660977">
    <w:abstractNumId w:val="87"/>
  </w:num>
  <w:num w:numId="50" w16cid:durableId="945425337">
    <w:abstractNumId w:val="94"/>
  </w:num>
  <w:num w:numId="51" w16cid:durableId="2047177870">
    <w:abstractNumId w:val="107"/>
  </w:num>
  <w:num w:numId="52" w16cid:durableId="215362871">
    <w:abstractNumId w:val="32"/>
  </w:num>
  <w:num w:numId="53" w16cid:durableId="958952377">
    <w:abstractNumId w:val="63"/>
  </w:num>
  <w:num w:numId="54" w16cid:durableId="1396078863">
    <w:abstractNumId w:val="75"/>
  </w:num>
  <w:num w:numId="55" w16cid:durableId="551385574">
    <w:abstractNumId w:val="108"/>
  </w:num>
  <w:num w:numId="56" w16cid:durableId="2098020956">
    <w:abstractNumId w:val="60"/>
  </w:num>
  <w:num w:numId="57" w16cid:durableId="985163894">
    <w:abstractNumId w:val="70"/>
  </w:num>
  <w:num w:numId="58" w16cid:durableId="298652250">
    <w:abstractNumId w:val="38"/>
  </w:num>
  <w:num w:numId="59" w16cid:durableId="104926029">
    <w:abstractNumId w:val="31"/>
  </w:num>
  <w:num w:numId="60" w16cid:durableId="391388216">
    <w:abstractNumId w:val="30"/>
  </w:num>
  <w:num w:numId="61" w16cid:durableId="216864076">
    <w:abstractNumId w:val="61"/>
  </w:num>
  <w:num w:numId="62" w16cid:durableId="1007752135">
    <w:abstractNumId w:val="54"/>
  </w:num>
  <w:num w:numId="63" w16cid:durableId="341661234">
    <w:abstractNumId w:val="88"/>
  </w:num>
  <w:num w:numId="64" w16cid:durableId="77555301">
    <w:abstractNumId w:val="12"/>
  </w:num>
  <w:num w:numId="65" w16cid:durableId="483474544">
    <w:abstractNumId w:val="110"/>
  </w:num>
  <w:num w:numId="66" w16cid:durableId="454523990">
    <w:abstractNumId w:val="73"/>
  </w:num>
  <w:num w:numId="67" w16cid:durableId="542863523">
    <w:abstractNumId w:val="59"/>
  </w:num>
  <w:num w:numId="68" w16cid:durableId="872428427">
    <w:abstractNumId w:val="69"/>
  </w:num>
  <w:num w:numId="69" w16cid:durableId="2044362132">
    <w:abstractNumId w:val="27"/>
  </w:num>
  <w:num w:numId="70" w16cid:durableId="564609766">
    <w:abstractNumId w:val="82"/>
  </w:num>
  <w:num w:numId="71" w16cid:durableId="728385739">
    <w:abstractNumId w:val="48"/>
  </w:num>
  <w:num w:numId="72" w16cid:durableId="1911689109">
    <w:abstractNumId w:val="80"/>
  </w:num>
  <w:num w:numId="73" w16cid:durableId="1109202071">
    <w:abstractNumId w:val="90"/>
  </w:num>
  <w:num w:numId="74" w16cid:durableId="1428501468">
    <w:abstractNumId w:val="24"/>
  </w:num>
  <w:num w:numId="75" w16cid:durableId="1619216735">
    <w:abstractNumId w:val="42"/>
  </w:num>
  <w:num w:numId="76" w16cid:durableId="1384403875">
    <w:abstractNumId w:val="7"/>
  </w:num>
  <w:num w:numId="77" w16cid:durableId="1492284348">
    <w:abstractNumId w:val="83"/>
  </w:num>
  <w:num w:numId="78" w16cid:durableId="2070687058">
    <w:abstractNumId w:val="53"/>
  </w:num>
  <w:num w:numId="79" w16cid:durableId="936602024">
    <w:abstractNumId w:val="92"/>
  </w:num>
  <w:num w:numId="80" w16cid:durableId="139856316">
    <w:abstractNumId w:val="6"/>
  </w:num>
  <w:num w:numId="81" w16cid:durableId="541482869">
    <w:abstractNumId w:val="17"/>
  </w:num>
  <w:num w:numId="82" w16cid:durableId="267008709">
    <w:abstractNumId w:val="66"/>
  </w:num>
  <w:num w:numId="83" w16cid:durableId="136650049">
    <w:abstractNumId w:val="84"/>
  </w:num>
  <w:num w:numId="84" w16cid:durableId="308293554">
    <w:abstractNumId w:val="1"/>
  </w:num>
  <w:num w:numId="85" w16cid:durableId="1527333705">
    <w:abstractNumId w:val="112"/>
  </w:num>
  <w:num w:numId="86" w16cid:durableId="690758916">
    <w:abstractNumId w:val="11"/>
  </w:num>
  <w:num w:numId="87" w16cid:durableId="1764496561">
    <w:abstractNumId w:val="36"/>
  </w:num>
  <w:num w:numId="88" w16cid:durableId="720834925">
    <w:abstractNumId w:val="64"/>
  </w:num>
  <w:num w:numId="89" w16cid:durableId="1180850481">
    <w:abstractNumId w:val="43"/>
  </w:num>
  <w:num w:numId="90" w16cid:durableId="1171531836">
    <w:abstractNumId w:val="111"/>
  </w:num>
  <w:num w:numId="91" w16cid:durableId="951476463">
    <w:abstractNumId w:val="49"/>
  </w:num>
  <w:num w:numId="92" w16cid:durableId="1873687642">
    <w:abstractNumId w:val="102"/>
  </w:num>
  <w:num w:numId="93" w16cid:durableId="618147203">
    <w:abstractNumId w:val="22"/>
  </w:num>
  <w:num w:numId="94" w16cid:durableId="1245644791">
    <w:abstractNumId w:val="52"/>
  </w:num>
  <w:num w:numId="95" w16cid:durableId="1003580942">
    <w:abstractNumId w:val="40"/>
  </w:num>
  <w:num w:numId="96" w16cid:durableId="160701270">
    <w:abstractNumId w:val="62"/>
  </w:num>
  <w:num w:numId="97" w16cid:durableId="83502840">
    <w:abstractNumId w:val="67"/>
  </w:num>
  <w:num w:numId="98" w16cid:durableId="220602552">
    <w:abstractNumId w:val="20"/>
  </w:num>
  <w:num w:numId="99" w16cid:durableId="604926566">
    <w:abstractNumId w:val="79"/>
  </w:num>
  <w:num w:numId="100" w16cid:durableId="1258899960">
    <w:abstractNumId w:val="10"/>
  </w:num>
  <w:num w:numId="101" w16cid:durableId="2077899139">
    <w:abstractNumId w:val="89"/>
  </w:num>
  <w:num w:numId="102" w16cid:durableId="720252341">
    <w:abstractNumId w:val="25"/>
  </w:num>
  <w:num w:numId="103" w16cid:durableId="1979148182">
    <w:abstractNumId w:val="23"/>
  </w:num>
  <w:num w:numId="104" w16cid:durableId="970399878">
    <w:abstractNumId w:val="33"/>
  </w:num>
  <w:num w:numId="105" w16cid:durableId="782193360">
    <w:abstractNumId w:val="96"/>
  </w:num>
  <w:num w:numId="106" w16cid:durableId="983434679">
    <w:abstractNumId w:val="37"/>
  </w:num>
  <w:num w:numId="107" w16cid:durableId="87507388">
    <w:abstractNumId w:val="109"/>
  </w:num>
  <w:num w:numId="108" w16cid:durableId="1245457409">
    <w:abstractNumId w:val="9"/>
  </w:num>
  <w:num w:numId="109" w16cid:durableId="1530148068">
    <w:abstractNumId w:val="74"/>
  </w:num>
  <w:num w:numId="110" w16cid:durableId="111437816">
    <w:abstractNumId w:val="50"/>
  </w:num>
  <w:num w:numId="111" w16cid:durableId="1803309524">
    <w:abstractNumId w:val="86"/>
  </w:num>
  <w:num w:numId="112" w16cid:durableId="1329745240">
    <w:abstractNumId w:val="2"/>
  </w:num>
  <w:num w:numId="113" w16cid:durableId="243343604">
    <w:abstractNumId w:val="105"/>
  </w:num>
  <w:numIdMacAtCleanup w:val="1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D0"/>
    <w:rsid w:val="00361EB9"/>
    <w:rsid w:val="003E4C97"/>
    <w:rsid w:val="005F47CF"/>
    <w:rsid w:val="009108A6"/>
    <w:rsid w:val="00956DD0"/>
    <w:rsid w:val="00C9192E"/>
    <w:rsid w:val="00D146D0"/>
    <w:rsid w:val="00EF2AA2"/>
    <w:rsid w:val="00FB595F"/>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231"/>
    <o:shapelayout v:ext="edit">
      <o:idmap v:ext="edit" data="1"/>
    </o:shapelayout>
  </w:shapeDefaults>
  <w:decimalSymbol w:val=","/>
  <w:listSeparator w:val=","/>
  <w14:docId w14:val="2C0E344A"/>
  <w15:chartTrackingRefBased/>
  <w15:docId w15:val="{09466B9E-8994-794C-81F6-28BFE3F8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D0"/>
    <w:rPr>
      <w:rFonts w:eastAsiaTheme="majorEastAsia" w:cstheme="majorBidi"/>
      <w:color w:val="272727" w:themeColor="text1" w:themeTint="D8"/>
    </w:rPr>
  </w:style>
  <w:style w:type="paragraph" w:styleId="Title">
    <w:name w:val="Title"/>
    <w:basedOn w:val="Normal"/>
    <w:next w:val="Normal"/>
    <w:link w:val="TitleChar"/>
    <w:uiPriority w:val="10"/>
    <w:qFormat/>
    <w:rsid w:val="0095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DD0"/>
    <w:pPr>
      <w:spacing w:before="160"/>
      <w:jc w:val="center"/>
    </w:pPr>
    <w:rPr>
      <w:i/>
      <w:iCs/>
      <w:color w:val="404040" w:themeColor="text1" w:themeTint="BF"/>
    </w:rPr>
  </w:style>
  <w:style w:type="character" w:customStyle="1" w:styleId="QuoteChar">
    <w:name w:val="Quote Char"/>
    <w:basedOn w:val="DefaultParagraphFont"/>
    <w:link w:val="Quote"/>
    <w:uiPriority w:val="29"/>
    <w:rsid w:val="00956DD0"/>
    <w:rPr>
      <w:i/>
      <w:iCs/>
      <w:color w:val="404040" w:themeColor="text1" w:themeTint="BF"/>
    </w:rPr>
  </w:style>
  <w:style w:type="paragraph" w:styleId="ListParagraph">
    <w:name w:val="List Paragraph"/>
    <w:basedOn w:val="Normal"/>
    <w:uiPriority w:val="34"/>
    <w:qFormat/>
    <w:rsid w:val="00956DD0"/>
    <w:pPr>
      <w:ind w:left="720"/>
      <w:contextualSpacing/>
    </w:pPr>
  </w:style>
  <w:style w:type="character" w:styleId="IntenseEmphasis">
    <w:name w:val="Intense Emphasis"/>
    <w:basedOn w:val="DefaultParagraphFont"/>
    <w:uiPriority w:val="21"/>
    <w:qFormat/>
    <w:rsid w:val="00956DD0"/>
    <w:rPr>
      <w:i/>
      <w:iCs/>
      <w:color w:val="0F4761" w:themeColor="accent1" w:themeShade="BF"/>
    </w:rPr>
  </w:style>
  <w:style w:type="paragraph" w:styleId="IntenseQuote">
    <w:name w:val="Intense Quote"/>
    <w:basedOn w:val="Normal"/>
    <w:next w:val="Normal"/>
    <w:link w:val="IntenseQuoteChar"/>
    <w:uiPriority w:val="30"/>
    <w:qFormat/>
    <w:rsid w:val="0095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DD0"/>
    <w:rPr>
      <w:i/>
      <w:iCs/>
      <w:color w:val="0F4761" w:themeColor="accent1" w:themeShade="BF"/>
    </w:rPr>
  </w:style>
  <w:style w:type="character" w:styleId="IntenseReference">
    <w:name w:val="Intense Reference"/>
    <w:basedOn w:val="DefaultParagraphFont"/>
    <w:uiPriority w:val="32"/>
    <w:qFormat/>
    <w:rsid w:val="00956DD0"/>
    <w:rPr>
      <w:b/>
      <w:bCs/>
      <w:smallCaps/>
      <w:color w:val="0F4761" w:themeColor="accent1" w:themeShade="BF"/>
      <w:spacing w:val="5"/>
    </w:rPr>
  </w:style>
  <w:style w:type="paragraph" w:styleId="NormalWeb">
    <w:name w:val="Normal (Web)"/>
    <w:basedOn w:val="Normal"/>
    <w:uiPriority w:val="99"/>
    <w:semiHidden/>
    <w:unhideWhenUsed/>
    <w:rsid w:val="00D146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46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9047</Words>
  <Characters>45239</Characters>
  <Application>Microsoft Office Word</Application>
  <DocSecurity>0</DocSecurity>
  <Lines>5654</Lines>
  <Paragraphs>3193</Paragraphs>
  <ScaleCrop>false</ScaleCrop>
  <Company/>
  <LinksUpToDate>false</LinksUpToDate>
  <CharactersWithSpaces>51093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2026-07-14T11:50:00Z</dcterms:created>
  <dcterms:modified xsi:type="dcterms:W3CDTF">2026-07-14T12:39:00Z</dcterms:modified>
</cp:coreProperties>
</file>