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28" w:rsidRDefault="003E1928"/>
    <w:p w:rsidR="003E1928" w:rsidRPr="003E1928" w:rsidRDefault="003E1928" w:rsidP="003E1928">
      <w:pPr>
        <w:rPr>
          <w:rFonts w:ascii="Calibri" w:eastAsia="Times New Roman" w:hAnsi="Calibri" w:cs="Calibri"/>
          <w:color w:val="000000"/>
          <w:lang w:bidi="bn-IN"/>
        </w:rPr>
      </w:pPr>
      <w:r>
        <w:t xml:space="preserve">Name: </w:t>
      </w:r>
      <w:r w:rsidRPr="003E1928">
        <w:rPr>
          <w:rFonts w:ascii="Calibri" w:eastAsia="Times New Roman" w:hAnsi="Calibri" w:cs="Calibri"/>
          <w:color w:val="000000"/>
          <w:lang w:bidi="bn-IN"/>
        </w:rPr>
        <w:t>KHALEDA AKTER</w:t>
      </w:r>
    </w:p>
    <w:p w:rsidR="003E1928" w:rsidRPr="003E1928" w:rsidRDefault="003E1928" w:rsidP="003E1928">
      <w:pPr>
        <w:rPr>
          <w:rFonts w:ascii="Calibri" w:eastAsia="Times New Roman" w:hAnsi="Calibri" w:cs="Calibri"/>
          <w:color w:val="000000"/>
          <w:lang w:bidi="bn-IN"/>
        </w:rPr>
      </w:pPr>
      <w:r>
        <w:t xml:space="preserve">F Name: </w:t>
      </w:r>
      <w:r w:rsidRPr="003E1928">
        <w:rPr>
          <w:rFonts w:ascii="Calibri" w:eastAsia="Times New Roman" w:hAnsi="Calibri" w:cs="Calibri"/>
          <w:color w:val="000000"/>
          <w:lang w:bidi="bn-IN"/>
        </w:rPr>
        <w:t>LATE MUKTER AHMED</w:t>
      </w:r>
    </w:p>
    <w:p w:rsidR="003E1928" w:rsidRPr="003E1928" w:rsidRDefault="003E1928" w:rsidP="003E1928">
      <w:pPr>
        <w:rPr>
          <w:rFonts w:ascii="Calibri" w:eastAsia="Times New Roman" w:hAnsi="Calibri" w:cs="Calibri"/>
          <w:color w:val="000000"/>
          <w:lang w:bidi="bn-IN"/>
        </w:rPr>
      </w:pPr>
      <w:r>
        <w:t xml:space="preserve">M Name: </w:t>
      </w:r>
      <w:r w:rsidRPr="003E1928">
        <w:rPr>
          <w:rFonts w:ascii="Calibri" w:eastAsia="Times New Roman" w:hAnsi="Calibri" w:cs="Calibri"/>
          <w:color w:val="000000"/>
          <w:lang w:bidi="bn-IN"/>
        </w:rPr>
        <w:t>AFIA KHATUN</w:t>
      </w:r>
    </w:p>
    <w:p w:rsidR="003E1928" w:rsidRPr="003E1928" w:rsidRDefault="003E1928">
      <w:pPr>
        <w:rPr>
          <w:rFonts w:ascii="Calibri" w:eastAsia="Times New Roman" w:hAnsi="Calibri" w:cs="Calibri"/>
          <w:color w:val="000000"/>
          <w:lang w:bidi="bn-IN"/>
        </w:rPr>
      </w:pPr>
      <w:r>
        <w:t xml:space="preserve">DOB: </w:t>
      </w:r>
      <w:r w:rsidRPr="003E1928">
        <w:rPr>
          <w:rFonts w:ascii="Calibri" w:eastAsia="Times New Roman" w:hAnsi="Calibri" w:cs="Calibri"/>
          <w:color w:val="000000"/>
          <w:lang w:bidi="bn-IN"/>
        </w:rPr>
        <w:t>17/04/1992</w:t>
      </w:r>
    </w:p>
    <w:p w:rsidR="00B27B08" w:rsidRDefault="003E1928">
      <w:r>
        <w:t xml:space="preserve">NID: </w:t>
      </w:r>
      <w:r w:rsidRPr="003E1928">
        <w:t>19921917263000265</w:t>
      </w:r>
    </w:p>
    <w:p w:rsidR="004220F5" w:rsidRDefault="004220F5">
      <w:r>
        <w:t xml:space="preserve">BR: </w:t>
      </w:r>
      <w:r w:rsidRPr="004220F5">
        <w:t>19921917263019333</w:t>
      </w:r>
    </w:p>
    <w:p w:rsidR="004220F5" w:rsidRDefault="004220F5">
      <w:r>
        <w:t xml:space="preserve">MS: marrid ( </w:t>
      </w:r>
      <w:r w:rsidRPr="004220F5">
        <w:t>Md. Azizur Rahman</w:t>
      </w:r>
      <w:r>
        <w:t xml:space="preserve"> )</w:t>
      </w:r>
    </w:p>
    <w:p w:rsidR="007C7C46" w:rsidRDefault="007C7C46"/>
    <w:p w:rsidR="007C7C46" w:rsidRDefault="007C7C46"/>
    <w:p w:rsidR="007C7C46" w:rsidRDefault="007C7C46">
      <w:r>
        <w:t xml:space="preserve">CO: </w:t>
      </w:r>
      <w:r w:rsidRPr="007C7C46">
        <w:t>Afia Khatun</w:t>
      </w:r>
    </w:p>
    <w:p w:rsidR="007C7C46" w:rsidRDefault="007C7C46">
      <w:r>
        <w:t xml:space="preserve">Village: </w:t>
      </w:r>
      <w:r w:rsidRPr="007C7C46">
        <w:t>Paranpur</w:t>
      </w:r>
    </w:p>
    <w:p w:rsidR="007C7C46" w:rsidRDefault="007C7C46">
      <w:r>
        <w:t xml:space="preserve">PO: </w:t>
      </w:r>
      <w:r w:rsidRPr="007C7C46">
        <w:t>Panchthubi Bazar</w:t>
      </w:r>
    </w:p>
    <w:p w:rsidR="007C7C46" w:rsidRDefault="007C7C46">
      <w:r>
        <w:t xml:space="preserve">PC: </w:t>
      </w:r>
      <w:r w:rsidRPr="007C7C46">
        <w:t>3570</w:t>
      </w:r>
    </w:p>
    <w:p w:rsidR="007C7C46" w:rsidRDefault="007C7C46"/>
    <w:p w:rsidR="007C7C46" w:rsidRDefault="007C7C46">
      <w:r>
        <w:t xml:space="preserve">Ph: </w:t>
      </w:r>
      <w:r w:rsidRPr="007C7C46">
        <w:t>01939619747</w:t>
      </w:r>
    </w:p>
    <w:p w:rsidR="007C7C46" w:rsidRDefault="007C7C46">
      <w:r>
        <w:t xml:space="preserve">Email: </w:t>
      </w:r>
      <w:hyperlink r:id="rId5" w:history="1">
        <w:r w:rsidRPr="0063198D">
          <w:rPr>
            <w:rStyle w:val="Hyperlink"/>
          </w:rPr>
          <w:t>khaledanahar43@gmail.com</w:t>
        </w:r>
      </w:hyperlink>
    </w:p>
    <w:p w:rsidR="007C7C46" w:rsidRDefault="007C7C46"/>
    <w:p w:rsidR="007C7C46" w:rsidRDefault="007C7C46">
      <w:r>
        <w:t>SSC:</w:t>
      </w:r>
    </w:p>
    <w:p w:rsidR="007C7C46" w:rsidRDefault="007C7C46">
      <w:r>
        <w:t>Comilla</w:t>
      </w:r>
    </w:p>
    <w:p w:rsidR="007C7C46" w:rsidRDefault="007C7C46">
      <w:r>
        <w:t>ROll: 583152</w:t>
      </w:r>
    </w:p>
    <w:p w:rsidR="007C7C46" w:rsidRDefault="007C7C46">
      <w:r>
        <w:t>REG: 627986</w:t>
      </w:r>
    </w:p>
    <w:p w:rsidR="007C7C46" w:rsidRDefault="007C7C46">
      <w:r>
        <w:t>Result: 4.06 (out of 5)</w:t>
      </w:r>
    </w:p>
    <w:p w:rsidR="007C7C46" w:rsidRDefault="007C7C46">
      <w:r>
        <w:t>Group: BS</w:t>
      </w:r>
    </w:p>
    <w:p w:rsidR="007C7C46" w:rsidRDefault="007C7C46">
      <w:r>
        <w:t>PY: 2009</w:t>
      </w:r>
    </w:p>
    <w:p w:rsidR="007C7C46" w:rsidRDefault="007C7C46"/>
    <w:p w:rsidR="00BB1889" w:rsidRDefault="00BB1889"/>
    <w:p w:rsidR="007C7C46" w:rsidRDefault="007C7C46">
      <w:r>
        <w:t xml:space="preserve">Diploma: </w:t>
      </w:r>
    </w:p>
    <w:p w:rsidR="007C7C46" w:rsidRDefault="007C7C46">
      <w:r>
        <w:t>Dhaka</w:t>
      </w:r>
    </w:p>
    <w:p w:rsidR="007C7C46" w:rsidRDefault="007C7C46">
      <w:r>
        <w:lastRenderedPageBreak/>
        <w:t xml:space="preserve">ROll: </w:t>
      </w:r>
      <w:r>
        <w:t>315243</w:t>
      </w:r>
    </w:p>
    <w:p w:rsidR="007C7C46" w:rsidRDefault="007C7C46" w:rsidP="007C7C46">
      <w:r>
        <w:t xml:space="preserve">REG: </w:t>
      </w:r>
      <w:r>
        <w:t>973514</w:t>
      </w:r>
    </w:p>
    <w:p w:rsidR="007C7C46" w:rsidRDefault="007C7C46" w:rsidP="007C7C46">
      <w:r>
        <w:t xml:space="preserve">Result: </w:t>
      </w:r>
      <w:r>
        <w:t xml:space="preserve">3.40 </w:t>
      </w:r>
      <w:r>
        <w:t xml:space="preserve"> (out of </w:t>
      </w:r>
      <w:r>
        <w:t>4</w:t>
      </w:r>
      <w:r>
        <w:t>)</w:t>
      </w:r>
    </w:p>
    <w:p w:rsidR="007C7C46" w:rsidRDefault="007C7C46" w:rsidP="007C7C46">
      <w:r>
        <w:t xml:space="preserve">Group: </w:t>
      </w:r>
      <w:r w:rsidR="00FC2BDE">
        <w:t>Computer scince &amp; Engeniering tecnology (</w:t>
      </w:r>
      <w:r w:rsidR="000B625A">
        <w:t>Computer tecnology</w:t>
      </w:r>
      <w:r w:rsidR="00FC2BDE">
        <w:t>)</w:t>
      </w:r>
    </w:p>
    <w:p w:rsidR="007C7C46" w:rsidRDefault="007C7C46" w:rsidP="007C7C46">
      <w:r>
        <w:t>PY: 20</w:t>
      </w:r>
      <w:r w:rsidR="000B625A">
        <w:t>13</w:t>
      </w:r>
    </w:p>
    <w:p w:rsidR="00917A92" w:rsidRDefault="00917A92" w:rsidP="007C7C46"/>
    <w:p w:rsidR="00917A92" w:rsidRDefault="00917A92" w:rsidP="007C7C46">
      <w:bookmarkStart w:id="0" w:name="_GoBack"/>
      <w:bookmarkEnd w:id="0"/>
    </w:p>
    <w:p w:rsidR="00917A92" w:rsidRDefault="00917A92" w:rsidP="00917A92">
      <w:pPr>
        <w:rPr>
          <w:rFonts w:ascii="SolaimanLipi" w:eastAsia="Times New Roman" w:hAnsi="SolaimanLipi" w:cs="SolaimanLipi"/>
          <w:b/>
          <w:bCs/>
          <w:color w:val="2C2F34"/>
          <w:sz w:val="41"/>
          <w:szCs w:val="41"/>
          <w:bdr w:val="none" w:sz="0" w:space="0" w:color="auto" w:frame="1"/>
          <w:lang w:bidi="bn-IN"/>
        </w:rPr>
      </w:pPr>
      <w:hyperlink r:id="rId6" w:history="1">
        <w:r w:rsidRPr="0063198D">
          <w:rPr>
            <w:rStyle w:val="Hyperlink"/>
          </w:rPr>
          <w:t>http://lged.teletalk.com.bd/home.php</w:t>
        </w:r>
      </w:hyperlink>
    </w:p>
    <w:p w:rsidR="00917A92" w:rsidRPr="00917A92" w:rsidRDefault="00917A92" w:rsidP="00917A92">
      <w:pPr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</w:pPr>
      <w:r w:rsidRPr="00917A92">
        <w:rPr>
          <w:rFonts w:ascii="Cambria" w:eastAsia="Times New Roman" w:hAnsi="Cambria" w:cs="Cambria"/>
          <w:color w:val="2C2F34"/>
          <w:sz w:val="26"/>
          <w:szCs w:val="26"/>
          <w:lang w:bidi="bn-IN"/>
        </w:rPr>
        <w:t> </w:t>
      </w:r>
      <w:r w:rsidRPr="00917A92">
        <w:rPr>
          <w:rFonts w:ascii="SolaimanLipi" w:eastAsia="Times New Roman" w:hAnsi="SolaimanLipi" w:cs="SolaimanLipi"/>
          <w:color w:val="2C2F34"/>
          <w:sz w:val="26"/>
          <w:szCs w:val="26"/>
          <w:cs/>
          <w:lang w:bidi="bn-IN"/>
        </w:rPr>
        <w:t>প্রতিষ্ঠানঃ স্থানীয় সরকার প্রকৌশল অধিদপ্তর (</w:t>
      </w:r>
      <w:r w:rsidRPr="00917A92"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  <w:t>LGED</w:t>
      </w:r>
      <w:r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  <w:t>)</w:t>
      </w:r>
    </w:p>
    <w:p w:rsidR="00917A92" w:rsidRPr="00917A92" w:rsidRDefault="00917A92" w:rsidP="00917A92">
      <w:pPr>
        <w:numPr>
          <w:ilvl w:val="0"/>
          <w:numId w:val="1"/>
        </w:numPr>
        <w:spacing w:after="75" w:line="240" w:lineRule="auto"/>
        <w:ind w:left="300"/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</w:pPr>
      <w:r w:rsidRPr="00917A92">
        <w:rPr>
          <w:rFonts w:ascii="SolaimanLipi" w:eastAsia="Times New Roman" w:hAnsi="SolaimanLipi" w:cs="SolaimanLipi"/>
          <w:color w:val="2C2F34"/>
          <w:sz w:val="26"/>
          <w:szCs w:val="26"/>
          <w:cs/>
          <w:lang w:bidi="bn-IN"/>
        </w:rPr>
        <w:t>পদের নামঃ কার্যসহকারী</w:t>
      </w:r>
    </w:p>
    <w:p w:rsidR="00917A92" w:rsidRPr="00917A92" w:rsidRDefault="00917A92" w:rsidP="00917A92">
      <w:pPr>
        <w:numPr>
          <w:ilvl w:val="0"/>
          <w:numId w:val="1"/>
        </w:numPr>
        <w:spacing w:after="75" w:line="240" w:lineRule="auto"/>
        <w:ind w:left="300"/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</w:pPr>
      <w:r w:rsidRPr="00917A92">
        <w:rPr>
          <w:rFonts w:ascii="SolaimanLipi" w:eastAsia="Times New Roman" w:hAnsi="SolaimanLipi" w:cs="SolaimanLipi"/>
          <w:color w:val="2C2F34"/>
          <w:sz w:val="26"/>
          <w:szCs w:val="26"/>
          <w:cs/>
          <w:lang w:bidi="bn-IN"/>
        </w:rPr>
        <w:t>পদ সংখ্যাঃ ৪০০টি</w:t>
      </w:r>
    </w:p>
    <w:p w:rsidR="00917A92" w:rsidRPr="00917A92" w:rsidRDefault="00917A92" w:rsidP="00917A92">
      <w:pPr>
        <w:numPr>
          <w:ilvl w:val="0"/>
          <w:numId w:val="1"/>
        </w:numPr>
        <w:spacing w:after="75" w:line="240" w:lineRule="auto"/>
        <w:ind w:left="300"/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</w:pPr>
      <w:r w:rsidRPr="00917A92">
        <w:rPr>
          <w:rFonts w:ascii="SolaimanLipi" w:eastAsia="Times New Roman" w:hAnsi="SolaimanLipi" w:cs="SolaimanLipi"/>
          <w:color w:val="2C2F34"/>
          <w:sz w:val="26"/>
          <w:szCs w:val="26"/>
          <w:cs/>
          <w:lang w:bidi="bn-IN"/>
        </w:rPr>
        <w:t>আবেদন ফীঃ ১১২/- টাকা</w:t>
      </w:r>
    </w:p>
    <w:p w:rsidR="00917A92" w:rsidRPr="00917A92" w:rsidRDefault="00917A92" w:rsidP="00917A92">
      <w:pPr>
        <w:numPr>
          <w:ilvl w:val="0"/>
          <w:numId w:val="1"/>
        </w:numPr>
        <w:spacing w:after="75" w:line="240" w:lineRule="auto"/>
        <w:ind w:left="300"/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</w:pPr>
      <w:r w:rsidRPr="00917A92">
        <w:rPr>
          <w:rFonts w:ascii="SolaimanLipi" w:eastAsia="Times New Roman" w:hAnsi="SolaimanLipi" w:cs="SolaimanLipi"/>
          <w:color w:val="2C2F34"/>
          <w:sz w:val="26"/>
          <w:szCs w:val="26"/>
          <w:cs/>
          <w:lang w:bidi="bn-IN"/>
        </w:rPr>
        <w:t>আবেদন শুরুঃ ১৪ জানুয়ারি ২০২১</w:t>
      </w:r>
    </w:p>
    <w:p w:rsidR="00917A92" w:rsidRPr="00917A92" w:rsidRDefault="00917A92" w:rsidP="00917A92">
      <w:pPr>
        <w:numPr>
          <w:ilvl w:val="0"/>
          <w:numId w:val="1"/>
        </w:numPr>
        <w:spacing w:after="75" w:line="240" w:lineRule="auto"/>
        <w:ind w:left="300"/>
        <w:rPr>
          <w:rFonts w:ascii="SolaimanLipi" w:eastAsia="Times New Roman" w:hAnsi="SolaimanLipi" w:cs="SolaimanLipi"/>
          <w:color w:val="2C2F34"/>
          <w:sz w:val="26"/>
          <w:szCs w:val="26"/>
          <w:lang w:bidi="bn-IN"/>
        </w:rPr>
      </w:pPr>
      <w:r w:rsidRPr="00917A92">
        <w:rPr>
          <w:rFonts w:ascii="SolaimanLipi" w:eastAsia="Times New Roman" w:hAnsi="SolaimanLipi" w:cs="SolaimanLipi"/>
          <w:color w:val="2C2F34"/>
          <w:sz w:val="26"/>
          <w:szCs w:val="26"/>
          <w:cs/>
          <w:lang w:bidi="bn-IN"/>
        </w:rPr>
        <w:t>আবেদনের শেষ তারিখঃ ৩১ জানুয়ারি ২০২১</w:t>
      </w:r>
    </w:p>
    <w:p w:rsidR="00917A92" w:rsidRPr="00917A92" w:rsidRDefault="00917A92" w:rsidP="00917A92">
      <w:pPr>
        <w:shd w:val="clear" w:color="auto" w:fill="FFFFFF"/>
        <w:spacing w:after="0" w:line="240" w:lineRule="auto"/>
        <w:outlineLvl w:val="1"/>
        <w:rPr>
          <w:rFonts w:ascii="SolaimanLipi" w:eastAsia="Times New Roman" w:hAnsi="SolaimanLipi" w:cs="SolaimanLipi"/>
          <w:b/>
          <w:bCs/>
          <w:color w:val="2C2F34"/>
          <w:sz w:val="41"/>
          <w:szCs w:val="41"/>
          <w:lang w:bidi="bn-IN"/>
        </w:rPr>
      </w:pPr>
    </w:p>
    <w:p w:rsidR="00917A92" w:rsidRDefault="00917A92"/>
    <w:sectPr w:rsidR="0091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74EA"/>
    <w:multiLevelType w:val="multilevel"/>
    <w:tmpl w:val="F55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6E"/>
    <w:rsid w:val="000B625A"/>
    <w:rsid w:val="003E1928"/>
    <w:rsid w:val="004220F5"/>
    <w:rsid w:val="00760D6E"/>
    <w:rsid w:val="007C7C46"/>
    <w:rsid w:val="00917A92"/>
    <w:rsid w:val="00B27B08"/>
    <w:rsid w:val="00BB1889"/>
    <w:rsid w:val="00FC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754"/>
  <w15:chartTrackingRefBased/>
  <w15:docId w15:val="{0F6ADE1B-0B2E-4F54-8BE6-16267005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7A92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styleId="Strong">
    <w:name w:val="Strong"/>
    <w:basedOn w:val="DefaultParagraphFont"/>
    <w:uiPriority w:val="22"/>
    <w:qFormat/>
    <w:rsid w:val="00917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ged.teletalk.com.bd/home.php" TargetMode="External"/><Relationship Id="rId5" Type="http://schemas.openxmlformats.org/officeDocument/2006/relationships/hyperlink" Target="mailto:khaledanahar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khaleda</dc:creator>
  <cp:keywords/>
  <dc:description/>
  <cp:lastModifiedBy>khaleda</cp:lastModifiedBy>
  <cp:revision>6</cp:revision>
  <dcterms:created xsi:type="dcterms:W3CDTF">2021-01-19T10:38:00Z</dcterms:created>
  <dcterms:modified xsi:type="dcterms:W3CDTF">2021-01-19T11:22:00Z</dcterms:modified>
</cp:coreProperties>
</file>