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399" w:rsidRDefault="00833800">
      <w:pPr>
        <w:pStyle w:val="Heading1"/>
      </w:pPr>
      <w:r>
        <w:t>Test Plan – Manual &amp; Automation Testing</w:t>
      </w:r>
    </w:p>
    <w:p w:rsidR="000F1399" w:rsidRDefault="00833800">
      <w:pPr>
        <w:pStyle w:val="Heading2"/>
      </w:pPr>
      <w:r>
        <w:t>Project</w:t>
      </w:r>
    </w:p>
    <w:p w:rsidR="000F1399" w:rsidRDefault="00833800">
      <w:r>
        <w:t xml:space="preserve">E-Commerce Website </w:t>
      </w:r>
      <w:r>
        <w:t>– Navigation &amp; Discovery Module</w:t>
      </w:r>
    </w:p>
    <w:p w:rsidR="000F1399" w:rsidRDefault="000F1399" w:rsidP="00684564">
      <w:pPr>
        <w:pStyle w:val="Heading2"/>
      </w:pPr>
    </w:p>
    <w:p w:rsidR="000F1399" w:rsidRDefault="00833800">
      <w:pPr>
        <w:pStyle w:val="Heading2"/>
      </w:pPr>
      <w:r>
        <w:t>O</w:t>
      </w:r>
      <w:r>
        <w:t>bjective</w:t>
      </w:r>
    </w:p>
    <w:p w:rsidR="000F1399" w:rsidRDefault="00833800">
      <w:r>
        <w:t>Ensure correct functionality and automation readiness for navigation, search, language, and currency features.</w:t>
      </w:r>
    </w:p>
    <w:p w:rsidR="000F1399" w:rsidRDefault="00833800">
      <w:pPr>
        <w:pStyle w:val="Heading2"/>
      </w:pPr>
      <w:r>
        <w:t xml:space="preserve">Scope of Testing </w:t>
      </w:r>
      <w:r>
        <w:t>(In-Scope)</w:t>
      </w:r>
    </w:p>
    <w:p w:rsidR="000F1399" w:rsidRDefault="00833800">
      <w:pPr>
        <w:pStyle w:val="ListBullet"/>
      </w:pPr>
      <w:r>
        <w:t>Home Page</w:t>
      </w:r>
    </w:p>
    <w:p w:rsidR="000F1399" w:rsidRDefault="00833800">
      <w:pPr>
        <w:pStyle w:val="ListBullet"/>
      </w:pPr>
      <w:r>
        <w:t>Top Menu</w:t>
      </w:r>
    </w:p>
    <w:p w:rsidR="000F1399" w:rsidRDefault="00833800">
      <w:pPr>
        <w:pStyle w:val="ListBullet"/>
      </w:pPr>
      <w:r>
        <w:t>Footer Links</w:t>
      </w:r>
    </w:p>
    <w:p w:rsidR="000F1399" w:rsidRDefault="00833800">
      <w:pPr>
        <w:pStyle w:val="ListBullet"/>
      </w:pPr>
      <w:r>
        <w:t>Search + Search Results</w:t>
      </w:r>
    </w:p>
    <w:p w:rsidR="000F1399" w:rsidRDefault="00833800">
      <w:pPr>
        <w:pStyle w:val="ListBullet"/>
      </w:pPr>
      <w:r>
        <w:t>Currency Switch</w:t>
      </w:r>
    </w:p>
    <w:p w:rsidR="000F1399" w:rsidRDefault="00833800">
      <w:pPr>
        <w:pStyle w:val="ListBullet"/>
      </w:pPr>
      <w:r>
        <w:t>Language Switch</w:t>
      </w:r>
    </w:p>
    <w:p w:rsidR="000F1399" w:rsidRDefault="00833800">
      <w:pPr>
        <w:pStyle w:val="ListBullet"/>
      </w:pPr>
      <w:r>
        <w:t>Sitemap Page</w:t>
      </w:r>
    </w:p>
    <w:p w:rsidR="000F1399" w:rsidRDefault="00833800">
      <w:pPr>
        <w:pStyle w:val="ListBullet"/>
      </w:pPr>
      <w:r>
        <w:t>Brands Page</w:t>
      </w:r>
    </w:p>
    <w:p w:rsidR="000F1399" w:rsidRDefault="00833800">
      <w:pPr>
        <w:pStyle w:val="Heading2"/>
      </w:pPr>
      <w:r>
        <w:t>Test Types</w:t>
      </w:r>
    </w:p>
    <w:p w:rsidR="000F1399" w:rsidRDefault="00833800">
      <w:pPr>
        <w:pStyle w:val="ListBullet"/>
      </w:pPr>
      <w:r>
        <w:t>Manual Functional Testing</w:t>
      </w:r>
    </w:p>
    <w:p w:rsidR="000F1399" w:rsidRDefault="00833800">
      <w:pPr>
        <w:pStyle w:val="ListBullet"/>
      </w:pPr>
      <w:r>
        <w:t>UI Testing</w:t>
      </w:r>
    </w:p>
    <w:p w:rsidR="000F1399" w:rsidRDefault="00833800">
      <w:pPr>
        <w:pStyle w:val="ListBullet"/>
      </w:pPr>
      <w:r>
        <w:t>Regression</w:t>
      </w:r>
    </w:p>
    <w:p w:rsidR="000F1399" w:rsidRDefault="00833800">
      <w:pPr>
        <w:pStyle w:val="ListBullet"/>
      </w:pPr>
      <w:r>
        <w:t>Automation (Selenium/Cypress)</w:t>
      </w:r>
    </w:p>
    <w:p w:rsidR="000F1399" w:rsidRDefault="00833800">
      <w:pPr>
        <w:pStyle w:val="ListBullet"/>
      </w:pPr>
      <w:r>
        <w:t>Cross-Browser</w:t>
      </w:r>
    </w:p>
    <w:p w:rsidR="000F1399" w:rsidRDefault="00833800">
      <w:pPr>
        <w:pStyle w:val="Heading2"/>
      </w:pPr>
      <w:r>
        <w:t>Tools</w:t>
      </w:r>
    </w:p>
    <w:p w:rsidR="000F1399" w:rsidRDefault="00833800">
      <w:pPr>
        <w:pStyle w:val="ListBullet"/>
      </w:pPr>
      <w:r>
        <w:t>Excel / Google Sheets</w:t>
      </w:r>
    </w:p>
    <w:p w:rsidR="000F1399" w:rsidRDefault="00833800">
      <w:pPr>
        <w:pStyle w:val="ListBullet"/>
      </w:pPr>
      <w:r>
        <w:t>J</w:t>
      </w:r>
      <w:r>
        <w:t>ira / Google Sheet</w:t>
      </w:r>
    </w:p>
    <w:p w:rsidR="000F1399" w:rsidRDefault="00833800">
      <w:pPr>
        <w:pStyle w:val="ListBullet"/>
      </w:pPr>
      <w:r>
        <w:t>Selenium WebDriver / Cypress</w:t>
      </w:r>
    </w:p>
    <w:p w:rsidR="000F1399" w:rsidRDefault="00833800">
      <w:pPr>
        <w:pStyle w:val="ListBullet"/>
      </w:pPr>
      <w:r>
        <w:t>Programming: Java / JS / Python</w:t>
      </w:r>
    </w:p>
    <w:p w:rsidR="000F1399" w:rsidRDefault="00833800">
      <w:pPr>
        <w:pStyle w:val="Heading2"/>
      </w:pPr>
      <w:r>
        <w:t>Manual Deliverables</w:t>
      </w:r>
    </w:p>
    <w:p w:rsidR="000F1399" w:rsidRDefault="00833800">
      <w:pPr>
        <w:pStyle w:val="ListBullet"/>
      </w:pPr>
      <w:r>
        <w:t>Test Plan</w:t>
      </w:r>
    </w:p>
    <w:p w:rsidR="000F1399" w:rsidRDefault="00833800">
      <w:pPr>
        <w:pStyle w:val="ListBullet"/>
      </w:pPr>
      <w:r>
        <w:t>Test Cases</w:t>
      </w:r>
    </w:p>
    <w:p w:rsidR="000F1399" w:rsidRDefault="00833800">
      <w:pPr>
        <w:pStyle w:val="ListBullet"/>
      </w:pPr>
      <w:r>
        <w:t>Test Scenarios</w:t>
      </w:r>
    </w:p>
    <w:p w:rsidR="000F1399" w:rsidRDefault="00833800">
      <w:pPr>
        <w:pStyle w:val="ListBullet"/>
      </w:pPr>
      <w:r>
        <w:t>Bug Reports</w:t>
      </w:r>
    </w:p>
    <w:p w:rsidR="000F1399" w:rsidRDefault="00833800">
      <w:pPr>
        <w:pStyle w:val="ListBullet"/>
      </w:pPr>
      <w:r>
        <w:t>Test Execution Report</w:t>
      </w:r>
    </w:p>
    <w:p w:rsidR="000F1399" w:rsidRDefault="00833800">
      <w:pPr>
        <w:pStyle w:val="Heading2"/>
      </w:pPr>
      <w:r>
        <w:lastRenderedPageBreak/>
        <w:t>Automation Deliverables</w:t>
      </w:r>
    </w:p>
    <w:p w:rsidR="000F1399" w:rsidRDefault="00833800">
      <w:pPr>
        <w:pStyle w:val="ListBullet"/>
      </w:pPr>
      <w:r>
        <w:t>Automation Scripts</w:t>
      </w:r>
    </w:p>
    <w:p w:rsidR="000F1399" w:rsidRDefault="00833800">
      <w:pPr>
        <w:pStyle w:val="ListBullet"/>
      </w:pPr>
      <w:r>
        <w:t>Execution Report</w:t>
      </w:r>
    </w:p>
    <w:p w:rsidR="000F1399" w:rsidRDefault="00833800">
      <w:pPr>
        <w:pStyle w:val="ListBullet"/>
      </w:pPr>
      <w:r>
        <w:t>Suite Results</w:t>
      </w:r>
    </w:p>
    <w:p w:rsidR="000F1399" w:rsidRDefault="00833800">
      <w:pPr>
        <w:pStyle w:val="ListBullet"/>
      </w:pPr>
      <w:r>
        <w:t xml:space="preserve">Failure </w:t>
      </w:r>
      <w:r>
        <w:t>Screenshots</w:t>
      </w:r>
    </w:p>
    <w:p w:rsidR="000F1399" w:rsidRDefault="00833800">
      <w:pPr>
        <w:pStyle w:val="Heading2"/>
      </w:pPr>
      <w:r>
        <w:t>Automation Scope</w:t>
      </w:r>
    </w:p>
    <w:p w:rsidR="000F1399" w:rsidRDefault="00833800">
      <w:pPr>
        <w:pStyle w:val="ListBullet"/>
      </w:pPr>
      <w:r>
        <w:t>Navigation Links</w:t>
      </w:r>
    </w:p>
    <w:p w:rsidR="000F1399" w:rsidRDefault="00833800">
      <w:pPr>
        <w:pStyle w:val="ListBullet"/>
      </w:pPr>
      <w:r>
        <w:t>Search Tests</w:t>
      </w:r>
    </w:p>
    <w:p w:rsidR="000F1399" w:rsidRDefault="00833800">
      <w:pPr>
        <w:pStyle w:val="ListBullet"/>
      </w:pPr>
      <w:r>
        <w:t>Page Loads</w:t>
      </w:r>
    </w:p>
    <w:p w:rsidR="000F1399" w:rsidRDefault="00833800">
      <w:pPr>
        <w:pStyle w:val="ListBullet"/>
      </w:pPr>
      <w:r>
        <w:t>Language Switch</w:t>
      </w:r>
    </w:p>
    <w:p w:rsidR="000F1399" w:rsidRDefault="00833800">
      <w:pPr>
        <w:pStyle w:val="ListBullet"/>
      </w:pPr>
      <w:r>
        <w:t>Sitemap Links</w:t>
      </w:r>
    </w:p>
    <w:p w:rsidR="000F1399" w:rsidRDefault="00833800">
      <w:pPr>
        <w:pStyle w:val="Heading2"/>
      </w:pPr>
      <w:r>
        <w:t>Risks &amp; Mitigation</w:t>
      </w:r>
    </w:p>
    <w:p w:rsidR="000F1399" w:rsidRDefault="00833800">
      <w:pPr>
        <w:pStyle w:val="ListBullet"/>
      </w:pPr>
      <w:r>
        <w:t>Website Down → Backup time</w:t>
      </w:r>
    </w:p>
    <w:p w:rsidR="000F1399" w:rsidRDefault="00833800">
      <w:pPr>
        <w:pStyle w:val="ListBullet"/>
      </w:pPr>
      <w:r>
        <w:t>Unstable locators → Use proper waits</w:t>
      </w:r>
    </w:p>
    <w:p w:rsidR="000F1399" w:rsidRDefault="00833800">
      <w:pPr>
        <w:pStyle w:val="ListBullet"/>
      </w:pPr>
      <w:r>
        <w:t>Undefined requirements → Early clarification</w:t>
      </w:r>
    </w:p>
    <w:p w:rsidR="000F1399" w:rsidRDefault="00833800">
      <w:pPr>
        <w:pStyle w:val="Heading2"/>
      </w:pPr>
      <w:r>
        <w:t>Acceptance Criteria</w:t>
      </w:r>
    </w:p>
    <w:p w:rsidR="000F1399" w:rsidRDefault="00833800">
      <w:pPr>
        <w:pStyle w:val="ListBullet"/>
      </w:pPr>
      <w:r>
        <w:t>Manual &amp;</w:t>
      </w:r>
      <w:r>
        <w:t xml:space="preserve"> Automation executed</w:t>
      </w:r>
    </w:p>
    <w:p w:rsidR="000F1399" w:rsidRDefault="00833800">
      <w:pPr>
        <w:pStyle w:val="ListBullet"/>
      </w:pPr>
      <w:r>
        <w:t>No high severity bugs</w:t>
      </w:r>
    </w:p>
    <w:p w:rsidR="000F1399" w:rsidRDefault="00833800">
      <w:pPr>
        <w:pStyle w:val="ListBullet"/>
      </w:pPr>
      <w:r>
        <w:t>At least 30–40% automation coverage</w:t>
      </w:r>
    </w:p>
    <w:p w:rsidR="000F1399" w:rsidRDefault="00833800">
      <w:pPr>
        <w:pStyle w:val="Heading2"/>
      </w:pPr>
      <w:r>
        <w:t>Approval</w:t>
      </w:r>
    </w:p>
    <w:p w:rsidR="000F1399" w:rsidRDefault="00833800">
      <w:bookmarkStart w:id="0" w:name="_GoBack"/>
      <w:bookmarkEnd w:id="0"/>
      <w:r>
        <w:t xml:space="preserve"> Lead: Khaled</w:t>
      </w:r>
    </w:p>
    <w:sectPr w:rsidR="000F1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399"/>
    <w:rsid w:val="0015074B"/>
    <w:rsid w:val="002608BE"/>
    <w:rsid w:val="0029639D"/>
    <w:rsid w:val="00326F90"/>
    <w:rsid w:val="00684564"/>
    <w:rsid w:val="00833800"/>
    <w:rsid w:val="00864604"/>
    <w:rsid w:val="00AA1D8D"/>
    <w:rsid w:val="00B47730"/>
    <w:rsid w:val="00CB0664"/>
    <w:rsid w:val="00F72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09EB6"/>
  <w14:defaultImageDpi w14:val="300"/>
  <w15:docId w15:val="{4B10E5B3-EB6C-4072-94C0-DD25B923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436D5C-5316-4C56-B9D7-E75BA10D7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khaled-gamal</cp:lastModifiedBy>
  <cp:revision>2</cp:revision>
  <dcterms:created xsi:type="dcterms:W3CDTF">2025-11-01T08:00:00Z</dcterms:created>
  <dcterms:modified xsi:type="dcterms:W3CDTF">2025-11-01T08:00:00Z</dcterms:modified>
  <cp:category/>
</cp:coreProperties>
</file>