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64E" w:rsidRPr="00D8479B" w:rsidRDefault="00A3664E" w:rsidP="00A3664E">
      <w:pPr>
        <w:jc w:val="center"/>
        <w:rPr>
          <w:rFonts w:asciiTheme="minorBidi" w:hAnsiTheme="minorBidi"/>
          <w:b/>
          <w:bCs/>
          <w:sz w:val="32"/>
          <w:szCs w:val="32"/>
          <w:rtl/>
        </w:rPr>
      </w:pPr>
      <w:r w:rsidRPr="00D8479B">
        <w:rPr>
          <w:rFonts w:asciiTheme="minorBidi" w:hAnsiTheme="minorBidi"/>
          <w:b/>
          <w:bCs/>
          <w:sz w:val="32"/>
          <w:szCs w:val="32"/>
        </w:rPr>
        <w:t>Unit 1: Technology in Use</w:t>
      </w:r>
    </w:p>
    <w:p w:rsidR="00A3664E" w:rsidRPr="00D8479B" w:rsidRDefault="00A3664E" w:rsidP="00A477B3">
      <w:pPr>
        <w:jc w:val="right"/>
        <w:rPr>
          <w:rFonts w:asciiTheme="minorBidi" w:hAnsiTheme="minorBidi"/>
          <w:b/>
          <w:bCs/>
          <w:sz w:val="28"/>
          <w:szCs w:val="28"/>
        </w:rPr>
      </w:pPr>
      <w:r w:rsidRPr="00D8479B">
        <w:rPr>
          <w:rFonts w:asciiTheme="minorBidi" w:hAnsiTheme="minorBidi"/>
          <w:b/>
          <w:bCs/>
          <w:sz w:val="28"/>
          <w:szCs w:val="28"/>
        </w:rPr>
        <w:t>Explaining How Technology Works (Page 8)</w:t>
      </w:r>
    </w:p>
    <w:tbl>
      <w:tblPr>
        <w:tblStyle w:val="a9"/>
        <w:tblW w:w="0" w:type="auto"/>
        <w:tblLook w:val="04A0" w:firstRow="1" w:lastRow="0" w:firstColumn="1" w:lastColumn="0" w:noHBand="0" w:noVBand="1"/>
      </w:tblPr>
      <w:tblGrid>
        <w:gridCol w:w="10456"/>
      </w:tblGrid>
      <w:tr w:rsidR="00D8479B" w:rsidRPr="00A3664E" w:rsidTr="00D8479B">
        <w:tc>
          <w:tcPr>
            <w:tcW w:w="10456" w:type="dxa"/>
          </w:tcPr>
          <w:p w:rsidR="00D8479B" w:rsidRPr="00A3664E" w:rsidRDefault="00D8479B" w:rsidP="00C63342">
            <w:pPr>
              <w:bidi w:val="0"/>
              <w:spacing w:before="100" w:beforeAutospacing="1" w:after="100" w:afterAutospacing="1"/>
              <w:rPr>
                <w:rFonts w:asciiTheme="minorBidi" w:eastAsia="Times New Roman" w:hAnsiTheme="minorBidi"/>
                <w:b/>
                <w:bCs/>
              </w:rPr>
            </w:pPr>
            <w:r w:rsidRPr="00A3664E">
              <w:rPr>
                <w:rFonts w:asciiTheme="minorBidi" w:eastAsia="Times New Roman" w:hAnsiTheme="minorBidi"/>
                <w:b/>
                <w:bCs/>
              </w:rPr>
              <w:t>6a.</w:t>
            </w:r>
            <w:r w:rsidRPr="00D8479B">
              <w:rPr>
                <w:rFonts w:asciiTheme="minorBidi" w:eastAsia="Times New Roman" w:hAnsiTheme="minorBidi"/>
                <w:b/>
                <w:bCs/>
              </w:rPr>
              <w:t xml:space="preserve"> </w:t>
            </w:r>
            <w:r w:rsidRPr="00A3664E">
              <w:rPr>
                <w:rFonts w:asciiTheme="minorBidi" w:eastAsia="Times New Roman" w:hAnsiTheme="minorBidi"/>
                <w:b/>
                <w:bCs/>
              </w:rPr>
              <w:t>In pairs, look at the picture and discuss the following questions:</w:t>
            </w:r>
          </w:p>
        </w:tc>
      </w:tr>
    </w:tbl>
    <w:p w:rsidR="00A3664E" w:rsidRPr="00A3664E" w:rsidRDefault="00A3664E" w:rsidP="00A3664E">
      <w:pPr>
        <w:numPr>
          <w:ilvl w:val="0"/>
          <w:numId w:val="1"/>
        </w:numPr>
        <w:bidi w:val="0"/>
        <w:spacing w:before="100" w:beforeAutospacing="1" w:after="100" w:afterAutospacing="1" w:line="240" w:lineRule="auto"/>
        <w:rPr>
          <w:rFonts w:asciiTheme="minorBidi" w:eastAsia="Times New Roman" w:hAnsiTheme="minorBidi"/>
          <w:b/>
          <w:bCs/>
        </w:rPr>
      </w:pPr>
      <w:r w:rsidRPr="00A3664E">
        <w:rPr>
          <w:rFonts w:asciiTheme="minorBidi" w:eastAsia="Times New Roman" w:hAnsiTheme="minorBidi"/>
          <w:b/>
          <w:bCs/>
        </w:rPr>
        <w:t>How do you think a space elevator would work?</w:t>
      </w:r>
    </w:p>
    <w:p w:rsidR="00A3664E" w:rsidRDefault="00A3664E" w:rsidP="00A3664E">
      <w:pPr>
        <w:numPr>
          <w:ilvl w:val="0"/>
          <w:numId w:val="1"/>
        </w:numPr>
        <w:bidi w:val="0"/>
        <w:spacing w:before="100" w:beforeAutospacing="1" w:after="100" w:afterAutospacing="1" w:line="240" w:lineRule="auto"/>
        <w:rPr>
          <w:rFonts w:asciiTheme="minorBidi" w:eastAsia="Times New Roman" w:hAnsiTheme="minorBidi"/>
          <w:b/>
          <w:bCs/>
        </w:rPr>
      </w:pPr>
      <w:r w:rsidRPr="00A3664E">
        <w:rPr>
          <w:rFonts w:asciiTheme="minorBidi" w:eastAsia="Times New Roman" w:hAnsiTheme="minorBidi"/>
          <w:b/>
          <w:bCs/>
        </w:rPr>
        <w:t>What could it be used for?</w:t>
      </w:r>
    </w:p>
    <w:p w:rsidR="00F10842" w:rsidRDefault="00F10842" w:rsidP="00A3664E">
      <w:pPr>
        <w:pStyle w:val="a8"/>
        <w:numPr>
          <w:ilvl w:val="0"/>
          <w:numId w:val="1"/>
        </w:numPr>
        <w:bidi w:val="0"/>
        <w:spacing w:before="100" w:beforeAutospacing="1" w:after="100" w:afterAutospacing="1" w:line="240" w:lineRule="auto"/>
        <w:rPr>
          <w:rFonts w:asciiTheme="minorBidi" w:eastAsia="Times New Roman" w:hAnsiTheme="minorBidi"/>
          <w:b/>
          <w:bCs/>
        </w:rPr>
      </w:pPr>
      <w:r w:rsidRPr="00D8479B">
        <w:rPr>
          <w:rFonts w:asciiTheme="minorBidi" w:hAnsiTheme="minorBidi"/>
        </w:rPr>
        <w:t xml:space="preserve">." Satellites, </w:t>
      </w:r>
      <w:r w:rsidRPr="00D8479B">
        <w:rPr>
          <w:rFonts w:asciiTheme="minorBidi" w:hAnsiTheme="minorBidi"/>
          <w:highlight w:val="lightGray"/>
        </w:rPr>
        <w:t>components</w:t>
      </w:r>
      <w:r w:rsidRPr="00D8479B">
        <w:rPr>
          <w:rFonts w:asciiTheme="minorBidi" w:hAnsiTheme="minorBidi"/>
        </w:rPr>
        <w:t xml:space="preserve"> for spaceships, </w:t>
      </w:r>
      <w:r w:rsidRPr="00D8479B">
        <w:rPr>
          <w:rFonts w:asciiTheme="minorBidi" w:hAnsiTheme="minorBidi"/>
          <w:highlight w:val="red"/>
        </w:rPr>
        <w:t>supplies</w:t>
      </w:r>
      <w:r w:rsidRPr="00D8479B">
        <w:rPr>
          <w:rFonts w:asciiTheme="minorBidi" w:hAnsiTheme="minorBidi"/>
        </w:rPr>
        <w:t xml:space="preserve"> for </w:t>
      </w:r>
      <w:r w:rsidRPr="00D8479B">
        <w:rPr>
          <w:rFonts w:asciiTheme="minorBidi" w:hAnsiTheme="minorBidi"/>
          <w:highlight w:val="green"/>
        </w:rPr>
        <w:t>astronauts</w:t>
      </w:r>
      <w:r w:rsidRPr="00D8479B">
        <w:rPr>
          <w:rFonts w:asciiTheme="minorBidi" w:hAnsiTheme="minorBidi"/>
        </w:rPr>
        <w:t xml:space="preserve"> in space stations, and even astronauts themselves are examples of </w:t>
      </w:r>
      <w:r w:rsidRPr="00D8479B">
        <w:rPr>
          <w:rFonts w:asciiTheme="minorBidi" w:hAnsiTheme="minorBidi"/>
          <w:highlight w:val="yellow"/>
        </w:rPr>
        <w:t>payloads</w:t>
      </w:r>
      <w:r w:rsidRPr="00D8479B">
        <w:rPr>
          <w:rFonts w:asciiTheme="minorBidi" w:eastAsia="Times New Roman" w:hAnsiTheme="minorBidi"/>
          <w:b/>
          <w:bCs/>
        </w:rPr>
        <w:t xml:space="preserve"> </w:t>
      </w:r>
    </w:p>
    <w:p w:rsidR="00A3664E" w:rsidRDefault="00A3664E" w:rsidP="00F10842">
      <w:pPr>
        <w:pStyle w:val="a8"/>
        <w:numPr>
          <w:ilvl w:val="0"/>
          <w:numId w:val="1"/>
        </w:numPr>
        <w:bidi w:val="0"/>
        <w:spacing w:before="100" w:beforeAutospacing="1" w:after="100" w:afterAutospacing="1" w:line="240" w:lineRule="auto"/>
        <w:rPr>
          <w:rFonts w:asciiTheme="minorBidi" w:eastAsia="Times New Roman" w:hAnsiTheme="minorBidi"/>
          <w:b/>
          <w:bCs/>
        </w:rPr>
      </w:pPr>
      <w:r w:rsidRPr="00D8479B">
        <w:rPr>
          <w:rFonts w:asciiTheme="minorBidi" w:eastAsia="Times New Roman" w:hAnsiTheme="minorBidi"/>
          <w:b/>
          <w:bCs/>
        </w:rPr>
        <w:t>What technical challenges would it face?</w:t>
      </w:r>
    </w:p>
    <w:p w:rsidR="00F10842" w:rsidRPr="00D8479B" w:rsidRDefault="00F10842" w:rsidP="00F10842">
      <w:pPr>
        <w:pStyle w:val="a8"/>
        <w:bidi w:val="0"/>
        <w:spacing w:before="100" w:beforeAutospacing="1" w:after="100" w:afterAutospacing="1" w:line="240" w:lineRule="auto"/>
        <w:rPr>
          <w:rFonts w:asciiTheme="minorBidi" w:eastAsia="Times New Roman" w:hAnsiTheme="minorBidi"/>
          <w:b/>
          <w:bCs/>
        </w:rPr>
      </w:pPr>
      <w:r w:rsidRPr="00D8479B">
        <w:rPr>
          <w:rFonts w:asciiTheme="minorBidi" w:hAnsiTheme="minorBidi"/>
        </w:rPr>
        <w:t xml:space="preserve">the </w:t>
      </w:r>
      <w:r w:rsidRPr="00D8479B">
        <w:rPr>
          <w:rFonts w:asciiTheme="minorBidi" w:hAnsiTheme="minorBidi"/>
          <w:highlight w:val="yellow"/>
        </w:rPr>
        <w:t>altitude</w:t>
      </w:r>
      <w:r w:rsidRPr="00D8479B">
        <w:rPr>
          <w:rFonts w:asciiTheme="minorBidi" w:hAnsiTheme="minorBidi"/>
        </w:rPr>
        <w:t xml:space="preserve"> of </w:t>
      </w:r>
      <w:r w:rsidRPr="00D8479B">
        <w:rPr>
          <w:rFonts w:asciiTheme="minorBidi" w:hAnsiTheme="minorBidi"/>
          <w:u w:val="single"/>
        </w:rPr>
        <w:t>orbital space</w:t>
      </w:r>
      <w:r w:rsidRPr="00D8479B">
        <w:rPr>
          <w:rFonts w:asciiTheme="minorBidi" w:hAnsiTheme="minorBidi"/>
        </w:rPr>
        <w:t xml:space="preserve">—a </w:t>
      </w:r>
      <w:r w:rsidRPr="00D8479B">
        <w:rPr>
          <w:rFonts w:asciiTheme="minorBidi" w:hAnsiTheme="minorBidi"/>
          <w:highlight w:val="green"/>
        </w:rPr>
        <w:t>colossal</w:t>
      </w:r>
      <w:r w:rsidRPr="00D8479B">
        <w:rPr>
          <w:rFonts w:asciiTheme="minorBidi" w:hAnsiTheme="minorBidi"/>
        </w:rPr>
        <w:t xml:space="preserve"> 35,790 km above the earth—is a </w:t>
      </w:r>
      <w:r w:rsidRPr="00D8479B">
        <w:rPr>
          <w:rFonts w:asciiTheme="minorBidi" w:hAnsiTheme="minorBidi"/>
          <w:highlight w:val="lightGray"/>
        </w:rPr>
        <w:t>measure</w:t>
      </w:r>
      <w:r w:rsidRPr="00D8479B">
        <w:rPr>
          <w:rFonts w:asciiTheme="minorBidi" w:hAnsiTheme="minorBidi"/>
        </w:rPr>
        <w:t xml:space="preserve"> of the challenge facing engineers</w:t>
      </w:r>
    </w:p>
    <w:p w:rsidR="00A3664E" w:rsidRPr="00A3664E" w:rsidRDefault="00A3664E" w:rsidP="00A3664E">
      <w:pPr>
        <w:numPr>
          <w:ilvl w:val="0"/>
          <w:numId w:val="1"/>
        </w:numPr>
        <w:bidi w:val="0"/>
        <w:spacing w:before="100" w:beforeAutospacing="1" w:after="100" w:afterAutospacing="1" w:line="240" w:lineRule="auto"/>
        <w:rPr>
          <w:rFonts w:asciiTheme="minorBidi" w:eastAsia="Times New Roman" w:hAnsiTheme="minorBidi"/>
          <w:b/>
          <w:bCs/>
        </w:rPr>
      </w:pPr>
      <w:r w:rsidRPr="00A3664E">
        <w:rPr>
          <w:rFonts w:asciiTheme="minorBidi" w:eastAsia="Times New Roman" w:hAnsiTheme="minorBidi"/>
          <w:b/>
          <w:bCs/>
        </w:rPr>
        <w:t>How seriously do you think the concept of space elevators is being taken at present?</w:t>
      </w:r>
    </w:p>
    <w:tbl>
      <w:tblPr>
        <w:tblStyle w:val="a9"/>
        <w:bidiVisual/>
        <w:tblW w:w="0" w:type="auto"/>
        <w:tblLook w:val="04A0" w:firstRow="1" w:lastRow="0" w:firstColumn="1" w:lastColumn="0" w:noHBand="0" w:noVBand="1"/>
      </w:tblPr>
      <w:tblGrid>
        <w:gridCol w:w="10456"/>
      </w:tblGrid>
      <w:tr w:rsidR="00D8479B" w:rsidRPr="00D8479B" w:rsidTr="00D8479B">
        <w:tc>
          <w:tcPr>
            <w:tcW w:w="10456" w:type="dxa"/>
          </w:tcPr>
          <w:p w:rsidR="00D8479B" w:rsidRPr="00D8479B" w:rsidRDefault="00D8479B" w:rsidP="00C63342">
            <w:pPr>
              <w:jc w:val="right"/>
              <w:rPr>
                <w:rFonts w:asciiTheme="minorBidi" w:hAnsiTheme="minorBidi"/>
                <w:b/>
                <w:bCs/>
                <w:lang w:bidi="ar-PS"/>
              </w:rPr>
            </w:pPr>
            <w:r w:rsidRPr="00D8479B">
              <w:rPr>
                <w:rFonts w:asciiTheme="minorBidi" w:hAnsiTheme="minorBidi"/>
                <w:b/>
                <w:bCs/>
                <w:lang w:bidi="ar-PS"/>
              </w:rPr>
              <w:t>b. Space Elevators: preparing for</w:t>
            </w:r>
            <w:r w:rsidRPr="007C29DB">
              <w:rPr>
                <w:rFonts w:asciiTheme="minorBidi" w:hAnsiTheme="minorBidi"/>
                <w:b/>
                <w:bCs/>
                <w:u w:val="single"/>
                <w:lang w:bidi="ar-PS"/>
              </w:rPr>
              <w:t xml:space="preserve"> take off</w:t>
            </w:r>
          </w:p>
        </w:tc>
      </w:tr>
    </w:tbl>
    <w:p w:rsidR="00A477B3" w:rsidRPr="00D8479B" w:rsidRDefault="00A477B3" w:rsidP="00A477B3">
      <w:pPr>
        <w:pStyle w:val="a5"/>
        <w:rPr>
          <w:rFonts w:asciiTheme="minorBidi" w:hAnsiTheme="minorBidi" w:cstheme="minorBidi"/>
          <w:sz w:val="22"/>
          <w:szCs w:val="22"/>
        </w:rPr>
      </w:pPr>
      <w:r w:rsidRPr="00D8479B">
        <w:rPr>
          <w:rFonts w:asciiTheme="minorBidi" w:hAnsiTheme="minorBidi" w:cstheme="minorBidi"/>
          <w:sz w:val="22"/>
          <w:szCs w:val="22"/>
        </w:rPr>
        <w:t xml:space="preserve">In his 1979 </w:t>
      </w:r>
      <w:r w:rsidRPr="00D8479B">
        <w:rPr>
          <w:rFonts w:asciiTheme="minorBidi" w:hAnsiTheme="minorBidi" w:cstheme="minorBidi"/>
          <w:sz w:val="22"/>
          <w:szCs w:val="22"/>
          <w:highlight w:val="yellow"/>
        </w:rPr>
        <w:t>novel</w:t>
      </w:r>
      <w:r w:rsidRPr="00D8479B">
        <w:rPr>
          <w:rFonts w:asciiTheme="minorBidi" w:hAnsiTheme="minorBidi" w:cstheme="minorBidi"/>
          <w:sz w:val="22"/>
          <w:szCs w:val="22"/>
        </w:rPr>
        <w:t xml:space="preserve"> </w:t>
      </w:r>
      <w:r w:rsidRPr="00D8479B">
        <w:rPr>
          <w:rStyle w:val="a6"/>
          <w:rFonts w:asciiTheme="minorBidi" w:hAnsiTheme="minorBidi" w:cstheme="minorBidi"/>
          <w:sz w:val="22"/>
          <w:szCs w:val="22"/>
        </w:rPr>
        <w:t>The Fountains of Paradise</w:t>
      </w:r>
      <w:r w:rsidRPr="00D8479B">
        <w:rPr>
          <w:rFonts w:asciiTheme="minorBidi" w:hAnsiTheme="minorBidi" w:cstheme="minorBidi"/>
          <w:sz w:val="22"/>
          <w:szCs w:val="22"/>
        </w:rPr>
        <w:t xml:space="preserve">, Arthur C. Clarke wrote about an elevator </w:t>
      </w:r>
      <w:r w:rsidRPr="00D8479B">
        <w:rPr>
          <w:rFonts w:asciiTheme="minorBidi" w:hAnsiTheme="minorBidi" w:cstheme="minorBidi"/>
          <w:sz w:val="22"/>
          <w:szCs w:val="22"/>
          <w:highlight w:val="green"/>
        </w:rPr>
        <w:t>connecting</w:t>
      </w:r>
      <w:r w:rsidRPr="00D8479B">
        <w:rPr>
          <w:rFonts w:asciiTheme="minorBidi" w:hAnsiTheme="minorBidi" w:cstheme="minorBidi"/>
          <w:sz w:val="22"/>
          <w:szCs w:val="22"/>
        </w:rPr>
        <w:t xml:space="preserve"> the earth's surface to space. Three </w:t>
      </w:r>
      <w:r w:rsidRPr="00D8479B">
        <w:rPr>
          <w:rFonts w:asciiTheme="minorBidi" w:hAnsiTheme="minorBidi" w:cstheme="minorBidi"/>
          <w:sz w:val="22"/>
          <w:szCs w:val="22"/>
          <w:highlight w:val="cyan"/>
        </w:rPr>
        <w:t>decade</w:t>
      </w:r>
      <w:r w:rsidRPr="00D8479B">
        <w:rPr>
          <w:rFonts w:asciiTheme="minorBidi" w:hAnsiTheme="minorBidi" w:cstheme="minorBidi"/>
          <w:sz w:val="22"/>
          <w:szCs w:val="22"/>
        </w:rPr>
        <w:t xml:space="preserve">s later, this </w:t>
      </w:r>
      <w:r w:rsidRPr="00D8479B">
        <w:rPr>
          <w:rFonts w:asciiTheme="minorBidi" w:hAnsiTheme="minorBidi" w:cstheme="minorBidi"/>
          <w:sz w:val="22"/>
          <w:szCs w:val="22"/>
          <w:highlight w:val="magenta"/>
        </w:rPr>
        <w:t>science-fiction</w:t>
      </w:r>
      <w:r w:rsidRPr="00D8479B">
        <w:rPr>
          <w:rFonts w:asciiTheme="minorBidi" w:hAnsiTheme="minorBidi" w:cstheme="minorBidi"/>
          <w:sz w:val="22"/>
          <w:szCs w:val="22"/>
        </w:rPr>
        <w:t xml:space="preserve"> </w:t>
      </w:r>
      <w:r w:rsidRPr="00D8479B">
        <w:rPr>
          <w:rFonts w:asciiTheme="minorBidi" w:hAnsiTheme="minorBidi" w:cstheme="minorBidi"/>
          <w:sz w:val="22"/>
          <w:szCs w:val="22"/>
          <w:highlight w:val="lightGray"/>
        </w:rPr>
        <w:t>concept</w:t>
      </w:r>
      <w:r w:rsidRPr="00D8479B">
        <w:rPr>
          <w:rFonts w:asciiTheme="minorBidi" w:hAnsiTheme="minorBidi" w:cstheme="minorBidi"/>
          <w:sz w:val="22"/>
          <w:szCs w:val="22"/>
        </w:rPr>
        <w:t xml:space="preserve"> is preparing to </w:t>
      </w:r>
      <w:r w:rsidRPr="00D8479B">
        <w:rPr>
          <w:rFonts w:asciiTheme="minorBidi" w:hAnsiTheme="minorBidi" w:cstheme="minorBidi"/>
          <w:sz w:val="22"/>
          <w:szCs w:val="22"/>
          <w:highlight w:val="red"/>
        </w:rPr>
        <w:t>take off</w:t>
      </w:r>
      <w:r w:rsidRPr="00D8479B">
        <w:rPr>
          <w:rFonts w:asciiTheme="minorBidi" w:hAnsiTheme="minorBidi" w:cstheme="minorBidi"/>
          <w:sz w:val="22"/>
          <w:szCs w:val="22"/>
        </w:rPr>
        <w:t xml:space="preserve"> in the real world.</w:t>
      </w:r>
    </w:p>
    <w:p w:rsidR="00D33508" w:rsidRPr="00D8479B" w:rsidRDefault="00D33508" w:rsidP="00D33508">
      <w:pPr>
        <w:pStyle w:val="a5"/>
        <w:rPr>
          <w:rFonts w:asciiTheme="minorBidi" w:hAnsiTheme="minorBidi" w:cstheme="minorBidi"/>
          <w:sz w:val="22"/>
          <w:szCs w:val="22"/>
        </w:rPr>
      </w:pPr>
      <w:r w:rsidRPr="00D8479B">
        <w:rPr>
          <w:rFonts w:asciiTheme="minorBidi" w:hAnsiTheme="minorBidi" w:cstheme="minorBidi"/>
          <w:b/>
          <w:bCs/>
          <w:sz w:val="22"/>
          <w:szCs w:val="22"/>
          <w:highlight w:val="yellow"/>
        </w:rPr>
        <w:t>novel</w:t>
      </w:r>
      <w:r w:rsidRPr="00D8479B">
        <w:rPr>
          <w:rFonts w:asciiTheme="minorBidi" w:hAnsiTheme="minorBidi" w:cstheme="minorBidi"/>
          <w:sz w:val="22"/>
          <w:szCs w:val="22"/>
          <w:highlight w:val="yellow"/>
        </w:rPr>
        <w:t>:</w:t>
      </w:r>
      <w:r w:rsidRPr="00D8479B">
        <w:rPr>
          <w:rFonts w:asciiTheme="minorBidi" w:hAnsiTheme="minorBidi" w:cstheme="minorBidi"/>
          <w:sz w:val="22"/>
          <w:szCs w:val="22"/>
        </w:rPr>
        <w:t xml:space="preserve">  a long fictional narrative that tells a story about human experiences.</w:t>
      </w:r>
    </w:p>
    <w:p w:rsidR="00D33508" w:rsidRPr="00D8479B" w:rsidRDefault="00D33508" w:rsidP="00D33508">
      <w:pPr>
        <w:pStyle w:val="a5"/>
        <w:rPr>
          <w:rFonts w:asciiTheme="minorBidi" w:hAnsiTheme="minorBidi" w:cstheme="minorBidi"/>
          <w:sz w:val="22"/>
          <w:szCs w:val="22"/>
        </w:rPr>
      </w:pPr>
      <w:r w:rsidRPr="00D8479B">
        <w:rPr>
          <w:rFonts w:asciiTheme="minorBidi" w:hAnsiTheme="minorBidi" w:cstheme="minorBidi"/>
          <w:b/>
          <w:bCs/>
          <w:sz w:val="22"/>
          <w:szCs w:val="22"/>
          <w:highlight w:val="green"/>
        </w:rPr>
        <w:t>connecting:</w:t>
      </w:r>
      <w:r w:rsidRPr="00D8479B">
        <w:rPr>
          <w:rFonts w:asciiTheme="minorBidi" w:hAnsiTheme="minorBidi" w:cstheme="minorBidi"/>
          <w:sz w:val="22"/>
          <w:szCs w:val="22"/>
        </w:rPr>
        <w:t xml:space="preserve"> joining</w:t>
      </w:r>
    </w:p>
    <w:p w:rsidR="00D33508" w:rsidRPr="00D8479B" w:rsidRDefault="00D33508" w:rsidP="00D33508">
      <w:pPr>
        <w:pStyle w:val="a5"/>
        <w:rPr>
          <w:rFonts w:asciiTheme="minorBidi" w:hAnsiTheme="minorBidi" w:cstheme="minorBidi"/>
          <w:sz w:val="22"/>
          <w:szCs w:val="22"/>
        </w:rPr>
      </w:pPr>
      <w:r w:rsidRPr="00D8479B">
        <w:rPr>
          <w:rFonts w:asciiTheme="minorBidi" w:hAnsiTheme="minorBidi" w:cstheme="minorBidi"/>
          <w:b/>
          <w:bCs/>
          <w:sz w:val="22"/>
          <w:szCs w:val="22"/>
          <w:highlight w:val="cyan"/>
        </w:rPr>
        <w:t>decade:</w:t>
      </w:r>
      <w:r w:rsidRPr="00D8479B">
        <w:rPr>
          <w:rFonts w:asciiTheme="minorBidi" w:hAnsiTheme="minorBidi" w:cstheme="minorBidi"/>
          <w:sz w:val="22"/>
          <w:szCs w:val="22"/>
        </w:rPr>
        <w:t xml:space="preserve"> a period of 10 years</w:t>
      </w:r>
    </w:p>
    <w:p w:rsidR="00D33508" w:rsidRPr="00D8479B" w:rsidRDefault="00D33508" w:rsidP="00D33508">
      <w:pPr>
        <w:pStyle w:val="a5"/>
        <w:rPr>
          <w:rFonts w:asciiTheme="minorBidi" w:hAnsiTheme="minorBidi" w:cstheme="minorBidi"/>
          <w:sz w:val="22"/>
          <w:szCs w:val="22"/>
        </w:rPr>
      </w:pPr>
      <w:r w:rsidRPr="00D8479B">
        <w:rPr>
          <w:rStyle w:val="a7"/>
          <w:rFonts w:asciiTheme="minorBidi" w:hAnsiTheme="minorBidi" w:cstheme="minorBidi"/>
          <w:sz w:val="22"/>
          <w:szCs w:val="22"/>
          <w:highlight w:val="magenta"/>
        </w:rPr>
        <w:t>Science fiction</w:t>
      </w:r>
      <w:r w:rsidRPr="00D8479B">
        <w:rPr>
          <w:rFonts w:asciiTheme="minorBidi" w:hAnsiTheme="minorBidi" w:cstheme="minorBidi"/>
          <w:sz w:val="22"/>
          <w:szCs w:val="22"/>
        </w:rPr>
        <w:t xml:space="preserve"> is a genre</w:t>
      </w:r>
      <w:r w:rsidR="007C29DB">
        <w:rPr>
          <w:rFonts w:asciiTheme="minorBidi" w:hAnsiTheme="minorBidi" w:cstheme="minorBidi"/>
          <w:sz w:val="22"/>
          <w:szCs w:val="22"/>
        </w:rPr>
        <w:t>=type</w:t>
      </w:r>
      <w:r w:rsidRPr="00D8479B">
        <w:rPr>
          <w:rFonts w:asciiTheme="minorBidi" w:hAnsiTheme="minorBidi" w:cstheme="minorBidi"/>
          <w:sz w:val="22"/>
          <w:szCs w:val="22"/>
        </w:rPr>
        <w:t xml:space="preserve"> that imagines stories about the future, space, technology, and other scientific ideas. It often includes things like spaceships, robots, time travel, and aliens, even if these things aren’t possible yet.</w:t>
      </w:r>
    </w:p>
    <w:p w:rsidR="00D33508" w:rsidRPr="00D8479B" w:rsidRDefault="00D33508" w:rsidP="00F27D4F">
      <w:pPr>
        <w:pStyle w:val="a5"/>
        <w:rPr>
          <w:rFonts w:asciiTheme="minorBidi" w:hAnsiTheme="minorBidi" w:cstheme="minorBidi"/>
          <w:sz w:val="22"/>
          <w:szCs w:val="22"/>
        </w:rPr>
      </w:pPr>
      <w:r w:rsidRPr="00D8479B">
        <w:rPr>
          <w:rFonts w:asciiTheme="minorBidi" w:hAnsiTheme="minorBidi" w:cstheme="minorBidi"/>
          <w:b/>
          <w:bCs/>
          <w:sz w:val="22"/>
          <w:szCs w:val="22"/>
          <w:highlight w:val="lightGray"/>
        </w:rPr>
        <w:t>concept</w:t>
      </w:r>
      <w:r w:rsidRPr="00D8479B">
        <w:rPr>
          <w:rFonts w:asciiTheme="minorBidi" w:hAnsiTheme="minorBidi" w:cstheme="minorBidi"/>
          <w:sz w:val="22"/>
          <w:szCs w:val="22"/>
        </w:rPr>
        <w:t>: idea</w:t>
      </w:r>
    </w:p>
    <w:p w:rsidR="00F5706D" w:rsidRPr="00D8479B" w:rsidRDefault="00F27D4F" w:rsidP="00F27D4F">
      <w:pPr>
        <w:pStyle w:val="a5"/>
        <w:rPr>
          <w:rFonts w:asciiTheme="minorBidi" w:hAnsiTheme="minorBidi" w:cstheme="minorBidi"/>
          <w:sz w:val="22"/>
          <w:szCs w:val="22"/>
        </w:rPr>
      </w:pPr>
      <w:r w:rsidRPr="00D8479B">
        <w:rPr>
          <w:rStyle w:val="a7"/>
          <w:rFonts w:asciiTheme="minorBidi" w:hAnsiTheme="minorBidi" w:cstheme="minorBidi"/>
          <w:sz w:val="22"/>
          <w:szCs w:val="22"/>
          <w:highlight w:val="red"/>
        </w:rPr>
        <w:t>take off:</w:t>
      </w:r>
      <w:r w:rsidRPr="00D8479B">
        <w:rPr>
          <w:rFonts w:asciiTheme="minorBidi" w:hAnsiTheme="minorBidi" w:cstheme="minorBidi"/>
          <w:sz w:val="22"/>
          <w:szCs w:val="22"/>
        </w:rPr>
        <w:t xml:space="preserve"> begin or start becoming successful. </w:t>
      </w:r>
    </w:p>
    <w:p w:rsidR="00F27D4F" w:rsidRPr="00D8479B" w:rsidRDefault="00F27D4F" w:rsidP="00F27D4F">
      <w:pPr>
        <w:pStyle w:val="a5"/>
        <w:rPr>
          <w:rFonts w:asciiTheme="minorBidi" w:hAnsiTheme="minorBidi" w:cstheme="minorBidi"/>
          <w:sz w:val="22"/>
          <w:szCs w:val="22"/>
          <w:u w:val="single"/>
        </w:rPr>
      </w:pPr>
      <w:r w:rsidRPr="00D8479B">
        <w:rPr>
          <w:rFonts w:asciiTheme="minorBidi" w:hAnsiTheme="minorBidi" w:cstheme="minorBidi"/>
          <w:sz w:val="22"/>
          <w:szCs w:val="22"/>
          <w:u w:val="single"/>
        </w:rPr>
        <w:t>When it says the space elevator concept is "preparing to take off," it means the idea is getting closer to becoming a reality or gaining attention and progress.</w:t>
      </w:r>
    </w:p>
    <w:p w:rsidR="00F27D4F" w:rsidRPr="00D8479B" w:rsidRDefault="00A477B3" w:rsidP="00F27D4F">
      <w:pPr>
        <w:pStyle w:val="a5"/>
        <w:rPr>
          <w:rFonts w:asciiTheme="minorBidi" w:hAnsiTheme="minorBidi" w:cstheme="minorBidi"/>
          <w:sz w:val="22"/>
          <w:szCs w:val="22"/>
        </w:rPr>
      </w:pPr>
      <w:r w:rsidRPr="00D8479B">
        <w:rPr>
          <w:rFonts w:asciiTheme="minorBidi" w:hAnsiTheme="minorBidi" w:cstheme="minorBidi"/>
          <w:sz w:val="22"/>
          <w:szCs w:val="22"/>
          <w:highlight w:val="yellow"/>
        </w:rPr>
        <w:t>NASA</w:t>
      </w:r>
      <w:r w:rsidRPr="00D8479B">
        <w:rPr>
          <w:rFonts w:asciiTheme="minorBidi" w:hAnsiTheme="minorBidi" w:cstheme="minorBidi"/>
          <w:sz w:val="22"/>
          <w:szCs w:val="22"/>
        </w:rPr>
        <w:t xml:space="preserve"> has </w:t>
      </w:r>
      <w:r w:rsidRPr="00D8479B">
        <w:rPr>
          <w:rFonts w:asciiTheme="minorBidi" w:hAnsiTheme="minorBidi" w:cstheme="minorBidi"/>
          <w:sz w:val="22"/>
          <w:szCs w:val="22"/>
          <w:highlight w:val="green"/>
        </w:rPr>
        <w:t>launched</w:t>
      </w:r>
      <w:r w:rsidRPr="00D8479B">
        <w:rPr>
          <w:rFonts w:asciiTheme="minorBidi" w:hAnsiTheme="minorBidi" w:cstheme="minorBidi"/>
          <w:sz w:val="22"/>
          <w:szCs w:val="22"/>
        </w:rPr>
        <w:t xml:space="preserve"> the Space Elevator </w:t>
      </w:r>
      <w:r w:rsidRPr="00D8479B">
        <w:rPr>
          <w:rFonts w:asciiTheme="minorBidi" w:hAnsiTheme="minorBidi" w:cstheme="minorBidi"/>
          <w:sz w:val="22"/>
          <w:szCs w:val="22"/>
          <w:highlight w:val="cyan"/>
        </w:rPr>
        <w:t>Challenge</w:t>
      </w:r>
      <w:r w:rsidRPr="00D8479B">
        <w:rPr>
          <w:rFonts w:asciiTheme="minorBidi" w:hAnsiTheme="minorBidi" w:cstheme="minorBidi"/>
          <w:sz w:val="22"/>
          <w:szCs w:val="22"/>
        </w:rPr>
        <w:t xml:space="preserve">, a competition with a </w:t>
      </w:r>
      <w:r w:rsidRPr="00D8479B">
        <w:rPr>
          <w:rFonts w:asciiTheme="minorBidi" w:hAnsiTheme="minorBidi" w:cstheme="minorBidi"/>
          <w:sz w:val="22"/>
          <w:szCs w:val="22"/>
          <w:highlight w:val="magenta"/>
        </w:rPr>
        <w:t>generous</w:t>
      </w:r>
      <w:r w:rsidRPr="00D8479B">
        <w:rPr>
          <w:rFonts w:asciiTheme="minorBidi" w:hAnsiTheme="minorBidi" w:cstheme="minorBidi"/>
          <w:sz w:val="22"/>
          <w:szCs w:val="22"/>
        </w:rPr>
        <w:t xml:space="preserve"> prize </w:t>
      </w:r>
      <w:r w:rsidRPr="00D8479B">
        <w:rPr>
          <w:rFonts w:asciiTheme="minorBidi" w:hAnsiTheme="minorBidi" w:cstheme="minorBidi"/>
          <w:sz w:val="22"/>
          <w:szCs w:val="22"/>
          <w:highlight w:val="lightGray"/>
        </w:rPr>
        <w:t>fund</w:t>
      </w:r>
      <w:r w:rsidRPr="00D8479B">
        <w:rPr>
          <w:rFonts w:asciiTheme="minorBidi" w:hAnsiTheme="minorBidi" w:cstheme="minorBidi"/>
          <w:sz w:val="22"/>
          <w:szCs w:val="22"/>
        </w:rPr>
        <w:t xml:space="preserve">, and several teams and companies are working on </w:t>
      </w:r>
      <w:r w:rsidRPr="00D8479B">
        <w:rPr>
          <w:rFonts w:asciiTheme="minorBidi" w:hAnsiTheme="minorBidi" w:cstheme="minorBidi"/>
          <w:sz w:val="22"/>
          <w:szCs w:val="22"/>
          <w:highlight w:val="red"/>
        </w:rPr>
        <w:t>serious</w:t>
      </w:r>
      <w:r w:rsidRPr="00D8479B">
        <w:rPr>
          <w:rFonts w:asciiTheme="minorBidi" w:hAnsiTheme="minorBidi" w:cstheme="minorBidi"/>
          <w:sz w:val="22"/>
          <w:szCs w:val="22"/>
        </w:rPr>
        <w:t xml:space="preserve"> research projects aimed at winning it.</w:t>
      </w:r>
    </w:p>
    <w:p w:rsidR="00F27D4F" w:rsidRPr="00D8479B" w:rsidRDefault="00F27D4F" w:rsidP="00D8479B">
      <w:pPr>
        <w:pStyle w:val="a5"/>
        <w:spacing w:before="0" w:beforeAutospacing="0" w:after="0" w:afterAutospacing="0"/>
        <w:rPr>
          <w:rStyle w:val="a7"/>
          <w:rFonts w:asciiTheme="minorBidi" w:hAnsiTheme="minorBidi" w:cstheme="minorBidi"/>
          <w:b w:val="0"/>
          <w:bCs w:val="0"/>
          <w:sz w:val="22"/>
          <w:szCs w:val="22"/>
        </w:rPr>
      </w:pPr>
      <w:r w:rsidRPr="00D8479B">
        <w:rPr>
          <w:rStyle w:val="a7"/>
          <w:rFonts w:asciiTheme="minorBidi" w:hAnsiTheme="minorBidi" w:cstheme="minorBidi"/>
          <w:sz w:val="22"/>
          <w:szCs w:val="22"/>
          <w:highlight w:val="yellow"/>
        </w:rPr>
        <w:t>NASA</w:t>
      </w:r>
      <w:r w:rsidRPr="00D8479B">
        <w:rPr>
          <w:rFonts w:asciiTheme="minorBidi" w:hAnsiTheme="minorBidi" w:cstheme="minorBidi"/>
          <w:sz w:val="22"/>
          <w:szCs w:val="22"/>
        </w:rPr>
        <w:t xml:space="preserve">: </w:t>
      </w:r>
      <w:r w:rsidRPr="00D8479B">
        <w:rPr>
          <w:rStyle w:val="a7"/>
          <w:rFonts w:asciiTheme="minorBidi" w:hAnsiTheme="minorBidi" w:cstheme="minorBidi"/>
          <w:b w:val="0"/>
          <w:bCs w:val="0"/>
          <w:sz w:val="22"/>
          <w:szCs w:val="22"/>
        </w:rPr>
        <w:t>National Aeronautics and Space Administration</w:t>
      </w:r>
    </w:p>
    <w:p w:rsidR="00F5706D" w:rsidRPr="00D8479B" w:rsidRDefault="00F27D4F" w:rsidP="00D8479B">
      <w:pPr>
        <w:pStyle w:val="a5"/>
        <w:spacing w:before="0" w:beforeAutospacing="0" w:after="0" w:afterAutospacing="0"/>
        <w:rPr>
          <w:rFonts w:asciiTheme="minorBidi" w:hAnsiTheme="minorBidi" w:cstheme="minorBidi"/>
          <w:sz w:val="22"/>
          <w:szCs w:val="22"/>
        </w:rPr>
      </w:pPr>
      <w:r w:rsidRPr="00D8479B">
        <w:rPr>
          <w:rStyle w:val="a7"/>
          <w:rFonts w:asciiTheme="minorBidi" w:hAnsiTheme="minorBidi" w:cstheme="minorBidi"/>
          <w:sz w:val="22"/>
          <w:szCs w:val="22"/>
          <w:highlight w:val="green"/>
        </w:rPr>
        <w:t>Launched</w:t>
      </w:r>
      <w:r w:rsidRPr="00D8479B">
        <w:rPr>
          <w:rStyle w:val="a7"/>
          <w:rFonts w:asciiTheme="minorBidi" w:hAnsiTheme="minorBidi" w:cstheme="minorBidi"/>
          <w:sz w:val="22"/>
          <w:szCs w:val="22"/>
        </w:rPr>
        <w:t xml:space="preserve">: </w:t>
      </w:r>
      <w:r w:rsidRPr="00D8479B">
        <w:rPr>
          <w:rFonts w:asciiTheme="minorBidi" w:hAnsiTheme="minorBidi" w:cstheme="minorBidi"/>
          <w:sz w:val="22"/>
          <w:szCs w:val="22"/>
        </w:rPr>
        <w:t>started or introduced</w:t>
      </w:r>
    </w:p>
    <w:p w:rsidR="00F5706D" w:rsidRPr="00D8479B" w:rsidRDefault="00F5706D" w:rsidP="00D8479B">
      <w:pPr>
        <w:pStyle w:val="a5"/>
        <w:spacing w:before="0" w:beforeAutospacing="0" w:after="0" w:afterAutospacing="0"/>
        <w:rPr>
          <w:rFonts w:asciiTheme="minorBidi" w:hAnsiTheme="minorBidi" w:cstheme="minorBidi"/>
          <w:sz w:val="22"/>
          <w:szCs w:val="22"/>
        </w:rPr>
      </w:pPr>
      <w:r w:rsidRPr="00D8479B">
        <w:rPr>
          <w:rFonts w:asciiTheme="minorBidi" w:hAnsiTheme="minorBidi" w:cstheme="minorBidi"/>
          <w:sz w:val="22"/>
          <w:szCs w:val="22"/>
          <w:highlight w:val="cyan"/>
        </w:rPr>
        <w:t>Challenge</w:t>
      </w:r>
      <w:r w:rsidRPr="00D8479B">
        <w:rPr>
          <w:rFonts w:asciiTheme="minorBidi" w:hAnsiTheme="minorBidi" w:cstheme="minorBidi"/>
          <w:sz w:val="22"/>
          <w:szCs w:val="22"/>
        </w:rPr>
        <w:t>: competition</w:t>
      </w:r>
    </w:p>
    <w:p w:rsidR="00F27D4F" w:rsidRPr="00D8479B" w:rsidRDefault="00F5706D" w:rsidP="00D8479B">
      <w:pPr>
        <w:pStyle w:val="a5"/>
        <w:spacing w:before="0" w:beforeAutospacing="0" w:after="0" w:afterAutospacing="0"/>
        <w:rPr>
          <w:rFonts w:asciiTheme="minorBidi" w:hAnsiTheme="minorBidi" w:cstheme="minorBidi"/>
          <w:sz w:val="22"/>
          <w:szCs w:val="22"/>
        </w:rPr>
      </w:pPr>
      <w:r w:rsidRPr="00D8479B">
        <w:rPr>
          <w:rFonts w:asciiTheme="minorBidi" w:hAnsiTheme="minorBidi" w:cstheme="minorBidi"/>
          <w:sz w:val="22"/>
          <w:szCs w:val="22"/>
          <w:highlight w:val="magenta"/>
        </w:rPr>
        <w:t>Generous</w:t>
      </w:r>
      <w:r w:rsidRPr="00D8479B">
        <w:rPr>
          <w:rFonts w:asciiTheme="minorBidi" w:hAnsiTheme="minorBidi" w:cstheme="minorBidi"/>
          <w:sz w:val="22"/>
          <w:szCs w:val="22"/>
        </w:rPr>
        <w:t>: large; plentiful; substantial</w:t>
      </w:r>
      <w:r w:rsidR="00F27D4F" w:rsidRPr="00D8479B">
        <w:rPr>
          <w:rFonts w:asciiTheme="minorBidi" w:hAnsiTheme="minorBidi" w:cstheme="minorBidi"/>
          <w:sz w:val="22"/>
          <w:szCs w:val="22"/>
        </w:rPr>
        <w:t xml:space="preserve"> </w:t>
      </w:r>
    </w:p>
    <w:p w:rsidR="000D1E96" w:rsidRPr="00D8479B" w:rsidRDefault="000D1E96" w:rsidP="00D8479B">
      <w:pPr>
        <w:pStyle w:val="a5"/>
        <w:spacing w:before="0" w:beforeAutospacing="0" w:after="0" w:afterAutospacing="0"/>
        <w:rPr>
          <w:rFonts w:asciiTheme="minorBidi" w:hAnsiTheme="minorBidi" w:cstheme="minorBidi"/>
          <w:sz w:val="22"/>
          <w:szCs w:val="22"/>
        </w:rPr>
      </w:pPr>
      <w:r w:rsidRPr="00D8479B">
        <w:rPr>
          <w:rFonts w:asciiTheme="minorBidi" w:hAnsiTheme="minorBidi" w:cstheme="minorBidi"/>
          <w:sz w:val="22"/>
          <w:szCs w:val="22"/>
        </w:rPr>
        <w:t>Fund: finance; supply</w:t>
      </w:r>
    </w:p>
    <w:p w:rsidR="00F5706D" w:rsidRPr="00D8479B" w:rsidRDefault="00F5706D" w:rsidP="00D8479B">
      <w:pPr>
        <w:pStyle w:val="a5"/>
        <w:spacing w:before="0" w:beforeAutospacing="0" w:after="0" w:afterAutospacing="0"/>
        <w:rPr>
          <w:rFonts w:asciiTheme="minorBidi" w:hAnsiTheme="minorBidi" w:cstheme="minorBidi"/>
          <w:sz w:val="22"/>
          <w:szCs w:val="22"/>
        </w:rPr>
      </w:pPr>
      <w:r w:rsidRPr="00D8479B">
        <w:rPr>
          <w:rFonts w:asciiTheme="minorBidi" w:hAnsiTheme="minorBidi" w:cstheme="minorBidi"/>
          <w:sz w:val="22"/>
          <w:szCs w:val="22"/>
          <w:highlight w:val="red"/>
        </w:rPr>
        <w:t>Serious:</w:t>
      </w:r>
      <w:r w:rsidRPr="00D8479B">
        <w:rPr>
          <w:rFonts w:asciiTheme="minorBidi" w:hAnsiTheme="minorBidi" w:cstheme="minorBidi"/>
          <w:sz w:val="22"/>
          <w:szCs w:val="22"/>
        </w:rPr>
        <w:t xml:space="preserve"> important; solemn</w:t>
      </w:r>
    </w:p>
    <w:p w:rsidR="00F5706D" w:rsidRPr="00F5706D" w:rsidRDefault="00F5706D" w:rsidP="00F5706D">
      <w:pPr>
        <w:bidi w:val="0"/>
        <w:spacing w:before="100" w:beforeAutospacing="1" w:after="100" w:afterAutospacing="1" w:line="240" w:lineRule="auto"/>
        <w:rPr>
          <w:rFonts w:asciiTheme="minorBidi" w:eastAsia="Times New Roman" w:hAnsiTheme="minorBidi"/>
          <w:u w:val="single"/>
        </w:rPr>
      </w:pPr>
      <w:r w:rsidRPr="00F5706D">
        <w:rPr>
          <w:rFonts w:asciiTheme="minorBidi" w:eastAsia="Times New Roman" w:hAnsiTheme="minorBidi"/>
          <w:u w:val="single"/>
        </w:rPr>
        <w:t xml:space="preserve">A </w:t>
      </w:r>
      <w:r w:rsidRPr="00D8479B">
        <w:rPr>
          <w:rFonts w:asciiTheme="minorBidi" w:eastAsia="Times New Roman" w:hAnsiTheme="minorBidi"/>
          <w:b/>
          <w:bCs/>
          <w:u w:val="single"/>
        </w:rPr>
        <w:t>"generous prize fund"</w:t>
      </w:r>
      <w:r w:rsidRPr="00F5706D">
        <w:rPr>
          <w:rFonts w:asciiTheme="minorBidi" w:eastAsia="Times New Roman" w:hAnsiTheme="minorBidi"/>
          <w:u w:val="single"/>
        </w:rPr>
        <w:t xml:space="preserve"> means that the competition offers a large or substantial amount of money or rewards to the winners. In the case of the Space Elevator Challenge, it indicates that the prize for the competition is significant, encouraging teams and companies to participate and put in their best effort.</w:t>
      </w:r>
    </w:p>
    <w:p w:rsidR="00F5706D" w:rsidRPr="00D8479B" w:rsidRDefault="00F5706D" w:rsidP="00F5706D">
      <w:pPr>
        <w:pStyle w:val="a5"/>
        <w:rPr>
          <w:rFonts w:asciiTheme="minorBidi" w:hAnsiTheme="minorBidi" w:cstheme="minorBidi"/>
          <w:sz w:val="22"/>
          <w:szCs w:val="22"/>
        </w:rPr>
      </w:pPr>
    </w:p>
    <w:p w:rsidR="00CE6309" w:rsidRPr="00D8479B" w:rsidRDefault="00CE6309" w:rsidP="00F27D4F">
      <w:pPr>
        <w:pStyle w:val="a5"/>
        <w:rPr>
          <w:rFonts w:asciiTheme="minorBidi" w:hAnsiTheme="minorBidi" w:cstheme="minorBidi"/>
          <w:sz w:val="22"/>
          <w:szCs w:val="22"/>
        </w:rPr>
      </w:pPr>
    </w:p>
    <w:p w:rsidR="00A477B3" w:rsidRPr="00D8479B" w:rsidRDefault="00A477B3" w:rsidP="00CE6309">
      <w:pPr>
        <w:pStyle w:val="a5"/>
        <w:rPr>
          <w:rFonts w:asciiTheme="minorBidi" w:hAnsiTheme="minorBidi" w:cstheme="minorBidi"/>
          <w:sz w:val="22"/>
          <w:szCs w:val="22"/>
        </w:rPr>
      </w:pPr>
      <w:r w:rsidRPr="00D8479B">
        <w:rPr>
          <w:rFonts w:asciiTheme="minorBidi" w:hAnsiTheme="minorBidi" w:cstheme="minorBidi"/>
          <w:sz w:val="22"/>
          <w:szCs w:val="22"/>
        </w:rPr>
        <w:lastRenderedPageBreak/>
        <w:t xml:space="preserve">As its name </w:t>
      </w:r>
      <w:r w:rsidRPr="00D8479B">
        <w:rPr>
          <w:rFonts w:asciiTheme="minorBidi" w:hAnsiTheme="minorBidi" w:cstheme="minorBidi"/>
          <w:sz w:val="22"/>
          <w:szCs w:val="22"/>
          <w:highlight w:val="magenta"/>
        </w:rPr>
        <w:t>suggests</w:t>
      </w:r>
      <w:r w:rsidRPr="00D8479B">
        <w:rPr>
          <w:rFonts w:asciiTheme="minorBidi" w:hAnsiTheme="minorBidi" w:cstheme="minorBidi"/>
          <w:sz w:val="22"/>
          <w:szCs w:val="22"/>
        </w:rPr>
        <w:t xml:space="preserve">, a space elevator is </w:t>
      </w:r>
      <w:r w:rsidRPr="00D8479B">
        <w:rPr>
          <w:rFonts w:asciiTheme="minorBidi" w:hAnsiTheme="minorBidi" w:cstheme="minorBidi"/>
          <w:sz w:val="22"/>
          <w:szCs w:val="22"/>
          <w:highlight w:val="yellow"/>
        </w:rPr>
        <w:t>designed</w:t>
      </w:r>
      <w:r w:rsidRPr="00D8479B">
        <w:rPr>
          <w:rFonts w:asciiTheme="minorBidi" w:hAnsiTheme="minorBidi" w:cstheme="minorBidi"/>
          <w:sz w:val="22"/>
          <w:szCs w:val="22"/>
        </w:rPr>
        <w:t xml:space="preserve"> to "</w:t>
      </w:r>
      <w:r w:rsidRPr="00D8479B">
        <w:rPr>
          <w:rFonts w:asciiTheme="minorBidi" w:hAnsiTheme="minorBidi" w:cstheme="minorBidi"/>
          <w:sz w:val="22"/>
          <w:szCs w:val="22"/>
          <w:highlight w:val="cyan"/>
        </w:rPr>
        <w:t>raise</w:t>
      </w:r>
      <w:r w:rsidRPr="00D8479B">
        <w:rPr>
          <w:rFonts w:asciiTheme="minorBidi" w:hAnsiTheme="minorBidi" w:cstheme="minorBidi"/>
          <w:sz w:val="22"/>
          <w:szCs w:val="22"/>
        </w:rPr>
        <w:t xml:space="preserve"> things </w:t>
      </w:r>
      <w:r w:rsidRPr="00D8479B">
        <w:rPr>
          <w:rFonts w:asciiTheme="minorBidi" w:hAnsiTheme="minorBidi" w:cstheme="minorBidi"/>
          <w:sz w:val="22"/>
          <w:szCs w:val="22"/>
          <w:highlight w:val="cyan"/>
        </w:rPr>
        <w:t>into</w:t>
      </w:r>
      <w:r w:rsidRPr="00D8479B">
        <w:rPr>
          <w:rFonts w:asciiTheme="minorBidi" w:hAnsiTheme="minorBidi" w:cstheme="minorBidi"/>
          <w:sz w:val="22"/>
          <w:szCs w:val="22"/>
        </w:rPr>
        <w:t xml:space="preserve"> space." Satellites, </w:t>
      </w:r>
      <w:r w:rsidRPr="00D8479B">
        <w:rPr>
          <w:rFonts w:asciiTheme="minorBidi" w:hAnsiTheme="minorBidi" w:cstheme="minorBidi"/>
          <w:sz w:val="22"/>
          <w:szCs w:val="22"/>
          <w:highlight w:val="lightGray"/>
        </w:rPr>
        <w:t>components</w:t>
      </w:r>
      <w:r w:rsidRPr="00D8479B">
        <w:rPr>
          <w:rFonts w:asciiTheme="minorBidi" w:hAnsiTheme="minorBidi" w:cstheme="minorBidi"/>
          <w:sz w:val="22"/>
          <w:szCs w:val="22"/>
        </w:rPr>
        <w:t xml:space="preserve"> for spaceships, </w:t>
      </w:r>
      <w:r w:rsidRPr="00D8479B">
        <w:rPr>
          <w:rFonts w:asciiTheme="minorBidi" w:hAnsiTheme="minorBidi" w:cstheme="minorBidi"/>
          <w:sz w:val="22"/>
          <w:szCs w:val="22"/>
          <w:highlight w:val="red"/>
        </w:rPr>
        <w:t>supplies</w:t>
      </w:r>
      <w:r w:rsidRPr="00D8479B">
        <w:rPr>
          <w:rFonts w:asciiTheme="minorBidi" w:hAnsiTheme="minorBidi" w:cstheme="minorBidi"/>
          <w:sz w:val="22"/>
          <w:szCs w:val="22"/>
        </w:rPr>
        <w:t xml:space="preserve"> for </w:t>
      </w:r>
      <w:r w:rsidRPr="00D8479B">
        <w:rPr>
          <w:rFonts w:asciiTheme="minorBidi" w:hAnsiTheme="minorBidi" w:cstheme="minorBidi"/>
          <w:sz w:val="22"/>
          <w:szCs w:val="22"/>
          <w:highlight w:val="green"/>
        </w:rPr>
        <w:t>astronauts</w:t>
      </w:r>
      <w:r w:rsidRPr="00D8479B">
        <w:rPr>
          <w:rFonts w:asciiTheme="minorBidi" w:hAnsiTheme="minorBidi" w:cstheme="minorBidi"/>
          <w:sz w:val="22"/>
          <w:szCs w:val="22"/>
        </w:rPr>
        <w:t xml:space="preserve"> in space stations, and even astronauts themselves are examples of </w:t>
      </w:r>
      <w:r w:rsidRPr="00D8479B">
        <w:rPr>
          <w:rFonts w:asciiTheme="minorBidi" w:hAnsiTheme="minorBidi" w:cstheme="minorBidi"/>
          <w:sz w:val="22"/>
          <w:szCs w:val="22"/>
          <w:highlight w:val="yellow"/>
        </w:rPr>
        <w:t>payloads</w:t>
      </w:r>
      <w:r w:rsidRPr="00D8479B">
        <w:rPr>
          <w:rFonts w:asciiTheme="minorBidi" w:hAnsiTheme="minorBidi" w:cstheme="minorBidi"/>
          <w:sz w:val="22"/>
          <w:szCs w:val="22"/>
        </w:rPr>
        <w:t xml:space="preserve"> that could be </w:t>
      </w:r>
      <w:r w:rsidRPr="00D8479B">
        <w:rPr>
          <w:rFonts w:asciiTheme="minorBidi" w:hAnsiTheme="minorBidi" w:cstheme="minorBidi"/>
          <w:sz w:val="22"/>
          <w:szCs w:val="22"/>
          <w:highlight w:val="magenta"/>
        </w:rPr>
        <w:t>transported</w:t>
      </w:r>
      <w:r w:rsidRPr="00D8479B">
        <w:rPr>
          <w:rFonts w:asciiTheme="minorBidi" w:hAnsiTheme="minorBidi" w:cstheme="minorBidi"/>
          <w:sz w:val="22"/>
          <w:szCs w:val="22"/>
        </w:rPr>
        <w:t xml:space="preserve"> into orbit without the need for </w:t>
      </w:r>
      <w:r w:rsidRPr="00D8479B">
        <w:rPr>
          <w:rFonts w:asciiTheme="minorBidi" w:hAnsiTheme="minorBidi" w:cstheme="minorBidi"/>
          <w:sz w:val="22"/>
          <w:szCs w:val="22"/>
          <w:u w:val="single"/>
        </w:rPr>
        <w:t>explosive</w:t>
      </w:r>
      <w:r w:rsidRPr="00D8479B">
        <w:rPr>
          <w:rFonts w:asciiTheme="minorBidi" w:hAnsiTheme="minorBidi" w:cstheme="minorBidi"/>
          <w:sz w:val="22"/>
          <w:szCs w:val="22"/>
        </w:rPr>
        <w:t xml:space="preserve"> and environmentally </w:t>
      </w:r>
      <w:r w:rsidRPr="00D8479B">
        <w:rPr>
          <w:rFonts w:asciiTheme="minorBidi" w:hAnsiTheme="minorBidi" w:cstheme="minorBidi"/>
          <w:sz w:val="22"/>
          <w:szCs w:val="22"/>
          <w:highlight w:val="cyan"/>
        </w:rPr>
        <w:t>unfriendly</w:t>
      </w:r>
      <w:r w:rsidRPr="00D8479B">
        <w:rPr>
          <w:rFonts w:asciiTheme="minorBidi" w:hAnsiTheme="minorBidi" w:cstheme="minorBidi"/>
          <w:sz w:val="22"/>
          <w:szCs w:val="22"/>
        </w:rPr>
        <w:t xml:space="preserve"> rockets, however, the </w:t>
      </w:r>
      <w:r w:rsidRPr="00D8479B">
        <w:rPr>
          <w:rFonts w:asciiTheme="minorBidi" w:hAnsiTheme="minorBidi" w:cstheme="minorBidi"/>
          <w:sz w:val="22"/>
          <w:szCs w:val="22"/>
          <w:highlight w:val="yellow"/>
        </w:rPr>
        <w:t>altitude</w:t>
      </w:r>
      <w:r w:rsidRPr="00D8479B">
        <w:rPr>
          <w:rFonts w:asciiTheme="minorBidi" w:hAnsiTheme="minorBidi" w:cstheme="minorBidi"/>
          <w:sz w:val="22"/>
          <w:szCs w:val="22"/>
        </w:rPr>
        <w:t xml:space="preserve"> of </w:t>
      </w:r>
      <w:r w:rsidRPr="00D8479B">
        <w:rPr>
          <w:rFonts w:asciiTheme="minorBidi" w:hAnsiTheme="minorBidi" w:cstheme="minorBidi"/>
          <w:sz w:val="22"/>
          <w:szCs w:val="22"/>
          <w:u w:val="single"/>
        </w:rPr>
        <w:t>orbital space</w:t>
      </w:r>
      <w:r w:rsidRPr="00D8479B">
        <w:rPr>
          <w:rFonts w:asciiTheme="minorBidi" w:hAnsiTheme="minorBidi" w:cstheme="minorBidi"/>
          <w:sz w:val="22"/>
          <w:szCs w:val="22"/>
        </w:rPr>
        <w:t xml:space="preserve">—a </w:t>
      </w:r>
      <w:r w:rsidRPr="00D8479B">
        <w:rPr>
          <w:rFonts w:asciiTheme="minorBidi" w:hAnsiTheme="minorBidi" w:cstheme="minorBidi"/>
          <w:sz w:val="22"/>
          <w:szCs w:val="22"/>
          <w:highlight w:val="green"/>
        </w:rPr>
        <w:t>colossal</w:t>
      </w:r>
      <w:r w:rsidRPr="00D8479B">
        <w:rPr>
          <w:rFonts w:asciiTheme="minorBidi" w:hAnsiTheme="minorBidi" w:cstheme="minorBidi"/>
          <w:sz w:val="22"/>
          <w:szCs w:val="22"/>
        </w:rPr>
        <w:t xml:space="preserve"> 35,790 km above the earth—is a </w:t>
      </w:r>
      <w:r w:rsidRPr="00D8479B">
        <w:rPr>
          <w:rFonts w:asciiTheme="minorBidi" w:hAnsiTheme="minorBidi" w:cstheme="minorBidi"/>
          <w:sz w:val="22"/>
          <w:szCs w:val="22"/>
          <w:highlight w:val="lightGray"/>
        </w:rPr>
        <w:t>measure</w:t>
      </w:r>
      <w:r w:rsidRPr="00D8479B">
        <w:rPr>
          <w:rFonts w:asciiTheme="minorBidi" w:hAnsiTheme="minorBidi" w:cstheme="minorBidi"/>
          <w:sz w:val="22"/>
          <w:szCs w:val="22"/>
        </w:rPr>
        <w:t xml:space="preserve"> of the challenge facing engineers. How could such a height be reached?</w:t>
      </w:r>
    </w:p>
    <w:p w:rsidR="00CE6309" w:rsidRPr="00D8479B" w:rsidRDefault="00CE6309" w:rsidP="00D8479B">
      <w:pPr>
        <w:pStyle w:val="a5"/>
        <w:spacing w:before="0" w:beforeAutospacing="0" w:after="0" w:afterAutospacing="0"/>
        <w:rPr>
          <w:rFonts w:asciiTheme="minorBidi" w:hAnsiTheme="minorBidi" w:cstheme="minorBidi"/>
          <w:sz w:val="22"/>
          <w:szCs w:val="22"/>
        </w:rPr>
      </w:pPr>
      <w:r w:rsidRPr="00D8479B">
        <w:rPr>
          <w:rFonts w:asciiTheme="minorBidi" w:hAnsiTheme="minorBidi" w:cstheme="minorBidi"/>
          <w:sz w:val="22"/>
          <w:szCs w:val="22"/>
          <w:highlight w:val="magenta"/>
        </w:rPr>
        <w:t>Suggest:</w:t>
      </w:r>
      <w:r w:rsidRPr="00D8479B">
        <w:rPr>
          <w:rFonts w:asciiTheme="minorBidi" w:hAnsiTheme="minorBidi" w:cstheme="minorBidi"/>
          <w:sz w:val="22"/>
          <w:szCs w:val="22"/>
        </w:rPr>
        <w:t xml:space="preserve"> put forward an idea, offer a possibility, or imply something indirectly. </w:t>
      </w:r>
    </w:p>
    <w:p w:rsidR="00CE6309" w:rsidRPr="00D8479B" w:rsidRDefault="00CE6309" w:rsidP="00D8479B">
      <w:pPr>
        <w:pStyle w:val="a5"/>
        <w:spacing w:before="0" w:beforeAutospacing="0" w:after="0" w:afterAutospacing="0"/>
        <w:rPr>
          <w:rFonts w:asciiTheme="minorBidi" w:hAnsiTheme="minorBidi" w:cstheme="minorBidi"/>
          <w:sz w:val="22"/>
          <w:szCs w:val="22"/>
        </w:rPr>
      </w:pPr>
      <w:r w:rsidRPr="00D8479B">
        <w:rPr>
          <w:rFonts w:asciiTheme="minorBidi" w:hAnsiTheme="minorBidi" w:cstheme="minorBidi"/>
          <w:sz w:val="22"/>
          <w:szCs w:val="22"/>
          <w:highlight w:val="yellow"/>
        </w:rPr>
        <w:t>Designed</w:t>
      </w:r>
      <w:r w:rsidRPr="00D8479B">
        <w:rPr>
          <w:rFonts w:asciiTheme="minorBidi" w:hAnsiTheme="minorBidi" w:cstheme="minorBidi"/>
          <w:sz w:val="22"/>
          <w:szCs w:val="22"/>
        </w:rPr>
        <w:t>: created; planned to serve the purpose of</w:t>
      </w:r>
    </w:p>
    <w:p w:rsidR="00CE6309" w:rsidRPr="00D8479B" w:rsidRDefault="00CE6309" w:rsidP="00D8479B">
      <w:pPr>
        <w:pStyle w:val="a5"/>
        <w:spacing w:before="0" w:beforeAutospacing="0" w:after="0" w:afterAutospacing="0"/>
        <w:rPr>
          <w:rFonts w:asciiTheme="minorBidi" w:hAnsiTheme="minorBidi" w:cstheme="minorBidi"/>
          <w:sz w:val="22"/>
          <w:szCs w:val="22"/>
        </w:rPr>
      </w:pPr>
      <w:r w:rsidRPr="00D8479B">
        <w:rPr>
          <w:rFonts w:asciiTheme="minorBidi" w:hAnsiTheme="minorBidi" w:cstheme="minorBidi"/>
          <w:sz w:val="22"/>
          <w:szCs w:val="22"/>
          <w:highlight w:val="green"/>
        </w:rPr>
        <w:t>Raise into</w:t>
      </w:r>
      <w:r w:rsidRPr="00D8479B">
        <w:rPr>
          <w:rFonts w:asciiTheme="minorBidi" w:hAnsiTheme="minorBidi" w:cstheme="minorBidi"/>
          <w:sz w:val="22"/>
          <w:szCs w:val="22"/>
        </w:rPr>
        <w:t>: lift; make something go up</w:t>
      </w:r>
    </w:p>
    <w:p w:rsidR="00CE6309" w:rsidRPr="00D8479B" w:rsidRDefault="00CE6309" w:rsidP="00D8479B">
      <w:pPr>
        <w:pStyle w:val="a5"/>
        <w:spacing w:before="0" w:beforeAutospacing="0" w:after="0" w:afterAutospacing="0"/>
        <w:rPr>
          <w:rFonts w:asciiTheme="minorBidi" w:hAnsiTheme="minorBidi" w:cstheme="minorBidi"/>
          <w:sz w:val="22"/>
          <w:szCs w:val="22"/>
        </w:rPr>
      </w:pPr>
      <w:r w:rsidRPr="00D8479B">
        <w:rPr>
          <w:rFonts w:asciiTheme="minorBidi" w:hAnsiTheme="minorBidi" w:cstheme="minorBidi"/>
          <w:sz w:val="22"/>
          <w:szCs w:val="22"/>
          <w:highlight w:val="lightGray"/>
        </w:rPr>
        <w:t>Components</w:t>
      </w:r>
      <w:r w:rsidRPr="00D8479B">
        <w:rPr>
          <w:rFonts w:asciiTheme="minorBidi" w:hAnsiTheme="minorBidi" w:cstheme="minorBidi"/>
          <w:sz w:val="22"/>
          <w:szCs w:val="22"/>
        </w:rPr>
        <w:t>: parts; pieces; elements</w:t>
      </w:r>
    </w:p>
    <w:p w:rsidR="00CE6309" w:rsidRPr="00D8479B" w:rsidRDefault="00CE6309" w:rsidP="00D8479B">
      <w:pPr>
        <w:pStyle w:val="a5"/>
        <w:spacing w:before="0" w:beforeAutospacing="0" w:after="0" w:afterAutospacing="0"/>
        <w:rPr>
          <w:rFonts w:asciiTheme="minorBidi" w:hAnsiTheme="minorBidi" w:cstheme="minorBidi"/>
          <w:sz w:val="22"/>
          <w:szCs w:val="22"/>
        </w:rPr>
      </w:pPr>
      <w:r w:rsidRPr="00D8479B">
        <w:rPr>
          <w:rFonts w:asciiTheme="minorBidi" w:hAnsiTheme="minorBidi" w:cstheme="minorBidi"/>
          <w:sz w:val="22"/>
          <w:szCs w:val="22"/>
          <w:highlight w:val="red"/>
        </w:rPr>
        <w:t>Supplies</w:t>
      </w:r>
      <w:r w:rsidRPr="00D8479B">
        <w:rPr>
          <w:rFonts w:asciiTheme="minorBidi" w:hAnsiTheme="minorBidi" w:cstheme="minorBidi"/>
          <w:sz w:val="22"/>
          <w:szCs w:val="22"/>
        </w:rPr>
        <w:t>: provisions; materials or resources needed for a particular purpose</w:t>
      </w:r>
    </w:p>
    <w:p w:rsidR="00C9769C" w:rsidRPr="00D8479B" w:rsidRDefault="00C9769C" w:rsidP="00D8479B">
      <w:pPr>
        <w:pStyle w:val="a5"/>
        <w:spacing w:before="0" w:beforeAutospacing="0" w:after="0" w:afterAutospacing="0"/>
        <w:rPr>
          <w:rFonts w:asciiTheme="minorBidi" w:hAnsiTheme="minorBidi" w:cstheme="minorBidi"/>
          <w:sz w:val="22"/>
          <w:szCs w:val="22"/>
        </w:rPr>
      </w:pPr>
      <w:r w:rsidRPr="00D8479B">
        <w:rPr>
          <w:rFonts w:asciiTheme="minorBidi" w:hAnsiTheme="minorBidi" w:cstheme="minorBidi"/>
          <w:sz w:val="22"/>
          <w:szCs w:val="22"/>
          <w:highlight w:val="green"/>
        </w:rPr>
        <w:t>Astronauts</w:t>
      </w:r>
      <w:r w:rsidRPr="00D8479B">
        <w:rPr>
          <w:rFonts w:asciiTheme="minorBidi" w:hAnsiTheme="minorBidi" w:cstheme="minorBidi"/>
          <w:sz w:val="22"/>
          <w:szCs w:val="22"/>
        </w:rPr>
        <w:t>: trained professionals who travel and work in space</w:t>
      </w:r>
    </w:p>
    <w:p w:rsidR="00C9769C" w:rsidRPr="00D8479B" w:rsidRDefault="00C9769C" w:rsidP="00D8479B">
      <w:pPr>
        <w:pStyle w:val="a5"/>
        <w:spacing w:before="0" w:beforeAutospacing="0" w:after="0" w:afterAutospacing="0"/>
        <w:rPr>
          <w:rFonts w:asciiTheme="minorBidi" w:hAnsiTheme="minorBidi" w:cstheme="minorBidi"/>
          <w:sz w:val="22"/>
          <w:szCs w:val="22"/>
        </w:rPr>
      </w:pPr>
      <w:r w:rsidRPr="00D8479B">
        <w:rPr>
          <w:rFonts w:asciiTheme="minorBidi" w:hAnsiTheme="minorBidi" w:cstheme="minorBidi"/>
          <w:sz w:val="22"/>
          <w:szCs w:val="22"/>
          <w:highlight w:val="yellow"/>
        </w:rPr>
        <w:t>Payloads</w:t>
      </w:r>
      <w:r w:rsidRPr="00D8479B">
        <w:rPr>
          <w:rFonts w:asciiTheme="minorBidi" w:hAnsiTheme="minorBidi" w:cstheme="minorBidi"/>
          <w:sz w:val="22"/>
          <w:szCs w:val="22"/>
        </w:rPr>
        <w:t>: items; cargo</w:t>
      </w:r>
    </w:p>
    <w:p w:rsidR="00C9769C" w:rsidRPr="00D8479B" w:rsidRDefault="00C9769C" w:rsidP="00D8479B">
      <w:pPr>
        <w:pStyle w:val="a5"/>
        <w:spacing w:before="0" w:beforeAutospacing="0" w:after="0" w:afterAutospacing="0"/>
        <w:rPr>
          <w:rFonts w:asciiTheme="minorBidi" w:hAnsiTheme="minorBidi" w:cstheme="minorBidi"/>
          <w:sz w:val="22"/>
          <w:szCs w:val="22"/>
        </w:rPr>
      </w:pPr>
      <w:r w:rsidRPr="00D8479B">
        <w:rPr>
          <w:rFonts w:asciiTheme="minorBidi" w:hAnsiTheme="minorBidi" w:cstheme="minorBidi"/>
          <w:sz w:val="22"/>
          <w:szCs w:val="22"/>
          <w:highlight w:val="magenta"/>
        </w:rPr>
        <w:t>Transported</w:t>
      </w:r>
      <w:r w:rsidRPr="00D8479B">
        <w:rPr>
          <w:rFonts w:asciiTheme="minorBidi" w:hAnsiTheme="minorBidi" w:cstheme="minorBidi"/>
          <w:sz w:val="22"/>
          <w:szCs w:val="22"/>
        </w:rPr>
        <w:t>: carried over a distance</w:t>
      </w:r>
    </w:p>
    <w:p w:rsidR="00E74FF7" w:rsidRPr="00D8479B" w:rsidRDefault="00E74FF7" w:rsidP="00D8479B">
      <w:pPr>
        <w:pStyle w:val="a5"/>
        <w:spacing w:before="0" w:beforeAutospacing="0" w:after="0" w:afterAutospacing="0"/>
        <w:rPr>
          <w:rFonts w:asciiTheme="minorBidi" w:hAnsiTheme="minorBidi" w:cstheme="minorBidi"/>
          <w:sz w:val="22"/>
          <w:szCs w:val="22"/>
        </w:rPr>
      </w:pPr>
      <w:r w:rsidRPr="00D8479B">
        <w:rPr>
          <w:rFonts w:asciiTheme="minorBidi" w:hAnsiTheme="minorBidi" w:cstheme="minorBidi"/>
          <w:sz w:val="22"/>
          <w:szCs w:val="22"/>
          <w:highlight w:val="lightGray"/>
        </w:rPr>
        <w:t>Measure</w:t>
      </w:r>
      <w:r w:rsidRPr="00D8479B">
        <w:rPr>
          <w:rFonts w:asciiTheme="minorBidi" w:hAnsiTheme="minorBidi" w:cstheme="minorBidi"/>
          <w:sz w:val="22"/>
          <w:szCs w:val="22"/>
        </w:rPr>
        <w:t>: extent</w:t>
      </w:r>
    </w:p>
    <w:p w:rsidR="00E74FF7" w:rsidRPr="00D8479B" w:rsidRDefault="00E74FF7" w:rsidP="00D8479B">
      <w:pPr>
        <w:pStyle w:val="a5"/>
        <w:spacing w:before="0" w:beforeAutospacing="0" w:after="0" w:afterAutospacing="0"/>
        <w:rPr>
          <w:rFonts w:asciiTheme="minorBidi" w:hAnsiTheme="minorBidi" w:cstheme="minorBidi"/>
          <w:sz w:val="22"/>
          <w:szCs w:val="22"/>
          <w:u w:val="single"/>
        </w:rPr>
      </w:pPr>
      <w:r w:rsidRPr="00D8479B">
        <w:rPr>
          <w:rFonts w:asciiTheme="minorBidi" w:hAnsiTheme="minorBidi" w:cstheme="minorBidi"/>
          <w:sz w:val="22"/>
          <w:szCs w:val="22"/>
          <w:u w:val="single"/>
        </w:rPr>
        <w:t>Challenge: difficulty</w:t>
      </w:r>
    </w:p>
    <w:p w:rsidR="00C9769C" w:rsidRPr="00D8479B" w:rsidRDefault="00C9769C" w:rsidP="00C9769C">
      <w:pPr>
        <w:pStyle w:val="a5"/>
        <w:rPr>
          <w:rFonts w:asciiTheme="minorBidi" w:hAnsiTheme="minorBidi" w:cstheme="minorBidi"/>
          <w:sz w:val="22"/>
          <w:szCs w:val="22"/>
        </w:rPr>
      </w:pPr>
      <w:r w:rsidRPr="00D8479B">
        <w:rPr>
          <w:rStyle w:val="a7"/>
          <w:rFonts w:asciiTheme="minorBidi" w:hAnsiTheme="minorBidi" w:cstheme="minorBidi"/>
          <w:sz w:val="22"/>
          <w:szCs w:val="22"/>
          <w:u w:val="single"/>
        </w:rPr>
        <w:t>Explosive</w:t>
      </w:r>
      <w:r w:rsidRPr="00D8479B">
        <w:rPr>
          <w:rFonts w:asciiTheme="minorBidi" w:hAnsiTheme="minorBidi" w:cstheme="minorBidi"/>
          <w:sz w:val="22"/>
          <w:szCs w:val="22"/>
        </w:rPr>
        <w:t xml:space="preserve"> refers to a substance or device that is capable of causing a violent burst of energy, typically resulting in an explosion. In the context of the text, </w:t>
      </w:r>
      <w:r w:rsidRPr="00D8479B">
        <w:rPr>
          <w:rStyle w:val="a7"/>
          <w:rFonts w:asciiTheme="minorBidi" w:hAnsiTheme="minorBidi" w:cstheme="minorBidi"/>
          <w:sz w:val="22"/>
          <w:szCs w:val="22"/>
        </w:rPr>
        <w:t>explosive rockets</w:t>
      </w:r>
      <w:r w:rsidRPr="00D8479B">
        <w:rPr>
          <w:rFonts w:asciiTheme="minorBidi" w:hAnsiTheme="minorBidi" w:cstheme="minorBidi"/>
          <w:sz w:val="22"/>
          <w:szCs w:val="22"/>
        </w:rPr>
        <w:t xml:space="preserve"> refer to rockets that use highly reactive fuels, which can be dangerous and environmentally harmful due to their violent nature when ignited.</w:t>
      </w:r>
    </w:p>
    <w:p w:rsidR="00C9769C" w:rsidRPr="00D8479B" w:rsidRDefault="00C9769C" w:rsidP="00C9769C">
      <w:pPr>
        <w:pStyle w:val="a5"/>
        <w:rPr>
          <w:rFonts w:asciiTheme="minorBidi" w:hAnsiTheme="minorBidi" w:cstheme="minorBidi"/>
          <w:sz w:val="22"/>
          <w:szCs w:val="22"/>
        </w:rPr>
      </w:pPr>
      <w:r w:rsidRPr="00D8479B">
        <w:rPr>
          <w:rFonts w:asciiTheme="minorBidi" w:hAnsiTheme="minorBidi" w:cstheme="minorBidi"/>
          <w:sz w:val="22"/>
          <w:szCs w:val="22"/>
          <w:highlight w:val="cyan"/>
        </w:rPr>
        <w:t>Unfriendly</w:t>
      </w:r>
      <w:r w:rsidRPr="00D8479B">
        <w:rPr>
          <w:rFonts w:asciiTheme="minorBidi" w:hAnsiTheme="minorBidi" w:cstheme="minorBidi"/>
          <w:sz w:val="22"/>
          <w:szCs w:val="22"/>
        </w:rPr>
        <w:t xml:space="preserve"> (adjective): harmful</w:t>
      </w:r>
    </w:p>
    <w:p w:rsidR="00C9769C" w:rsidRPr="00D8479B" w:rsidRDefault="00C9769C" w:rsidP="00C9769C">
      <w:pPr>
        <w:pStyle w:val="a5"/>
        <w:rPr>
          <w:rFonts w:asciiTheme="minorBidi" w:hAnsiTheme="minorBidi" w:cstheme="minorBidi"/>
          <w:sz w:val="22"/>
          <w:szCs w:val="22"/>
        </w:rPr>
      </w:pPr>
      <w:r w:rsidRPr="00D8479B">
        <w:rPr>
          <w:rFonts w:asciiTheme="minorBidi" w:hAnsiTheme="minorBidi" w:cstheme="minorBidi"/>
          <w:sz w:val="22"/>
          <w:szCs w:val="22"/>
          <w:highlight w:val="yellow"/>
        </w:rPr>
        <w:t>Altitude</w:t>
      </w:r>
      <w:r w:rsidRPr="00D8479B">
        <w:rPr>
          <w:rFonts w:asciiTheme="minorBidi" w:hAnsiTheme="minorBidi" w:cstheme="minorBidi"/>
          <w:sz w:val="22"/>
          <w:szCs w:val="22"/>
        </w:rPr>
        <w:t xml:space="preserve">: </w:t>
      </w:r>
      <w:r w:rsidRPr="00D8479B">
        <w:rPr>
          <w:rStyle w:val="a7"/>
          <w:rFonts w:asciiTheme="minorBidi" w:hAnsiTheme="minorBidi" w:cstheme="minorBidi"/>
          <w:b w:val="0"/>
          <w:bCs w:val="0"/>
          <w:sz w:val="22"/>
          <w:szCs w:val="22"/>
        </w:rPr>
        <w:t>the</w:t>
      </w:r>
      <w:r w:rsidRPr="00D8479B">
        <w:rPr>
          <w:rStyle w:val="a7"/>
          <w:rFonts w:asciiTheme="minorBidi" w:hAnsiTheme="minorBidi" w:cstheme="minorBidi"/>
          <w:sz w:val="22"/>
          <w:szCs w:val="22"/>
        </w:rPr>
        <w:t xml:space="preserve"> </w:t>
      </w:r>
      <w:r w:rsidRPr="00D8479B">
        <w:rPr>
          <w:rFonts w:asciiTheme="minorBidi" w:hAnsiTheme="minorBidi" w:cstheme="minorBidi"/>
          <w:sz w:val="22"/>
          <w:szCs w:val="22"/>
        </w:rPr>
        <w:t>height of something above the Earth's surface. For example, how high something is in the sky.</w:t>
      </w:r>
    </w:p>
    <w:p w:rsidR="009C240B" w:rsidRPr="00D8479B" w:rsidRDefault="009C240B" w:rsidP="00C9769C">
      <w:pPr>
        <w:pStyle w:val="a5"/>
        <w:rPr>
          <w:rFonts w:asciiTheme="minorBidi" w:hAnsiTheme="minorBidi" w:cstheme="minorBidi"/>
          <w:sz w:val="22"/>
          <w:szCs w:val="22"/>
        </w:rPr>
      </w:pPr>
      <w:r w:rsidRPr="00D8479B">
        <w:rPr>
          <w:rFonts w:asciiTheme="minorBidi" w:hAnsiTheme="minorBidi" w:cstheme="minorBidi"/>
          <w:noProof/>
          <w:sz w:val="22"/>
          <w:szCs w:val="22"/>
        </w:rPr>
        <w:drawing>
          <wp:inline distT="0" distB="0" distL="0" distR="0">
            <wp:extent cx="5274310" cy="3093737"/>
            <wp:effectExtent l="0" t="0" r="2540" b="0"/>
            <wp:docPr id="5" name="صورة 5" descr="Altitude of a Triangle | Chil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titude of a Triangle | Chili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93737"/>
                    </a:xfrm>
                    <a:prstGeom prst="rect">
                      <a:avLst/>
                    </a:prstGeom>
                    <a:noFill/>
                    <a:ln>
                      <a:noFill/>
                    </a:ln>
                  </pic:spPr>
                </pic:pic>
              </a:graphicData>
            </a:graphic>
          </wp:inline>
        </w:drawing>
      </w:r>
    </w:p>
    <w:p w:rsidR="00E74FF7" w:rsidRPr="00D8479B" w:rsidRDefault="00E74FF7" w:rsidP="00E74FF7">
      <w:pPr>
        <w:pStyle w:val="a5"/>
        <w:rPr>
          <w:rFonts w:asciiTheme="minorBidi" w:hAnsiTheme="minorBidi" w:cstheme="minorBidi"/>
          <w:sz w:val="22"/>
          <w:szCs w:val="22"/>
        </w:rPr>
      </w:pPr>
      <w:r w:rsidRPr="00D8479B">
        <w:rPr>
          <w:rFonts w:asciiTheme="minorBidi" w:hAnsiTheme="minorBidi" w:cstheme="minorBidi"/>
          <w:sz w:val="22"/>
          <w:szCs w:val="22"/>
          <w:u w:val="single"/>
        </w:rPr>
        <w:t>Orbital space</w:t>
      </w:r>
      <w:r w:rsidRPr="00D8479B">
        <w:rPr>
          <w:rFonts w:asciiTheme="minorBidi" w:hAnsiTheme="minorBidi" w:cstheme="minorBidi"/>
          <w:sz w:val="22"/>
          <w:szCs w:val="22"/>
        </w:rPr>
        <w:t xml:space="preserve">: </w:t>
      </w:r>
      <w:r w:rsidRPr="00D8479B">
        <w:rPr>
          <w:rStyle w:val="a7"/>
          <w:rFonts w:asciiTheme="minorBidi" w:hAnsiTheme="minorBidi" w:cstheme="minorBidi"/>
          <w:b w:val="0"/>
          <w:bCs w:val="0"/>
          <w:sz w:val="22"/>
          <w:szCs w:val="22"/>
        </w:rPr>
        <w:t>It</w:t>
      </w:r>
      <w:r w:rsidRPr="00D8479B">
        <w:rPr>
          <w:rFonts w:asciiTheme="minorBidi" w:hAnsiTheme="minorBidi" w:cstheme="minorBidi"/>
          <w:sz w:val="22"/>
          <w:szCs w:val="22"/>
        </w:rPr>
        <w:t xml:space="preserve"> refers to the area around Earth where objects, like satellites, can orbit or travel in a path around the planet due to its gravity. It’s typically at a high altitude above the Earth’s surface.</w:t>
      </w:r>
    </w:p>
    <w:p w:rsidR="0079433F" w:rsidRPr="00D8479B" w:rsidRDefault="0079433F" w:rsidP="00E74FF7">
      <w:pPr>
        <w:pStyle w:val="a5"/>
        <w:rPr>
          <w:rFonts w:asciiTheme="minorBidi" w:hAnsiTheme="minorBidi" w:cstheme="minorBidi"/>
          <w:sz w:val="22"/>
          <w:szCs w:val="22"/>
        </w:rPr>
      </w:pPr>
      <w:r w:rsidRPr="00D8479B">
        <w:rPr>
          <w:rFonts w:asciiTheme="minorBidi" w:hAnsiTheme="minorBidi" w:cstheme="minorBidi"/>
          <w:noProof/>
          <w:sz w:val="22"/>
          <w:szCs w:val="22"/>
        </w:rPr>
        <w:lastRenderedPageBreak/>
        <w:drawing>
          <wp:inline distT="0" distB="0" distL="0" distR="0">
            <wp:extent cx="5274310" cy="2065771"/>
            <wp:effectExtent l="0" t="0" r="2540" b="0"/>
            <wp:docPr id="6" name="صورة 6" descr="Solar System—Orbits | SpaceNext50 | Encyclopedia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lar System—Orbits | SpaceNext50 | Encyclopedia Britannic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065771"/>
                    </a:xfrm>
                    <a:prstGeom prst="rect">
                      <a:avLst/>
                    </a:prstGeom>
                    <a:noFill/>
                    <a:ln>
                      <a:noFill/>
                    </a:ln>
                  </pic:spPr>
                </pic:pic>
              </a:graphicData>
            </a:graphic>
          </wp:inline>
        </w:drawing>
      </w:r>
    </w:p>
    <w:p w:rsidR="00E74FF7" w:rsidRPr="00D8479B" w:rsidRDefault="00E74FF7" w:rsidP="00E74FF7">
      <w:pPr>
        <w:pStyle w:val="a5"/>
        <w:rPr>
          <w:rFonts w:asciiTheme="minorBidi" w:hAnsiTheme="minorBidi" w:cstheme="minorBidi"/>
          <w:sz w:val="22"/>
          <w:szCs w:val="22"/>
        </w:rPr>
      </w:pPr>
      <w:r w:rsidRPr="00D8479B">
        <w:rPr>
          <w:rStyle w:val="a7"/>
          <w:rFonts w:asciiTheme="minorBidi" w:hAnsiTheme="minorBidi" w:cstheme="minorBidi"/>
          <w:sz w:val="22"/>
          <w:szCs w:val="22"/>
          <w:highlight w:val="green"/>
        </w:rPr>
        <w:t>Colossal</w:t>
      </w:r>
      <w:r w:rsidRPr="00D8479B">
        <w:rPr>
          <w:rFonts w:asciiTheme="minorBidi" w:hAnsiTheme="minorBidi" w:cstheme="minorBidi"/>
          <w:sz w:val="22"/>
          <w:szCs w:val="22"/>
        </w:rPr>
        <w:t xml:space="preserve"> means extremely large or huge. For example, a </w:t>
      </w:r>
      <w:r w:rsidRPr="00D8479B">
        <w:rPr>
          <w:rStyle w:val="a7"/>
          <w:rFonts w:asciiTheme="minorBidi" w:hAnsiTheme="minorBidi" w:cstheme="minorBidi"/>
          <w:sz w:val="22"/>
          <w:szCs w:val="22"/>
        </w:rPr>
        <w:t>colossal</w:t>
      </w:r>
      <w:r w:rsidRPr="00D8479B">
        <w:rPr>
          <w:rFonts w:asciiTheme="minorBidi" w:hAnsiTheme="minorBidi" w:cstheme="minorBidi"/>
          <w:sz w:val="22"/>
          <w:szCs w:val="22"/>
        </w:rPr>
        <w:t xml:space="preserve"> 35,790 km altitude refers to an enormous height.</w:t>
      </w:r>
    </w:p>
    <w:p w:rsidR="00E74FF7" w:rsidRPr="00D8479B" w:rsidRDefault="00E74FF7" w:rsidP="00C9769C">
      <w:pPr>
        <w:pStyle w:val="a5"/>
        <w:rPr>
          <w:rFonts w:asciiTheme="minorBidi" w:hAnsiTheme="minorBidi" w:cstheme="minorBidi"/>
          <w:sz w:val="22"/>
          <w:szCs w:val="22"/>
        </w:rPr>
      </w:pPr>
    </w:p>
    <w:p w:rsidR="00A477B3" w:rsidRPr="00D8479B" w:rsidRDefault="00A477B3" w:rsidP="00C9769C">
      <w:pPr>
        <w:pStyle w:val="a5"/>
        <w:rPr>
          <w:rFonts w:asciiTheme="minorBidi" w:hAnsiTheme="minorBidi" w:cstheme="minorBidi"/>
          <w:sz w:val="22"/>
          <w:szCs w:val="22"/>
        </w:rPr>
      </w:pPr>
      <w:r w:rsidRPr="00D8479B">
        <w:rPr>
          <w:rFonts w:asciiTheme="minorBidi" w:hAnsiTheme="minorBidi" w:cstheme="minorBidi"/>
          <w:sz w:val="22"/>
          <w:szCs w:val="22"/>
        </w:rPr>
        <w:t xml:space="preserve">The answer is by using an </w:t>
      </w:r>
      <w:r w:rsidRPr="00D8479B">
        <w:rPr>
          <w:rFonts w:asciiTheme="minorBidi" w:hAnsiTheme="minorBidi" w:cstheme="minorBidi"/>
          <w:sz w:val="22"/>
          <w:szCs w:val="22"/>
          <w:highlight w:val="yellow"/>
        </w:rPr>
        <w:t>incredibly</w:t>
      </w:r>
      <w:r w:rsidRPr="00D8479B">
        <w:rPr>
          <w:rFonts w:asciiTheme="minorBidi" w:hAnsiTheme="minorBidi" w:cstheme="minorBidi"/>
          <w:sz w:val="22"/>
          <w:szCs w:val="22"/>
        </w:rPr>
        <w:t xml:space="preserve"> strong and </w:t>
      </w:r>
      <w:r w:rsidRPr="00D8479B">
        <w:rPr>
          <w:rFonts w:asciiTheme="minorBidi" w:hAnsiTheme="minorBidi" w:cstheme="minorBidi"/>
          <w:sz w:val="22"/>
          <w:szCs w:val="22"/>
          <w:highlight w:val="green"/>
        </w:rPr>
        <w:t>lightweight</w:t>
      </w:r>
      <w:r w:rsidRPr="00D8479B">
        <w:rPr>
          <w:rFonts w:asciiTheme="minorBidi" w:hAnsiTheme="minorBidi" w:cstheme="minorBidi"/>
          <w:sz w:val="22"/>
          <w:szCs w:val="22"/>
        </w:rPr>
        <w:t xml:space="preserve"> cable, strong enough to </w:t>
      </w:r>
      <w:r w:rsidRPr="00D8479B">
        <w:rPr>
          <w:rFonts w:asciiTheme="minorBidi" w:hAnsiTheme="minorBidi" w:cstheme="minorBidi"/>
          <w:sz w:val="22"/>
          <w:szCs w:val="22"/>
          <w:highlight w:val="red"/>
        </w:rPr>
        <w:t>support</w:t>
      </w:r>
      <w:r w:rsidRPr="00D8479B">
        <w:rPr>
          <w:rFonts w:asciiTheme="minorBidi" w:hAnsiTheme="minorBidi" w:cstheme="minorBidi"/>
          <w:sz w:val="22"/>
          <w:szCs w:val="22"/>
        </w:rPr>
        <w:t xml:space="preserve"> its own weight and a heavy </w:t>
      </w:r>
      <w:r w:rsidRPr="00D8479B">
        <w:rPr>
          <w:rFonts w:asciiTheme="minorBidi" w:hAnsiTheme="minorBidi" w:cstheme="minorBidi"/>
          <w:sz w:val="22"/>
          <w:szCs w:val="22"/>
          <w:highlight w:val="cyan"/>
        </w:rPr>
        <w:t>load</w:t>
      </w:r>
      <w:r w:rsidRPr="00D8479B">
        <w:rPr>
          <w:rFonts w:asciiTheme="minorBidi" w:hAnsiTheme="minorBidi" w:cstheme="minorBidi"/>
          <w:sz w:val="22"/>
          <w:szCs w:val="22"/>
        </w:rPr>
        <w:t xml:space="preserve">. The design of such a cable is still largely </w:t>
      </w:r>
      <w:r w:rsidRPr="00D8479B">
        <w:rPr>
          <w:rFonts w:asciiTheme="minorBidi" w:hAnsiTheme="minorBidi" w:cstheme="minorBidi"/>
          <w:sz w:val="22"/>
          <w:szCs w:val="22"/>
          <w:highlight w:val="magenta"/>
        </w:rPr>
        <w:t>theoretical</w:t>
      </w:r>
      <w:r w:rsidRPr="00D8479B">
        <w:rPr>
          <w:rFonts w:asciiTheme="minorBidi" w:hAnsiTheme="minorBidi" w:cstheme="minorBidi"/>
          <w:sz w:val="22"/>
          <w:szCs w:val="22"/>
        </w:rPr>
        <w:t xml:space="preserve">. This would be </w:t>
      </w:r>
      <w:r w:rsidRPr="00D8479B">
        <w:rPr>
          <w:rFonts w:asciiTheme="minorBidi" w:hAnsiTheme="minorBidi" w:cstheme="minorBidi"/>
          <w:sz w:val="22"/>
          <w:szCs w:val="22"/>
          <w:highlight w:val="yellow"/>
        </w:rPr>
        <w:t>attached to</w:t>
      </w:r>
      <w:r w:rsidRPr="00D8479B">
        <w:rPr>
          <w:rFonts w:asciiTheme="minorBidi" w:hAnsiTheme="minorBidi" w:cstheme="minorBidi"/>
          <w:sz w:val="22"/>
          <w:szCs w:val="22"/>
        </w:rPr>
        <w:t xml:space="preserve"> a </w:t>
      </w:r>
      <w:r w:rsidRPr="00D8479B">
        <w:rPr>
          <w:rFonts w:asciiTheme="minorBidi" w:hAnsiTheme="minorBidi" w:cstheme="minorBidi"/>
          <w:sz w:val="22"/>
          <w:szCs w:val="22"/>
          <w:u w:val="single"/>
        </w:rPr>
        <w:t>base station</w:t>
      </w:r>
      <w:r w:rsidRPr="00D8479B">
        <w:rPr>
          <w:rFonts w:asciiTheme="minorBidi" w:hAnsiTheme="minorBidi" w:cstheme="minorBidi"/>
          <w:sz w:val="22"/>
          <w:szCs w:val="22"/>
        </w:rPr>
        <w:t xml:space="preserve"> on earth at one end and a satellite in </w:t>
      </w:r>
      <w:r w:rsidRPr="00D8479B">
        <w:rPr>
          <w:rFonts w:asciiTheme="minorBidi" w:hAnsiTheme="minorBidi" w:cstheme="minorBidi"/>
          <w:sz w:val="22"/>
          <w:szCs w:val="22"/>
          <w:highlight w:val="green"/>
        </w:rPr>
        <w:t>geostationary orbit</w:t>
      </w:r>
      <w:r w:rsidRPr="00D8479B">
        <w:rPr>
          <w:rFonts w:asciiTheme="minorBidi" w:hAnsiTheme="minorBidi" w:cstheme="minorBidi"/>
          <w:sz w:val="22"/>
          <w:szCs w:val="22"/>
        </w:rPr>
        <w:t xml:space="preserve"> (fixed above a point on the </w:t>
      </w:r>
      <w:r w:rsidRPr="00D8479B">
        <w:rPr>
          <w:rFonts w:asciiTheme="minorBidi" w:hAnsiTheme="minorBidi" w:cstheme="minorBidi"/>
          <w:sz w:val="22"/>
          <w:szCs w:val="22"/>
          <w:highlight w:val="magenta"/>
        </w:rPr>
        <w:t>equator</w:t>
      </w:r>
      <w:r w:rsidRPr="00D8479B">
        <w:rPr>
          <w:rFonts w:asciiTheme="minorBidi" w:hAnsiTheme="minorBidi" w:cstheme="minorBidi"/>
          <w:sz w:val="22"/>
          <w:szCs w:val="22"/>
        </w:rPr>
        <w:t xml:space="preserve">) at the other. </w:t>
      </w:r>
      <w:r w:rsidRPr="00D8479B">
        <w:rPr>
          <w:rFonts w:asciiTheme="minorBidi" w:hAnsiTheme="minorBidi" w:cstheme="minorBidi"/>
          <w:sz w:val="22"/>
          <w:szCs w:val="22"/>
          <w:u w:val="single"/>
        </w:rPr>
        <w:t>Lift vehicles</w:t>
      </w:r>
      <w:r w:rsidRPr="00D8479B">
        <w:rPr>
          <w:rFonts w:asciiTheme="minorBidi" w:hAnsiTheme="minorBidi" w:cstheme="minorBidi"/>
          <w:sz w:val="22"/>
          <w:szCs w:val="22"/>
        </w:rPr>
        <w:t xml:space="preserve"> would then </w:t>
      </w:r>
      <w:r w:rsidRPr="00D8479B">
        <w:rPr>
          <w:rFonts w:asciiTheme="minorBidi" w:hAnsiTheme="minorBidi" w:cstheme="minorBidi"/>
          <w:sz w:val="22"/>
          <w:szCs w:val="22"/>
          <w:highlight w:val="green"/>
        </w:rPr>
        <w:t>ascend</w:t>
      </w:r>
      <w:r w:rsidRPr="00D8479B">
        <w:rPr>
          <w:rFonts w:asciiTheme="minorBidi" w:hAnsiTheme="minorBidi" w:cstheme="minorBidi"/>
          <w:sz w:val="22"/>
          <w:szCs w:val="22"/>
        </w:rPr>
        <w:t xml:space="preserve"> and </w:t>
      </w:r>
      <w:r w:rsidRPr="00D8479B">
        <w:rPr>
          <w:rFonts w:asciiTheme="minorBidi" w:hAnsiTheme="minorBidi" w:cstheme="minorBidi"/>
          <w:sz w:val="22"/>
          <w:szCs w:val="22"/>
          <w:highlight w:val="yellow"/>
        </w:rPr>
        <w:t>descend</w:t>
      </w:r>
      <w:r w:rsidRPr="00D8479B">
        <w:rPr>
          <w:rFonts w:asciiTheme="minorBidi" w:hAnsiTheme="minorBidi" w:cstheme="minorBidi"/>
          <w:sz w:val="22"/>
          <w:szCs w:val="22"/>
        </w:rPr>
        <w:t xml:space="preserve"> the cable, </w:t>
      </w:r>
      <w:r w:rsidRPr="00D8479B">
        <w:rPr>
          <w:rFonts w:asciiTheme="minorBidi" w:hAnsiTheme="minorBidi" w:cstheme="minorBidi"/>
          <w:sz w:val="22"/>
          <w:szCs w:val="22"/>
          <w:u w:val="single"/>
        </w:rPr>
        <w:t>powered by</w:t>
      </w:r>
      <w:r w:rsidRPr="00D8479B">
        <w:rPr>
          <w:rFonts w:asciiTheme="minorBidi" w:hAnsiTheme="minorBidi" w:cstheme="minorBidi"/>
          <w:sz w:val="22"/>
          <w:szCs w:val="22"/>
        </w:rPr>
        <w:t xml:space="preserve"> </w:t>
      </w:r>
      <w:r w:rsidRPr="00D8479B">
        <w:rPr>
          <w:rFonts w:asciiTheme="minorBidi" w:hAnsiTheme="minorBidi" w:cstheme="minorBidi"/>
          <w:sz w:val="22"/>
          <w:szCs w:val="22"/>
          <w:highlight w:val="cyan"/>
        </w:rPr>
        <w:t>electromagnetic force</w:t>
      </w:r>
      <w:r w:rsidRPr="00D8479B">
        <w:rPr>
          <w:rFonts w:asciiTheme="minorBidi" w:hAnsiTheme="minorBidi" w:cstheme="minorBidi"/>
          <w:sz w:val="22"/>
          <w:szCs w:val="22"/>
        </w:rPr>
        <w:t xml:space="preserve"> and </w:t>
      </w:r>
      <w:r w:rsidRPr="00D8479B">
        <w:rPr>
          <w:rFonts w:asciiTheme="minorBidi" w:hAnsiTheme="minorBidi" w:cstheme="minorBidi"/>
          <w:sz w:val="22"/>
          <w:szCs w:val="22"/>
          <w:highlight w:val="magenta"/>
        </w:rPr>
        <w:t>controlled</w:t>
      </w:r>
      <w:r w:rsidRPr="00D8479B">
        <w:rPr>
          <w:rFonts w:asciiTheme="minorBidi" w:hAnsiTheme="minorBidi" w:cstheme="minorBidi"/>
          <w:sz w:val="22"/>
          <w:szCs w:val="22"/>
        </w:rPr>
        <w:t xml:space="preserve"> </w:t>
      </w:r>
      <w:r w:rsidRPr="00D8479B">
        <w:rPr>
          <w:rFonts w:asciiTheme="minorBidi" w:hAnsiTheme="minorBidi" w:cstheme="minorBidi"/>
          <w:sz w:val="22"/>
          <w:szCs w:val="22"/>
          <w:highlight w:val="lightGray"/>
        </w:rPr>
        <w:t>remotely.</w:t>
      </w:r>
    </w:p>
    <w:p w:rsidR="008E62B9" w:rsidRPr="00D8479B" w:rsidRDefault="008E62B9" w:rsidP="00D8479B">
      <w:pPr>
        <w:pStyle w:val="a5"/>
        <w:spacing w:before="0" w:beforeAutospacing="0" w:after="0" w:afterAutospacing="0"/>
        <w:rPr>
          <w:rFonts w:asciiTheme="minorBidi" w:hAnsiTheme="minorBidi" w:cstheme="minorBidi"/>
          <w:sz w:val="22"/>
          <w:szCs w:val="22"/>
        </w:rPr>
      </w:pPr>
      <w:r w:rsidRPr="00D8479B">
        <w:rPr>
          <w:rFonts w:asciiTheme="minorBidi" w:hAnsiTheme="minorBidi" w:cstheme="minorBidi"/>
          <w:sz w:val="22"/>
          <w:szCs w:val="22"/>
        </w:rPr>
        <w:t>Incredibly: exceptionally</w:t>
      </w:r>
    </w:p>
    <w:p w:rsidR="008E62B9" w:rsidRPr="00D8479B" w:rsidRDefault="008E62B9" w:rsidP="00D8479B">
      <w:pPr>
        <w:pStyle w:val="a5"/>
        <w:spacing w:before="0" w:beforeAutospacing="0" w:after="0" w:afterAutospacing="0"/>
        <w:rPr>
          <w:rFonts w:asciiTheme="minorBidi" w:hAnsiTheme="minorBidi" w:cstheme="minorBidi"/>
          <w:sz w:val="22"/>
          <w:szCs w:val="22"/>
        </w:rPr>
      </w:pPr>
      <w:r w:rsidRPr="00D8479B">
        <w:rPr>
          <w:rFonts w:asciiTheme="minorBidi" w:hAnsiTheme="minorBidi" w:cstheme="minorBidi"/>
          <w:sz w:val="22"/>
          <w:szCs w:val="22"/>
        </w:rPr>
        <w:t>Lightweight: very light in weight; not heavy</w:t>
      </w:r>
    </w:p>
    <w:p w:rsidR="008E62B9" w:rsidRPr="00D8479B" w:rsidRDefault="008E62B9" w:rsidP="00D8479B">
      <w:pPr>
        <w:pStyle w:val="a5"/>
        <w:spacing w:before="0" w:beforeAutospacing="0" w:after="0" w:afterAutospacing="0"/>
        <w:rPr>
          <w:rFonts w:asciiTheme="minorBidi" w:hAnsiTheme="minorBidi" w:cstheme="minorBidi"/>
          <w:sz w:val="22"/>
          <w:szCs w:val="22"/>
        </w:rPr>
      </w:pPr>
      <w:r w:rsidRPr="00D8479B">
        <w:rPr>
          <w:rFonts w:asciiTheme="minorBidi" w:hAnsiTheme="minorBidi" w:cstheme="minorBidi"/>
          <w:sz w:val="22"/>
          <w:szCs w:val="22"/>
        </w:rPr>
        <w:t>Support: hold up; bear the weight of, provide assistance</w:t>
      </w:r>
    </w:p>
    <w:p w:rsidR="008E62B9" w:rsidRPr="00D8479B" w:rsidRDefault="008E62B9" w:rsidP="00D8479B">
      <w:pPr>
        <w:pStyle w:val="a5"/>
        <w:spacing w:before="0" w:beforeAutospacing="0" w:after="0" w:afterAutospacing="0"/>
        <w:rPr>
          <w:rFonts w:asciiTheme="minorBidi" w:hAnsiTheme="minorBidi" w:cstheme="minorBidi"/>
          <w:sz w:val="22"/>
          <w:szCs w:val="22"/>
        </w:rPr>
      </w:pPr>
      <w:r w:rsidRPr="00D8479B">
        <w:rPr>
          <w:rFonts w:asciiTheme="minorBidi" w:hAnsiTheme="minorBidi" w:cstheme="minorBidi"/>
          <w:sz w:val="22"/>
          <w:szCs w:val="22"/>
        </w:rPr>
        <w:t>Load: weight</w:t>
      </w:r>
    </w:p>
    <w:p w:rsidR="008E62B9" w:rsidRPr="00D8479B" w:rsidRDefault="008E62B9" w:rsidP="00D8479B">
      <w:pPr>
        <w:pStyle w:val="a5"/>
        <w:spacing w:before="0" w:beforeAutospacing="0" w:after="0" w:afterAutospacing="0"/>
        <w:rPr>
          <w:rFonts w:asciiTheme="minorBidi" w:hAnsiTheme="minorBidi" w:cstheme="minorBidi"/>
          <w:sz w:val="22"/>
          <w:szCs w:val="22"/>
        </w:rPr>
      </w:pPr>
      <w:r w:rsidRPr="00D8479B">
        <w:rPr>
          <w:rFonts w:asciiTheme="minorBidi" w:hAnsiTheme="minorBidi" w:cstheme="minorBidi"/>
          <w:sz w:val="22"/>
          <w:szCs w:val="22"/>
        </w:rPr>
        <w:t>Theoretical: based on ideas, not yet fully realized in practice.</w:t>
      </w:r>
    </w:p>
    <w:p w:rsidR="008E62B9" w:rsidRPr="00D8479B" w:rsidRDefault="008E62B9" w:rsidP="00D8479B">
      <w:pPr>
        <w:pStyle w:val="a5"/>
        <w:spacing w:before="0" w:beforeAutospacing="0" w:after="0" w:afterAutospacing="0"/>
        <w:rPr>
          <w:rFonts w:asciiTheme="minorBidi" w:hAnsiTheme="minorBidi" w:cstheme="minorBidi"/>
          <w:sz w:val="22"/>
          <w:szCs w:val="22"/>
        </w:rPr>
      </w:pPr>
      <w:r w:rsidRPr="00D8479B">
        <w:rPr>
          <w:rFonts w:asciiTheme="minorBidi" w:hAnsiTheme="minorBidi" w:cstheme="minorBidi"/>
          <w:sz w:val="22"/>
          <w:szCs w:val="22"/>
        </w:rPr>
        <w:t>Attached to: fixed</w:t>
      </w:r>
    </w:p>
    <w:p w:rsidR="008E62B9" w:rsidRPr="00D8479B" w:rsidRDefault="008E62B9" w:rsidP="008E62B9">
      <w:pPr>
        <w:pStyle w:val="a5"/>
        <w:rPr>
          <w:rFonts w:asciiTheme="minorBidi" w:hAnsiTheme="minorBidi" w:cstheme="minorBidi"/>
          <w:sz w:val="22"/>
          <w:szCs w:val="22"/>
        </w:rPr>
      </w:pPr>
      <w:r w:rsidRPr="00D8479B">
        <w:rPr>
          <w:rFonts w:asciiTheme="minorBidi" w:hAnsiTheme="minorBidi" w:cstheme="minorBidi"/>
          <w:sz w:val="22"/>
          <w:szCs w:val="22"/>
        </w:rPr>
        <w:t xml:space="preserve">A </w:t>
      </w:r>
      <w:r w:rsidRPr="00D8479B">
        <w:rPr>
          <w:rStyle w:val="a7"/>
          <w:rFonts w:asciiTheme="minorBidi" w:hAnsiTheme="minorBidi" w:cstheme="minorBidi"/>
          <w:sz w:val="22"/>
          <w:szCs w:val="22"/>
          <w:u w:val="single"/>
        </w:rPr>
        <w:t>base station</w:t>
      </w:r>
      <w:r w:rsidRPr="00D8479B">
        <w:rPr>
          <w:rFonts w:asciiTheme="minorBidi" w:hAnsiTheme="minorBidi" w:cstheme="minorBidi"/>
          <w:sz w:val="22"/>
          <w:szCs w:val="22"/>
        </w:rPr>
        <w:t xml:space="preserve"> is a central location or structure that supports and controls operations for a specific system. In the context of the space elevator, the </w:t>
      </w:r>
      <w:r w:rsidRPr="00D8479B">
        <w:rPr>
          <w:rStyle w:val="a7"/>
          <w:rFonts w:asciiTheme="minorBidi" w:hAnsiTheme="minorBidi" w:cstheme="minorBidi"/>
          <w:sz w:val="22"/>
          <w:szCs w:val="22"/>
        </w:rPr>
        <w:t>base station</w:t>
      </w:r>
      <w:r w:rsidRPr="00D8479B">
        <w:rPr>
          <w:rFonts w:asciiTheme="minorBidi" w:hAnsiTheme="minorBidi" w:cstheme="minorBidi"/>
          <w:sz w:val="22"/>
          <w:szCs w:val="22"/>
        </w:rPr>
        <w:t xml:space="preserve"> is the facility on Earth where the cable is anchored and where lift vehicles would start their journey to space.</w:t>
      </w:r>
    </w:p>
    <w:p w:rsidR="009C240B" w:rsidRPr="00D8479B" w:rsidRDefault="009C240B" w:rsidP="008E62B9">
      <w:pPr>
        <w:pStyle w:val="a5"/>
        <w:rPr>
          <w:rFonts w:asciiTheme="minorBidi" w:hAnsiTheme="minorBidi" w:cstheme="minorBidi"/>
          <w:sz w:val="22"/>
          <w:szCs w:val="22"/>
        </w:rPr>
      </w:pPr>
      <w:r w:rsidRPr="00D8479B">
        <w:rPr>
          <w:rFonts w:asciiTheme="minorBidi" w:hAnsiTheme="minorBidi" w:cstheme="minorBidi"/>
          <w:noProof/>
          <w:sz w:val="22"/>
          <w:szCs w:val="22"/>
        </w:rPr>
        <w:drawing>
          <wp:inline distT="0" distB="0" distL="0" distR="0">
            <wp:extent cx="5274310" cy="3064300"/>
            <wp:effectExtent l="0" t="0" r="2540" b="3175"/>
            <wp:docPr id="4" name="صورة 4" descr="Designs for a Space Elevator Base Station | The Space Elevator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igns for a Space Elevator Base Station | The Space Elevator B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64300"/>
                    </a:xfrm>
                    <a:prstGeom prst="rect">
                      <a:avLst/>
                    </a:prstGeom>
                    <a:noFill/>
                    <a:ln>
                      <a:noFill/>
                    </a:ln>
                  </pic:spPr>
                </pic:pic>
              </a:graphicData>
            </a:graphic>
          </wp:inline>
        </w:drawing>
      </w:r>
    </w:p>
    <w:p w:rsidR="008E62B9" w:rsidRPr="00D8479B" w:rsidRDefault="008E62B9" w:rsidP="008E62B9">
      <w:pPr>
        <w:pStyle w:val="a5"/>
        <w:rPr>
          <w:rFonts w:asciiTheme="minorBidi" w:hAnsiTheme="minorBidi" w:cstheme="minorBidi"/>
          <w:sz w:val="22"/>
          <w:szCs w:val="22"/>
        </w:rPr>
      </w:pPr>
      <w:r w:rsidRPr="00D8479B">
        <w:rPr>
          <w:rFonts w:asciiTheme="minorBidi" w:hAnsiTheme="minorBidi" w:cstheme="minorBidi"/>
          <w:sz w:val="22"/>
          <w:szCs w:val="22"/>
        </w:rPr>
        <w:t xml:space="preserve">A </w:t>
      </w:r>
      <w:r w:rsidRPr="00D8479B">
        <w:rPr>
          <w:rStyle w:val="a7"/>
          <w:rFonts w:asciiTheme="minorBidi" w:hAnsiTheme="minorBidi" w:cstheme="minorBidi"/>
          <w:sz w:val="22"/>
          <w:szCs w:val="22"/>
        </w:rPr>
        <w:t>geostationary orbit</w:t>
      </w:r>
      <w:r w:rsidRPr="00D8479B">
        <w:rPr>
          <w:rFonts w:asciiTheme="minorBidi" w:hAnsiTheme="minorBidi" w:cstheme="minorBidi"/>
          <w:sz w:val="22"/>
          <w:szCs w:val="22"/>
        </w:rPr>
        <w:t xml:space="preserve"> is an orbit around Earth where a satellite moves at the same speed as the Earth’s rotation. This means the satellite stays fixed over the same point on the Earth’s surface, usually above the </w:t>
      </w:r>
      <w:r w:rsidRPr="00D8479B">
        <w:rPr>
          <w:rFonts w:asciiTheme="minorBidi" w:hAnsiTheme="minorBidi" w:cstheme="minorBidi"/>
          <w:sz w:val="22"/>
          <w:szCs w:val="22"/>
        </w:rPr>
        <w:lastRenderedPageBreak/>
        <w:t>equator. This type of orbit is often used for communication satellites because it allows them to maintain a constant position relative to the Earth.</w:t>
      </w:r>
    </w:p>
    <w:p w:rsidR="009C240B" w:rsidRPr="00D8479B" w:rsidRDefault="009C240B" w:rsidP="009C240B">
      <w:pPr>
        <w:pStyle w:val="a5"/>
        <w:rPr>
          <w:rFonts w:asciiTheme="minorBidi" w:hAnsiTheme="minorBidi" w:cstheme="minorBidi"/>
          <w:sz w:val="22"/>
          <w:szCs w:val="22"/>
        </w:rPr>
      </w:pPr>
      <w:r w:rsidRPr="00D8479B">
        <w:rPr>
          <w:rFonts w:asciiTheme="minorBidi" w:hAnsiTheme="minorBidi" w:cstheme="minorBidi"/>
          <w:noProof/>
          <w:sz w:val="22"/>
          <w:szCs w:val="22"/>
        </w:rPr>
        <w:drawing>
          <wp:inline distT="0" distB="0" distL="0" distR="0">
            <wp:extent cx="5274310" cy="3164586"/>
            <wp:effectExtent l="0" t="0" r="2540" b="0"/>
            <wp:docPr id="2" name="صورة 2" descr="What is a geosynchronous orbit? |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a geosynchronous orbit? | Spa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64586"/>
                    </a:xfrm>
                    <a:prstGeom prst="rect">
                      <a:avLst/>
                    </a:prstGeom>
                    <a:noFill/>
                    <a:ln>
                      <a:noFill/>
                    </a:ln>
                  </pic:spPr>
                </pic:pic>
              </a:graphicData>
            </a:graphic>
          </wp:inline>
        </w:drawing>
      </w:r>
    </w:p>
    <w:p w:rsidR="008E62B9" w:rsidRPr="00D8479B" w:rsidRDefault="008E62B9" w:rsidP="008E62B9">
      <w:pPr>
        <w:pStyle w:val="a5"/>
        <w:rPr>
          <w:rFonts w:asciiTheme="minorBidi" w:hAnsiTheme="minorBidi" w:cstheme="minorBidi"/>
          <w:sz w:val="22"/>
          <w:szCs w:val="22"/>
        </w:rPr>
      </w:pPr>
      <w:r w:rsidRPr="00D8479B">
        <w:rPr>
          <w:rFonts w:asciiTheme="minorBidi" w:hAnsiTheme="minorBidi" w:cstheme="minorBidi"/>
          <w:sz w:val="22"/>
          <w:szCs w:val="22"/>
        </w:rPr>
        <w:t xml:space="preserve">The </w:t>
      </w:r>
      <w:r w:rsidRPr="00D8479B">
        <w:rPr>
          <w:rStyle w:val="a7"/>
          <w:rFonts w:asciiTheme="minorBidi" w:hAnsiTheme="minorBidi" w:cstheme="minorBidi"/>
          <w:sz w:val="22"/>
          <w:szCs w:val="22"/>
        </w:rPr>
        <w:t>equator</w:t>
      </w:r>
      <w:r w:rsidRPr="00D8479B">
        <w:rPr>
          <w:rFonts w:asciiTheme="minorBidi" w:hAnsiTheme="minorBidi" w:cstheme="minorBidi"/>
          <w:sz w:val="22"/>
          <w:szCs w:val="22"/>
        </w:rPr>
        <w:t xml:space="preserve"> is an imaginary line around the middle of the Earth, equidistant from the North and South Poles. It divides the Earth into the Northern and Southern Hemispheres and is located at 0° </w:t>
      </w:r>
      <w:proofErr w:type="gramStart"/>
      <w:r w:rsidRPr="00D8479B">
        <w:rPr>
          <w:rFonts w:asciiTheme="minorBidi" w:hAnsiTheme="minorBidi" w:cstheme="minorBidi"/>
          <w:sz w:val="22"/>
          <w:szCs w:val="22"/>
        </w:rPr>
        <w:t>latitude</w:t>
      </w:r>
      <w:proofErr w:type="gramEnd"/>
      <w:r w:rsidRPr="00D8479B">
        <w:rPr>
          <w:rFonts w:asciiTheme="minorBidi" w:hAnsiTheme="minorBidi" w:cstheme="minorBidi"/>
          <w:sz w:val="22"/>
          <w:szCs w:val="22"/>
        </w:rPr>
        <w:t>.</w:t>
      </w:r>
    </w:p>
    <w:p w:rsidR="008E62B9" w:rsidRPr="00D8479B" w:rsidRDefault="008E62B9" w:rsidP="008E62B9">
      <w:pPr>
        <w:pStyle w:val="a5"/>
        <w:rPr>
          <w:rFonts w:asciiTheme="minorBidi" w:hAnsiTheme="minorBidi" w:cstheme="minorBidi"/>
          <w:sz w:val="22"/>
          <w:szCs w:val="22"/>
        </w:rPr>
      </w:pPr>
      <w:r w:rsidRPr="00D8479B">
        <w:rPr>
          <w:rStyle w:val="a7"/>
          <w:rFonts w:asciiTheme="minorBidi" w:hAnsiTheme="minorBidi" w:cstheme="minorBidi"/>
          <w:sz w:val="22"/>
          <w:szCs w:val="22"/>
        </w:rPr>
        <w:t>Lift vehicles</w:t>
      </w:r>
      <w:r w:rsidRPr="00D8479B">
        <w:rPr>
          <w:rFonts w:asciiTheme="minorBidi" w:hAnsiTheme="minorBidi" w:cstheme="minorBidi"/>
          <w:sz w:val="22"/>
          <w:szCs w:val="22"/>
        </w:rPr>
        <w:t xml:space="preserve"> are vehicles designed to carry payloads (such as satellites or astronauts) up and down, typically along a structure like a cable. In the context of the space elevator, </w:t>
      </w:r>
      <w:r w:rsidRPr="00D8479B">
        <w:rPr>
          <w:rStyle w:val="a7"/>
          <w:rFonts w:asciiTheme="minorBidi" w:hAnsiTheme="minorBidi" w:cstheme="minorBidi"/>
          <w:sz w:val="22"/>
          <w:szCs w:val="22"/>
        </w:rPr>
        <w:t>lift vehicles</w:t>
      </w:r>
      <w:r w:rsidRPr="00D8479B">
        <w:rPr>
          <w:rFonts w:asciiTheme="minorBidi" w:hAnsiTheme="minorBidi" w:cstheme="minorBidi"/>
          <w:sz w:val="22"/>
          <w:szCs w:val="22"/>
        </w:rPr>
        <w:t xml:space="preserve"> would ascend and descend the cable, transporting objects into space or bringing them back to Earth. They are powered by electromagnetic force and controlled remotely.</w:t>
      </w:r>
    </w:p>
    <w:p w:rsidR="008E62B9" w:rsidRPr="00D8479B" w:rsidRDefault="008E62B9" w:rsidP="008E62B9">
      <w:pPr>
        <w:pStyle w:val="a5"/>
        <w:rPr>
          <w:rFonts w:asciiTheme="minorBidi" w:hAnsiTheme="minorBidi" w:cstheme="minorBidi"/>
          <w:sz w:val="22"/>
          <w:szCs w:val="22"/>
        </w:rPr>
      </w:pPr>
      <w:r w:rsidRPr="00D8479B">
        <w:rPr>
          <w:rFonts w:asciiTheme="minorBidi" w:hAnsiTheme="minorBidi" w:cstheme="minorBidi"/>
          <w:sz w:val="22"/>
          <w:szCs w:val="22"/>
        </w:rPr>
        <w:t>Ascend: climb up</w:t>
      </w:r>
    </w:p>
    <w:p w:rsidR="008E62B9" w:rsidRPr="00D8479B" w:rsidRDefault="008E62B9" w:rsidP="008E62B9">
      <w:pPr>
        <w:pStyle w:val="a5"/>
        <w:rPr>
          <w:rFonts w:asciiTheme="minorBidi" w:hAnsiTheme="minorBidi" w:cstheme="minorBidi"/>
          <w:sz w:val="22"/>
          <w:szCs w:val="22"/>
        </w:rPr>
      </w:pPr>
      <w:r w:rsidRPr="00D8479B">
        <w:rPr>
          <w:rFonts w:asciiTheme="minorBidi" w:hAnsiTheme="minorBidi" w:cstheme="minorBidi"/>
          <w:sz w:val="22"/>
          <w:szCs w:val="22"/>
        </w:rPr>
        <w:t>Descend: climb down</w:t>
      </w:r>
    </w:p>
    <w:p w:rsidR="002A5D76" w:rsidRPr="00D8479B" w:rsidRDefault="002A5D76" w:rsidP="00C63342">
      <w:pPr>
        <w:pStyle w:val="a5"/>
        <w:rPr>
          <w:rFonts w:asciiTheme="minorBidi" w:hAnsiTheme="minorBidi" w:cstheme="minorBidi"/>
          <w:sz w:val="22"/>
          <w:szCs w:val="22"/>
        </w:rPr>
      </w:pPr>
      <w:r w:rsidRPr="00D8479B">
        <w:rPr>
          <w:rStyle w:val="a7"/>
          <w:rFonts w:asciiTheme="minorBidi" w:hAnsiTheme="minorBidi" w:cstheme="minorBidi"/>
          <w:sz w:val="22"/>
          <w:szCs w:val="22"/>
        </w:rPr>
        <w:t>Electromagnetic force</w:t>
      </w:r>
      <w:r w:rsidRPr="00D8479B">
        <w:rPr>
          <w:rFonts w:asciiTheme="minorBidi" w:hAnsiTheme="minorBidi" w:cstheme="minorBidi"/>
          <w:sz w:val="22"/>
          <w:szCs w:val="22"/>
        </w:rPr>
        <w:t xml:space="preserve"> is a fundamental force of nature that causes interactions between charged particles. It is responsible for electric and magnetic fields and their effects, such as attraction or repulsion between objects with electric charge. In the context of the space elevator, </w:t>
      </w:r>
      <w:r w:rsidRPr="00D8479B">
        <w:rPr>
          <w:rStyle w:val="a7"/>
          <w:rFonts w:asciiTheme="minorBidi" w:hAnsiTheme="minorBidi" w:cstheme="minorBidi"/>
          <w:sz w:val="22"/>
          <w:szCs w:val="22"/>
        </w:rPr>
        <w:t>electromagnetic force</w:t>
      </w:r>
      <w:r w:rsidRPr="00D8479B">
        <w:rPr>
          <w:rFonts w:asciiTheme="minorBidi" w:hAnsiTheme="minorBidi" w:cstheme="minorBidi"/>
          <w:sz w:val="22"/>
          <w:szCs w:val="22"/>
        </w:rPr>
        <w:t xml:space="preserve"> would be used to power the lift vehicles, allowing them to</w:t>
      </w:r>
      <w:r w:rsidR="00D8479B" w:rsidRPr="00D8479B">
        <w:rPr>
          <w:rFonts w:asciiTheme="minorBidi" w:hAnsiTheme="minorBidi" w:cstheme="minorBidi"/>
          <w:noProof/>
          <w:sz w:val="22"/>
          <w:szCs w:val="22"/>
        </w:rPr>
        <w:lastRenderedPageBreak/>
        <w:drawing>
          <wp:inline distT="0" distB="0" distL="0" distR="0" wp14:anchorId="576ACDE9" wp14:editId="376A3AF0">
            <wp:extent cx="5274310" cy="4198351"/>
            <wp:effectExtent l="0" t="0" r="2540" b="0"/>
            <wp:docPr id="3" name="صورة 3" descr="Electromagnetism &amp; Electromagnetic Force: Definition &amp; E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ectromagnetism &amp; Electromagnetic Force: Definition &amp; Eq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98351"/>
                    </a:xfrm>
                    <a:prstGeom prst="rect">
                      <a:avLst/>
                    </a:prstGeom>
                    <a:noFill/>
                    <a:ln>
                      <a:noFill/>
                    </a:ln>
                  </pic:spPr>
                </pic:pic>
              </a:graphicData>
            </a:graphic>
          </wp:inline>
        </w:drawing>
      </w:r>
      <w:r w:rsidRPr="00D8479B">
        <w:rPr>
          <w:rFonts w:asciiTheme="minorBidi" w:hAnsiTheme="minorBidi" w:cstheme="minorBidi"/>
          <w:sz w:val="22"/>
          <w:szCs w:val="22"/>
        </w:rPr>
        <w:t xml:space="preserve"> move along the ca</w:t>
      </w:r>
      <w:r w:rsidR="00C63342">
        <w:rPr>
          <w:rFonts w:asciiTheme="minorBidi" w:hAnsiTheme="minorBidi" w:cstheme="minorBidi"/>
          <w:sz w:val="22"/>
          <w:szCs w:val="22"/>
        </w:rPr>
        <w:t xml:space="preserve">  </w:t>
      </w:r>
      <w:proofErr w:type="spellStart"/>
      <w:r w:rsidRPr="00D8479B">
        <w:rPr>
          <w:rFonts w:asciiTheme="minorBidi" w:hAnsiTheme="minorBidi" w:cstheme="minorBidi"/>
          <w:sz w:val="22"/>
          <w:szCs w:val="22"/>
        </w:rPr>
        <w:t>ble</w:t>
      </w:r>
      <w:proofErr w:type="spellEnd"/>
      <w:r w:rsidRPr="00D8479B">
        <w:rPr>
          <w:rFonts w:asciiTheme="minorBidi" w:hAnsiTheme="minorBidi" w:cstheme="minorBidi"/>
          <w:sz w:val="22"/>
          <w:szCs w:val="22"/>
        </w:rPr>
        <w:t xml:space="preserve"> without physical contact.</w:t>
      </w:r>
    </w:p>
    <w:p w:rsidR="009C240B" w:rsidRPr="00D8479B" w:rsidRDefault="009C240B" w:rsidP="009C240B">
      <w:pPr>
        <w:pStyle w:val="a5"/>
        <w:rPr>
          <w:rFonts w:asciiTheme="minorBidi" w:hAnsiTheme="minorBidi" w:cstheme="minorBidi"/>
          <w:sz w:val="22"/>
          <w:szCs w:val="22"/>
        </w:rPr>
      </w:pPr>
    </w:p>
    <w:p w:rsidR="002A5D76" w:rsidRPr="00D8479B" w:rsidRDefault="002A5D76" w:rsidP="002A5D76">
      <w:pPr>
        <w:pStyle w:val="a5"/>
        <w:rPr>
          <w:rFonts w:asciiTheme="minorBidi" w:hAnsiTheme="minorBidi" w:cstheme="minorBidi"/>
          <w:sz w:val="22"/>
          <w:szCs w:val="22"/>
        </w:rPr>
      </w:pPr>
      <w:r w:rsidRPr="00D8479B">
        <w:rPr>
          <w:rFonts w:asciiTheme="minorBidi" w:hAnsiTheme="minorBidi" w:cstheme="minorBidi"/>
          <w:sz w:val="22"/>
          <w:szCs w:val="22"/>
        </w:rPr>
        <w:t>Controlled: managed; directed</w:t>
      </w:r>
    </w:p>
    <w:p w:rsidR="002A5D76" w:rsidRPr="00D8479B" w:rsidRDefault="002A5D76" w:rsidP="002A5D76">
      <w:pPr>
        <w:pStyle w:val="a5"/>
        <w:rPr>
          <w:rFonts w:asciiTheme="minorBidi" w:hAnsiTheme="minorBidi" w:cstheme="minorBidi"/>
          <w:sz w:val="22"/>
          <w:szCs w:val="22"/>
        </w:rPr>
      </w:pPr>
      <w:r w:rsidRPr="00D8479B">
        <w:rPr>
          <w:rFonts w:asciiTheme="minorBidi" w:hAnsiTheme="minorBidi" w:cstheme="minorBidi"/>
          <w:sz w:val="22"/>
          <w:szCs w:val="22"/>
        </w:rPr>
        <w:t>Remotely: from a distance</w:t>
      </w:r>
    </w:p>
    <w:p w:rsidR="002A5D76" w:rsidRPr="00D8479B" w:rsidRDefault="002A5D76" w:rsidP="002A5D76">
      <w:pPr>
        <w:pStyle w:val="a5"/>
        <w:rPr>
          <w:rFonts w:asciiTheme="minorBidi" w:hAnsiTheme="minorBidi" w:cstheme="minorBidi"/>
          <w:sz w:val="22"/>
          <w:szCs w:val="22"/>
        </w:rPr>
      </w:pPr>
      <w:r w:rsidRPr="00D8479B">
        <w:rPr>
          <w:rStyle w:val="a7"/>
          <w:rFonts w:asciiTheme="minorBidi" w:hAnsiTheme="minorBidi" w:cstheme="minorBidi"/>
          <w:sz w:val="22"/>
          <w:szCs w:val="22"/>
        </w:rPr>
        <w:t>Remotely</w:t>
      </w:r>
      <w:r w:rsidRPr="00D8479B">
        <w:rPr>
          <w:rFonts w:asciiTheme="minorBidi" w:hAnsiTheme="minorBidi" w:cstheme="minorBidi"/>
          <w:sz w:val="22"/>
          <w:szCs w:val="22"/>
        </w:rPr>
        <w:t xml:space="preserve"> means from a distance, without physical presence or direct contact. In the context of the space elevator, </w:t>
      </w:r>
      <w:r w:rsidRPr="00D8479B">
        <w:rPr>
          <w:rStyle w:val="a7"/>
          <w:rFonts w:asciiTheme="minorBidi" w:hAnsiTheme="minorBidi" w:cstheme="minorBidi"/>
          <w:sz w:val="22"/>
          <w:szCs w:val="22"/>
        </w:rPr>
        <w:t>controlled remotely</w:t>
      </w:r>
      <w:r w:rsidRPr="00D8479B">
        <w:rPr>
          <w:rFonts w:asciiTheme="minorBidi" w:hAnsiTheme="minorBidi" w:cstheme="minorBidi"/>
          <w:sz w:val="22"/>
          <w:szCs w:val="22"/>
        </w:rPr>
        <w:t xml:space="preserve"> means that the lift vehicles would be operated and guided from a location far away, such as from Earth, without anyone being physically inside or near the vehicle.</w:t>
      </w:r>
    </w:p>
    <w:tbl>
      <w:tblPr>
        <w:tblStyle w:val="a9"/>
        <w:tblW w:w="0" w:type="auto"/>
        <w:tblLook w:val="04A0" w:firstRow="1" w:lastRow="0" w:firstColumn="1" w:lastColumn="0" w:noHBand="0" w:noVBand="1"/>
      </w:tblPr>
      <w:tblGrid>
        <w:gridCol w:w="10456"/>
      </w:tblGrid>
      <w:tr w:rsidR="00D8479B" w:rsidRPr="00D8479B" w:rsidTr="00D8479B">
        <w:tc>
          <w:tcPr>
            <w:tcW w:w="10456" w:type="dxa"/>
          </w:tcPr>
          <w:p w:rsidR="00D8479B" w:rsidRPr="00D8479B" w:rsidRDefault="00D8479B" w:rsidP="00C63342">
            <w:pPr>
              <w:pStyle w:val="a5"/>
              <w:rPr>
                <w:rFonts w:asciiTheme="minorBidi" w:hAnsiTheme="minorBidi" w:cstheme="minorBidi"/>
                <w:b/>
                <w:bCs/>
              </w:rPr>
            </w:pPr>
            <w:r w:rsidRPr="00D8479B">
              <w:rPr>
                <w:rFonts w:asciiTheme="minorBidi" w:hAnsiTheme="minorBidi" w:cstheme="minorBidi"/>
                <w:b/>
                <w:bCs/>
              </w:rPr>
              <w:t>C. Match the verbs (l -9) from the text in Exercise 6 b to the definitions (a-</w:t>
            </w:r>
            <w:proofErr w:type="spellStart"/>
            <w:r w:rsidRPr="00D8479B">
              <w:rPr>
                <w:rFonts w:asciiTheme="minorBidi" w:hAnsiTheme="minorBidi" w:cstheme="minorBidi"/>
                <w:b/>
                <w:bCs/>
              </w:rPr>
              <w:t>i</w:t>
            </w:r>
            <w:proofErr w:type="spellEnd"/>
            <w:r w:rsidRPr="00D8479B">
              <w:rPr>
                <w:rFonts w:asciiTheme="minorBidi" w:hAnsiTheme="minorBidi" w:cstheme="minorBidi"/>
                <w:b/>
                <w:bCs/>
              </w:rPr>
              <w:t>).</w:t>
            </w:r>
          </w:p>
        </w:tc>
      </w:tr>
    </w:tbl>
    <w:p w:rsidR="00D8479B" w:rsidRPr="00D8479B" w:rsidRDefault="00D8479B" w:rsidP="00D8479B">
      <w:pPr>
        <w:numPr>
          <w:ilvl w:val="0"/>
          <w:numId w:val="3"/>
        </w:numPr>
        <w:bidi w:val="0"/>
        <w:spacing w:before="100" w:beforeAutospacing="1" w:after="100" w:afterAutospacing="1" w:line="240" w:lineRule="auto"/>
        <w:rPr>
          <w:rFonts w:asciiTheme="minorBidi" w:eastAsia="Times New Roman" w:hAnsiTheme="minorBidi"/>
        </w:rPr>
      </w:pPr>
      <w:r w:rsidRPr="00D8479B">
        <w:rPr>
          <w:rFonts w:asciiTheme="minorBidi" w:eastAsia="Times New Roman" w:hAnsiTheme="minorBidi"/>
          <w:b/>
          <w:bCs/>
        </w:rPr>
        <w:t xml:space="preserve">Connecting        </w:t>
      </w:r>
      <w:r w:rsidRPr="00D8479B">
        <w:rPr>
          <w:rFonts w:asciiTheme="minorBidi" w:eastAsia="Times New Roman" w:hAnsiTheme="minorBidi"/>
        </w:rPr>
        <w:t xml:space="preserve"> - </w:t>
      </w:r>
      <w:r w:rsidRPr="00D8479B">
        <w:rPr>
          <w:rFonts w:asciiTheme="minorBidi" w:eastAsia="Times New Roman" w:hAnsiTheme="minorBidi"/>
          <w:b/>
          <w:bCs/>
        </w:rPr>
        <w:t>e</w:t>
      </w:r>
      <w:r w:rsidRPr="00D8479B">
        <w:rPr>
          <w:rFonts w:asciiTheme="minorBidi" w:eastAsia="Times New Roman" w:hAnsiTheme="minorBidi"/>
        </w:rPr>
        <w:t xml:space="preserve"> joining</w:t>
      </w:r>
    </w:p>
    <w:p w:rsidR="00D8479B" w:rsidRPr="00D8479B" w:rsidRDefault="00D8479B" w:rsidP="00D8479B">
      <w:pPr>
        <w:numPr>
          <w:ilvl w:val="0"/>
          <w:numId w:val="3"/>
        </w:numPr>
        <w:bidi w:val="0"/>
        <w:spacing w:before="100" w:beforeAutospacing="1" w:after="100" w:afterAutospacing="1" w:line="240" w:lineRule="auto"/>
        <w:rPr>
          <w:rFonts w:asciiTheme="minorBidi" w:eastAsia="Times New Roman" w:hAnsiTheme="minorBidi"/>
        </w:rPr>
      </w:pPr>
      <w:r w:rsidRPr="00D8479B">
        <w:rPr>
          <w:rFonts w:asciiTheme="minorBidi" w:eastAsia="Times New Roman" w:hAnsiTheme="minorBidi"/>
          <w:b/>
          <w:bCs/>
        </w:rPr>
        <w:t xml:space="preserve">Raise                  </w:t>
      </w:r>
      <w:r w:rsidRPr="00D8479B">
        <w:rPr>
          <w:rFonts w:asciiTheme="minorBidi" w:eastAsia="Times New Roman" w:hAnsiTheme="minorBidi"/>
        </w:rPr>
        <w:t xml:space="preserve"> - </w:t>
      </w:r>
      <w:proofErr w:type="spellStart"/>
      <w:r w:rsidRPr="00D8479B">
        <w:rPr>
          <w:rFonts w:asciiTheme="minorBidi" w:eastAsia="Times New Roman" w:hAnsiTheme="minorBidi"/>
          <w:b/>
          <w:bCs/>
        </w:rPr>
        <w:t>i</w:t>
      </w:r>
      <w:proofErr w:type="spellEnd"/>
      <w:r w:rsidRPr="00D8479B">
        <w:rPr>
          <w:rFonts w:asciiTheme="minorBidi" w:eastAsia="Times New Roman" w:hAnsiTheme="minorBidi"/>
        </w:rPr>
        <w:t xml:space="preserve"> lift / make something go up</w:t>
      </w:r>
    </w:p>
    <w:p w:rsidR="00D8479B" w:rsidRPr="00D8479B" w:rsidRDefault="00D8479B" w:rsidP="00D8479B">
      <w:pPr>
        <w:numPr>
          <w:ilvl w:val="0"/>
          <w:numId w:val="3"/>
        </w:numPr>
        <w:bidi w:val="0"/>
        <w:spacing w:before="100" w:beforeAutospacing="1" w:after="100" w:afterAutospacing="1" w:line="240" w:lineRule="auto"/>
        <w:rPr>
          <w:rFonts w:asciiTheme="minorBidi" w:eastAsia="Times New Roman" w:hAnsiTheme="minorBidi"/>
        </w:rPr>
      </w:pPr>
      <w:r w:rsidRPr="00D8479B">
        <w:rPr>
          <w:rFonts w:asciiTheme="minorBidi" w:eastAsia="Times New Roman" w:hAnsiTheme="minorBidi"/>
          <w:b/>
          <w:bCs/>
        </w:rPr>
        <w:t>Transported</w:t>
      </w:r>
      <w:r w:rsidRPr="00D8479B">
        <w:rPr>
          <w:rFonts w:asciiTheme="minorBidi" w:eastAsia="Times New Roman" w:hAnsiTheme="minorBidi"/>
        </w:rPr>
        <w:t xml:space="preserve">       - </w:t>
      </w:r>
      <w:r w:rsidRPr="00D8479B">
        <w:rPr>
          <w:rFonts w:asciiTheme="minorBidi" w:eastAsia="Times New Roman" w:hAnsiTheme="minorBidi"/>
          <w:b/>
          <w:bCs/>
        </w:rPr>
        <w:t>a</w:t>
      </w:r>
      <w:r w:rsidRPr="00D8479B">
        <w:rPr>
          <w:rFonts w:asciiTheme="minorBidi" w:eastAsia="Times New Roman" w:hAnsiTheme="minorBidi"/>
        </w:rPr>
        <w:t xml:space="preserve"> carried (objects, over a distance)</w:t>
      </w:r>
    </w:p>
    <w:p w:rsidR="00D8479B" w:rsidRPr="00D8479B" w:rsidRDefault="00D8479B" w:rsidP="00D8479B">
      <w:pPr>
        <w:numPr>
          <w:ilvl w:val="0"/>
          <w:numId w:val="3"/>
        </w:numPr>
        <w:bidi w:val="0"/>
        <w:spacing w:before="100" w:beforeAutospacing="1" w:after="100" w:afterAutospacing="1" w:line="240" w:lineRule="auto"/>
        <w:rPr>
          <w:rFonts w:asciiTheme="minorBidi" w:eastAsia="Times New Roman" w:hAnsiTheme="minorBidi"/>
        </w:rPr>
      </w:pPr>
      <w:r w:rsidRPr="00D8479B">
        <w:rPr>
          <w:rFonts w:asciiTheme="minorBidi" w:eastAsia="Times New Roman" w:hAnsiTheme="minorBidi"/>
          <w:b/>
          <w:bCs/>
        </w:rPr>
        <w:t>support</w:t>
      </w:r>
      <w:r w:rsidRPr="00D8479B">
        <w:rPr>
          <w:rFonts w:asciiTheme="minorBidi" w:eastAsia="Times New Roman" w:hAnsiTheme="minorBidi"/>
        </w:rPr>
        <w:t xml:space="preserve">               - </w:t>
      </w:r>
      <w:r w:rsidRPr="00D8479B">
        <w:rPr>
          <w:rFonts w:asciiTheme="minorBidi" w:eastAsia="Times New Roman" w:hAnsiTheme="minorBidi"/>
          <w:b/>
          <w:bCs/>
        </w:rPr>
        <w:t>b</w:t>
      </w:r>
      <w:r w:rsidRPr="00D8479B">
        <w:rPr>
          <w:rFonts w:asciiTheme="minorBidi" w:eastAsia="Times New Roman" w:hAnsiTheme="minorBidi"/>
        </w:rPr>
        <w:t xml:space="preserve"> hold something firmly / bear its weight</w:t>
      </w:r>
    </w:p>
    <w:p w:rsidR="00D8479B" w:rsidRPr="00D8479B" w:rsidRDefault="00D8479B" w:rsidP="00D8479B">
      <w:pPr>
        <w:numPr>
          <w:ilvl w:val="0"/>
          <w:numId w:val="3"/>
        </w:numPr>
        <w:bidi w:val="0"/>
        <w:spacing w:before="100" w:beforeAutospacing="1" w:after="100" w:afterAutospacing="1" w:line="240" w:lineRule="auto"/>
        <w:rPr>
          <w:rFonts w:asciiTheme="minorBidi" w:eastAsia="Times New Roman" w:hAnsiTheme="minorBidi"/>
        </w:rPr>
      </w:pPr>
      <w:r w:rsidRPr="00D8479B">
        <w:rPr>
          <w:rFonts w:asciiTheme="minorBidi" w:eastAsia="Times New Roman" w:hAnsiTheme="minorBidi"/>
          <w:b/>
          <w:bCs/>
        </w:rPr>
        <w:t>attached</w:t>
      </w:r>
      <w:r w:rsidRPr="00D8479B">
        <w:rPr>
          <w:rFonts w:asciiTheme="minorBidi" w:eastAsia="Times New Roman" w:hAnsiTheme="minorBidi"/>
        </w:rPr>
        <w:t xml:space="preserve">              - </w:t>
      </w:r>
      <w:r w:rsidRPr="00D8479B">
        <w:rPr>
          <w:rFonts w:asciiTheme="minorBidi" w:eastAsia="Times New Roman" w:hAnsiTheme="minorBidi"/>
          <w:b/>
          <w:bCs/>
        </w:rPr>
        <w:t>g</w:t>
      </w:r>
      <w:r w:rsidRPr="00D8479B">
        <w:rPr>
          <w:rFonts w:asciiTheme="minorBidi" w:eastAsia="Times New Roman" w:hAnsiTheme="minorBidi"/>
        </w:rPr>
        <w:t xml:space="preserve"> fixed</w:t>
      </w:r>
    </w:p>
    <w:p w:rsidR="00D8479B" w:rsidRPr="00D8479B" w:rsidRDefault="00D8479B" w:rsidP="00D8479B">
      <w:pPr>
        <w:numPr>
          <w:ilvl w:val="0"/>
          <w:numId w:val="3"/>
        </w:numPr>
        <w:bidi w:val="0"/>
        <w:spacing w:before="100" w:beforeAutospacing="1" w:after="100" w:afterAutospacing="1" w:line="240" w:lineRule="auto"/>
        <w:rPr>
          <w:rFonts w:asciiTheme="minorBidi" w:eastAsia="Times New Roman" w:hAnsiTheme="minorBidi"/>
        </w:rPr>
      </w:pPr>
      <w:r w:rsidRPr="00D8479B">
        <w:rPr>
          <w:rFonts w:asciiTheme="minorBidi" w:eastAsia="Times New Roman" w:hAnsiTheme="minorBidi"/>
          <w:b/>
          <w:bCs/>
        </w:rPr>
        <w:t>ascend</w:t>
      </w:r>
      <w:r w:rsidRPr="00D8479B">
        <w:rPr>
          <w:rFonts w:asciiTheme="minorBidi" w:eastAsia="Times New Roman" w:hAnsiTheme="minorBidi"/>
        </w:rPr>
        <w:t xml:space="preserve">                 - </w:t>
      </w:r>
      <w:r w:rsidRPr="00D8479B">
        <w:rPr>
          <w:rFonts w:asciiTheme="minorBidi" w:eastAsia="Times New Roman" w:hAnsiTheme="minorBidi"/>
          <w:b/>
          <w:bCs/>
        </w:rPr>
        <w:t>h</w:t>
      </w:r>
      <w:r w:rsidRPr="00D8479B">
        <w:rPr>
          <w:rFonts w:asciiTheme="minorBidi" w:eastAsia="Times New Roman" w:hAnsiTheme="minorBidi"/>
        </w:rPr>
        <w:t xml:space="preserve"> climb up</w:t>
      </w:r>
    </w:p>
    <w:p w:rsidR="00D8479B" w:rsidRPr="00D8479B" w:rsidRDefault="00D8479B" w:rsidP="00D8479B">
      <w:pPr>
        <w:numPr>
          <w:ilvl w:val="0"/>
          <w:numId w:val="3"/>
        </w:numPr>
        <w:bidi w:val="0"/>
        <w:spacing w:before="100" w:beforeAutospacing="1" w:after="100" w:afterAutospacing="1" w:line="240" w:lineRule="auto"/>
        <w:rPr>
          <w:rFonts w:asciiTheme="minorBidi" w:eastAsia="Times New Roman" w:hAnsiTheme="minorBidi"/>
        </w:rPr>
      </w:pPr>
      <w:r w:rsidRPr="00D8479B">
        <w:rPr>
          <w:rFonts w:asciiTheme="minorBidi" w:eastAsia="Times New Roman" w:hAnsiTheme="minorBidi"/>
          <w:b/>
          <w:bCs/>
        </w:rPr>
        <w:t xml:space="preserve">descend              </w:t>
      </w:r>
      <w:r w:rsidRPr="00D8479B">
        <w:rPr>
          <w:rFonts w:asciiTheme="minorBidi" w:eastAsia="Times New Roman" w:hAnsiTheme="minorBidi"/>
        </w:rPr>
        <w:t xml:space="preserve"> - </w:t>
      </w:r>
      <w:r w:rsidRPr="00D8479B">
        <w:rPr>
          <w:rFonts w:asciiTheme="minorBidi" w:eastAsia="Times New Roman" w:hAnsiTheme="minorBidi"/>
          <w:b/>
          <w:bCs/>
        </w:rPr>
        <w:t>c</w:t>
      </w:r>
      <w:r w:rsidRPr="00D8479B">
        <w:rPr>
          <w:rFonts w:asciiTheme="minorBidi" w:eastAsia="Times New Roman" w:hAnsiTheme="minorBidi"/>
        </w:rPr>
        <w:t xml:space="preserve"> climb down</w:t>
      </w:r>
    </w:p>
    <w:p w:rsidR="00D8479B" w:rsidRPr="00D8479B" w:rsidRDefault="00D8479B" w:rsidP="00D8479B">
      <w:pPr>
        <w:numPr>
          <w:ilvl w:val="0"/>
          <w:numId w:val="3"/>
        </w:numPr>
        <w:bidi w:val="0"/>
        <w:spacing w:before="100" w:beforeAutospacing="1" w:after="100" w:afterAutospacing="1" w:line="240" w:lineRule="auto"/>
        <w:rPr>
          <w:rFonts w:asciiTheme="minorBidi" w:eastAsia="Times New Roman" w:hAnsiTheme="minorBidi"/>
        </w:rPr>
      </w:pPr>
      <w:r w:rsidRPr="00D8479B">
        <w:rPr>
          <w:rFonts w:asciiTheme="minorBidi" w:eastAsia="Times New Roman" w:hAnsiTheme="minorBidi"/>
          <w:b/>
          <w:bCs/>
        </w:rPr>
        <w:t>powered</w:t>
      </w:r>
      <w:r w:rsidRPr="00D8479B">
        <w:rPr>
          <w:rFonts w:asciiTheme="minorBidi" w:eastAsia="Times New Roman" w:hAnsiTheme="minorBidi"/>
        </w:rPr>
        <w:t xml:space="preserve">              - </w:t>
      </w:r>
      <w:r w:rsidRPr="00D8479B">
        <w:rPr>
          <w:rFonts w:asciiTheme="minorBidi" w:eastAsia="Times New Roman" w:hAnsiTheme="minorBidi"/>
          <w:b/>
          <w:bCs/>
        </w:rPr>
        <w:t>d</w:t>
      </w:r>
      <w:r w:rsidRPr="00D8479B">
        <w:rPr>
          <w:rFonts w:asciiTheme="minorBidi" w:eastAsia="Times New Roman" w:hAnsiTheme="minorBidi"/>
        </w:rPr>
        <w:t xml:space="preserve"> provided with energy / moved by a force</w:t>
      </w:r>
    </w:p>
    <w:p w:rsidR="00D8479B" w:rsidRDefault="00D8479B" w:rsidP="00D8479B">
      <w:pPr>
        <w:numPr>
          <w:ilvl w:val="0"/>
          <w:numId w:val="3"/>
        </w:numPr>
        <w:bidi w:val="0"/>
        <w:spacing w:before="100" w:beforeAutospacing="1" w:after="100" w:afterAutospacing="1" w:line="240" w:lineRule="auto"/>
        <w:rPr>
          <w:rFonts w:asciiTheme="minorBidi" w:eastAsia="Times New Roman" w:hAnsiTheme="minorBidi"/>
        </w:rPr>
      </w:pPr>
      <w:r w:rsidRPr="00D8479B">
        <w:rPr>
          <w:rFonts w:asciiTheme="minorBidi" w:eastAsia="Times New Roman" w:hAnsiTheme="minorBidi"/>
          <w:b/>
          <w:bCs/>
        </w:rPr>
        <w:t>controlled</w:t>
      </w:r>
      <w:r w:rsidRPr="00D8479B">
        <w:rPr>
          <w:rFonts w:asciiTheme="minorBidi" w:eastAsia="Times New Roman" w:hAnsiTheme="minorBidi"/>
        </w:rPr>
        <w:t xml:space="preserve">           - </w:t>
      </w:r>
      <w:r w:rsidRPr="00D8479B">
        <w:rPr>
          <w:rFonts w:asciiTheme="minorBidi" w:eastAsia="Times New Roman" w:hAnsiTheme="minorBidi"/>
          <w:b/>
          <w:bCs/>
        </w:rPr>
        <w:t>f</w:t>
      </w:r>
      <w:r w:rsidRPr="00D8479B">
        <w:rPr>
          <w:rFonts w:asciiTheme="minorBidi" w:eastAsia="Times New Roman" w:hAnsiTheme="minorBidi"/>
        </w:rPr>
        <w:t xml:space="preserve"> driven / have movement directed</w:t>
      </w:r>
    </w:p>
    <w:p w:rsidR="00CB128F" w:rsidRDefault="00CB128F" w:rsidP="00CB128F">
      <w:pPr>
        <w:bidi w:val="0"/>
        <w:spacing w:before="100" w:beforeAutospacing="1" w:after="100" w:afterAutospacing="1" w:line="240" w:lineRule="auto"/>
        <w:ind w:left="720"/>
        <w:rPr>
          <w:rFonts w:asciiTheme="minorBidi" w:eastAsia="Times New Roman" w:hAnsiTheme="minorBidi"/>
          <w:b/>
          <w:bCs/>
        </w:rPr>
      </w:pPr>
    </w:p>
    <w:p w:rsidR="00CB128F" w:rsidRDefault="00CB128F" w:rsidP="00CB128F">
      <w:pPr>
        <w:bidi w:val="0"/>
        <w:spacing w:before="100" w:beforeAutospacing="1" w:after="100" w:afterAutospacing="1" w:line="240" w:lineRule="auto"/>
        <w:ind w:left="720"/>
        <w:rPr>
          <w:rFonts w:asciiTheme="minorBidi" w:eastAsia="Times New Roman" w:hAnsiTheme="minorBidi"/>
          <w:b/>
          <w:bCs/>
        </w:rPr>
      </w:pPr>
    </w:p>
    <w:p w:rsidR="00CB128F" w:rsidRDefault="00CB128F" w:rsidP="00CB128F">
      <w:pPr>
        <w:bidi w:val="0"/>
        <w:spacing w:before="100" w:beforeAutospacing="1" w:after="100" w:afterAutospacing="1" w:line="240" w:lineRule="auto"/>
        <w:ind w:left="720"/>
        <w:rPr>
          <w:rFonts w:asciiTheme="minorBidi" w:eastAsia="Times New Roman" w:hAnsiTheme="minorBidi"/>
          <w:b/>
          <w:bCs/>
        </w:rPr>
      </w:pPr>
    </w:p>
    <w:p w:rsidR="00CB128F" w:rsidRDefault="00CB128F" w:rsidP="00CB128F">
      <w:pPr>
        <w:bidi w:val="0"/>
        <w:spacing w:before="100" w:beforeAutospacing="1" w:after="100" w:afterAutospacing="1" w:line="240" w:lineRule="auto"/>
        <w:ind w:left="720"/>
        <w:rPr>
          <w:rFonts w:asciiTheme="minorBidi" w:eastAsia="Times New Roman" w:hAnsiTheme="minorBidi"/>
          <w:b/>
          <w:bCs/>
        </w:rPr>
      </w:pPr>
    </w:p>
    <w:p w:rsidR="00EE722B" w:rsidRDefault="00EE722B" w:rsidP="00EE722B">
      <w:pPr>
        <w:pStyle w:val="a5"/>
        <w:ind w:left="720"/>
        <w:rPr>
          <w:rFonts w:asciiTheme="minorBidi" w:hAnsiTheme="minorBidi"/>
        </w:rPr>
      </w:pPr>
    </w:p>
    <w:p w:rsidR="00943068" w:rsidRPr="00911EDC" w:rsidRDefault="00943068" w:rsidP="00EE722B">
      <w:pPr>
        <w:pStyle w:val="a5"/>
        <w:ind w:left="720"/>
        <w:rPr>
          <w:rFonts w:asciiTheme="minorBidi" w:hAnsiTheme="minorBidi"/>
          <w:rtl/>
        </w:rPr>
      </w:pPr>
      <w:bookmarkStart w:id="0" w:name="_GoBack"/>
      <w:bookmarkEnd w:id="0"/>
    </w:p>
    <w:sectPr w:rsidR="00943068" w:rsidRPr="00911EDC" w:rsidSect="00D8479B">
      <w:headerReference w:type="default" r:id="rId13"/>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295" w:rsidRDefault="000D6295" w:rsidP="00A477B3">
      <w:pPr>
        <w:spacing w:after="0" w:line="240" w:lineRule="auto"/>
      </w:pPr>
      <w:r>
        <w:separator/>
      </w:r>
    </w:p>
  </w:endnote>
  <w:endnote w:type="continuationSeparator" w:id="0">
    <w:p w:rsidR="000D6295" w:rsidRDefault="000D6295" w:rsidP="00A47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295" w:rsidRDefault="000D6295" w:rsidP="00A477B3">
      <w:pPr>
        <w:spacing w:after="0" w:line="240" w:lineRule="auto"/>
      </w:pPr>
      <w:r>
        <w:separator/>
      </w:r>
    </w:p>
  </w:footnote>
  <w:footnote w:type="continuationSeparator" w:id="0">
    <w:p w:rsidR="000D6295" w:rsidRDefault="000D6295" w:rsidP="00A477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342" w:rsidRDefault="00C63342" w:rsidP="00A477B3">
    <w:pPr>
      <w:pStyle w:val="a3"/>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63492"/>
    <w:multiLevelType w:val="hybridMultilevel"/>
    <w:tmpl w:val="B8787D2A"/>
    <w:lvl w:ilvl="0" w:tplc="9D1CB142">
      <w:start w:val="7"/>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CF095C"/>
    <w:multiLevelType w:val="multilevel"/>
    <w:tmpl w:val="6E320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A57D51"/>
    <w:multiLevelType w:val="multilevel"/>
    <w:tmpl w:val="BEB47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BE0508"/>
    <w:multiLevelType w:val="hybridMultilevel"/>
    <w:tmpl w:val="74E030B8"/>
    <w:lvl w:ilvl="0" w:tplc="23C6B5F2">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607041"/>
    <w:multiLevelType w:val="multilevel"/>
    <w:tmpl w:val="73A64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7B3"/>
    <w:rsid w:val="0000333E"/>
    <w:rsid w:val="000D1E96"/>
    <w:rsid w:val="000D6295"/>
    <w:rsid w:val="00123DD8"/>
    <w:rsid w:val="0015046F"/>
    <w:rsid w:val="002A5D76"/>
    <w:rsid w:val="0079433F"/>
    <w:rsid w:val="007C29DB"/>
    <w:rsid w:val="008E62B9"/>
    <w:rsid w:val="00911EDC"/>
    <w:rsid w:val="00943068"/>
    <w:rsid w:val="009B5226"/>
    <w:rsid w:val="009C240B"/>
    <w:rsid w:val="00A3664E"/>
    <w:rsid w:val="00A477B3"/>
    <w:rsid w:val="00C63342"/>
    <w:rsid w:val="00C9769C"/>
    <w:rsid w:val="00CB128F"/>
    <w:rsid w:val="00CE6309"/>
    <w:rsid w:val="00D33508"/>
    <w:rsid w:val="00D35C98"/>
    <w:rsid w:val="00D8479B"/>
    <w:rsid w:val="00D9663E"/>
    <w:rsid w:val="00E74FF7"/>
    <w:rsid w:val="00EE722B"/>
    <w:rsid w:val="00F10842"/>
    <w:rsid w:val="00F27D4F"/>
    <w:rsid w:val="00F570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591F9"/>
  <w15:chartTrackingRefBased/>
  <w15:docId w15:val="{FC260E0A-0DB3-4834-967E-024E09001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77B3"/>
    <w:pPr>
      <w:tabs>
        <w:tab w:val="center" w:pos="4153"/>
        <w:tab w:val="right" w:pos="8306"/>
      </w:tabs>
      <w:spacing w:after="0" w:line="240" w:lineRule="auto"/>
    </w:pPr>
  </w:style>
  <w:style w:type="character" w:customStyle="1" w:styleId="Char">
    <w:name w:val="رأس الصفحة Char"/>
    <w:basedOn w:val="a0"/>
    <w:link w:val="a3"/>
    <w:uiPriority w:val="99"/>
    <w:rsid w:val="00A477B3"/>
  </w:style>
  <w:style w:type="paragraph" w:styleId="a4">
    <w:name w:val="footer"/>
    <w:basedOn w:val="a"/>
    <w:link w:val="Char0"/>
    <w:uiPriority w:val="99"/>
    <w:unhideWhenUsed/>
    <w:rsid w:val="00A477B3"/>
    <w:pPr>
      <w:tabs>
        <w:tab w:val="center" w:pos="4153"/>
        <w:tab w:val="right" w:pos="8306"/>
      </w:tabs>
      <w:spacing w:after="0" w:line="240" w:lineRule="auto"/>
    </w:pPr>
  </w:style>
  <w:style w:type="character" w:customStyle="1" w:styleId="Char0">
    <w:name w:val="تذييل الصفحة Char"/>
    <w:basedOn w:val="a0"/>
    <w:link w:val="a4"/>
    <w:uiPriority w:val="99"/>
    <w:rsid w:val="00A477B3"/>
  </w:style>
  <w:style w:type="paragraph" w:styleId="a5">
    <w:name w:val="Normal (Web)"/>
    <w:basedOn w:val="a"/>
    <w:uiPriority w:val="99"/>
    <w:unhideWhenUsed/>
    <w:rsid w:val="00A477B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6">
    <w:name w:val="Emphasis"/>
    <w:basedOn w:val="a0"/>
    <w:uiPriority w:val="20"/>
    <w:qFormat/>
    <w:rsid w:val="00A477B3"/>
    <w:rPr>
      <w:i/>
      <w:iCs/>
    </w:rPr>
  </w:style>
  <w:style w:type="character" w:styleId="a7">
    <w:name w:val="Strong"/>
    <w:basedOn w:val="a0"/>
    <w:uiPriority w:val="22"/>
    <w:qFormat/>
    <w:rsid w:val="00D33508"/>
    <w:rPr>
      <w:b/>
      <w:bCs/>
    </w:rPr>
  </w:style>
  <w:style w:type="paragraph" w:styleId="a8">
    <w:name w:val="List Paragraph"/>
    <w:basedOn w:val="a"/>
    <w:uiPriority w:val="34"/>
    <w:qFormat/>
    <w:rsid w:val="00A3664E"/>
    <w:pPr>
      <w:ind w:left="720"/>
      <w:contextualSpacing/>
    </w:pPr>
  </w:style>
  <w:style w:type="table" w:styleId="a9">
    <w:name w:val="Table Grid"/>
    <w:basedOn w:val="a1"/>
    <w:uiPriority w:val="39"/>
    <w:rsid w:val="00D84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8530">
      <w:bodyDiv w:val="1"/>
      <w:marLeft w:val="0"/>
      <w:marRight w:val="0"/>
      <w:marTop w:val="0"/>
      <w:marBottom w:val="0"/>
      <w:divBdr>
        <w:top w:val="none" w:sz="0" w:space="0" w:color="auto"/>
        <w:left w:val="none" w:sz="0" w:space="0" w:color="auto"/>
        <w:bottom w:val="none" w:sz="0" w:space="0" w:color="auto"/>
        <w:right w:val="none" w:sz="0" w:space="0" w:color="auto"/>
      </w:divBdr>
      <w:divsChild>
        <w:div w:id="867597944">
          <w:marLeft w:val="0"/>
          <w:marRight w:val="0"/>
          <w:marTop w:val="0"/>
          <w:marBottom w:val="0"/>
          <w:divBdr>
            <w:top w:val="none" w:sz="0" w:space="0" w:color="auto"/>
            <w:left w:val="none" w:sz="0" w:space="0" w:color="auto"/>
            <w:bottom w:val="none" w:sz="0" w:space="0" w:color="auto"/>
            <w:right w:val="none" w:sz="0" w:space="0" w:color="auto"/>
          </w:divBdr>
          <w:divsChild>
            <w:div w:id="1344555928">
              <w:marLeft w:val="0"/>
              <w:marRight w:val="0"/>
              <w:marTop w:val="0"/>
              <w:marBottom w:val="0"/>
              <w:divBdr>
                <w:top w:val="none" w:sz="0" w:space="0" w:color="auto"/>
                <w:left w:val="none" w:sz="0" w:space="0" w:color="auto"/>
                <w:bottom w:val="none" w:sz="0" w:space="0" w:color="auto"/>
                <w:right w:val="none" w:sz="0" w:space="0" w:color="auto"/>
              </w:divBdr>
              <w:divsChild>
                <w:div w:id="880172254">
                  <w:marLeft w:val="0"/>
                  <w:marRight w:val="0"/>
                  <w:marTop w:val="0"/>
                  <w:marBottom w:val="0"/>
                  <w:divBdr>
                    <w:top w:val="none" w:sz="0" w:space="0" w:color="auto"/>
                    <w:left w:val="none" w:sz="0" w:space="0" w:color="auto"/>
                    <w:bottom w:val="none" w:sz="0" w:space="0" w:color="auto"/>
                    <w:right w:val="none" w:sz="0" w:space="0" w:color="auto"/>
                  </w:divBdr>
                  <w:divsChild>
                    <w:div w:id="1702245998">
                      <w:marLeft w:val="0"/>
                      <w:marRight w:val="0"/>
                      <w:marTop w:val="0"/>
                      <w:marBottom w:val="0"/>
                      <w:divBdr>
                        <w:top w:val="none" w:sz="0" w:space="0" w:color="auto"/>
                        <w:left w:val="none" w:sz="0" w:space="0" w:color="auto"/>
                        <w:bottom w:val="none" w:sz="0" w:space="0" w:color="auto"/>
                        <w:right w:val="none" w:sz="0" w:space="0" w:color="auto"/>
                      </w:divBdr>
                      <w:divsChild>
                        <w:div w:id="909466182">
                          <w:marLeft w:val="0"/>
                          <w:marRight w:val="0"/>
                          <w:marTop w:val="0"/>
                          <w:marBottom w:val="0"/>
                          <w:divBdr>
                            <w:top w:val="none" w:sz="0" w:space="0" w:color="auto"/>
                            <w:left w:val="none" w:sz="0" w:space="0" w:color="auto"/>
                            <w:bottom w:val="none" w:sz="0" w:space="0" w:color="auto"/>
                            <w:right w:val="none" w:sz="0" w:space="0" w:color="auto"/>
                          </w:divBdr>
                          <w:divsChild>
                            <w:div w:id="1824735481">
                              <w:marLeft w:val="0"/>
                              <w:marRight w:val="0"/>
                              <w:marTop w:val="0"/>
                              <w:marBottom w:val="0"/>
                              <w:divBdr>
                                <w:top w:val="none" w:sz="0" w:space="0" w:color="auto"/>
                                <w:left w:val="none" w:sz="0" w:space="0" w:color="auto"/>
                                <w:bottom w:val="none" w:sz="0" w:space="0" w:color="auto"/>
                                <w:right w:val="none" w:sz="0" w:space="0" w:color="auto"/>
                              </w:divBdr>
                              <w:divsChild>
                                <w:div w:id="185291571">
                                  <w:marLeft w:val="0"/>
                                  <w:marRight w:val="0"/>
                                  <w:marTop w:val="0"/>
                                  <w:marBottom w:val="0"/>
                                  <w:divBdr>
                                    <w:top w:val="none" w:sz="0" w:space="0" w:color="auto"/>
                                    <w:left w:val="none" w:sz="0" w:space="0" w:color="auto"/>
                                    <w:bottom w:val="none" w:sz="0" w:space="0" w:color="auto"/>
                                    <w:right w:val="none" w:sz="0" w:space="0" w:color="auto"/>
                                  </w:divBdr>
                                  <w:divsChild>
                                    <w:div w:id="11319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91449">
      <w:bodyDiv w:val="1"/>
      <w:marLeft w:val="0"/>
      <w:marRight w:val="0"/>
      <w:marTop w:val="0"/>
      <w:marBottom w:val="0"/>
      <w:divBdr>
        <w:top w:val="none" w:sz="0" w:space="0" w:color="auto"/>
        <w:left w:val="none" w:sz="0" w:space="0" w:color="auto"/>
        <w:bottom w:val="none" w:sz="0" w:space="0" w:color="auto"/>
        <w:right w:val="none" w:sz="0" w:space="0" w:color="auto"/>
      </w:divBdr>
      <w:divsChild>
        <w:div w:id="1666476086">
          <w:marLeft w:val="0"/>
          <w:marRight w:val="0"/>
          <w:marTop w:val="0"/>
          <w:marBottom w:val="0"/>
          <w:divBdr>
            <w:top w:val="none" w:sz="0" w:space="0" w:color="auto"/>
            <w:left w:val="none" w:sz="0" w:space="0" w:color="auto"/>
            <w:bottom w:val="none" w:sz="0" w:space="0" w:color="auto"/>
            <w:right w:val="none" w:sz="0" w:space="0" w:color="auto"/>
          </w:divBdr>
          <w:divsChild>
            <w:div w:id="1411610435">
              <w:marLeft w:val="0"/>
              <w:marRight w:val="0"/>
              <w:marTop w:val="0"/>
              <w:marBottom w:val="0"/>
              <w:divBdr>
                <w:top w:val="none" w:sz="0" w:space="0" w:color="auto"/>
                <w:left w:val="none" w:sz="0" w:space="0" w:color="auto"/>
                <w:bottom w:val="none" w:sz="0" w:space="0" w:color="auto"/>
                <w:right w:val="none" w:sz="0" w:space="0" w:color="auto"/>
              </w:divBdr>
              <w:divsChild>
                <w:div w:id="214314790">
                  <w:marLeft w:val="0"/>
                  <w:marRight w:val="0"/>
                  <w:marTop w:val="0"/>
                  <w:marBottom w:val="0"/>
                  <w:divBdr>
                    <w:top w:val="none" w:sz="0" w:space="0" w:color="auto"/>
                    <w:left w:val="none" w:sz="0" w:space="0" w:color="auto"/>
                    <w:bottom w:val="none" w:sz="0" w:space="0" w:color="auto"/>
                    <w:right w:val="none" w:sz="0" w:space="0" w:color="auto"/>
                  </w:divBdr>
                  <w:divsChild>
                    <w:div w:id="1749887343">
                      <w:marLeft w:val="0"/>
                      <w:marRight w:val="0"/>
                      <w:marTop w:val="0"/>
                      <w:marBottom w:val="0"/>
                      <w:divBdr>
                        <w:top w:val="none" w:sz="0" w:space="0" w:color="auto"/>
                        <w:left w:val="none" w:sz="0" w:space="0" w:color="auto"/>
                        <w:bottom w:val="none" w:sz="0" w:space="0" w:color="auto"/>
                        <w:right w:val="none" w:sz="0" w:space="0" w:color="auto"/>
                      </w:divBdr>
                      <w:divsChild>
                        <w:div w:id="1131746678">
                          <w:marLeft w:val="0"/>
                          <w:marRight w:val="0"/>
                          <w:marTop w:val="0"/>
                          <w:marBottom w:val="0"/>
                          <w:divBdr>
                            <w:top w:val="none" w:sz="0" w:space="0" w:color="auto"/>
                            <w:left w:val="none" w:sz="0" w:space="0" w:color="auto"/>
                            <w:bottom w:val="none" w:sz="0" w:space="0" w:color="auto"/>
                            <w:right w:val="none" w:sz="0" w:space="0" w:color="auto"/>
                          </w:divBdr>
                          <w:divsChild>
                            <w:div w:id="1217351043">
                              <w:marLeft w:val="0"/>
                              <w:marRight w:val="0"/>
                              <w:marTop w:val="0"/>
                              <w:marBottom w:val="0"/>
                              <w:divBdr>
                                <w:top w:val="none" w:sz="0" w:space="0" w:color="auto"/>
                                <w:left w:val="none" w:sz="0" w:space="0" w:color="auto"/>
                                <w:bottom w:val="none" w:sz="0" w:space="0" w:color="auto"/>
                                <w:right w:val="none" w:sz="0" w:space="0" w:color="auto"/>
                              </w:divBdr>
                              <w:divsChild>
                                <w:div w:id="154492056">
                                  <w:marLeft w:val="0"/>
                                  <w:marRight w:val="0"/>
                                  <w:marTop w:val="0"/>
                                  <w:marBottom w:val="0"/>
                                  <w:divBdr>
                                    <w:top w:val="none" w:sz="0" w:space="0" w:color="auto"/>
                                    <w:left w:val="none" w:sz="0" w:space="0" w:color="auto"/>
                                    <w:bottom w:val="none" w:sz="0" w:space="0" w:color="auto"/>
                                    <w:right w:val="none" w:sz="0" w:space="0" w:color="auto"/>
                                  </w:divBdr>
                                  <w:divsChild>
                                    <w:div w:id="212267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48578">
      <w:bodyDiv w:val="1"/>
      <w:marLeft w:val="0"/>
      <w:marRight w:val="0"/>
      <w:marTop w:val="0"/>
      <w:marBottom w:val="0"/>
      <w:divBdr>
        <w:top w:val="none" w:sz="0" w:space="0" w:color="auto"/>
        <w:left w:val="none" w:sz="0" w:space="0" w:color="auto"/>
        <w:bottom w:val="none" w:sz="0" w:space="0" w:color="auto"/>
        <w:right w:val="none" w:sz="0" w:space="0" w:color="auto"/>
      </w:divBdr>
      <w:divsChild>
        <w:div w:id="105782154">
          <w:marLeft w:val="0"/>
          <w:marRight w:val="0"/>
          <w:marTop w:val="0"/>
          <w:marBottom w:val="0"/>
          <w:divBdr>
            <w:top w:val="none" w:sz="0" w:space="0" w:color="auto"/>
            <w:left w:val="none" w:sz="0" w:space="0" w:color="auto"/>
            <w:bottom w:val="none" w:sz="0" w:space="0" w:color="auto"/>
            <w:right w:val="none" w:sz="0" w:space="0" w:color="auto"/>
          </w:divBdr>
          <w:divsChild>
            <w:div w:id="1793330661">
              <w:marLeft w:val="0"/>
              <w:marRight w:val="0"/>
              <w:marTop w:val="0"/>
              <w:marBottom w:val="0"/>
              <w:divBdr>
                <w:top w:val="none" w:sz="0" w:space="0" w:color="auto"/>
                <w:left w:val="none" w:sz="0" w:space="0" w:color="auto"/>
                <w:bottom w:val="none" w:sz="0" w:space="0" w:color="auto"/>
                <w:right w:val="none" w:sz="0" w:space="0" w:color="auto"/>
              </w:divBdr>
              <w:divsChild>
                <w:div w:id="1460999255">
                  <w:marLeft w:val="0"/>
                  <w:marRight w:val="0"/>
                  <w:marTop w:val="0"/>
                  <w:marBottom w:val="0"/>
                  <w:divBdr>
                    <w:top w:val="none" w:sz="0" w:space="0" w:color="auto"/>
                    <w:left w:val="none" w:sz="0" w:space="0" w:color="auto"/>
                    <w:bottom w:val="none" w:sz="0" w:space="0" w:color="auto"/>
                    <w:right w:val="none" w:sz="0" w:space="0" w:color="auto"/>
                  </w:divBdr>
                  <w:divsChild>
                    <w:div w:id="1559629627">
                      <w:marLeft w:val="0"/>
                      <w:marRight w:val="0"/>
                      <w:marTop w:val="0"/>
                      <w:marBottom w:val="0"/>
                      <w:divBdr>
                        <w:top w:val="none" w:sz="0" w:space="0" w:color="auto"/>
                        <w:left w:val="none" w:sz="0" w:space="0" w:color="auto"/>
                        <w:bottom w:val="none" w:sz="0" w:space="0" w:color="auto"/>
                        <w:right w:val="none" w:sz="0" w:space="0" w:color="auto"/>
                      </w:divBdr>
                      <w:divsChild>
                        <w:div w:id="1983801387">
                          <w:marLeft w:val="0"/>
                          <w:marRight w:val="0"/>
                          <w:marTop w:val="0"/>
                          <w:marBottom w:val="0"/>
                          <w:divBdr>
                            <w:top w:val="none" w:sz="0" w:space="0" w:color="auto"/>
                            <w:left w:val="none" w:sz="0" w:space="0" w:color="auto"/>
                            <w:bottom w:val="none" w:sz="0" w:space="0" w:color="auto"/>
                            <w:right w:val="none" w:sz="0" w:space="0" w:color="auto"/>
                          </w:divBdr>
                          <w:divsChild>
                            <w:div w:id="1579251019">
                              <w:marLeft w:val="0"/>
                              <w:marRight w:val="0"/>
                              <w:marTop w:val="0"/>
                              <w:marBottom w:val="0"/>
                              <w:divBdr>
                                <w:top w:val="none" w:sz="0" w:space="0" w:color="auto"/>
                                <w:left w:val="none" w:sz="0" w:space="0" w:color="auto"/>
                                <w:bottom w:val="none" w:sz="0" w:space="0" w:color="auto"/>
                                <w:right w:val="none" w:sz="0" w:space="0" w:color="auto"/>
                              </w:divBdr>
                              <w:divsChild>
                                <w:div w:id="909267379">
                                  <w:marLeft w:val="0"/>
                                  <w:marRight w:val="0"/>
                                  <w:marTop w:val="0"/>
                                  <w:marBottom w:val="0"/>
                                  <w:divBdr>
                                    <w:top w:val="none" w:sz="0" w:space="0" w:color="auto"/>
                                    <w:left w:val="none" w:sz="0" w:space="0" w:color="auto"/>
                                    <w:bottom w:val="none" w:sz="0" w:space="0" w:color="auto"/>
                                    <w:right w:val="none" w:sz="0" w:space="0" w:color="auto"/>
                                  </w:divBdr>
                                  <w:divsChild>
                                    <w:div w:id="10616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916792">
      <w:bodyDiv w:val="1"/>
      <w:marLeft w:val="0"/>
      <w:marRight w:val="0"/>
      <w:marTop w:val="0"/>
      <w:marBottom w:val="0"/>
      <w:divBdr>
        <w:top w:val="none" w:sz="0" w:space="0" w:color="auto"/>
        <w:left w:val="none" w:sz="0" w:space="0" w:color="auto"/>
        <w:bottom w:val="none" w:sz="0" w:space="0" w:color="auto"/>
        <w:right w:val="none" w:sz="0" w:space="0" w:color="auto"/>
      </w:divBdr>
      <w:divsChild>
        <w:div w:id="1936670295">
          <w:marLeft w:val="0"/>
          <w:marRight w:val="0"/>
          <w:marTop w:val="0"/>
          <w:marBottom w:val="0"/>
          <w:divBdr>
            <w:top w:val="none" w:sz="0" w:space="0" w:color="auto"/>
            <w:left w:val="none" w:sz="0" w:space="0" w:color="auto"/>
            <w:bottom w:val="none" w:sz="0" w:space="0" w:color="auto"/>
            <w:right w:val="none" w:sz="0" w:space="0" w:color="auto"/>
          </w:divBdr>
          <w:divsChild>
            <w:div w:id="1026325305">
              <w:marLeft w:val="0"/>
              <w:marRight w:val="0"/>
              <w:marTop w:val="0"/>
              <w:marBottom w:val="0"/>
              <w:divBdr>
                <w:top w:val="none" w:sz="0" w:space="0" w:color="auto"/>
                <w:left w:val="none" w:sz="0" w:space="0" w:color="auto"/>
                <w:bottom w:val="none" w:sz="0" w:space="0" w:color="auto"/>
                <w:right w:val="none" w:sz="0" w:space="0" w:color="auto"/>
              </w:divBdr>
              <w:divsChild>
                <w:div w:id="1755393536">
                  <w:marLeft w:val="0"/>
                  <w:marRight w:val="0"/>
                  <w:marTop w:val="0"/>
                  <w:marBottom w:val="0"/>
                  <w:divBdr>
                    <w:top w:val="none" w:sz="0" w:space="0" w:color="auto"/>
                    <w:left w:val="none" w:sz="0" w:space="0" w:color="auto"/>
                    <w:bottom w:val="none" w:sz="0" w:space="0" w:color="auto"/>
                    <w:right w:val="none" w:sz="0" w:space="0" w:color="auto"/>
                  </w:divBdr>
                  <w:divsChild>
                    <w:div w:id="1994141268">
                      <w:marLeft w:val="0"/>
                      <w:marRight w:val="0"/>
                      <w:marTop w:val="0"/>
                      <w:marBottom w:val="0"/>
                      <w:divBdr>
                        <w:top w:val="none" w:sz="0" w:space="0" w:color="auto"/>
                        <w:left w:val="none" w:sz="0" w:space="0" w:color="auto"/>
                        <w:bottom w:val="none" w:sz="0" w:space="0" w:color="auto"/>
                        <w:right w:val="none" w:sz="0" w:space="0" w:color="auto"/>
                      </w:divBdr>
                      <w:divsChild>
                        <w:div w:id="1686786477">
                          <w:marLeft w:val="0"/>
                          <w:marRight w:val="0"/>
                          <w:marTop w:val="0"/>
                          <w:marBottom w:val="0"/>
                          <w:divBdr>
                            <w:top w:val="none" w:sz="0" w:space="0" w:color="auto"/>
                            <w:left w:val="none" w:sz="0" w:space="0" w:color="auto"/>
                            <w:bottom w:val="none" w:sz="0" w:space="0" w:color="auto"/>
                            <w:right w:val="none" w:sz="0" w:space="0" w:color="auto"/>
                          </w:divBdr>
                          <w:divsChild>
                            <w:div w:id="985277538">
                              <w:marLeft w:val="0"/>
                              <w:marRight w:val="0"/>
                              <w:marTop w:val="0"/>
                              <w:marBottom w:val="0"/>
                              <w:divBdr>
                                <w:top w:val="none" w:sz="0" w:space="0" w:color="auto"/>
                                <w:left w:val="none" w:sz="0" w:space="0" w:color="auto"/>
                                <w:bottom w:val="none" w:sz="0" w:space="0" w:color="auto"/>
                                <w:right w:val="none" w:sz="0" w:space="0" w:color="auto"/>
                              </w:divBdr>
                              <w:divsChild>
                                <w:div w:id="1759061616">
                                  <w:marLeft w:val="0"/>
                                  <w:marRight w:val="0"/>
                                  <w:marTop w:val="0"/>
                                  <w:marBottom w:val="0"/>
                                  <w:divBdr>
                                    <w:top w:val="none" w:sz="0" w:space="0" w:color="auto"/>
                                    <w:left w:val="none" w:sz="0" w:space="0" w:color="auto"/>
                                    <w:bottom w:val="none" w:sz="0" w:space="0" w:color="auto"/>
                                    <w:right w:val="none" w:sz="0" w:space="0" w:color="auto"/>
                                  </w:divBdr>
                                  <w:divsChild>
                                    <w:div w:id="3942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229595">
      <w:bodyDiv w:val="1"/>
      <w:marLeft w:val="0"/>
      <w:marRight w:val="0"/>
      <w:marTop w:val="0"/>
      <w:marBottom w:val="0"/>
      <w:divBdr>
        <w:top w:val="none" w:sz="0" w:space="0" w:color="auto"/>
        <w:left w:val="none" w:sz="0" w:space="0" w:color="auto"/>
        <w:bottom w:val="none" w:sz="0" w:space="0" w:color="auto"/>
        <w:right w:val="none" w:sz="0" w:space="0" w:color="auto"/>
      </w:divBdr>
      <w:divsChild>
        <w:div w:id="199557848">
          <w:marLeft w:val="0"/>
          <w:marRight w:val="0"/>
          <w:marTop w:val="0"/>
          <w:marBottom w:val="0"/>
          <w:divBdr>
            <w:top w:val="none" w:sz="0" w:space="0" w:color="auto"/>
            <w:left w:val="none" w:sz="0" w:space="0" w:color="auto"/>
            <w:bottom w:val="none" w:sz="0" w:space="0" w:color="auto"/>
            <w:right w:val="none" w:sz="0" w:space="0" w:color="auto"/>
          </w:divBdr>
          <w:divsChild>
            <w:div w:id="544220900">
              <w:marLeft w:val="0"/>
              <w:marRight w:val="0"/>
              <w:marTop w:val="0"/>
              <w:marBottom w:val="0"/>
              <w:divBdr>
                <w:top w:val="none" w:sz="0" w:space="0" w:color="auto"/>
                <w:left w:val="none" w:sz="0" w:space="0" w:color="auto"/>
                <w:bottom w:val="none" w:sz="0" w:space="0" w:color="auto"/>
                <w:right w:val="none" w:sz="0" w:space="0" w:color="auto"/>
              </w:divBdr>
              <w:divsChild>
                <w:div w:id="814957243">
                  <w:marLeft w:val="0"/>
                  <w:marRight w:val="0"/>
                  <w:marTop w:val="0"/>
                  <w:marBottom w:val="0"/>
                  <w:divBdr>
                    <w:top w:val="none" w:sz="0" w:space="0" w:color="auto"/>
                    <w:left w:val="none" w:sz="0" w:space="0" w:color="auto"/>
                    <w:bottom w:val="none" w:sz="0" w:space="0" w:color="auto"/>
                    <w:right w:val="none" w:sz="0" w:space="0" w:color="auto"/>
                  </w:divBdr>
                  <w:divsChild>
                    <w:div w:id="1945654039">
                      <w:marLeft w:val="0"/>
                      <w:marRight w:val="0"/>
                      <w:marTop w:val="0"/>
                      <w:marBottom w:val="0"/>
                      <w:divBdr>
                        <w:top w:val="none" w:sz="0" w:space="0" w:color="auto"/>
                        <w:left w:val="none" w:sz="0" w:space="0" w:color="auto"/>
                        <w:bottom w:val="none" w:sz="0" w:space="0" w:color="auto"/>
                        <w:right w:val="none" w:sz="0" w:space="0" w:color="auto"/>
                      </w:divBdr>
                      <w:divsChild>
                        <w:div w:id="742293406">
                          <w:marLeft w:val="0"/>
                          <w:marRight w:val="0"/>
                          <w:marTop w:val="0"/>
                          <w:marBottom w:val="0"/>
                          <w:divBdr>
                            <w:top w:val="none" w:sz="0" w:space="0" w:color="auto"/>
                            <w:left w:val="none" w:sz="0" w:space="0" w:color="auto"/>
                            <w:bottom w:val="none" w:sz="0" w:space="0" w:color="auto"/>
                            <w:right w:val="none" w:sz="0" w:space="0" w:color="auto"/>
                          </w:divBdr>
                          <w:divsChild>
                            <w:div w:id="91324389">
                              <w:marLeft w:val="0"/>
                              <w:marRight w:val="0"/>
                              <w:marTop w:val="0"/>
                              <w:marBottom w:val="0"/>
                              <w:divBdr>
                                <w:top w:val="none" w:sz="0" w:space="0" w:color="auto"/>
                                <w:left w:val="none" w:sz="0" w:space="0" w:color="auto"/>
                                <w:bottom w:val="none" w:sz="0" w:space="0" w:color="auto"/>
                                <w:right w:val="none" w:sz="0" w:space="0" w:color="auto"/>
                              </w:divBdr>
                              <w:divsChild>
                                <w:div w:id="1943874189">
                                  <w:marLeft w:val="0"/>
                                  <w:marRight w:val="0"/>
                                  <w:marTop w:val="0"/>
                                  <w:marBottom w:val="0"/>
                                  <w:divBdr>
                                    <w:top w:val="none" w:sz="0" w:space="0" w:color="auto"/>
                                    <w:left w:val="none" w:sz="0" w:space="0" w:color="auto"/>
                                    <w:bottom w:val="none" w:sz="0" w:space="0" w:color="auto"/>
                                    <w:right w:val="none" w:sz="0" w:space="0" w:color="auto"/>
                                  </w:divBdr>
                                  <w:divsChild>
                                    <w:div w:id="10927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846442">
      <w:bodyDiv w:val="1"/>
      <w:marLeft w:val="0"/>
      <w:marRight w:val="0"/>
      <w:marTop w:val="0"/>
      <w:marBottom w:val="0"/>
      <w:divBdr>
        <w:top w:val="none" w:sz="0" w:space="0" w:color="auto"/>
        <w:left w:val="none" w:sz="0" w:space="0" w:color="auto"/>
        <w:bottom w:val="none" w:sz="0" w:space="0" w:color="auto"/>
        <w:right w:val="none" w:sz="0" w:space="0" w:color="auto"/>
      </w:divBdr>
      <w:divsChild>
        <w:div w:id="1184440563">
          <w:marLeft w:val="0"/>
          <w:marRight w:val="0"/>
          <w:marTop w:val="0"/>
          <w:marBottom w:val="0"/>
          <w:divBdr>
            <w:top w:val="none" w:sz="0" w:space="0" w:color="auto"/>
            <w:left w:val="none" w:sz="0" w:space="0" w:color="auto"/>
            <w:bottom w:val="none" w:sz="0" w:space="0" w:color="auto"/>
            <w:right w:val="none" w:sz="0" w:space="0" w:color="auto"/>
          </w:divBdr>
          <w:divsChild>
            <w:div w:id="1749813060">
              <w:marLeft w:val="0"/>
              <w:marRight w:val="0"/>
              <w:marTop w:val="0"/>
              <w:marBottom w:val="0"/>
              <w:divBdr>
                <w:top w:val="none" w:sz="0" w:space="0" w:color="auto"/>
                <w:left w:val="none" w:sz="0" w:space="0" w:color="auto"/>
                <w:bottom w:val="none" w:sz="0" w:space="0" w:color="auto"/>
                <w:right w:val="none" w:sz="0" w:space="0" w:color="auto"/>
              </w:divBdr>
              <w:divsChild>
                <w:div w:id="288319761">
                  <w:marLeft w:val="0"/>
                  <w:marRight w:val="0"/>
                  <w:marTop w:val="0"/>
                  <w:marBottom w:val="0"/>
                  <w:divBdr>
                    <w:top w:val="none" w:sz="0" w:space="0" w:color="auto"/>
                    <w:left w:val="none" w:sz="0" w:space="0" w:color="auto"/>
                    <w:bottom w:val="none" w:sz="0" w:space="0" w:color="auto"/>
                    <w:right w:val="none" w:sz="0" w:space="0" w:color="auto"/>
                  </w:divBdr>
                  <w:divsChild>
                    <w:div w:id="420220252">
                      <w:marLeft w:val="0"/>
                      <w:marRight w:val="0"/>
                      <w:marTop w:val="0"/>
                      <w:marBottom w:val="0"/>
                      <w:divBdr>
                        <w:top w:val="none" w:sz="0" w:space="0" w:color="auto"/>
                        <w:left w:val="none" w:sz="0" w:space="0" w:color="auto"/>
                        <w:bottom w:val="none" w:sz="0" w:space="0" w:color="auto"/>
                        <w:right w:val="none" w:sz="0" w:space="0" w:color="auto"/>
                      </w:divBdr>
                      <w:divsChild>
                        <w:div w:id="1457479871">
                          <w:marLeft w:val="0"/>
                          <w:marRight w:val="0"/>
                          <w:marTop w:val="0"/>
                          <w:marBottom w:val="0"/>
                          <w:divBdr>
                            <w:top w:val="none" w:sz="0" w:space="0" w:color="auto"/>
                            <w:left w:val="none" w:sz="0" w:space="0" w:color="auto"/>
                            <w:bottom w:val="none" w:sz="0" w:space="0" w:color="auto"/>
                            <w:right w:val="none" w:sz="0" w:space="0" w:color="auto"/>
                          </w:divBdr>
                          <w:divsChild>
                            <w:div w:id="44136402">
                              <w:marLeft w:val="0"/>
                              <w:marRight w:val="0"/>
                              <w:marTop w:val="0"/>
                              <w:marBottom w:val="0"/>
                              <w:divBdr>
                                <w:top w:val="none" w:sz="0" w:space="0" w:color="auto"/>
                                <w:left w:val="none" w:sz="0" w:space="0" w:color="auto"/>
                                <w:bottom w:val="none" w:sz="0" w:space="0" w:color="auto"/>
                                <w:right w:val="none" w:sz="0" w:space="0" w:color="auto"/>
                              </w:divBdr>
                              <w:divsChild>
                                <w:div w:id="1051610598">
                                  <w:marLeft w:val="0"/>
                                  <w:marRight w:val="0"/>
                                  <w:marTop w:val="0"/>
                                  <w:marBottom w:val="0"/>
                                  <w:divBdr>
                                    <w:top w:val="none" w:sz="0" w:space="0" w:color="auto"/>
                                    <w:left w:val="none" w:sz="0" w:space="0" w:color="auto"/>
                                    <w:bottom w:val="none" w:sz="0" w:space="0" w:color="auto"/>
                                    <w:right w:val="none" w:sz="0" w:space="0" w:color="auto"/>
                                  </w:divBdr>
                                  <w:divsChild>
                                    <w:div w:id="7755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5710071">
      <w:bodyDiv w:val="1"/>
      <w:marLeft w:val="0"/>
      <w:marRight w:val="0"/>
      <w:marTop w:val="0"/>
      <w:marBottom w:val="0"/>
      <w:divBdr>
        <w:top w:val="none" w:sz="0" w:space="0" w:color="auto"/>
        <w:left w:val="none" w:sz="0" w:space="0" w:color="auto"/>
        <w:bottom w:val="none" w:sz="0" w:space="0" w:color="auto"/>
        <w:right w:val="none" w:sz="0" w:space="0" w:color="auto"/>
      </w:divBdr>
      <w:divsChild>
        <w:div w:id="196892539">
          <w:marLeft w:val="0"/>
          <w:marRight w:val="0"/>
          <w:marTop w:val="0"/>
          <w:marBottom w:val="0"/>
          <w:divBdr>
            <w:top w:val="none" w:sz="0" w:space="0" w:color="auto"/>
            <w:left w:val="none" w:sz="0" w:space="0" w:color="auto"/>
            <w:bottom w:val="none" w:sz="0" w:space="0" w:color="auto"/>
            <w:right w:val="none" w:sz="0" w:space="0" w:color="auto"/>
          </w:divBdr>
          <w:divsChild>
            <w:div w:id="2061899804">
              <w:marLeft w:val="0"/>
              <w:marRight w:val="0"/>
              <w:marTop w:val="0"/>
              <w:marBottom w:val="0"/>
              <w:divBdr>
                <w:top w:val="none" w:sz="0" w:space="0" w:color="auto"/>
                <w:left w:val="none" w:sz="0" w:space="0" w:color="auto"/>
                <w:bottom w:val="none" w:sz="0" w:space="0" w:color="auto"/>
                <w:right w:val="none" w:sz="0" w:space="0" w:color="auto"/>
              </w:divBdr>
              <w:divsChild>
                <w:div w:id="539899617">
                  <w:marLeft w:val="0"/>
                  <w:marRight w:val="0"/>
                  <w:marTop w:val="0"/>
                  <w:marBottom w:val="0"/>
                  <w:divBdr>
                    <w:top w:val="none" w:sz="0" w:space="0" w:color="auto"/>
                    <w:left w:val="none" w:sz="0" w:space="0" w:color="auto"/>
                    <w:bottom w:val="none" w:sz="0" w:space="0" w:color="auto"/>
                    <w:right w:val="none" w:sz="0" w:space="0" w:color="auto"/>
                  </w:divBdr>
                  <w:divsChild>
                    <w:div w:id="1033506874">
                      <w:marLeft w:val="0"/>
                      <w:marRight w:val="0"/>
                      <w:marTop w:val="0"/>
                      <w:marBottom w:val="0"/>
                      <w:divBdr>
                        <w:top w:val="none" w:sz="0" w:space="0" w:color="auto"/>
                        <w:left w:val="none" w:sz="0" w:space="0" w:color="auto"/>
                        <w:bottom w:val="none" w:sz="0" w:space="0" w:color="auto"/>
                        <w:right w:val="none" w:sz="0" w:space="0" w:color="auto"/>
                      </w:divBdr>
                      <w:divsChild>
                        <w:div w:id="1184973697">
                          <w:marLeft w:val="0"/>
                          <w:marRight w:val="0"/>
                          <w:marTop w:val="0"/>
                          <w:marBottom w:val="0"/>
                          <w:divBdr>
                            <w:top w:val="none" w:sz="0" w:space="0" w:color="auto"/>
                            <w:left w:val="none" w:sz="0" w:space="0" w:color="auto"/>
                            <w:bottom w:val="none" w:sz="0" w:space="0" w:color="auto"/>
                            <w:right w:val="none" w:sz="0" w:space="0" w:color="auto"/>
                          </w:divBdr>
                          <w:divsChild>
                            <w:div w:id="1856185869">
                              <w:marLeft w:val="0"/>
                              <w:marRight w:val="0"/>
                              <w:marTop w:val="0"/>
                              <w:marBottom w:val="0"/>
                              <w:divBdr>
                                <w:top w:val="none" w:sz="0" w:space="0" w:color="auto"/>
                                <w:left w:val="none" w:sz="0" w:space="0" w:color="auto"/>
                                <w:bottom w:val="none" w:sz="0" w:space="0" w:color="auto"/>
                                <w:right w:val="none" w:sz="0" w:space="0" w:color="auto"/>
                              </w:divBdr>
                              <w:divsChild>
                                <w:div w:id="401097896">
                                  <w:marLeft w:val="0"/>
                                  <w:marRight w:val="0"/>
                                  <w:marTop w:val="0"/>
                                  <w:marBottom w:val="0"/>
                                  <w:divBdr>
                                    <w:top w:val="none" w:sz="0" w:space="0" w:color="auto"/>
                                    <w:left w:val="none" w:sz="0" w:space="0" w:color="auto"/>
                                    <w:bottom w:val="none" w:sz="0" w:space="0" w:color="auto"/>
                                    <w:right w:val="none" w:sz="0" w:space="0" w:color="auto"/>
                                  </w:divBdr>
                                  <w:divsChild>
                                    <w:div w:id="21339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066192">
      <w:bodyDiv w:val="1"/>
      <w:marLeft w:val="0"/>
      <w:marRight w:val="0"/>
      <w:marTop w:val="0"/>
      <w:marBottom w:val="0"/>
      <w:divBdr>
        <w:top w:val="none" w:sz="0" w:space="0" w:color="auto"/>
        <w:left w:val="none" w:sz="0" w:space="0" w:color="auto"/>
        <w:bottom w:val="none" w:sz="0" w:space="0" w:color="auto"/>
        <w:right w:val="none" w:sz="0" w:space="0" w:color="auto"/>
      </w:divBdr>
      <w:divsChild>
        <w:div w:id="1856917133">
          <w:marLeft w:val="0"/>
          <w:marRight w:val="0"/>
          <w:marTop w:val="0"/>
          <w:marBottom w:val="0"/>
          <w:divBdr>
            <w:top w:val="none" w:sz="0" w:space="0" w:color="auto"/>
            <w:left w:val="none" w:sz="0" w:space="0" w:color="auto"/>
            <w:bottom w:val="none" w:sz="0" w:space="0" w:color="auto"/>
            <w:right w:val="none" w:sz="0" w:space="0" w:color="auto"/>
          </w:divBdr>
          <w:divsChild>
            <w:div w:id="839538063">
              <w:marLeft w:val="0"/>
              <w:marRight w:val="0"/>
              <w:marTop w:val="0"/>
              <w:marBottom w:val="0"/>
              <w:divBdr>
                <w:top w:val="none" w:sz="0" w:space="0" w:color="auto"/>
                <w:left w:val="none" w:sz="0" w:space="0" w:color="auto"/>
                <w:bottom w:val="none" w:sz="0" w:space="0" w:color="auto"/>
                <w:right w:val="none" w:sz="0" w:space="0" w:color="auto"/>
              </w:divBdr>
              <w:divsChild>
                <w:div w:id="1586264624">
                  <w:marLeft w:val="0"/>
                  <w:marRight w:val="0"/>
                  <w:marTop w:val="0"/>
                  <w:marBottom w:val="0"/>
                  <w:divBdr>
                    <w:top w:val="none" w:sz="0" w:space="0" w:color="auto"/>
                    <w:left w:val="none" w:sz="0" w:space="0" w:color="auto"/>
                    <w:bottom w:val="none" w:sz="0" w:space="0" w:color="auto"/>
                    <w:right w:val="none" w:sz="0" w:space="0" w:color="auto"/>
                  </w:divBdr>
                  <w:divsChild>
                    <w:div w:id="496264181">
                      <w:marLeft w:val="0"/>
                      <w:marRight w:val="0"/>
                      <w:marTop w:val="0"/>
                      <w:marBottom w:val="0"/>
                      <w:divBdr>
                        <w:top w:val="none" w:sz="0" w:space="0" w:color="auto"/>
                        <w:left w:val="none" w:sz="0" w:space="0" w:color="auto"/>
                        <w:bottom w:val="none" w:sz="0" w:space="0" w:color="auto"/>
                        <w:right w:val="none" w:sz="0" w:space="0" w:color="auto"/>
                      </w:divBdr>
                      <w:divsChild>
                        <w:div w:id="1609195461">
                          <w:marLeft w:val="0"/>
                          <w:marRight w:val="0"/>
                          <w:marTop w:val="0"/>
                          <w:marBottom w:val="0"/>
                          <w:divBdr>
                            <w:top w:val="none" w:sz="0" w:space="0" w:color="auto"/>
                            <w:left w:val="none" w:sz="0" w:space="0" w:color="auto"/>
                            <w:bottom w:val="none" w:sz="0" w:space="0" w:color="auto"/>
                            <w:right w:val="none" w:sz="0" w:space="0" w:color="auto"/>
                          </w:divBdr>
                          <w:divsChild>
                            <w:div w:id="1007249908">
                              <w:marLeft w:val="0"/>
                              <w:marRight w:val="0"/>
                              <w:marTop w:val="0"/>
                              <w:marBottom w:val="0"/>
                              <w:divBdr>
                                <w:top w:val="none" w:sz="0" w:space="0" w:color="auto"/>
                                <w:left w:val="none" w:sz="0" w:space="0" w:color="auto"/>
                                <w:bottom w:val="none" w:sz="0" w:space="0" w:color="auto"/>
                                <w:right w:val="none" w:sz="0" w:space="0" w:color="auto"/>
                              </w:divBdr>
                              <w:divsChild>
                                <w:div w:id="1849130948">
                                  <w:marLeft w:val="0"/>
                                  <w:marRight w:val="0"/>
                                  <w:marTop w:val="0"/>
                                  <w:marBottom w:val="0"/>
                                  <w:divBdr>
                                    <w:top w:val="none" w:sz="0" w:space="0" w:color="auto"/>
                                    <w:left w:val="none" w:sz="0" w:space="0" w:color="auto"/>
                                    <w:bottom w:val="none" w:sz="0" w:space="0" w:color="auto"/>
                                    <w:right w:val="none" w:sz="0" w:space="0" w:color="auto"/>
                                  </w:divBdr>
                                  <w:divsChild>
                                    <w:div w:id="16365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112842">
      <w:bodyDiv w:val="1"/>
      <w:marLeft w:val="0"/>
      <w:marRight w:val="0"/>
      <w:marTop w:val="0"/>
      <w:marBottom w:val="0"/>
      <w:divBdr>
        <w:top w:val="none" w:sz="0" w:space="0" w:color="auto"/>
        <w:left w:val="none" w:sz="0" w:space="0" w:color="auto"/>
        <w:bottom w:val="none" w:sz="0" w:space="0" w:color="auto"/>
        <w:right w:val="none" w:sz="0" w:space="0" w:color="auto"/>
      </w:divBdr>
      <w:divsChild>
        <w:div w:id="1825732434">
          <w:marLeft w:val="0"/>
          <w:marRight w:val="0"/>
          <w:marTop w:val="0"/>
          <w:marBottom w:val="0"/>
          <w:divBdr>
            <w:top w:val="none" w:sz="0" w:space="0" w:color="auto"/>
            <w:left w:val="none" w:sz="0" w:space="0" w:color="auto"/>
            <w:bottom w:val="none" w:sz="0" w:space="0" w:color="auto"/>
            <w:right w:val="none" w:sz="0" w:space="0" w:color="auto"/>
          </w:divBdr>
          <w:divsChild>
            <w:div w:id="1678196223">
              <w:marLeft w:val="0"/>
              <w:marRight w:val="0"/>
              <w:marTop w:val="0"/>
              <w:marBottom w:val="0"/>
              <w:divBdr>
                <w:top w:val="none" w:sz="0" w:space="0" w:color="auto"/>
                <w:left w:val="none" w:sz="0" w:space="0" w:color="auto"/>
                <w:bottom w:val="none" w:sz="0" w:space="0" w:color="auto"/>
                <w:right w:val="none" w:sz="0" w:space="0" w:color="auto"/>
              </w:divBdr>
              <w:divsChild>
                <w:div w:id="628240557">
                  <w:marLeft w:val="0"/>
                  <w:marRight w:val="0"/>
                  <w:marTop w:val="0"/>
                  <w:marBottom w:val="0"/>
                  <w:divBdr>
                    <w:top w:val="none" w:sz="0" w:space="0" w:color="auto"/>
                    <w:left w:val="none" w:sz="0" w:space="0" w:color="auto"/>
                    <w:bottom w:val="none" w:sz="0" w:space="0" w:color="auto"/>
                    <w:right w:val="none" w:sz="0" w:space="0" w:color="auto"/>
                  </w:divBdr>
                  <w:divsChild>
                    <w:div w:id="413018833">
                      <w:marLeft w:val="0"/>
                      <w:marRight w:val="0"/>
                      <w:marTop w:val="0"/>
                      <w:marBottom w:val="0"/>
                      <w:divBdr>
                        <w:top w:val="none" w:sz="0" w:space="0" w:color="auto"/>
                        <w:left w:val="none" w:sz="0" w:space="0" w:color="auto"/>
                        <w:bottom w:val="none" w:sz="0" w:space="0" w:color="auto"/>
                        <w:right w:val="none" w:sz="0" w:space="0" w:color="auto"/>
                      </w:divBdr>
                      <w:divsChild>
                        <w:div w:id="1671062118">
                          <w:marLeft w:val="0"/>
                          <w:marRight w:val="0"/>
                          <w:marTop w:val="0"/>
                          <w:marBottom w:val="0"/>
                          <w:divBdr>
                            <w:top w:val="none" w:sz="0" w:space="0" w:color="auto"/>
                            <w:left w:val="none" w:sz="0" w:space="0" w:color="auto"/>
                            <w:bottom w:val="none" w:sz="0" w:space="0" w:color="auto"/>
                            <w:right w:val="none" w:sz="0" w:space="0" w:color="auto"/>
                          </w:divBdr>
                          <w:divsChild>
                            <w:div w:id="798649995">
                              <w:marLeft w:val="0"/>
                              <w:marRight w:val="0"/>
                              <w:marTop w:val="0"/>
                              <w:marBottom w:val="0"/>
                              <w:divBdr>
                                <w:top w:val="none" w:sz="0" w:space="0" w:color="auto"/>
                                <w:left w:val="none" w:sz="0" w:space="0" w:color="auto"/>
                                <w:bottom w:val="none" w:sz="0" w:space="0" w:color="auto"/>
                                <w:right w:val="none" w:sz="0" w:space="0" w:color="auto"/>
                              </w:divBdr>
                              <w:divsChild>
                                <w:div w:id="1673533983">
                                  <w:marLeft w:val="0"/>
                                  <w:marRight w:val="0"/>
                                  <w:marTop w:val="0"/>
                                  <w:marBottom w:val="0"/>
                                  <w:divBdr>
                                    <w:top w:val="none" w:sz="0" w:space="0" w:color="auto"/>
                                    <w:left w:val="none" w:sz="0" w:space="0" w:color="auto"/>
                                    <w:bottom w:val="none" w:sz="0" w:space="0" w:color="auto"/>
                                    <w:right w:val="none" w:sz="0" w:space="0" w:color="auto"/>
                                  </w:divBdr>
                                  <w:divsChild>
                                    <w:div w:id="12897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749642">
      <w:bodyDiv w:val="1"/>
      <w:marLeft w:val="0"/>
      <w:marRight w:val="0"/>
      <w:marTop w:val="0"/>
      <w:marBottom w:val="0"/>
      <w:divBdr>
        <w:top w:val="none" w:sz="0" w:space="0" w:color="auto"/>
        <w:left w:val="none" w:sz="0" w:space="0" w:color="auto"/>
        <w:bottom w:val="none" w:sz="0" w:space="0" w:color="auto"/>
        <w:right w:val="none" w:sz="0" w:space="0" w:color="auto"/>
      </w:divBdr>
      <w:divsChild>
        <w:div w:id="1266958522">
          <w:marLeft w:val="0"/>
          <w:marRight w:val="0"/>
          <w:marTop w:val="0"/>
          <w:marBottom w:val="0"/>
          <w:divBdr>
            <w:top w:val="none" w:sz="0" w:space="0" w:color="auto"/>
            <w:left w:val="none" w:sz="0" w:space="0" w:color="auto"/>
            <w:bottom w:val="none" w:sz="0" w:space="0" w:color="auto"/>
            <w:right w:val="none" w:sz="0" w:space="0" w:color="auto"/>
          </w:divBdr>
          <w:divsChild>
            <w:div w:id="2084597553">
              <w:marLeft w:val="0"/>
              <w:marRight w:val="0"/>
              <w:marTop w:val="0"/>
              <w:marBottom w:val="0"/>
              <w:divBdr>
                <w:top w:val="none" w:sz="0" w:space="0" w:color="auto"/>
                <w:left w:val="none" w:sz="0" w:space="0" w:color="auto"/>
                <w:bottom w:val="none" w:sz="0" w:space="0" w:color="auto"/>
                <w:right w:val="none" w:sz="0" w:space="0" w:color="auto"/>
              </w:divBdr>
              <w:divsChild>
                <w:div w:id="1520466235">
                  <w:marLeft w:val="0"/>
                  <w:marRight w:val="0"/>
                  <w:marTop w:val="0"/>
                  <w:marBottom w:val="0"/>
                  <w:divBdr>
                    <w:top w:val="none" w:sz="0" w:space="0" w:color="auto"/>
                    <w:left w:val="none" w:sz="0" w:space="0" w:color="auto"/>
                    <w:bottom w:val="none" w:sz="0" w:space="0" w:color="auto"/>
                    <w:right w:val="none" w:sz="0" w:space="0" w:color="auto"/>
                  </w:divBdr>
                  <w:divsChild>
                    <w:div w:id="1954704460">
                      <w:marLeft w:val="0"/>
                      <w:marRight w:val="0"/>
                      <w:marTop w:val="0"/>
                      <w:marBottom w:val="0"/>
                      <w:divBdr>
                        <w:top w:val="none" w:sz="0" w:space="0" w:color="auto"/>
                        <w:left w:val="none" w:sz="0" w:space="0" w:color="auto"/>
                        <w:bottom w:val="none" w:sz="0" w:space="0" w:color="auto"/>
                        <w:right w:val="none" w:sz="0" w:space="0" w:color="auto"/>
                      </w:divBdr>
                      <w:divsChild>
                        <w:div w:id="1375812712">
                          <w:marLeft w:val="0"/>
                          <w:marRight w:val="0"/>
                          <w:marTop w:val="0"/>
                          <w:marBottom w:val="0"/>
                          <w:divBdr>
                            <w:top w:val="none" w:sz="0" w:space="0" w:color="auto"/>
                            <w:left w:val="none" w:sz="0" w:space="0" w:color="auto"/>
                            <w:bottom w:val="none" w:sz="0" w:space="0" w:color="auto"/>
                            <w:right w:val="none" w:sz="0" w:space="0" w:color="auto"/>
                          </w:divBdr>
                          <w:divsChild>
                            <w:div w:id="1003823542">
                              <w:marLeft w:val="0"/>
                              <w:marRight w:val="0"/>
                              <w:marTop w:val="0"/>
                              <w:marBottom w:val="0"/>
                              <w:divBdr>
                                <w:top w:val="none" w:sz="0" w:space="0" w:color="auto"/>
                                <w:left w:val="none" w:sz="0" w:space="0" w:color="auto"/>
                                <w:bottom w:val="none" w:sz="0" w:space="0" w:color="auto"/>
                                <w:right w:val="none" w:sz="0" w:space="0" w:color="auto"/>
                              </w:divBdr>
                              <w:divsChild>
                                <w:div w:id="441144431">
                                  <w:marLeft w:val="0"/>
                                  <w:marRight w:val="0"/>
                                  <w:marTop w:val="0"/>
                                  <w:marBottom w:val="0"/>
                                  <w:divBdr>
                                    <w:top w:val="none" w:sz="0" w:space="0" w:color="auto"/>
                                    <w:left w:val="none" w:sz="0" w:space="0" w:color="auto"/>
                                    <w:bottom w:val="none" w:sz="0" w:space="0" w:color="auto"/>
                                    <w:right w:val="none" w:sz="0" w:space="0" w:color="auto"/>
                                  </w:divBdr>
                                  <w:divsChild>
                                    <w:div w:id="11109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613928">
      <w:bodyDiv w:val="1"/>
      <w:marLeft w:val="0"/>
      <w:marRight w:val="0"/>
      <w:marTop w:val="0"/>
      <w:marBottom w:val="0"/>
      <w:divBdr>
        <w:top w:val="none" w:sz="0" w:space="0" w:color="auto"/>
        <w:left w:val="none" w:sz="0" w:space="0" w:color="auto"/>
        <w:bottom w:val="none" w:sz="0" w:space="0" w:color="auto"/>
        <w:right w:val="none" w:sz="0" w:space="0" w:color="auto"/>
      </w:divBdr>
      <w:divsChild>
        <w:div w:id="1214732806">
          <w:marLeft w:val="0"/>
          <w:marRight w:val="0"/>
          <w:marTop w:val="0"/>
          <w:marBottom w:val="0"/>
          <w:divBdr>
            <w:top w:val="none" w:sz="0" w:space="0" w:color="auto"/>
            <w:left w:val="none" w:sz="0" w:space="0" w:color="auto"/>
            <w:bottom w:val="none" w:sz="0" w:space="0" w:color="auto"/>
            <w:right w:val="none" w:sz="0" w:space="0" w:color="auto"/>
          </w:divBdr>
          <w:divsChild>
            <w:div w:id="2050644483">
              <w:marLeft w:val="0"/>
              <w:marRight w:val="0"/>
              <w:marTop w:val="0"/>
              <w:marBottom w:val="0"/>
              <w:divBdr>
                <w:top w:val="none" w:sz="0" w:space="0" w:color="auto"/>
                <w:left w:val="none" w:sz="0" w:space="0" w:color="auto"/>
                <w:bottom w:val="none" w:sz="0" w:space="0" w:color="auto"/>
                <w:right w:val="none" w:sz="0" w:space="0" w:color="auto"/>
              </w:divBdr>
              <w:divsChild>
                <w:div w:id="502353722">
                  <w:marLeft w:val="0"/>
                  <w:marRight w:val="0"/>
                  <w:marTop w:val="0"/>
                  <w:marBottom w:val="0"/>
                  <w:divBdr>
                    <w:top w:val="none" w:sz="0" w:space="0" w:color="auto"/>
                    <w:left w:val="none" w:sz="0" w:space="0" w:color="auto"/>
                    <w:bottom w:val="none" w:sz="0" w:space="0" w:color="auto"/>
                    <w:right w:val="none" w:sz="0" w:space="0" w:color="auto"/>
                  </w:divBdr>
                  <w:divsChild>
                    <w:div w:id="875238696">
                      <w:marLeft w:val="0"/>
                      <w:marRight w:val="0"/>
                      <w:marTop w:val="0"/>
                      <w:marBottom w:val="0"/>
                      <w:divBdr>
                        <w:top w:val="none" w:sz="0" w:space="0" w:color="auto"/>
                        <w:left w:val="none" w:sz="0" w:space="0" w:color="auto"/>
                        <w:bottom w:val="none" w:sz="0" w:space="0" w:color="auto"/>
                        <w:right w:val="none" w:sz="0" w:space="0" w:color="auto"/>
                      </w:divBdr>
                      <w:divsChild>
                        <w:div w:id="1580212281">
                          <w:marLeft w:val="0"/>
                          <w:marRight w:val="0"/>
                          <w:marTop w:val="0"/>
                          <w:marBottom w:val="0"/>
                          <w:divBdr>
                            <w:top w:val="none" w:sz="0" w:space="0" w:color="auto"/>
                            <w:left w:val="none" w:sz="0" w:space="0" w:color="auto"/>
                            <w:bottom w:val="none" w:sz="0" w:space="0" w:color="auto"/>
                            <w:right w:val="none" w:sz="0" w:space="0" w:color="auto"/>
                          </w:divBdr>
                          <w:divsChild>
                            <w:div w:id="1288203401">
                              <w:marLeft w:val="0"/>
                              <w:marRight w:val="0"/>
                              <w:marTop w:val="0"/>
                              <w:marBottom w:val="0"/>
                              <w:divBdr>
                                <w:top w:val="none" w:sz="0" w:space="0" w:color="auto"/>
                                <w:left w:val="none" w:sz="0" w:space="0" w:color="auto"/>
                                <w:bottom w:val="none" w:sz="0" w:space="0" w:color="auto"/>
                                <w:right w:val="none" w:sz="0" w:space="0" w:color="auto"/>
                              </w:divBdr>
                              <w:divsChild>
                                <w:div w:id="808980860">
                                  <w:marLeft w:val="0"/>
                                  <w:marRight w:val="0"/>
                                  <w:marTop w:val="0"/>
                                  <w:marBottom w:val="0"/>
                                  <w:divBdr>
                                    <w:top w:val="none" w:sz="0" w:space="0" w:color="auto"/>
                                    <w:left w:val="none" w:sz="0" w:space="0" w:color="auto"/>
                                    <w:bottom w:val="none" w:sz="0" w:space="0" w:color="auto"/>
                                    <w:right w:val="none" w:sz="0" w:space="0" w:color="auto"/>
                                  </w:divBdr>
                                  <w:divsChild>
                                    <w:div w:id="16116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278748">
      <w:bodyDiv w:val="1"/>
      <w:marLeft w:val="0"/>
      <w:marRight w:val="0"/>
      <w:marTop w:val="0"/>
      <w:marBottom w:val="0"/>
      <w:divBdr>
        <w:top w:val="none" w:sz="0" w:space="0" w:color="auto"/>
        <w:left w:val="none" w:sz="0" w:space="0" w:color="auto"/>
        <w:bottom w:val="none" w:sz="0" w:space="0" w:color="auto"/>
        <w:right w:val="none" w:sz="0" w:space="0" w:color="auto"/>
      </w:divBdr>
      <w:divsChild>
        <w:div w:id="1753813606">
          <w:marLeft w:val="0"/>
          <w:marRight w:val="0"/>
          <w:marTop w:val="0"/>
          <w:marBottom w:val="0"/>
          <w:divBdr>
            <w:top w:val="none" w:sz="0" w:space="0" w:color="auto"/>
            <w:left w:val="none" w:sz="0" w:space="0" w:color="auto"/>
            <w:bottom w:val="none" w:sz="0" w:space="0" w:color="auto"/>
            <w:right w:val="none" w:sz="0" w:space="0" w:color="auto"/>
          </w:divBdr>
          <w:divsChild>
            <w:div w:id="1663728685">
              <w:marLeft w:val="0"/>
              <w:marRight w:val="0"/>
              <w:marTop w:val="0"/>
              <w:marBottom w:val="0"/>
              <w:divBdr>
                <w:top w:val="none" w:sz="0" w:space="0" w:color="auto"/>
                <w:left w:val="none" w:sz="0" w:space="0" w:color="auto"/>
                <w:bottom w:val="none" w:sz="0" w:space="0" w:color="auto"/>
                <w:right w:val="none" w:sz="0" w:space="0" w:color="auto"/>
              </w:divBdr>
              <w:divsChild>
                <w:div w:id="663048370">
                  <w:marLeft w:val="0"/>
                  <w:marRight w:val="0"/>
                  <w:marTop w:val="0"/>
                  <w:marBottom w:val="0"/>
                  <w:divBdr>
                    <w:top w:val="none" w:sz="0" w:space="0" w:color="auto"/>
                    <w:left w:val="none" w:sz="0" w:space="0" w:color="auto"/>
                    <w:bottom w:val="none" w:sz="0" w:space="0" w:color="auto"/>
                    <w:right w:val="none" w:sz="0" w:space="0" w:color="auto"/>
                  </w:divBdr>
                  <w:divsChild>
                    <w:div w:id="1266815031">
                      <w:marLeft w:val="0"/>
                      <w:marRight w:val="0"/>
                      <w:marTop w:val="0"/>
                      <w:marBottom w:val="0"/>
                      <w:divBdr>
                        <w:top w:val="none" w:sz="0" w:space="0" w:color="auto"/>
                        <w:left w:val="none" w:sz="0" w:space="0" w:color="auto"/>
                        <w:bottom w:val="none" w:sz="0" w:space="0" w:color="auto"/>
                        <w:right w:val="none" w:sz="0" w:space="0" w:color="auto"/>
                      </w:divBdr>
                      <w:divsChild>
                        <w:div w:id="1656030307">
                          <w:marLeft w:val="0"/>
                          <w:marRight w:val="0"/>
                          <w:marTop w:val="0"/>
                          <w:marBottom w:val="0"/>
                          <w:divBdr>
                            <w:top w:val="none" w:sz="0" w:space="0" w:color="auto"/>
                            <w:left w:val="none" w:sz="0" w:space="0" w:color="auto"/>
                            <w:bottom w:val="none" w:sz="0" w:space="0" w:color="auto"/>
                            <w:right w:val="none" w:sz="0" w:space="0" w:color="auto"/>
                          </w:divBdr>
                          <w:divsChild>
                            <w:div w:id="526913620">
                              <w:marLeft w:val="0"/>
                              <w:marRight w:val="0"/>
                              <w:marTop w:val="0"/>
                              <w:marBottom w:val="0"/>
                              <w:divBdr>
                                <w:top w:val="none" w:sz="0" w:space="0" w:color="auto"/>
                                <w:left w:val="none" w:sz="0" w:space="0" w:color="auto"/>
                                <w:bottom w:val="none" w:sz="0" w:space="0" w:color="auto"/>
                                <w:right w:val="none" w:sz="0" w:space="0" w:color="auto"/>
                              </w:divBdr>
                              <w:divsChild>
                                <w:div w:id="2027822450">
                                  <w:marLeft w:val="0"/>
                                  <w:marRight w:val="0"/>
                                  <w:marTop w:val="0"/>
                                  <w:marBottom w:val="0"/>
                                  <w:divBdr>
                                    <w:top w:val="none" w:sz="0" w:space="0" w:color="auto"/>
                                    <w:left w:val="none" w:sz="0" w:space="0" w:color="auto"/>
                                    <w:bottom w:val="none" w:sz="0" w:space="0" w:color="auto"/>
                                    <w:right w:val="none" w:sz="0" w:space="0" w:color="auto"/>
                                  </w:divBdr>
                                  <w:divsChild>
                                    <w:div w:id="3092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438844">
      <w:bodyDiv w:val="1"/>
      <w:marLeft w:val="0"/>
      <w:marRight w:val="0"/>
      <w:marTop w:val="0"/>
      <w:marBottom w:val="0"/>
      <w:divBdr>
        <w:top w:val="none" w:sz="0" w:space="0" w:color="auto"/>
        <w:left w:val="none" w:sz="0" w:space="0" w:color="auto"/>
        <w:bottom w:val="none" w:sz="0" w:space="0" w:color="auto"/>
        <w:right w:val="none" w:sz="0" w:space="0" w:color="auto"/>
      </w:divBdr>
    </w:div>
    <w:div w:id="1890529138">
      <w:bodyDiv w:val="1"/>
      <w:marLeft w:val="0"/>
      <w:marRight w:val="0"/>
      <w:marTop w:val="0"/>
      <w:marBottom w:val="0"/>
      <w:divBdr>
        <w:top w:val="none" w:sz="0" w:space="0" w:color="auto"/>
        <w:left w:val="none" w:sz="0" w:space="0" w:color="auto"/>
        <w:bottom w:val="none" w:sz="0" w:space="0" w:color="auto"/>
        <w:right w:val="none" w:sz="0" w:space="0" w:color="auto"/>
      </w:divBdr>
      <w:divsChild>
        <w:div w:id="594359833">
          <w:marLeft w:val="0"/>
          <w:marRight w:val="0"/>
          <w:marTop w:val="0"/>
          <w:marBottom w:val="0"/>
          <w:divBdr>
            <w:top w:val="none" w:sz="0" w:space="0" w:color="auto"/>
            <w:left w:val="none" w:sz="0" w:space="0" w:color="auto"/>
            <w:bottom w:val="none" w:sz="0" w:space="0" w:color="auto"/>
            <w:right w:val="none" w:sz="0" w:space="0" w:color="auto"/>
          </w:divBdr>
          <w:divsChild>
            <w:div w:id="2126536675">
              <w:marLeft w:val="0"/>
              <w:marRight w:val="0"/>
              <w:marTop w:val="0"/>
              <w:marBottom w:val="0"/>
              <w:divBdr>
                <w:top w:val="none" w:sz="0" w:space="0" w:color="auto"/>
                <w:left w:val="none" w:sz="0" w:space="0" w:color="auto"/>
                <w:bottom w:val="none" w:sz="0" w:space="0" w:color="auto"/>
                <w:right w:val="none" w:sz="0" w:space="0" w:color="auto"/>
              </w:divBdr>
              <w:divsChild>
                <w:div w:id="2011786271">
                  <w:marLeft w:val="0"/>
                  <w:marRight w:val="0"/>
                  <w:marTop w:val="0"/>
                  <w:marBottom w:val="0"/>
                  <w:divBdr>
                    <w:top w:val="none" w:sz="0" w:space="0" w:color="auto"/>
                    <w:left w:val="none" w:sz="0" w:space="0" w:color="auto"/>
                    <w:bottom w:val="none" w:sz="0" w:space="0" w:color="auto"/>
                    <w:right w:val="none" w:sz="0" w:space="0" w:color="auto"/>
                  </w:divBdr>
                  <w:divsChild>
                    <w:div w:id="632294981">
                      <w:marLeft w:val="0"/>
                      <w:marRight w:val="0"/>
                      <w:marTop w:val="0"/>
                      <w:marBottom w:val="0"/>
                      <w:divBdr>
                        <w:top w:val="none" w:sz="0" w:space="0" w:color="auto"/>
                        <w:left w:val="none" w:sz="0" w:space="0" w:color="auto"/>
                        <w:bottom w:val="none" w:sz="0" w:space="0" w:color="auto"/>
                        <w:right w:val="none" w:sz="0" w:space="0" w:color="auto"/>
                      </w:divBdr>
                      <w:divsChild>
                        <w:div w:id="1086921387">
                          <w:marLeft w:val="0"/>
                          <w:marRight w:val="0"/>
                          <w:marTop w:val="0"/>
                          <w:marBottom w:val="0"/>
                          <w:divBdr>
                            <w:top w:val="none" w:sz="0" w:space="0" w:color="auto"/>
                            <w:left w:val="none" w:sz="0" w:space="0" w:color="auto"/>
                            <w:bottom w:val="none" w:sz="0" w:space="0" w:color="auto"/>
                            <w:right w:val="none" w:sz="0" w:space="0" w:color="auto"/>
                          </w:divBdr>
                          <w:divsChild>
                            <w:div w:id="915477343">
                              <w:marLeft w:val="0"/>
                              <w:marRight w:val="0"/>
                              <w:marTop w:val="0"/>
                              <w:marBottom w:val="0"/>
                              <w:divBdr>
                                <w:top w:val="none" w:sz="0" w:space="0" w:color="auto"/>
                                <w:left w:val="none" w:sz="0" w:space="0" w:color="auto"/>
                                <w:bottom w:val="none" w:sz="0" w:space="0" w:color="auto"/>
                                <w:right w:val="none" w:sz="0" w:space="0" w:color="auto"/>
                              </w:divBdr>
                              <w:divsChild>
                                <w:div w:id="109709384">
                                  <w:marLeft w:val="0"/>
                                  <w:marRight w:val="0"/>
                                  <w:marTop w:val="0"/>
                                  <w:marBottom w:val="0"/>
                                  <w:divBdr>
                                    <w:top w:val="none" w:sz="0" w:space="0" w:color="auto"/>
                                    <w:left w:val="none" w:sz="0" w:space="0" w:color="auto"/>
                                    <w:bottom w:val="none" w:sz="0" w:space="0" w:color="auto"/>
                                    <w:right w:val="none" w:sz="0" w:space="0" w:color="auto"/>
                                  </w:divBdr>
                                  <w:divsChild>
                                    <w:div w:id="12282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116512">
      <w:bodyDiv w:val="1"/>
      <w:marLeft w:val="0"/>
      <w:marRight w:val="0"/>
      <w:marTop w:val="0"/>
      <w:marBottom w:val="0"/>
      <w:divBdr>
        <w:top w:val="none" w:sz="0" w:space="0" w:color="auto"/>
        <w:left w:val="none" w:sz="0" w:space="0" w:color="auto"/>
        <w:bottom w:val="none" w:sz="0" w:space="0" w:color="auto"/>
        <w:right w:val="none" w:sz="0" w:space="0" w:color="auto"/>
      </w:divBdr>
      <w:divsChild>
        <w:div w:id="1989088311">
          <w:marLeft w:val="0"/>
          <w:marRight w:val="0"/>
          <w:marTop w:val="0"/>
          <w:marBottom w:val="0"/>
          <w:divBdr>
            <w:top w:val="none" w:sz="0" w:space="0" w:color="auto"/>
            <w:left w:val="none" w:sz="0" w:space="0" w:color="auto"/>
            <w:bottom w:val="none" w:sz="0" w:space="0" w:color="auto"/>
            <w:right w:val="none" w:sz="0" w:space="0" w:color="auto"/>
          </w:divBdr>
          <w:divsChild>
            <w:div w:id="2120878868">
              <w:marLeft w:val="0"/>
              <w:marRight w:val="0"/>
              <w:marTop w:val="0"/>
              <w:marBottom w:val="0"/>
              <w:divBdr>
                <w:top w:val="none" w:sz="0" w:space="0" w:color="auto"/>
                <w:left w:val="none" w:sz="0" w:space="0" w:color="auto"/>
                <w:bottom w:val="none" w:sz="0" w:space="0" w:color="auto"/>
                <w:right w:val="none" w:sz="0" w:space="0" w:color="auto"/>
              </w:divBdr>
              <w:divsChild>
                <w:div w:id="1125198544">
                  <w:marLeft w:val="0"/>
                  <w:marRight w:val="0"/>
                  <w:marTop w:val="0"/>
                  <w:marBottom w:val="0"/>
                  <w:divBdr>
                    <w:top w:val="none" w:sz="0" w:space="0" w:color="auto"/>
                    <w:left w:val="none" w:sz="0" w:space="0" w:color="auto"/>
                    <w:bottom w:val="none" w:sz="0" w:space="0" w:color="auto"/>
                    <w:right w:val="none" w:sz="0" w:space="0" w:color="auto"/>
                  </w:divBdr>
                  <w:divsChild>
                    <w:div w:id="999161881">
                      <w:marLeft w:val="0"/>
                      <w:marRight w:val="0"/>
                      <w:marTop w:val="0"/>
                      <w:marBottom w:val="0"/>
                      <w:divBdr>
                        <w:top w:val="none" w:sz="0" w:space="0" w:color="auto"/>
                        <w:left w:val="none" w:sz="0" w:space="0" w:color="auto"/>
                        <w:bottom w:val="none" w:sz="0" w:space="0" w:color="auto"/>
                        <w:right w:val="none" w:sz="0" w:space="0" w:color="auto"/>
                      </w:divBdr>
                      <w:divsChild>
                        <w:div w:id="1048801503">
                          <w:marLeft w:val="0"/>
                          <w:marRight w:val="0"/>
                          <w:marTop w:val="0"/>
                          <w:marBottom w:val="0"/>
                          <w:divBdr>
                            <w:top w:val="none" w:sz="0" w:space="0" w:color="auto"/>
                            <w:left w:val="none" w:sz="0" w:space="0" w:color="auto"/>
                            <w:bottom w:val="none" w:sz="0" w:space="0" w:color="auto"/>
                            <w:right w:val="none" w:sz="0" w:space="0" w:color="auto"/>
                          </w:divBdr>
                          <w:divsChild>
                            <w:div w:id="129790402">
                              <w:marLeft w:val="0"/>
                              <w:marRight w:val="0"/>
                              <w:marTop w:val="0"/>
                              <w:marBottom w:val="0"/>
                              <w:divBdr>
                                <w:top w:val="none" w:sz="0" w:space="0" w:color="auto"/>
                                <w:left w:val="none" w:sz="0" w:space="0" w:color="auto"/>
                                <w:bottom w:val="none" w:sz="0" w:space="0" w:color="auto"/>
                                <w:right w:val="none" w:sz="0" w:space="0" w:color="auto"/>
                              </w:divBdr>
                              <w:divsChild>
                                <w:div w:id="916482336">
                                  <w:marLeft w:val="0"/>
                                  <w:marRight w:val="0"/>
                                  <w:marTop w:val="0"/>
                                  <w:marBottom w:val="0"/>
                                  <w:divBdr>
                                    <w:top w:val="none" w:sz="0" w:space="0" w:color="auto"/>
                                    <w:left w:val="none" w:sz="0" w:space="0" w:color="auto"/>
                                    <w:bottom w:val="none" w:sz="0" w:space="0" w:color="auto"/>
                                    <w:right w:val="none" w:sz="0" w:space="0" w:color="auto"/>
                                  </w:divBdr>
                                  <w:divsChild>
                                    <w:div w:id="13535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أصفر">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C495B-44D4-4F09-967A-AE79D0787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6</Pages>
  <Words>1056</Words>
  <Characters>6024</Characters>
  <Application>Microsoft Office Word</Application>
  <DocSecurity>0</DocSecurity>
  <Lines>50</Lines>
  <Paragraphs>14</Paragraphs>
  <ScaleCrop>false</ScaleCrop>
  <HeadingPairs>
    <vt:vector size="2" baseType="variant">
      <vt:variant>
        <vt:lpstr>العنوان</vt:lpstr>
      </vt:variant>
      <vt:variant>
        <vt:i4>1</vt:i4>
      </vt:variant>
    </vt:vector>
  </HeadingPairs>
  <TitlesOfParts>
    <vt:vector size="1" baseType="lpstr">
      <vt:lpstr/>
    </vt:vector>
  </TitlesOfParts>
  <Company>SACC</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6</cp:revision>
  <dcterms:created xsi:type="dcterms:W3CDTF">2025-02-23T04:51:00Z</dcterms:created>
  <dcterms:modified xsi:type="dcterms:W3CDTF">2025-02-23T12:05:00Z</dcterms:modified>
</cp:coreProperties>
</file>