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6260" w:type="dxa"/>
        <w:jc w:val="center"/>
        <w:tblLook w:val="04A0" w:firstRow="1" w:lastRow="0" w:firstColumn="1" w:lastColumn="0" w:noHBand="0" w:noVBand="1"/>
      </w:tblPr>
      <w:tblGrid>
        <w:gridCol w:w="552"/>
        <w:gridCol w:w="1736"/>
        <w:gridCol w:w="566"/>
        <w:gridCol w:w="4811"/>
        <w:gridCol w:w="410"/>
        <w:gridCol w:w="156"/>
        <w:gridCol w:w="745"/>
        <w:gridCol w:w="266"/>
        <w:gridCol w:w="610"/>
        <w:gridCol w:w="1062"/>
        <w:gridCol w:w="1680"/>
        <w:gridCol w:w="2168"/>
        <w:gridCol w:w="1498"/>
      </w:tblGrid>
      <w:tr w:rsidR="002C708E" w:rsidRPr="002B7B5B" w14:paraId="5551B7E5" w14:textId="77777777" w:rsidTr="002C708E">
        <w:trPr>
          <w:trHeight w:val="1300"/>
          <w:jc w:val="center"/>
        </w:trPr>
        <w:tc>
          <w:tcPr>
            <w:tcW w:w="16260" w:type="dxa"/>
            <w:gridSpan w:val="13"/>
            <w:shd w:val="clear" w:color="auto" w:fill="A62A94"/>
            <w:noWrap/>
            <w:hideMark/>
          </w:tcPr>
          <w:p w14:paraId="3630FC2D" w14:textId="77777777" w:rsidR="002C708E" w:rsidRPr="002C708E" w:rsidRDefault="002C708E" w:rsidP="002B7B5B">
            <w:pPr>
              <w:jc w:val="both"/>
              <w:rPr>
                <w:color w:val="FFFFFF" w:themeColor="background1"/>
                <w:rtl/>
              </w:rPr>
            </w:pPr>
            <w:r w:rsidRPr="002C708E">
              <w:rPr>
                <w:color w:val="FFFFFF" w:themeColor="background1"/>
              </w:rPr>
              <w:t> </w:t>
            </w:r>
          </w:p>
          <w:p w14:paraId="33FB5301" w14:textId="2748FD7A" w:rsidR="002C708E" w:rsidRPr="002C708E" w:rsidRDefault="002C708E" w:rsidP="002B7B5B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</w:pPr>
            <w:r w:rsidRPr="002C708E"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  <w:t>Report of delays and absence of monthly staff</w:t>
            </w:r>
          </w:p>
          <w:p w14:paraId="19EA8735" w14:textId="4BAC2D0C" w:rsidR="002C708E" w:rsidRPr="002C708E" w:rsidRDefault="002C708E" w:rsidP="002B7B5B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  <w:rtl/>
              </w:rPr>
            </w:pPr>
            <w:r w:rsidRPr="002C708E">
              <w:rPr>
                <w:b/>
                <w:bCs/>
                <w:color w:val="FFFFFF" w:themeColor="background1"/>
                <w:sz w:val="32"/>
                <w:szCs w:val="32"/>
                <w:rtl/>
              </w:rPr>
              <w:t>تقرير التأخير والغياب الشهري للموظفين</w:t>
            </w:r>
          </w:p>
        </w:tc>
      </w:tr>
      <w:tr w:rsidR="002B7B5B" w:rsidRPr="002B7B5B" w14:paraId="5934ABC7" w14:textId="77777777" w:rsidTr="007E0924">
        <w:trPr>
          <w:trHeight w:val="285"/>
          <w:jc w:val="center"/>
        </w:trPr>
        <w:tc>
          <w:tcPr>
            <w:tcW w:w="16260" w:type="dxa"/>
            <w:gridSpan w:val="13"/>
            <w:tcBorders>
              <w:bottom w:val="nil"/>
            </w:tcBorders>
            <w:noWrap/>
            <w:hideMark/>
          </w:tcPr>
          <w:p w14:paraId="3B08BC82" w14:textId="77777777" w:rsidR="002B7B5B" w:rsidRPr="002B7B5B" w:rsidRDefault="002B7B5B" w:rsidP="002B7B5B">
            <w:pPr>
              <w:jc w:val="both"/>
            </w:pPr>
          </w:p>
        </w:tc>
      </w:tr>
      <w:tr w:rsidR="007E0924" w:rsidRPr="002B7B5B" w14:paraId="16E335B1" w14:textId="77777777" w:rsidTr="007E0924">
        <w:trPr>
          <w:trHeight w:val="450"/>
          <w:jc w:val="center"/>
        </w:trPr>
        <w:tc>
          <w:tcPr>
            <w:tcW w:w="2854" w:type="dxa"/>
            <w:gridSpan w:val="3"/>
            <w:shd w:val="clear" w:color="auto" w:fill="D9D9D9" w:themeFill="background1" w:themeFillShade="D9"/>
            <w:noWrap/>
            <w:hideMark/>
          </w:tcPr>
          <w:p w14:paraId="54AEE85A" w14:textId="77777777" w:rsidR="002B7B5B" w:rsidRPr="002B7B5B" w:rsidRDefault="002B7B5B" w:rsidP="002B7B5B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2B7B5B">
              <w:rPr>
                <w:rFonts w:asciiTheme="majorBidi" w:hAnsiTheme="majorBidi" w:cstheme="majorBidi"/>
                <w:b/>
                <w:bCs/>
              </w:rPr>
              <w:t>The Month :</w:t>
            </w:r>
          </w:p>
        </w:tc>
        <w:tc>
          <w:tcPr>
            <w:tcW w:w="4811" w:type="dxa"/>
            <w:noWrap/>
            <w:hideMark/>
          </w:tcPr>
          <w:p w14:paraId="5514B696" w14:textId="77777777" w:rsidR="002B7B5B" w:rsidRPr="002B7B5B" w:rsidRDefault="002B7B5B" w:rsidP="002B7B5B">
            <w:pPr>
              <w:jc w:val="both"/>
              <w:rPr>
                <w:b/>
                <w:bCs/>
                <w:rtl/>
              </w:rPr>
            </w:pPr>
            <w:r w:rsidRPr="002B7B5B">
              <w:rPr>
                <w:b/>
                <w:bCs/>
              </w:rPr>
              <w:t> </w:t>
            </w:r>
          </w:p>
        </w:tc>
        <w:tc>
          <w:tcPr>
            <w:tcW w:w="1311" w:type="dxa"/>
            <w:gridSpan w:val="3"/>
            <w:shd w:val="clear" w:color="auto" w:fill="D9D9D9" w:themeFill="background1" w:themeFillShade="D9"/>
            <w:noWrap/>
            <w:hideMark/>
          </w:tcPr>
          <w:p w14:paraId="16AD75EE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  <w:rtl/>
              </w:rPr>
              <w:t>الشهر :</w:t>
            </w:r>
          </w:p>
        </w:tc>
        <w:tc>
          <w:tcPr>
            <w:tcW w:w="266" w:type="dxa"/>
            <w:vMerge w:val="restart"/>
            <w:tcBorders>
              <w:top w:val="nil"/>
              <w:right w:val="single" w:sz="4" w:space="0" w:color="auto"/>
            </w:tcBorders>
            <w:noWrap/>
            <w:hideMark/>
          </w:tcPr>
          <w:p w14:paraId="1791F259" w14:textId="77777777" w:rsidR="002B7B5B" w:rsidRPr="002B7B5B" w:rsidRDefault="002B7B5B" w:rsidP="002B7B5B">
            <w:pPr>
              <w:jc w:val="both"/>
              <w:rPr>
                <w:b/>
                <w:bCs/>
                <w:rtl/>
              </w:rPr>
            </w:pPr>
          </w:p>
        </w:tc>
        <w:tc>
          <w:tcPr>
            <w:tcW w:w="1672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550AED5D" w14:textId="77777777" w:rsidR="002B7B5B" w:rsidRPr="002B7B5B" w:rsidRDefault="002B7B5B" w:rsidP="002B7B5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B7B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Date :</w:t>
            </w:r>
          </w:p>
          <w:p w14:paraId="1F40E8FF" w14:textId="77777777" w:rsidR="002B7B5B" w:rsidRPr="002B7B5B" w:rsidRDefault="002B7B5B" w:rsidP="002B7B5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B7B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848" w:type="dxa"/>
            <w:gridSpan w:val="2"/>
            <w:noWrap/>
            <w:hideMark/>
          </w:tcPr>
          <w:p w14:paraId="18373ACF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</w:rPr>
              <w:t> </w:t>
            </w:r>
          </w:p>
          <w:p w14:paraId="19D7C535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</w:rPr>
              <w:t> </w:t>
            </w:r>
          </w:p>
        </w:tc>
        <w:tc>
          <w:tcPr>
            <w:tcW w:w="1498" w:type="dxa"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05B549F7" w14:textId="77777777" w:rsidR="002B7B5B" w:rsidRPr="002B7B5B" w:rsidRDefault="002B7B5B" w:rsidP="002B7B5B">
            <w:pPr>
              <w:jc w:val="both"/>
              <w:rPr>
                <w:b/>
                <w:bCs/>
                <w:sz w:val="20"/>
                <w:szCs w:val="20"/>
              </w:rPr>
            </w:pPr>
            <w:r w:rsidRPr="002B7B5B">
              <w:rPr>
                <w:b/>
                <w:bCs/>
                <w:sz w:val="20"/>
                <w:szCs w:val="20"/>
                <w:rtl/>
              </w:rPr>
              <w:t>التاريخ :</w:t>
            </w:r>
          </w:p>
        </w:tc>
      </w:tr>
      <w:tr w:rsidR="007E0924" w:rsidRPr="002B7B5B" w14:paraId="2226B532" w14:textId="77777777" w:rsidTr="007E0924">
        <w:trPr>
          <w:trHeight w:val="450"/>
          <w:jc w:val="center"/>
        </w:trPr>
        <w:tc>
          <w:tcPr>
            <w:tcW w:w="2854" w:type="dxa"/>
            <w:gridSpan w:val="3"/>
            <w:shd w:val="clear" w:color="auto" w:fill="D9D9D9" w:themeFill="background1" w:themeFillShade="D9"/>
            <w:noWrap/>
            <w:hideMark/>
          </w:tcPr>
          <w:p w14:paraId="258F7A2E" w14:textId="77777777" w:rsidR="002B7B5B" w:rsidRPr="002B7B5B" w:rsidRDefault="002B7B5B" w:rsidP="002B7B5B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2B7B5B">
              <w:rPr>
                <w:rFonts w:asciiTheme="majorBidi" w:hAnsiTheme="majorBidi" w:cstheme="majorBidi"/>
                <w:b/>
                <w:bCs/>
              </w:rPr>
              <w:t>Division:</w:t>
            </w:r>
          </w:p>
        </w:tc>
        <w:tc>
          <w:tcPr>
            <w:tcW w:w="4811" w:type="dxa"/>
            <w:noWrap/>
            <w:hideMark/>
          </w:tcPr>
          <w:p w14:paraId="0C4EF701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</w:rPr>
              <w:t> </w:t>
            </w:r>
          </w:p>
        </w:tc>
        <w:tc>
          <w:tcPr>
            <w:tcW w:w="1311" w:type="dxa"/>
            <w:gridSpan w:val="3"/>
            <w:shd w:val="clear" w:color="auto" w:fill="D9D9D9" w:themeFill="background1" w:themeFillShade="D9"/>
            <w:noWrap/>
            <w:hideMark/>
          </w:tcPr>
          <w:p w14:paraId="4C668EFF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  <w:rtl/>
              </w:rPr>
              <w:t>الإدارة :</w:t>
            </w:r>
          </w:p>
        </w:tc>
        <w:tc>
          <w:tcPr>
            <w:tcW w:w="266" w:type="dxa"/>
            <w:vMerge/>
            <w:tcBorders>
              <w:top w:val="nil"/>
              <w:right w:val="single" w:sz="4" w:space="0" w:color="auto"/>
            </w:tcBorders>
            <w:noWrap/>
            <w:hideMark/>
          </w:tcPr>
          <w:p w14:paraId="158897DE" w14:textId="77777777" w:rsidR="002B7B5B" w:rsidRPr="002B7B5B" w:rsidRDefault="002B7B5B" w:rsidP="002B7B5B">
            <w:pPr>
              <w:jc w:val="both"/>
              <w:rPr>
                <w:b/>
                <w:bCs/>
                <w:rtl/>
              </w:rPr>
            </w:pPr>
          </w:p>
        </w:tc>
        <w:tc>
          <w:tcPr>
            <w:tcW w:w="1672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3436E136" w14:textId="77777777" w:rsidR="002B7B5B" w:rsidRPr="002B7B5B" w:rsidRDefault="002B7B5B" w:rsidP="002B7B5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B7B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Department :</w:t>
            </w:r>
          </w:p>
        </w:tc>
        <w:tc>
          <w:tcPr>
            <w:tcW w:w="3848" w:type="dxa"/>
            <w:gridSpan w:val="2"/>
            <w:noWrap/>
            <w:hideMark/>
          </w:tcPr>
          <w:p w14:paraId="386AABFC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</w:rPr>
              <w:t> </w:t>
            </w:r>
          </w:p>
          <w:p w14:paraId="6F54B471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</w:rPr>
              <w:t> </w:t>
            </w:r>
          </w:p>
        </w:tc>
        <w:tc>
          <w:tcPr>
            <w:tcW w:w="1498" w:type="dxa"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F9B4159" w14:textId="77777777" w:rsidR="002B7B5B" w:rsidRPr="002B7B5B" w:rsidRDefault="002B7B5B" w:rsidP="002B7B5B">
            <w:pPr>
              <w:jc w:val="both"/>
              <w:rPr>
                <w:b/>
                <w:bCs/>
                <w:sz w:val="20"/>
                <w:szCs w:val="20"/>
              </w:rPr>
            </w:pPr>
            <w:r w:rsidRPr="002B7B5B">
              <w:rPr>
                <w:b/>
                <w:bCs/>
                <w:sz w:val="20"/>
                <w:szCs w:val="20"/>
                <w:rtl/>
              </w:rPr>
              <w:t>الدائرة :</w:t>
            </w:r>
          </w:p>
        </w:tc>
      </w:tr>
      <w:tr w:rsidR="007E0924" w:rsidRPr="002B7B5B" w14:paraId="10070B1B" w14:textId="77777777" w:rsidTr="007E0924">
        <w:trPr>
          <w:trHeight w:val="450"/>
          <w:jc w:val="center"/>
        </w:trPr>
        <w:tc>
          <w:tcPr>
            <w:tcW w:w="2854" w:type="dxa"/>
            <w:gridSpan w:val="3"/>
            <w:shd w:val="clear" w:color="auto" w:fill="D9D9D9" w:themeFill="background1" w:themeFillShade="D9"/>
            <w:noWrap/>
            <w:hideMark/>
          </w:tcPr>
          <w:p w14:paraId="42020C0A" w14:textId="77777777" w:rsidR="002B7B5B" w:rsidRPr="002B7B5B" w:rsidRDefault="002B7B5B" w:rsidP="002B7B5B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2B7B5B">
              <w:rPr>
                <w:rFonts w:asciiTheme="majorBidi" w:hAnsiTheme="majorBidi" w:cstheme="majorBidi"/>
                <w:b/>
                <w:bCs/>
              </w:rPr>
              <w:t>Section :</w:t>
            </w:r>
          </w:p>
        </w:tc>
        <w:tc>
          <w:tcPr>
            <w:tcW w:w="4811" w:type="dxa"/>
            <w:noWrap/>
            <w:hideMark/>
          </w:tcPr>
          <w:p w14:paraId="6394C368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</w:rPr>
              <w:t> </w:t>
            </w:r>
          </w:p>
        </w:tc>
        <w:tc>
          <w:tcPr>
            <w:tcW w:w="1311" w:type="dxa"/>
            <w:gridSpan w:val="3"/>
            <w:shd w:val="clear" w:color="auto" w:fill="D9D9D9" w:themeFill="background1" w:themeFillShade="D9"/>
            <w:noWrap/>
            <w:hideMark/>
          </w:tcPr>
          <w:p w14:paraId="5D195C93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  <w:rtl/>
              </w:rPr>
              <w:t>القسم :</w:t>
            </w:r>
          </w:p>
        </w:tc>
        <w:tc>
          <w:tcPr>
            <w:tcW w:w="266" w:type="dxa"/>
            <w:vMerge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1014D8B" w14:textId="77777777" w:rsidR="002B7B5B" w:rsidRPr="002B7B5B" w:rsidRDefault="002B7B5B" w:rsidP="002B7B5B">
            <w:pPr>
              <w:jc w:val="both"/>
              <w:rPr>
                <w:b/>
                <w:bCs/>
                <w:rtl/>
              </w:rPr>
            </w:pPr>
          </w:p>
        </w:tc>
        <w:tc>
          <w:tcPr>
            <w:tcW w:w="1672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A0894AE" w14:textId="77777777" w:rsidR="002B7B5B" w:rsidRPr="002B7B5B" w:rsidRDefault="002B7B5B" w:rsidP="002B7B5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B7B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Direct Supervisor :</w:t>
            </w:r>
          </w:p>
        </w:tc>
        <w:tc>
          <w:tcPr>
            <w:tcW w:w="3848" w:type="dxa"/>
            <w:gridSpan w:val="2"/>
            <w:noWrap/>
            <w:hideMark/>
          </w:tcPr>
          <w:p w14:paraId="563CA01D" w14:textId="77777777" w:rsidR="002B7B5B" w:rsidRPr="002B7B5B" w:rsidRDefault="002B7B5B" w:rsidP="002B7B5B">
            <w:pPr>
              <w:jc w:val="both"/>
              <w:rPr>
                <w:b/>
                <w:bCs/>
                <w:rtl/>
              </w:rPr>
            </w:pPr>
            <w:r w:rsidRPr="002B7B5B">
              <w:rPr>
                <w:b/>
                <w:bCs/>
              </w:rPr>
              <w:t> </w:t>
            </w:r>
          </w:p>
          <w:p w14:paraId="6ED76E9F" w14:textId="77777777" w:rsidR="002B7B5B" w:rsidRPr="002B7B5B" w:rsidRDefault="002B7B5B" w:rsidP="002B7B5B">
            <w:pPr>
              <w:jc w:val="both"/>
              <w:rPr>
                <w:b/>
                <w:bCs/>
              </w:rPr>
            </w:pPr>
            <w:r w:rsidRPr="002B7B5B">
              <w:rPr>
                <w:b/>
                <w:bCs/>
              </w:rPr>
              <w:t> </w:t>
            </w:r>
          </w:p>
        </w:tc>
        <w:tc>
          <w:tcPr>
            <w:tcW w:w="1498" w:type="dxa"/>
            <w:shd w:val="clear" w:color="auto" w:fill="D9D9D9" w:themeFill="background1" w:themeFillShade="D9"/>
            <w:noWrap/>
            <w:hideMark/>
          </w:tcPr>
          <w:p w14:paraId="59BBADCA" w14:textId="77777777" w:rsidR="002B7B5B" w:rsidRPr="002B7B5B" w:rsidRDefault="002B7B5B" w:rsidP="002B7B5B">
            <w:pPr>
              <w:jc w:val="both"/>
              <w:rPr>
                <w:b/>
                <w:bCs/>
                <w:sz w:val="20"/>
                <w:szCs w:val="20"/>
              </w:rPr>
            </w:pPr>
            <w:r w:rsidRPr="002B7B5B">
              <w:rPr>
                <w:b/>
                <w:bCs/>
                <w:sz w:val="20"/>
                <w:szCs w:val="20"/>
                <w:rtl/>
              </w:rPr>
              <w:t>المشرف</w:t>
            </w:r>
            <w:r w:rsidRPr="002B7B5B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2B7B5B">
              <w:rPr>
                <w:b/>
                <w:bCs/>
                <w:sz w:val="20"/>
                <w:szCs w:val="20"/>
                <w:rtl/>
              </w:rPr>
              <w:t>المباشر :</w:t>
            </w:r>
          </w:p>
        </w:tc>
      </w:tr>
      <w:tr w:rsidR="002B7B5B" w:rsidRPr="002B7B5B" w14:paraId="6D66C313" w14:textId="77777777" w:rsidTr="007E0924">
        <w:trPr>
          <w:trHeight w:val="30"/>
          <w:jc w:val="center"/>
        </w:trPr>
        <w:tc>
          <w:tcPr>
            <w:tcW w:w="16260" w:type="dxa"/>
            <w:gridSpan w:val="13"/>
            <w:tcBorders>
              <w:top w:val="nil"/>
            </w:tcBorders>
            <w:noWrap/>
            <w:hideMark/>
          </w:tcPr>
          <w:p w14:paraId="7941D3C9" w14:textId="77777777" w:rsidR="002B7B5B" w:rsidRPr="002B7B5B" w:rsidRDefault="002B7B5B" w:rsidP="002B7B5B">
            <w:pPr>
              <w:jc w:val="both"/>
            </w:pPr>
          </w:p>
        </w:tc>
      </w:tr>
      <w:tr w:rsidR="00F83942" w:rsidRPr="002B7B5B" w14:paraId="3AF2AB73" w14:textId="77777777" w:rsidTr="007E0924">
        <w:trPr>
          <w:trHeight w:val="870"/>
          <w:jc w:val="center"/>
        </w:trPr>
        <w:tc>
          <w:tcPr>
            <w:tcW w:w="552" w:type="dxa"/>
            <w:shd w:val="clear" w:color="auto" w:fill="F2F2F2" w:themeFill="background1" w:themeFillShade="F2"/>
            <w:vAlign w:val="center"/>
            <w:hideMark/>
          </w:tcPr>
          <w:p w14:paraId="1A568FE3" w14:textId="77777777" w:rsidR="002B7B5B" w:rsidRPr="007E0924" w:rsidRDefault="002B7B5B" w:rsidP="007E0924">
            <w:pPr>
              <w:jc w:val="center"/>
              <w:rPr>
                <w:b/>
                <w:bCs/>
                <w:sz w:val="24"/>
                <w:szCs w:val="24"/>
              </w:rPr>
            </w:pPr>
            <w:r w:rsidRPr="007E0924">
              <w:rPr>
                <w:b/>
                <w:bCs/>
                <w:sz w:val="24"/>
                <w:szCs w:val="24"/>
              </w:rPr>
              <w:t>S.N</w:t>
            </w:r>
          </w:p>
        </w:tc>
        <w:tc>
          <w:tcPr>
            <w:tcW w:w="1736" w:type="dxa"/>
            <w:shd w:val="clear" w:color="auto" w:fill="E2EFD9" w:themeFill="accent6" w:themeFillTint="33"/>
            <w:vAlign w:val="center"/>
            <w:hideMark/>
          </w:tcPr>
          <w:p w14:paraId="05DAC52B" w14:textId="77777777" w:rsidR="002B7B5B" w:rsidRPr="007E0924" w:rsidRDefault="002B7B5B" w:rsidP="002B7B5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09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Employee ID Number</w:t>
            </w:r>
          </w:p>
        </w:tc>
        <w:tc>
          <w:tcPr>
            <w:tcW w:w="5787" w:type="dxa"/>
            <w:gridSpan w:val="3"/>
            <w:shd w:val="clear" w:color="auto" w:fill="E2EFD9" w:themeFill="accent6" w:themeFillTint="33"/>
            <w:vAlign w:val="center"/>
            <w:hideMark/>
          </w:tcPr>
          <w:p w14:paraId="34CAC3F6" w14:textId="77777777" w:rsidR="002B7B5B" w:rsidRPr="007E0924" w:rsidRDefault="002B7B5B" w:rsidP="002B7B5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09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777" w:type="dxa"/>
            <w:gridSpan w:val="4"/>
            <w:shd w:val="clear" w:color="auto" w:fill="E2EFD9" w:themeFill="accent6" w:themeFillTint="33"/>
            <w:vAlign w:val="center"/>
            <w:hideMark/>
          </w:tcPr>
          <w:p w14:paraId="61CC76D4" w14:textId="77777777" w:rsidR="002B7B5B" w:rsidRPr="007E0924" w:rsidRDefault="002B7B5B" w:rsidP="002B7B5B">
            <w:pPr>
              <w:jc w:val="center"/>
              <w:rPr>
                <w:b/>
                <w:bCs/>
                <w:sz w:val="24"/>
                <w:szCs w:val="24"/>
              </w:rPr>
            </w:pPr>
            <w:r w:rsidRPr="007E0924">
              <w:rPr>
                <w:b/>
                <w:bCs/>
                <w:sz w:val="24"/>
                <w:szCs w:val="24"/>
                <w:rtl/>
              </w:rPr>
              <w:t>إجمالي عدد ساعات التأخير</w:t>
            </w:r>
          </w:p>
        </w:tc>
        <w:tc>
          <w:tcPr>
            <w:tcW w:w="2742" w:type="dxa"/>
            <w:gridSpan w:val="2"/>
            <w:shd w:val="clear" w:color="auto" w:fill="E2EFD9" w:themeFill="accent6" w:themeFillTint="33"/>
            <w:vAlign w:val="center"/>
            <w:hideMark/>
          </w:tcPr>
          <w:p w14:paraId="7BF78146" w14:textId="77777777" w:rsidR="002B7B5B" w:rsidRPr="007E0924" w:rsidRDefault="002B7B5B" w:rsidP="002B7B5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E0924">
              <w:rPr>
                <w:b/>
                <w:bCs/>
                <w:sz w:val="24"/>
                <w:szCs w:val="24"/>
                <w:rtl/>
              </w:rPr>
              <w:t>إجمالي أيام الغياب</w:t>
            </w:r>
          </w:p>
        </w:tc>
        <w:tc>
          <w:tcPr>
            <w:tcW w:w="3666" w:type="dxa"/>
            <w:gridSpan w:val="2"/>
            <w:shd w:val="clear" w:color="auto" w:fill="E2EFD9" w:themeFill="accent6" w:themeFillTint="33"/>
            <w:vAlign w:val="center"/>
            <w:hideMark/>
          </w:tcPr>
          <w:p w14:paraId="61274799" w14:textId="77777777" w:rsidR="002B7B5B" w:rsidRPr="007E0924" w:rsidRDefault="002B7B5B" w:rsidP="002B7B5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E0924">
              <w:rPr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F83942" w:rsidRPr="002B7B5B" w14:paraId="0211C111" w14:textId="77777777" w:rsidTr="007E0924">
        <w:trPr>
          <w:trHeight w:val="1065"/>
          <w:jc w:val="center"/>
        </w:trPr>
        <w:tc>
          <w:tcPr>
            <w:tcW w:w="552" w:type="dxa"/>
            <w:shd w:val="clear" w:color="auto" w:fill="F2F2F2" w:themeFill="background1" w:themeFillShade="F2"/>
            <w:vAlign w:val="center"/>
            <w:hideMark/>
          </w:tcPr>
          <w:p w14:paraId="0AA81FB7" w14:textId="77777777" w:rsidR="002B7B5B" w:rsidRPr="007E0924" w:rsidRDefault="002B7B5B" w:rsidP="007E0924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E0924">
              <w:rPr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1736" w:type="dxa"/>
            <w:shd w:val="clear" w:color="auto" w:fill="E2EFD9" w:themeFill="accent6" w:themeFillTint="33"/>
            <w:vAlign w:val="center"/>
            <w:hideMark/>
          </w:tcPr>
          <w:p w14:paraId="6ED56726" w14:textId="77777777" w:rsidR="002B7B5B" w:rsidRPr="007E0924" w:rsidRDefault="002B7B5B" w:rsidP="002B7B5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E0924">
              <w:rPr>
                <w:b/>
                <w:bCs/>
                <w:sz w:val="24"/>
                <w:szCs w:val="24"/>
                <w:rtl/>
              </w:rPr>
              <w:t>رقم الموظف</w:t>
            </w:r>
          </w:p>
        </w:tc>
        <w:tc>
          <w:tcPr>
            <w:tcW w:w="5787" w:type="dxa"/>
            <w:gridSpan w:val="3"/>
            <w:shd w:val="clear" w:color="auto" w:fill="E2EFD9" w:themeFill="accent6" w:themeFillTint="33"/>
            <w:vAlign w:val="center"/>
            <w:hideMark/>
          </w:tcPr>
          <w:p w14:paraId="0BE31B70" w14:textId="77777777" w:rsidR="002B7B5B" w:rsidRPr="007E0924" w:rsidRDefault="002B7B5B" w:rsidP="002B7B5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E0924">
              <w:rPr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1777" w:type="dxa"/>
            <w:gridSpan w:val="4"/>
            <w:shd w:val="clear" w:color="auto" w:fill="E2EFD9" w:themeFill="accent6" w:themeFillTint="33"/>
            <w:vAlign w:val="center"/>
            <w:hideMark/>
          </w:tcPr>
          <w:p w14:paraId="22A04A44" w14:textId="77777777" w:rsidR="002B7B5B" w:rsidRPr="007E0924" w:rsidRDefault="002B7B5B" w:rsidP="002B7B5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E09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number of delay hours</w:t>
            </w:r>
          </w:p>
        </w:tc>
        <w:tc>
          <w:tcPr>
            <w:tcW w:w="2742" w:type="dxa"/>
            <w:gridSpan w:val="2"/>
            <w:shd w:val="clear" w:color="auto" w:fill="E2EFD9" w:themeFill="accent6" w:themeFillTint="33"/>
            <w:vAlign w:val="center"/>
            <w:hideMark/>
          </w:tcPr>
          <w:p w14:paraId="7A4DDD7A" w14:textId="77777777" w:rsidR="002B7B5B" w:rsidRPr="007E0924" w:rsidRDefault="002B7B5B" w:rsidP="002B7B5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09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 of absence days</w:t>
            </w:r>
          </w:p>
        </w:tc>
        <w:tc>
          <w:tcPr>
            <w:tcW w:w="3666" w:type="dxa"/>
            <w:gridSpan w:val="2"/>
            <w:shd w:val="clear" w:color="auto" w:fill="E2EFD9" w:themeFill="accent6" w:themeFillTint="33"/>
            <w:vAlign w:val="center"/>
            <w:hideMark/>
          </w:tcPr>
          <w:p w14:paraId="18369C2A" w14:textId="77777777" w:rsidR="002B7B5B" w:rsidRPr="007E0924" w:rsidRDefault="002B7B5B" w:rsidP="002B7B5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09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F83942" w:rsidRPr="002B7B5B" w14:paraId="49811466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7E28596D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</w:t>
            </w:r>
          </w:p>
        </w:tc>
        <w:tc>
          <w:tcPr>
            <w:tcW w:w="1736" w:type="dxa"/>
            <w:noWrap/>
            <w:hideMark/>
          </w:tcPr>
          <w:p w14:paraId="6CFBA9E7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0DB1E4B4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7C9F8283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0E5ED37A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66E3BAC5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759B8606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77F8580E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</w:t>
            </w:r>
          </w:p>
        </w:tc>
        <w:tc>
          <w:tcPr>
            <w:tcW w:w="1736" w:type="dxa"/>
            <w:noWrap/>
            <w:hideMark/>
          </w:tcPr>
          <w:p w14:paraId="0D570A79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5F398152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3C231DED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2A3FDF98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6F71A388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5A175455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6A718A7D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3</w:t>
            </w:r>
          </w:p>
        </w:tc>
        <w:tc>
          <w:tcPr>
            <w:tcW w:w="1736" w:type="dxa"/>
            <w:noWrap/>
            <w:hideMark/>
          </w:tcPr>
          <w:p w14:paraId="20DAD66C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0660AE20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4604C0A4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3F5F2434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3FFCA373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3ECCCB72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4C0B2DC0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4</w:t>
            </w:r>
          </w:p>
        </w:tc>
        <w:tc>
          <w:tcPr>
            <w:tcW w:w="1736" w:type="dxa"/>
            <w:noWrap/>
            <w:hideMark/>
          </w:tcPr>
          <w:p w14:paraId="63E6F5AA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2E6B6F93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6AA414B2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33BAD6A4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21C93396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56F232AE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51A5B8F8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5</w:t>
            </w:r>
          </w:p>
        </w:tc>
        <w:tc>
          <w:tcPr>
            <w:tcW w:w="1736" w:type="dxa"/>
            <w:noWrap/>
            <w:hideMark/>
          </w:tcPr>
          <w:p w14:paraId="5DB5D2CA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23648147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61C037DD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262C0688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020362CE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6E5126B5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248F1FBF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6</w:t>
            </w:r>
          </w:p>
        </w:tc>
        <w:tc>
          <w:tcPr>
            <w:tcW w:w="1736" w:type="dxa"/>
            <w:noWrap/>
            <w:hideMark/>
          </w:tcPr>
          <w:p w14:paraId="21C1A766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1D3FB2B2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2FB72ACF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20F2205E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03D06F79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7A90792F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3A46DEF9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7</w:t>
            </w:r>
          </w:p>
        </w:tc>
        <w:tc>
          <w:tcPr>
            <w:tcW w:w="1736" w:type="dxa"/>
            <w:noWrap/>
            <w:hideMark/>
          </w:tcPr>
          <w:p w14:paraId="4BE4BB9E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20FE68FA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5B0E0AB9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44BE351F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5008BEE7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57492ABB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1385F50A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8</w:t>
            </w:r>
          </w:p>
        </w:tc>
        <w:tc>
          <w:tcPr>
            <w:tcW w:w="1736" w:type="dxa"/>
            <w:noWrap/>
            <w:hideMark/>
          </w:tcPr>
          <w:p w14:paraId="151648F1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12F903E5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76172076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70453883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2A95FE4A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1CCF17C7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2CF93D93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9</w:t>
            </w:r>
          </w:p>
        </w:tc>
        <w:tc>
          <w:tcPr>
            <w:tcW w:w="1736" w:type="dxa"/>
            <w:noWrap/>
            <w:hideMark/>
          </w:tcPr>
          <w:p w14:paraId="70BBEA9E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7424B4C5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3F37CFB2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5B27A951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1B977779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5E179A61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4FCFF752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10</w:t>
            </w:r>
          </w:p>
        </w:tc>
        <w:tc>
          <w:tcPr>
            <w:tcW w:w="1736" w:type="dxa"/>
            <w:noWrap/>
            <w:hideMark/>
          </w:tcPr>
          <w:p w14:paraId="784FF04F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2DC2F9A4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2BEFD4A2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2ABD0C57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318F3601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5592C098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4A8A6928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lastRenderedPageBreak/>
              <w:t>11</w:t>
            </w:r>
          </w:p>
        </w:tc>
        <w:tc>
          <w:tcPr>
            <w:tcW w:w="1736" w:type="dxa"/>
            <w:noWrap/>
            <w:hideMark/>
          </w:tcPr>
          <w:p w14:paraId="3AF10F47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4CE3F846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60B87B55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206046EB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288D7373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2BCB3E7F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79F35B6F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12</w:t>
            </w:r>
          </w:p>
        </w:tc>
        <w:tc>
          <w:tcPr>
            <w:tcW w:w="1736" w:type="dxa"/>
            <w:noWrap/>
            <w:hideMark/>
          </w:tcPr>
          <w:p w14:paraId="0807B7D3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2B23CEEE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17C6398F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2A9AE629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137C8A1D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7E0924" w:rsidRPr="002B7B5B" w14:paraId="568E806B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2F295E50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13</w:t>
            </w:r>
          </w:p>
        </w:tc>
        <w:tc>
          <w:tcPr>
            <w:tcW w:w="1736" w:type="dxa"/>
            <w:noWrap/>
            <w:hideMark/>
          </w:tcPr>
          <w:p w14:paraId="6113E42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53256644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5CD12953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5F2B4133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19711886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22C67BBD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3385B7D6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2BEA4CB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7E0924" w:rsidRPr="002B7B5B" w14:paraId="6AF6D256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33E16496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14</w:t>
            </w:r>
          </w:p>
        </w:tc>
        <w:tc>
          <w:tcPr>
            <w:tcW w:w="1736" w:type="dxa"/>
            <w:noWrap/>
            <w:hideMark/>
          </w:tcPr>
          <w:p w14:paraId="68DC8E8E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7055C309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25282E3A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11822796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49356807" w14:textId="77777777" w:rsidR="00F83942" w:rsidRPr="002B7B5B" w:rsidRDefault="00F83942" w:rsidP="002B7B5B">
            <w:pPr>
              <w:jc w:val="both"/>
              <w:rPr>
                <w:rtl/>
              </w:rPr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20E4B9C6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01B7A39F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7D0CB132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1BD5B75F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19F011E0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15</w:t>
            </w:r>
          </w:p>
        </w:tc>
        <w:tc>
          <w:tcPr>
            <w:tcW w:w="1736" w:type="dxa"/>
            <w:noWrap/>
            <w:hideMark/>
          </w:tcPr>
          <w:p w14:paraId="29EA6FC1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21CE0D7E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78E84E19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0308FF2F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0B326959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28002273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28365935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4808FCC4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37C52CF7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70E8704E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16</w:t>
            </w:r>
          </w:p>
        </w:tc>
        <w:tc>
          <w:tcPr>
            <w:tcW w:w="1736" w:type="dxa"/>
            <w:noWrap/>
            <w:hideMark/>
          </w:tcPr>
          <w:p w14:paraId="20295467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6C97B4D4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130118D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2C219757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1FB7ABCA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64462D49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73443F9B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1C490157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6A4089FF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225AC8B6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17</w:t>
            </w:r>
          </w:p>
        </w:tc>
        <w:tc>
          <w:tcPr>
            <w:tcW w:w="1736" w:type="dxa"/>
            <w:noWrap/>
            <w:hideMark/>
          </w:tcPr>
          <w:p w14:paraId="0FD2C4D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23D5191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41310DD4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11EC62DF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3499CB38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0B1604C1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66C118AF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18DCD0B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1AEDC533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48FAE356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18</w:t>
            </w:r>
          </w:p>
        </w:tc>
        <w:tc>
          <w:tcPr>
            <w:tcW w:w="1736" w:type="dxa"/>
            <w:noWrap/>
            <w:hideMark/>
          </w:tcPr>
          <w:p w14:paraId="5BF04311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2B49C17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478EAC7F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477C509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072B88A5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2C25DDB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43B84D3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107606C1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7E0924" w:rsidRPr="002B7B5B" w14:paraId="7E840214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2EB2FA03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19</w:t>
            </w:r>
          </w:p>
        </w:tc>
        <w:tc>
          <w:tcPr>
            <w:tcW w:w="1736" w:type="dxa"/>
            <w:noWrap/>
            <w:hideMark/>
          </w:tcPr>
          <w:p w14:paraId="232E1FAE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3B8220D7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0A32AEA7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5562E846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4E75BAB1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1587FC68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1CEAEF09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7BE0EA28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7E0924" w:rsidRPr="002B7B5B" w14:paraId="5EF1E033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2950BBB8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20</w:t>
            </w:r>
          </w:p>
        </w:tc>
        <w:tc>
          <w:tcPr>
            <w:tcW w:w="1736" w:type="dxa"/>
            <w:noWrap/>
            <w:hideMark/>
          </w:tcPr>
          <w:p w14:paraId="193E3E77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03EF0CB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04C66AE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4B008EF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6F7877A8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7B936C8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61B67018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2EF743D4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0BB1DD87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0032E99C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21</w:t>
            </w:r>
          </w:p>
        </w:tc>
        <w:tc>
          <w:tcPr>
            <w:tcW w:w="1736" w:type="dxa"/>
            <w:noWrap/>
            <w:hideMark/>
          </w:tcPr>
          <w:p w14:paraId="3C38BA6C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67549647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3316103D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7079C3F5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0A5F7901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00DAE2FA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418C466E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22</w:t>
            </w:r>
          </w:p>
        </w:tc>
        <w:tc>
          <w:tcPr>
            <w:tcW w:w="1736" w:type="dxa"/>
            <w:noWrap/>
            <w:hideMark/>
          </w:tcPr>
          <w:p w14:paraId="3D76C141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0FE0A58B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383B918D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604B8FB5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4DD50984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51E56F53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68423203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23</w:t>
            </w:r>
          </w:p>
        </w:tc>
        <w:tc>
          <w:tcPr>
            <w:tcW w:w="1736" w:type="dxa"/>
            <w:noWrap/>
            <w:hideMark/>
          </w:tcPr>
          <w:p w14:paraId="4E8588D6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73DF66AF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5C734BD2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4E30A80E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3BAC0916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6B2C9D27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69ECB74A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24</w:t>
            </w:r>
          </w:p>
        </w:tc>
        <w:tc>
          <w:tcPr>
            <w:tcW w:w="1736" w:type="dxa"/>
            <w:noWrap/>
            <w:hideMark/>
          </w:tcPr>
          <w:p w14:paraId="3940808D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7A9085EC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156EB3BC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52F1F6A8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27907030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1CE7484B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2995D875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25</w:t>
            </w:r>
          </w:p>
        </w:tc>
        <w:tc>
          <w:tcPr>
            <w:tcW w:w="1736" w:type="dxa"/>
            <w:noWrap/>
            <w:hideMark/>
          </w:tcPr>
          <w:p w14:paraId="749DBA92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620B6A79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6B009279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10002917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71351804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33E077D9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6FCD1C04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26</w:t>
            </w:r>
          </w:p>
        </w:tc>
        <w:tc>
          <w:tcPr>
            <w:tcW w:w="1736" w:type="dxa"/>
            <w:noWrap/>
            <w:hideMark/>
          </w:tcPr>
          <w:p w14:paraId="2AB8BD31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0C3EBE78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5E1DC7E0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3789C4C0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3B4DD490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7B766E2B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45628A03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lastRenderedPageBreak/>
              <w:t>27</w:t>
            </w:r>
          </w:p>
        </w:tc>
        <w:tc>
          <w:tcPr>
            <w:tcW w:w="1736" w:type="dxa"/>
            <w:noWrap/>
            <w:hideMark/>
          </w:tcPr>
          <w:p w14:paraId="7055682F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178ABDC6" w14:textId="77777777" w:rsidR="00F83942" w:rsidRPr="002B7B5B" w:rsidRDefault="00F83942" w:rsidP="002B7B5B">
            <w:pPr>
              <w:jc w:val="both"/>
              <w:rPr>
                <w:rtl/>
              </w:rPr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409F2195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33D8240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05E9E9C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79BAE9C2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12A6AF97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1FAAEDED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4F87FB39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096D55FE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28</w:t>
            </w:r>
          </w:p>
        </w:tc>
        <w:tc>
          <w:tcPr>
            <w:tcW w:w="1736" w:type="dxa"/>
            <w:noWrap/>
            <w:hideMark/>
          </w:tcPr>
          <w:p w14:paraId="4288BA2E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125B4670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52A9F45A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5D100D57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4BDCAAFB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6B9839FF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49F5CB2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  <w:p w14:paraId="7580213C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2DE54B7C" w14:textId="77777777" w:rsidTr="007E0924">
        <w:trPr>
          <w:trHeight w:val="570"/>
          <w:jc w:val="center"/>
        </w:trPr>
        <w:tc>
          <w:tcPr>
            <w:tcW w:w="552" w:type="dxa"/>
            <w:shd w:val="clear" w:color="auto" w:fill="F2F2F2" w:themeFill="background1" w:themeFillShade="F2"/>
            <w:noWrap/>
            <w:vAlign w:val="center"/>
            <w:hideMark/>
          </w:tcPr>
          <w:p w14:paraId="2EBDA06F" w14:textId="77777777" w:rsidR="002B7B5B" w:rsidRPr="002B7B5B" w:rsidRDefault="002B7B5B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29</w:t>
            </w:r>
          </w:p>
        </w:tc>
        <w:tc>
          <w:tcPr>
            <w:tcW w:w="1736" w:type="dxa"/>
            <w:noWrap/>
            <w:hideMark/>
          </w:tcPr>
          <w:p w14:paraId="3BC09D4A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noWrap/>
            <w:hideMark/>
          </w:tcPr>
          <w:p w14:paraId="675EE6FD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noWrap/>
            <w:hideMark/>
          </w:tcPr>
          <w:p w14:paraId="3ED06036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noWrap/>
            <w:hideMark/>
          </w:tcPr>
          <w:p w14:paraId="5B07CB76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  <w:tc>
          <w:tcPr>
            <w:tcW w:w="3666" w:type="dxa"/>
            <w:gridSpan w:val="2"/>
            <w:noWrap/>
            <w:hideMark/>
          </w:tcPr>
          <w:p w14:paraId="55155185" w14:textId="77777777" w:rsidR="002B7B5B" w:rsidRPr="002B7B5B" w:rsidRDefault="002B7B5B" w:rsidP="002B7B5B">
            <w:pPr>
              <w:jc w:val="both"/>
            </w:pPr>
            <w:r w:rsidRPr="002B7B5B">
              <w:t> </w:t>
            </w:r>
          </w:p>
        </w:tc>
      </w:tr>
      <w:tr w:rsidR="00F83942" w:rsidRPr="002B7B5B" w14:paraId="3564383D" w14:textId="77777777" w:rsidTr="007E0924">
        <w:trPr>
          <w:trHeight w:val="570"/>
          <w:jc w:val="center"/>
        </w:trPr>
        <w:tc>
          <w:tcPr>
            <w:tcW w:w="552" w:type="dxa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08DAAAA" w14:textId="77777777" w:rsidR="00F83942" w:rsidRPr="002B7B5B" w:rsidRDefault="00F83942" w:rsidP="007E0924">
            <w:pPr>
              <w:jc w:val="center"/>
              <w:rPr>
                <w:b/>
                <w:bCs/>
              </w:rPr>
            </w:pPr>
            <w:r w:rsidRPr="002B7B5B">
              <w:rPr>
                <w:b/>
                <w:bCs/>
              </w:rPr>
              <w:t>30</w:t>
            </w:r>
          </w:p>
        </w:tc>
        <w:tc>
          <w:tcPr>
            <w:tcW w:w="1736" w:type="dxa"/>
            <w:tcBorders>
              <w:bottom w:val="single" w:sz="4" w:space="0" w:color="auto"/>
            </w:tcBorders>
            <w:noWrap/>
            <w:hideMark/>
          </w:tcPr>
          <w:p w14:paraId="65D914B2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5787" w:type="dxa"/>
            <w:gridSpan w:val="3"/>
            <w:tcBorders>
              <w:bottom w:val="single" w:sz="4" w:space="0" w:color="auto"/>
            </w:tcBorders>
            <w:noWrap/>
            <w:hideMark/>
          </w:tcPr>
          <w:p w14:paraId="53FBE1CE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1777" w:type="dxa"/>
            <w:gridSpan w:val="4"/>
            <w:tcBorders>
              <w:bottom w:val="single" w:sz="4" w:space="0" w:color="auto"/>
            </w:tcBorders>
            <w:noWrap/>
            <w:hideMark/>
          </w:tcPr>
          <w:p w14:paraId="01128052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  <w:tc>
          <w:tcPr>
            <w:tcW w:w="2742" w:type="dxa"/>
            <w:gridSpan w:val="2"/>
            <w:tcBorders>
              <w:bottom w:val="single" w:sz="4" w:space="0" w:color="auto"/>
            </w:tcBorders>
            <w:noWrap/>
            <w:hideMark/>
          </w:tcPr>
          <w:p w14:paraId="3DD16D28" w14:textId="77777777" w:rsidR="00F83942" w:rsidRPr="002B7B5B" w:rsidRDefault="00F83942" w:rsidP="002B7B5B">
            <w:pPr>
              <w:jc w:val="both"/>
              <w:rPr>
                <w:rtl/>
              </w:rPr>
            </w:pPr>
            <w:r w:rsidRPr="002B7B5B">
              <w:t> </w:t>
            </w:r>
          </w:p>
        </w:tc>
        <w:tc>
          <w:tcPr>
            <w:tcW w:w="3666" w:type="dxa"/>
            <w:gridSpan w:val="2"/>
            <w:tcBorders>
              <w:bottom w:val="nil"/>
            </w:tcBorders>
            <w:noWrap/>
            <w:hideMark/>
          </w:tcPr>
          <w:p w14:paraId="2655672F" w14:textId="77777777" w:rsidR="00F83942" w:rsidRPr="002B7B5B" w:rsidRDefault="00F83942" w:rsidP="002B7B5B">
            <w:pPr>
              <w:jc w:val="both"/>
            </w:pPr>
            <w:r w:rsidRPr="002B7B5B">
              <w:t> </w:t>
            </w:r>
          </w:p>
        </w:tc>
      </w:tr>
      <w:tr w:rsidR="007E0924" w:rsidRPr="002B7B5B" w14:paraId="7281DC4A" w14:textId="77777777" w:rsidTr="00576CA2">
        <w:trPr>
          <w:trHeight w:val="1315"/>
          <w:jc w:val="center"/>
        </w:trPr>
        <w:tc>
          <w:tcPr>
            <w:tcW w:w="82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60CE3E8C" w14:textId="77777777" w:rsidR="007E0924" w:rsidRPr="007E0924" w:rsidRDefault="007E0924" w:rsidP="007E0924">
            <w:pPr>
              <w:bidi w:val="0"/>
              <w:jc w:val="center"/>
              <w:rPr>
                <w:b/>
                <w:bCs/>
                <w:rtl/>
              </w:rPr>
            </w:pPr>
            <w:r w:rsidRPr="00576CA2">
              <w:rPr>
                <w:rFonts w:asciiTheme="majorBidi" w:hAnsiTheme="majorBidi" w:cstheme="majorBidi"/>
                <w:b/>
                <w:bCs/>
              </w:rPr>
              <w:t>Dept. manager Signature</w:t>
            </w:r>
            <w:r>
              <w:rPr>
                <w:b/>
                <w:bCs/>
              </w:rPr>
              <w:t>:</w:t>
            </w:r>
            <w:r w:rsidRPr="007E0924">
              <w:rPr>
                <w:b/>
                <w:bCs/>
              </w:rPr>
              <w:t xml:space="preserve">       ………………………………………………………...     </w:t>
            </w:r>
            <w:r>
              <w:rPr>
                <w:b/>
                <w:bCs/>
              </w:rPr>
              <w:t>/</w:t>
            </w:r>
            <w:r w:rsidRPr="007E0924">
              <w:rPr>
                <w:b/>
                <w:bCs/>
              </w:rPr>
              <w:t xml:space="preserve"> </w:t>
            </w:r>
            <w:r w:rsidRPr="007E0924">
              <w:rPr>
                <w:b/>
                <w:bCs/>
                <w:rtl/>
              </w:rPr>
              <w:t>توقيع مدير الإدارة</w:t>
            </w:r>
          </w:p>
          <w:p w14:paraId="63425826" w14:textId="77777777" w:rsidR="007E0924" w:rsidRPr="007E0924" w:rsidRDefault="007E0924" w:rsidP="007E0924">
            <w:pPr>
              <w:jc w:val="center"/>
              <w:rPr>
                <w:b/>
                <w:bCs/>
                <w:rtl/>
              </w:rPr>
            </w:pPr>
          </w:p>
          <w:p w14:paraId="033C9B1A" w14:textId="77777777" w:rsidR="007E0924" w:rsidRPr="007E0924" w:rsidRDefault="007E0924" w:rsidP="007E0924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0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16DA22" w14:textId="77777777" w:rsidR="007E0924" w:rsidRPr="007E0924" w:rsidRDefault="007E0924" w:rsidP="007E0924">
            <w:pPr>
              <w:bidi w:val="0"/>
              <w:jc w:val="center"/>
              <w:rPr>
                <w:b/>
                <w:bCs/>
              </w:rPr>
            </w:pPr>
            <w:r w:rsidRPr="00576CA2">
              <w:rPr>
                <w:rFonts w:asciiTheme="majorBidi" w:hAnsiTheme="majorBidi" w:cstheme="majorBidi"/>
                <w:b/>
                <w:bCs/>
              </w:rPr>
              <w:t>Direct manager Signature</w:t>
            </w:r>
            <w:r w:rsidRPr="007E0924">
              <w:rPr>
                <w:b/>
                <w:bCs/>
              </w:rPr>
              <w:t xml:space="preserve"> :   ……………….……………………………………….  </w:t>
            </w:r>
            <w:r>
              <w:rPr>
                <w:b/>
                <w:bCs/>
              </w:rPr>
              <w:t>/</w:t>
            </w:r>
            <w:r w:rsidRPr="007E0924">
              <w:rPr>
                <w:b/>
                <w:bCs/>
              </w:rPr>
              <w:t xml:space="preserve"> </w:t>
            </w:r>
            <w:r w:rsidRPr="007E0924">
              <w:rPr>
                <w:b/>
                <w:bCs/>
                <w:rtl/>
              </w:rPr>
              <w:t xml:space="preserve">توقيع مدير </w:t>
            </w:r>
            <w:r w:rsidRPr="007E0924">
              <w:rPr>
                <w:rFonts w:cs="Arial" w:hint="cs"/>
                <w:b/>
                <w:bCs/>
                <w:rtl/>
              </w:rPr>
              <w:t>المباشر</w:t>
            </w:r>
          </w:p>
          <w:p w14:paraId="52BB3234" w14:textId="77777777" w:rsidR="007E0924" w:rsidRPr="007E0924" w:rsidRDefault="007E0924" w:rsidP="007E0924">
            <w:pPr>
              <w:jc w:val="center"/>
              <w:rPr>
                <w:b/>
                <w:bCs/>
                <w:rtl/>
              </w:rPr>
            </w:pPr>
          </w:p>
        </w:tc>
      </w:tr>
      <w:tr w:rsidR="00F83942" w:rsidRPr="002B7B5B" w14:paraId="7950F1E5" w14:textId="77777777" w:rsidTr="007E0924">
        <w:trPr>
          <w:trHeight w:val="1110"/>
          <w:jc w:val="center"/>
        </w:trPr>
        <w:tc>
          <w:tcPr>
            <w:tcW w:w="9242" w:type="dxa"/>
            <w:gridSpan w:val="8"/>
            <w:tcBorders>
              <w:top w:val="single" w:sz="4" w:space="0" w:color="auto"/>
            </w:tcBorders>
            <w:hideMark/>
          </w:tcPr>
          <w:p w14:paraId="7AECF632" w14:textId="77777777" w:rsidR="00F83942" w:rsidRPr="00576CA2" w:rsidRDefault="00F83942" w:rsidP="007E0924">
            <w:pPr>
              <w:jc w:val="right"/>
              <w:rPr>
                <w:rFonts w:asciiTheme="majorBidi" w:hAnsiTheme="majorBidi" w:cstheme="majorBidi"/>
                <w:rtl/>
              </w:rPr>
            </w:pPr>
            <w:r w:rsidRPr="00576CA2">
              <w:rPr>
                <w:rFonts w:asciiTheme="majorBidi" w:hAnsiTheme="majorBidi" w:cstheme="majorBidi"/>
              </w:rPr>
              <w:t>This Form is used in all departments of the company and  sent to the HR Department before the date 20 of every month to take the appropriate action.</w:t>
            </w:r>
          </w:p>
        </w:tc>
        <w:tc>
          <w:tcPr>
            <w:tcW w:w="7018" w:type="dxa"/>
            <w:gridSpan w:val="5"/>
            <w:tcBorders>
              <w:top w:val="single" w:sz="4" w:space="0" w:color="auto"/>
            </w:tcBorders>
            <w:noWrap/>
            <w:hideMark/>
          </w:tcPr>
          <w:p w14:paraId="6FADCAFB" w14:textId="77777777" w:rsidR="00F83942" w:rsidRPr="007E0924" w:rsidRDefault="00F83942" w:rsidP="002B7B5B">
            <w:pPr>
              <w:jc w:val="both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7E0924">
              <w:rPr>
                <w:rFonts w:ascii="Simplified Arabic" w:hAnsi="Simplified Arabic" w:cs="Simplified Arabic"/>
                <w:b/>
                <w:bCs/>
                <w:rtl/>
              </w:rPr>
              <w:t>ــ يتم إستخدام النموذج في جميع إدارات الشركة و يتم إرساله إلى إدارة الموارد البشرية قبل يوم 20 في الشهر</w:t>
            </w:r>
            <w:r w:rsidR="007E0924">
              <w:rPr>
                <w:rFonts w:ascii="Simplified Arabic" w:hAnsi="Simplified Arabic" w:cs="Simplified Arabic"/>
                <w:b/>
                <w:bCs/>
                <w:rtl/>
              </w:rPr>
              <w:t xml:space="preserve"> لإتخاذ الإجراء المناسب</w:t>
            </w:r>
            <w:r w:rsidRPr="007E0924">
              <w:rPr>
                <w:rFonts w:ascii="Simplified Arabic" w:hAnsi="Simplified Arabic" w:cs="Simplified Arabic"/>
                <w:b/>
                <w:bCs/>
                <w:rtl/>
              </w:rPr>
              <w:t>.</w:t>
            </w:r>
          </w:p>
        </w:tc>
      </w:tr>
    </w:tbl>
    <w:p w14:paraId="315CE1FE" w14:textId="77777777" w:rsidR="0023008B" w:rsidRDefault="0023008B" w:rsidP="002B7B5B">
      <w:pPr>
        <w:spacing w:after="0" w:line="240" w:lineRule="auto"/>
        <w:jc w:val="both"/>
        <w:rPr>
          <w:rtl/>
        </w:rPr>
      </w:pPr>
    </w:p>
    <w:p w14:paraId="2495BA6E" w14:textId="77777777" w:rsidR="002C5141" w:rsidRDefault="002C5141" w:rsidP="002B7B5B">
      <w:pPr>
        <w:spacing w:after="0" w:line="240" w:lineRule="auto"/>
        <w:jc w:val="both"/>
        <w:rPr>
          <w:rtl/>
        </w:rPr>
      </w:pPr>
    </w:p>
    <w:p w14:paraId="1F1DE57B" w14:textId="77777777" w:rsidR="002C5141" w:rsidRDefault="002C5141" w:rsidP="002B7B5B">
      <w:pPr>
        <w:spacing w:after="0" w:line="240" w:lineRule="auto"/>
        <w:jc w:val="both"/>
        <w:rPr>
          <w:rFonts w:hint="cs"/>
          <w:rtl/>
        </w:rPr>
      </w:pPr>
    </w:p>
    <w:p w14:paraId="1741FB89" w14:textId="77777777" w:rsidR="00445134" w:rsidRDefault="002C5141" w:rsidP="00445134">
      <w:pPr>
        <w:spacing w:after="0" w:line="240" w:lineRule="auto"/>
        <w:jc w:val="highKashida"/>
        <w:rPr>
          <w:rFonts w:cs="Arial"/>
          <w:sz w:val="28"/>
          <w:szCs w:val="28"/>
        </w:rPr>
      </w:pPr>
      <w:r w:rsidRPr="00445134">
        <w:rPr>
          <w:rFonts w:cs="Arial" w:hint="cs"/>
          <w:b/>
          <w:bCs/>
          <w:sz w:val="28"/>
          <w:szCs w:val="28"/>
          <w:rtl/>
        </w:rPr>
        <w:t>شروط</w:t>
      </w:r>
      <w:r w:rsidRPr="00445134">
        <w:rPr>
          <w:rFonts w:cs="Arial"/>
          <w:b/>
          <w:bCs/>
          <w:sz w:val="28"/>
          <w:szCs w:val="28"/>
          <w:rtl/>
        </w:rPr>
        <w:t xml:space="preserve"> </w:t>
      </w:r>
      <w:r w:rsidRPr="00445134">
        <w:rPr>
          <w:rFonts w:cs="Arial" w:hint="cs"/>
          <w:b/>
          <w:bCs/>
          <w:sz w:val="28"/>
          <w:szCs w:val="28"/>
          <w:rtl/>
        </w:rPr>
        <w:t>الإعادة</w:t>
      </w:r>
      <w:r w:rsidRPr="00445134">
        <w:rPr>
          <w:rFonts w:cs="Arial"/>
          <w:b/>
          <w:bCs/>
          <w:sz w:val="28"/>
          <w:szCs w:val="28"/>
          <w:rtl/>
        </w:rPr>
        <w:t xml:space="preserve"> </w:t>
      </w:r>
      <w:r w:rsidRPr="00445134">
        <w:rPr>
          <w:rFonts w:cs="Arial" w:hint="cs"/>
          <w:b/>
          <w:bCs/>
          <w:sz w:val="28"/>
          <w:szCs w:val="28"/>
          <w:rtl/>
        </w:rPr>
        <w:t>للعمل</w:t>
      </w:r>
    </w:p>
    <w:p w14:paraId="1299F9C8" w14:textId="324835BA" w:rsidR="002C5141" w:rsidRPr="00445134" w:rsidRDefault="002C5141" w:rsidP="00445134">
      <w:pPr>
        <w:spacing w:after="0" w:line="240" w:lineRule="auto"/>
        <w:jc w:val="highKashida"/>
        <w:rPr>
          <w:b/>
          <w:bCs/>
          <w:sz w:val="28"/>
          <w:szCs w:val="28"/>
          <w:rtl/>
        </w:rPr>
      </w:pP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الموظف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المنتهية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خدمته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مع الشركة بموجب المادة (83) من نظام العمل والعمال أو</w:t>
      </w:r>
      <w:r w:rsidRPr="00445134">
        <w:rPr>
          <w:rFonts w:hint="cs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بسبب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الغياب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عن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العمل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بدون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عذر،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يمكن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إعادته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للعمل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وفقاً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للشروط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التالية</w:t>
      </w:r>
      <w:r w:rsidRPr="00445134">
        <w:rPr>
          <w:rFonts w:cs="Arial"/>
          <w:sz w:val="28"/>
          <w:szCs w:val="28"/>
          <w:rtl/>
        </w:rPr>
        <w:t>:</w:t>
      </w:r>
    </w:p>
    <w:p w14:paraId="38102448" w14:textId="77777777" w:rsidR="002C5141" w:rsidRPr="00445134" w:rsidRDefault="002C5141" w:rsidP="00445134">
      <w:pPr>
        <w:spacing w:after="0" w:line="240" w:lineRule="auto"/>
        <w:jc w:val="highKashida"/>
        <w:rPr>
          <w:sz w:val="28"/>
          <w:szCs w:val="28"/>
          <w:rtl/>
        </w:rPr>
      </w:pPr>
      <w:r w:rsidRPr="00445134">
        <w:rPr>
          <w:rFonts w:cs="Arial"/>
          <w:sz w:val="28"/>
          <w:szCs w:val="28"/>
          <w:rtl/>
        </w:rPr>
        <w:t xml:space="preserve">١. </w:t>
      </w:r>
      <w:r w:rsidRPr="00445134">
        <w:rPr>
          <w:rFonts w:cs="Arial" w:hint="cs"/>
          <w:sz w:val="28"/>
          <w:szCs w:val="28"/>
          <w:rtl/>
        </w:rPr>
        <w:t>أن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لا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تزيد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فترة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انقطاعه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عن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العمل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عن</w:t>
      </w:r>
      <w:r w:rsidRPr="00445134">
        <w:rPr>
          <w:rFonts w:cs="Arial"/>
          <w:sz w:val="28"/>
          <w:szCs w:val="28"/>
          <w:rtl/>
        </w:rPr>
        <w:t xml:space="preserve"> ( ١٨٠ </w:t>
      </w:r>
      <w:r w:rsidRPr="00445134">
        <w:rPr>
          <w:rFonts w:cs="Arial" w:hint="cs"/>
          <w:sz w:val="28"/>
          <w:szCs w:val="28"/>
          <w:rtl/>
        </w:rPr>
        <w:t>يوماً</w:t>
      </w:r>
      <w:r w:rsidRPr="00445134">
        <w:rPr>
          <w:rFonts w:cs="Arial"/>
          <w:sz w:val="28"/>
          <w:szCs w:val="28"/>
          <w:rtl/>
        </w:rPr>
        <w:t>).</w:t>
      </w:r>
    </w:p>
    <w:p w14:paraId="5E4CA197" w14:textId="24EC9A59" w:rsidR="002C5141" w:rsidRPr="00445134" w:rsidRDefault="002C5141" w:rsidP="00445134">
      <w:pPr>
        <w:spacing w:after="0" w:line="240" w:lineRule="auto"/>
        <w:jc w:val="highKashida"/>
        <w:rPr>
          <w:sz w:val="28"/>
          <w:szCs w:val="28"/>
          <w:rtl/>
        </w:rPr>
      </w:pPr>
      <w:r w:rsidRPr="00445134">
        <w:rPr>
          <w:rFonts w:cs="Arial"/>
          <w:sz w:val="28"/>
          <w:szCs w:val="28"/>
          <w:rtl/>
        </w:rPr>
        <w:t xml:space="preserve">٢. </w:t>
      </w:r>
      <w:r w:rsidRPr="00445134">
        <w:rPr>
          <w:rFonts w:cs="Arial" w:hint="cs"/>
          <w:sz w:val="28"/>
          <w:szCs w:val="28"/>
          <w:rtl/>
        </w:rPr>
        <w:t>أن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يكون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غيابه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عن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العمل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لعذر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مقبول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لدى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الشركة</w:t>
      </w:r>
      <w:r w:rsidRPr="00445134">
        <w:rPr>
          <w:rFonts w:cs="Arial"/>
          <w:sz w:val="28"/>
          <w:szCs w:val="28"/>
          <w:rtl/>
        </w:rPr>
        <w:t>.</w:t>
      </w:r>
    </w:p>
    <w:p w14:paraId="3CE009FA" w14:textId="77777777" w:rsidR="002C5141" w:rsidRPr="00445134" w:rsidRDefault="002C5141" w:rsidP="00445134">
      <w:pPr>
        <w:spacing w:after="0" w:line="240" w:lineRule="auto"/>
        <w:jc w:val="highKashida"/>
        <w:rPr>
          <w:sz w:val="28"/>
          <w:szCs w:val="28"/>
          <w:rtl/>
        </w:rPr>
      </w:pPr>
      <w:r w:rsidRPr="00445134">
        <w:rPr>
          <w:rFonts w:cs="Arial"/>
          <w:sz w:val="28"/>
          <w:szCs w:val="28"/>
          <w:rtl/>
        </w:rPr>
        <w:t xml:space="preserve">٣. </w:t>
      </w:r>
      <w:r w:rsidRPr="00445134">
        <w:rPr>
          <w:rFonts w:cs="Arial" w:hint="cs"/>
          <w:sz w:val="28"/>
          <w:szCs w:val="28"/>
          <w:rtl/>
        </w:rPr>
        <w:t>أن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تكون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وظيفته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مازالت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شاغرة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وحاجة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العمل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تتطلب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إعادته</w:t>
      </w:r>
      <w:r w:rsidRPr="00445134">
        <w:rPr>
          <w:rFonts w:cs="Arial"/>
          <w:sz w:val="28"/>
          <w:szCs w:val="28"/>
          <w:rtl/>
        </w:rPr>
        <w:t>.</w:t>
      </w:r>
    </w:p>
    <w:p w14:paraId="79EB99C7" w14:textId="77777777" w:rsidR="002C5141" w:rsidRPr="00445134" w:rsidRDefault="002C5141" w:rsidP="00445134">
      <w:pPr>
        <w:spacing w:after="0" w:line="240" w:lineRule="auto"/>
        <w:jc w:val="highKashida"/>
        <w:rPr>
          <w:sz w:val="28"/>
          <w:szCs w:val="28"/>
          <w:rtl/>
        </w:rPr>
      </w:pPr>
      <w:r w:rsidRPr="00445134">
        <w:rPr>
          <w:rFonts w:cs="Arial"/>
          <w:sz w:val="28"/>
          <w:szCs w:val="28"/>
          <w:rtl/>
        </w:rPr>
        <w:t xml:space="preserve">٤. </w:t>
      </w:r>
      <w:r w:rsidRPr="00445134">
        <w:rPr>
          <w:rFonts w:cs="Arial" w:hint="cs"/>
          <w:sz w:val="28"/>
          <w:szCs w:val="28"/>
          <w:rtl/>
        </w:rPr>
        <w:t>موافقة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الرئيس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التنفيذي</w:t>
      </w:r>
      <w:r w:rsidRPr="00445134">
        <w:rPr>
          <w:rFonts w:cs="Arial"/>
          <w:sz w:val="28"/>
          <w:szCs w:val="28"/>
          <w:rtl/>
        </w:rPr>
        <w:t>.</w:t>
      </w:r>
    </w:p>
    <w:p w14:paraId="5E775EF4" w14:textId="51BD48E0" w:rsidR="002C5141" w:rsidRPr="00445134" w:rsidRDefault="002C5141" w:rsidP="00445134">
      <w:pPr>
        <w:spacing w:after="0" w:line="240" w:lineRule="auto"/>
        <w:jc w:val="highKashida"/>
        <w:rPr>
          <w:sz w:val="28"/>
          <w:szCs w:val="28"/>
          <w:rtl/>
        </w:rPr>
      </w:pPr>
      <w:r w:rsidRPr="00445134">
        <w:rPr>
          <w:rFonts w:cs="Arial" w:hint="cs"/>
          <w:sz w:val="28"/>
          <w:szCs w:val="28"/>
          <w:rtl/>
        </w:rPr>
        <w:t>تسوية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فترة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الغياب</w:t>
      </w:r>
      <w:r w:rsidRPr="00445134">
        <w:rPr>
          <w:rFonts w:cs="Arial"/>
          <w:sz w:val="28"/>
          <w:szCs w:val="28"/>
          <w:rtl/>
        </w:rPr>
        <w:t xml:space="preserve"> </w:t>
      </w:r>
    </w:p>
    <w:p w14:paraId="58F95927" w14:textId="03E1D433" w:rsidR="002C5141" w:rsidRPr="00445134" w:rsidRDefault="002C5141" w:rsidP="00445134">
      <w:pPr>
        <w:spacing w:after="0" w:line="240" w:lineRule="auto"/>
        <w:jc w:val="highKashida"/>
        <w:rPr>
          <w:sz w:val="28"/>
          <w:szCs w:val="28"/>
        </w:rPr>
      </w:pPr>
      <w:r w:rsidRPr="00445134">
        <w:rPr>
          <w:rFonts w:cs="Arial" w:hint="cs"/>
          <w:sz w:val="28"/>
          <w:szCs w:val="28"/>
          <w:rtl/>
        </w:rPr>
        <w:t>بعد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إعادة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الموظف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للعمل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يتم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تسوية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فترة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الغياب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فتحسم</w:t>
      </w:r>
      <w:r w:rsidRPr="00445134">
        <w:rPr>
          <w:rFonts w:hint="cs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للموظف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حتى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يتم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استنفادها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ومن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ثم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يتم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اعتبار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بقية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الفترة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إجازة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بدون</w:t>
      </w:r>
      <w:r w:rsidRPr="00445134">
        <w:rPr>
          <w:rFonts w:cs="Arial"/>
          <w:sz w:val="28"/>
          <w:szCs w:val="28"/>
          <w:rtl/>
        </w:rPr>
        <w:t xml:space="preserve"> </w:t>
      </w:r>
      <w:r w:rsidRPr="00445134">
        <w:rPr>
          <w:rFonts w:cs="Arial" w:hint="cs"/>
          <w:sz w:val="28"/>
          <w:szCs w:val="28"/>
          <w:rtl/>
        </w:rPr>
        <w:t>راتب</w:t>
      </w:r>
      <w:r w:rsidRPr="00445134">
        <w:rPr>
          <w:rFonts w:cs="Arial"/>
          <w:sz w:val="28"/>
          <w:szCs w:val="28"/>
          <w:rtl/>
        </w:rPr>
        <w:t>.</w:t>
      </w:r>
    </w:p>
    <w:sectPr w:rsidR="002C5141" w:rsidRPr="00445134" w:rsidSect="002B7B5B">
      <w:pgSz w:w="16838" w:h="11906" w:orient="landscape"/>
      <w:pgMar w:top="284" w:right="284" w:bottom="284" w:left="28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ACD"/>
    <w:rsid w:val="0023008B"/>
    <w:rsid w:val="002B7B5B"/>
    <w:rsid w:val="002C5141"/>
    <w:rsid w:val="002C708E"/>
    <w:rsid w:val="00445134"/>
    <w:rsid w:val="00576CA2"/>
    <w:rsid w:val="007E0924"/>
    <w:rsid w:val="00D97ACD"/>
    <w:rsid w:val="00EE5FB0"/>
    <w:rsid w:val="00F8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8175CC"/>
  <w15:chartTrackingRefBased/>
  <w15:docId w15:val="{A4CA1A99-1C9E-444D-A434-F5D934F1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7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07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8DADA-248A-42D8-AD1B-931392732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AZoOoZ</dc:creator>
  <cp:keywords/>
  <dc:description/>
  <cp:lastModifiedBy>شارلوك هولمز</cp:lastModifiedBy>
  <cp:revision>5</cp:revision>
  <dcterms:created xsi:type="dcterms:W3CDTF">2020-11-12T12:02:00Z</dcterms:created>
  <dcterms:modified xsi:type="dcterms:W3CDTF">2020-11-25T14:31:00Z</dcterms:modified>
</cp:coreProperties>
</file>