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5"/>
        <w:tblpPr w:leftFromText="180" w:rightFromText="180" w:vertAnchor="text" w:horzAnchor="margin" w:tblpY="38"/>
        <w:tblW w:w="106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0"/>
        <w:gridCol w:w="3780"/>
        <w:gridCol w:w="2700"/>
      </w:tblGrid>
      <w:tr w:rsidR="00AE7E9C" w14:paraId="5298353C" w14:textId="77777777" w:rsidTr="00AE7E9C">
        <w:trPr>
          <w:trHeight w:val="710"/>
        </w:trPr>
        <w:tc>
          <w:tcPr>
            <w:tcW w:w="1062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8EAADB" w:themeFill="accent5" w:themeFillTint="99"/>
            <w:vAlign w:val="center"/>
          </w:tcPr>
          <w:p w14:paraId="49AB7AF0" w14:textId="77777777" w:rsidR="00AE7E9C" w:rsidRPr="00564EEE" w:rsidRDefault="00AE7E9C" w:rsidP="00AE7E9C">
            <w:pPr>
              <w:pStyle w:val="a3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48"/>
                <w:szCs w:val="48"/>
                <w:rtl/>
              </w:rPr>
            </w:pPr>
            <w:r w:rsidRPr="00564EEE">
              <w:rPr>
                <w:rFonts w:asciiTheme="majorBidi" w:hAnsiTheme="majorBidi" w:cstheme="majorBidi"/>
                <w:b/>
                <w:bCs/>
                <w:color w:val="000000" w:themeColor="text1"/>
                <w:sz w:val="48"/>
                <w:szCs w:val="48"/>
                <w:rtl/>
              </w:rPr>
              <w:t>وصف وظيفي</w:t>
            </w:r>
          </w:p>
        </w:tc>
      </w:tr>
      <w:tr w:rsidR="00AE7E9C" w14:paraId="1BAD2728" w14:textId="77777777" w:rsidTr="00AE7E9C">
        <w:trPr>
          <w:trHeight w:val="620"/>
        </w:trPr>
        <w:tc>
          <w:tcPr>
            <w:tcW w:w="4140" w:type="dxa"/>
            <w:tcBorders>
              <w:top w:val="dotted" w:sz="4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43F15CA" w14:textId="77777777" w:rsidR="00AE7E9C" w:rsidRPr="00564EEE" w:rsidRDefault="00AE7E9C" w:rsidP="00AE7E9C">
            <w:pPr>
              <w:pStyle w:val="a3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832B46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Human resources coordinator</w:t>
            </w:r>
          </w:p>
        </w:tc>
        <w:tc>
          <w:tcPr>
            <w:tcW w:w="3780" w:type="dxa"/>
            <w:tcBorders>
              <w:top w:val="dotted" w:sz="4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333BBCC" w14:textId="725236C6" w:rsidR="00AE7E9C" w:rsidRPr="00564EEE" w:rsidRDefault="00AE7E9C" w:rsidP="00AE7E9C">
            <w:pPr>
              <w:pStyle w:val="a3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ajorBidi" w:hAnsiTheme="majorBidi" w:cs="Times New Roman" w:hint="cs"/>
                <w:b/>
                <w:bCs/>
                <w:sz w:val="32"/>
                <w:szCs w:val="32"/>
                <w:rtl/>
              </w:rPr>
              <w:t xml:space="preserve">منسق </w:t>
            </w:r>
            <w:r w:rsidRPr="00CE709D">
              <w:rPr>
                <w:rFonts w:asciiTheme="majorBidi" w:hAnsiTheme="majorBidi" w:cs="Times New Roman" w:hint="cs"/>
                <w:b/>
                <w:bCs/>
                <w:sz w:val="32"/>
                <w:szCs w:val="32"/>
                <w:rtl/>
              </w:rPr>
              <w:t>موارد</w:t>
            </w:r>
            <w:r w:rsidRPr="00CE709D">
              <w:rPr>
                <w:rFonts w:asciiTheme="majorBidi" w:hAnsiTheme="majorBidi"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CE709D">
              <w:rPr>
                <w:rFonts w:asciiTheme="majorBidi" w:hAnsiTheme="majorBidi" w:cs="Times New Roman" w:hint="cs"/>
                <w:b/>
                <w:bCs/>
                <w:sz w:val="32"/>
                <w:szCs w:val="32"/>
                <w:rtl/>
              </w:rPr>
              <w:t>بشرية</w:t>
            </w:r>
            <w:r>
              <w:rPr>
                <w:rFonts w:asciiTheme="majorBidi" w:hAnsiTheme="majorBidi" w:cs="Times New Roman" w:hint="cs"/>
                <w:b/>
                <w:bCs/>
                <w:sz w:val="32"/>
                <w:szCs w:val="32"/>
                <w:rtl/>
              </w:rPr>
              <w:t xml:space="preserve"> </w:t>
            </w:r>
            <w:r w:rsidR="001B7459">
              <w:rPr>
                <w:rFonts w:asciiTheme="majorBidi" w:hAnsiTheme="majorBidi" w:cs="Times New Roman" w:hint="cs"/>
                <w:b/>
                <w:bCs/>
                <w:sz w:val="32"/>
                <w:szCs w:val="32"/>
                <w:rtl/>
              </w:rPr>
              <w:t>1</w:t>
            </w:r>
            <w:r>
              <w:rPr>
                <w:rFonts w:asciiTheme="majorBidi" w:hAnsiTheme="majorBidi" w:cs="Times New Roman" w:hint="cs"/>
                <w:b/>
                <w:bCs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2700" w:type="dxa"/>
            <w:tcBorders>
              <w:top w:val="dotted" w:sz="4" w:space="0" w:color="000000" w:themeColor="text1"/>
              <w:left w:val="dotted" w:sz="4" w:space="0" w:color="auto"/>
            </w:tcBorders>
            <w:shd w:val="clear" w:color="auto" w:fill="404040" w:themeFill="text1" w:themeFillTint="BF"/>
            <w:vAlign w:val="center"/>
          </w:tcPr>
          <w:p w14:paraId="22B88403" w14:textId="77777777" w:rsidR="00AE7E9C" w:rsidRPr="00564EEE" w:rsidRDefault="00AE7E9C" w:rsidP="00AE7E9C">
            <w:pPr>
              <w:pStyle w:val="a3"/>
              <w:jc w:val="center"/>
              <w:rPr>
                <w:rFonts w:ascii="SF Sultan" w:hAnsi="SF Sultan" w:cs="SF Sultan"/>
                <w:color w:val="FFFFFF" w:themeColor="background1"/>
                <w:sz w:val="28"/>
                <w:szCs w:val="28"/>
                <w:rtl/>
              </w:rPr>
            </w:pPr>
            <w:r w:rsidRPr="00564EEE">
              <w:rPr>
                <w:rFonts w:ascii="SF Sultan" w:hAnsi="SF Sultan" w:cs="SF Sultan"/>
                <w:color w:val="FFFFFF" w:themeColor="background1"/>
                <w:sz w:val="28"/>
                <w:szCs w:val="28"/>
                <w:rtl/>
              </w:rPr>
              <w:t>المسمى الوظيفي</w:t>
            </w:r>
          </w:p>
        </w:tc>
      </w:tr>
      <w:tr w:rsidR="00AE7E9C" w14:paraId="78E7AA7E" w14:textId="77777777" w:rsidTr="00AE7E9C">
        <w:trPr>
          <w:trHeight w:val="620"/>
        </w:trPr>
        <w:tc>
          <w:tcPr>
            <w:tcW w:w="79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CC3E89F" w14:textId="77777777" w:rsidR="00AE7E9C" w:rsidRPr="00564EEE" w:rsidRDefault="00AE7E9C" w:rsidP="00AE7E9C">
            <w:pPr>
              <w:pStyle w:val="a3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الخدمات المشتركة</w:t>
            </w:r>
          </w:p>
        </w:tc>
        <w:tc>
          <w:tcPr>
            <w:tcW w:w="2700" w:type="dxa"/>
            <w:tcBorders>
              <w:top w:val="dotted" w:sz="4" w:space="0" w:color="FFFFFF" w:themeColor="background1"/>
              <w:left w:val="dotted" w:sz="4" w:space="0" w:color="auto"/>
            </w:tcBorders>
            <w:shd w:val="clear" w:color="auto" w:fill="404040" w:themeFill="text1" w:themeFillTint="BF"/>
            <w:vAlign w:val="center"/>
          </w:tcPr>
          <w:p w14:paraId="62BFF35A" w14:textId="77777777" w:rsidR="00AE7E9C" w:rsidRPr="00564EEE" w:rsidRDefault="00AE7E9C" w:rsidP="00AE7E9C">
            <w:pPr>
              <w:pStyle w:val="a3"/>
              <w:jc w:val="center"/>
              <w:rPr>
                <w:rFonts w:ascii="SF Sultan" w:hAnsi="SF Sultan" w:cs="SF Sultan"/>
                <w:color w:val="FFFFFF" w:themeColor="background1"/>
                <w:sz w:val="28"/>
                <w:szCs w:val="28"/>
              </w:rPr>
            </w:pPr>
            <w:r>
              <w:rPr>
                <w:rFonts w:ascii="SF Sultan" w:hAnsi="SF Sultan" w:cs="SF Sultan" w:hint="cs"/>
                <w:color w:val="FFFFFF" w:themeColor="background1"/>
                <w:sz w:val="28"/>
                <w:szCs w:val="28"/>
                <w:rtl/>
              </w:rPr>
              <w:t>التصنيف</w:t>
            </w:r>
          </w:p>
        </w:tc>
      </w:tr>
    </w:tbl>
    <w:tbl>
      <w:tblPr>
        <w:tblStyle w:val="a5"/>
        <w:tblpPr w:leftFromText="180" w:rightFromText="180" w:vertAnchor="text" w:horzAnchor="margin" w:tblpY="2694"/>
        <w:bidiVisual/>
        <w:tblW w:w="0" w:type="auto"/>
        <w:tblLook w:val="04A0" w:firstRow="1" w:lastRow="0" w:firstColumn="1" w:lastColumn="0" w:noHBand="0" w:noVBand="1"/>
      </w:tblPr>
      <w:tblGrid>
        <w:gridCol w:w="1515"/>
        <w:gridCol w:w="8942"/>
      </w:tblGrid>
      <w:tr w:rsidR="002427B2" w:rsidRPr="002427B2" w14:paraId="692BE6FB" w14:textId="77777777" w:rsidTr="002427B2">
        <w:trPr>
          <w:trHeight w:val="997"/>
        </w:trPr>
        <w:tc>
          <w:tcPr>
            <w:tcW w:w="1515" w:type="dxa"/>
            <w:shd w:val="clear" w:color="auto" w:fill="8EAADB" w:themeFill="accent5" w:themeFillTint="99"/>
            <w:vAlign w:val="center"/>
          </w:tcPr>
          <w:p w14:paraId="21C32AE0" w14:textId="77777777" w:rsidR="002427B2" w:rsidRPr="002427B2" w:rsidRDefault="002427B2" w:rsidP="002427B2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2427B2">
              <w:rPr>
                <w:rFonts w:asciiTheme="majorBidi" w:hAnsiTheme="majorBidi" w:cstheme="majorBidi"/>
                <w:b/>
                <w:bCs/>
                <w:rtl/>
              </w:rPr>
              <w:t>هدف الوظيفة</w:t>
            </w:r>
          </w:p>
        </w:tc>
        <w:tc>
          <w:tcPr>
            <w:tcW w:w="8942" w:type="dxa"/>
          </w:tcPr>
          <w:p w14:paraId="5750928A" w14:textId="77777777" w:rsidR="002427B2" w:rsidRPr="002427B2" w:rsidRDefault="002427B2" w:rsidP="002427B2">
            <w:pPr>
              <w:bidi/>
              <w:rPr>
                <w:rFonts w:asciiTheme="majorBidi" w:hAnsiTheme="majorBidi" w:cs="Times New Roman"/>
                <w:b/>
                <w:bCs/>
              </w:rPr>
            </w:pPr>
          </w:p>
          <w:p w14:paraId="491296B1" w14:textId="5A680D53" w:rsidR="002427B2" w:rsidRPr="002427B2" w:rsidRDefault="002427B2" w:rsidP="002427B2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دعم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الأنشطة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اليومية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لقسم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الموارد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البشرية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 xml:space="preserve">لدى </w:t>
            </w:r>
            <w:proofErr w:type="spellStart"/>
            <w:proofErr w:type="gramStart"/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الشركة،والعمل</w:t>
            </w:r>
            <w:proofErr w:type="spellEnd"/>
            <w:proofErr w:type="gramEnd"/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 xml:space="preserve"> على العلاقات الحكومية </w:t>
            </w:r>
            <w:proofErr w:type="gramStart"/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و شؤون</w:t>
            </w:r>
            <w:proofErr w:type="gramEnd"/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 xml:space="preserve"> الموظفين والعمليات اليومية </w:t>
            </w:r>
          </w:p>
        </w:tc>
      </w:tr>
      <w:tr w:rsidR="002427B2" w:rsidRPr="002427B2" w14:paraId="266674AE" w14:textId="77777777" w:rsidTr="002427B2">
        <w:trPr>
          <w:trHeight w:val="4670"/>
        </w:trPr>
        <w:tc>
          <w:tcPr>
            <w:tcW w:w="1515" w:type="dxa"/>
            <w:shd w:val="clear" w:color="auto" w:fill="8EAADB" w:themeFill="accent5" w:themeFillTint="99"/>
            <w:vAlign w:val="center"/>
          </w:tcPr>
          <w:p w14:paraId="54490D7D" w14:textId="77777777" w:rsidR="002427B2" w:rsidRPr="002427B2" w:rsidRDefault="002427B2" w:rsidP="002427B2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2427B2">
              <w:rPr>
                <w:rFonts w:asciiTheme="majorBidi" w:hAnsiTheme="majorBidi" w:cstheme="majorBidi"/>
                <w:b/>
                <w:bCs/>
                <w:rtl/>
              </w:rPr>
              <w:t>المسؤوليات والمهام</w:t>
            </w:r>
          </w:p>
        </w:tc>
        <w:tc>
          <w:tcPr>
            <w:tcW w:w="8942" w:type="dxa"/>
          </w:tcPr>
          <w:p w14:paraId="11975A3E" w14:textId="77777777" w:rsidR="002427B2" w:rsidRPr="002427B2" w:rsidRDefault="002427B2" w:rsidP="002427B2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766DAA3A" w14:textId="77777777" w:rsidR="002427B2" w:rsidRPr="002427B2" w:rsidRDefault="002427B2" w:rsidP="002427B2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متابعة وتنفيذ كل مايتعلق بانشطة عمليات شؤون الموظفين</w:t>
            </w:r>
          </w:p>
          <w:p w14:paraId="68286BA1" w14:textId="77777777" w:rsidR="002427B2" w:rsidRPr="002427B2" w:rsidRDefault="002427B2" w:rsidP="002427B2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متابعة العلاقات الحكومية وانهاء اجراءتها</w:t>
            </w:r>
          </w:p>
          <w:p w14:paraId="71B5E35D" w14:textId="22CE62BD" w:rsidR="002427B2" w:rsidRPr="002427B2" w:rsidRDefault="002427B2" w:rsidP="002427B2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 xml:space="preserve">الاشراف على خدمات </w:t>
            </w:r>
            <w:r w:rsidR="00EA0DAB">
              <w:rPr>
                <w:rFonts w:asciiTheme="majorBidi" w:hAnsiTheme="majorBidi" w:cs="Times New Roman" w:hint="cs"/>
                <w:b/>
                <w:bCs/>
                <w:rtl/>
              </w:rPr>
              <w:t>الموظفين و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السائقين اللوجستية</w:t>
            </w:r>
          </w:p>
          <w:p w14:paraId="69E06BDB" w14:textId="5148F8C5" w:rsidR="002427B2" w:rsidRPr="002427B2" w:rsidRDefault="002427B2" w:rsidP="002427B2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 xml:space="preserve">توثيق وتحديث </w:t>
            </w:r>
            <w:r w:rsidR="00EA0DAB">
              <w:rPr>
                <w:rFonts w:asciiTheme="majorBidi" w:hAnsiTheme="majorBidi" w:cs="Times New Roman" w:hint="cs"/>
                <w:b/>
                <w:bCs/>
                <w:rtl/>
              </w:rPr>
              <w:t xml:space="preserve">بيانات الموارد البشرية </w:t>
            </w:r>
            <w:r w:rsidR="000754E6">
              <w:rPr>
                <w:rFonts w:asciiTheme="majorBidi" w:hAnsiTheme="majorBidi" w:cs="Times New Roman" w:hint="cs"/>
                <w:b/>
                <w:bCs/>
                <w:rtl/>
              </w:rPr>
              <w:t>والملفات المرتبطة بها</w:t>
            </w:r>
          </w:p>
          <w:p w14:paraId="6196A12D" w14:textId="122E5B4E" w:rsidR="002427B2" w:rsidRPr="002427B2" w:rsidRDefault="002427B2" w:rsidP="002427B2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تحديث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قواعد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 xml:space="preserve">بيانات </w:t>
            </w:r>
            <w:proofErr w:type="gramStart"/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و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ملفات</w:t>
            </w:r>
            <w:proofErr w:type="gramEnd"/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="000754E6">
              <w:rPr>
                <w:rFonts w:asciiTheme="majorBidi" w:hAnsiTheme="majorBidi" w:cs="Times New Roman" w:hint="cs"/>
                <w:b/>
                <w:bCs/>
                <w:rtl/>
              </w:rPr>
              <w:t>جميع الموظفين في المنصات التقنية والملفات الورقية والالكترونية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</w:p>
          <w:p w14:paraId="6AB21569" w14:textId="77777777" w:rsidR="002427B2" w:rsidRPr="00DA02F6" w:rsidRDefault="002427B2" w:rsidP="002427B2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</w:rPr>
            </w:pP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تقارير الحضور والانصراف اليومية</w:t>
            </w:r>
          </w:p>
          <w:p w14:paraId="672B401E" w14:textId="477BA17C" w:rsidR="00DA02F6" w:rsidRPr="002427B2" w:rsidRDefault="00DA02F6" w:rsidP="00DA02F6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="Times New Roman" w:hint="cs"/>
                <w:b/>
                <w:bCs/>
                <w:rtl/>
              </w:rPr>
              <w:t>اعداد المراجعات الربع السنوية على الملفات والبرامج والبيانات والمعلومات الخاصة بالشركة</w:t>
            </w:r>
          </w:p>
          <w:p w14:paraId="4CEC43B9" w14:textId="2E574E00" w:rsidR="002427B2" w:rsidRPr="002427B2" w:rsidRDefault="002427B2" w:rsidP="002427B2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</w:rPr>
            </w:pP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متابعة تقارير التهيئة لل</w:t>
            </w:r>
            <w:r w:rsidR="00515D69">
              <w:rPr>
                <w:rFonts w:asciiTheme="majorBidi" w:hAnsiTheme="majorBidi" w:cs="Times New Roman" w:hint="cs"/>
                <w:b/>
                <w:bCs/>
                <w:rtl/>
              </w:rPr>
              <w:t>موظفين</w:t>
            </w:r>
          </w:p>
          <w:p w14:paraId="1EEEDD3C" w14:textId="4CEEE9E8" w:rsidR="002427B2" w:rsidRPr="002427B2" w:rsidRDefault="00515D69" w:rsidP="002427B2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 xml:space="preserve">تحديث الاجازات وتنفيذ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rtl/>
              </w:rPr>
              <w:t>اجراءتها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rtl/>
              </w:rPr>
              <w:t xml:space="preserve"> بالكامل</w:t>
            </w:r>
          </w:p>
          <w:p w14:paraId="4CAA1625" w14:textId="4E288055" w:rsidR="002427B2" w:rsidRPr="002427B2" w:rsidRDefault="002427B2" w:rsidP="002427B2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معالجة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استفسارات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="00515D69">
              <w:rPr>
                <w:rFonts w:asciiTheme="majorBidi" w:hAnsiTheme="majorBidi" w:cs="Times New Roman" w:hint="cs"/>
                <w:b/>
                <w:bCs/>
                <w:rtl/>
              </w:rPr>
              <w:t>الموظفين</w:t>
            </w:r>
          </w:p>
          <w:p w14:paraId="342070FE" w14:textId="77777777" w:rsidR="002427B2" w:rsidRPr="002427B2" w:rsidRDefault="002427B2" w:rsidP="002427B2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</w:rPr>
            </w:pP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إعداد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تقارير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مخصصة</w:t>
            </w:r>
          </w:p>
          <w:p w14:paraId="5B9B9B29" w14:textId="09F7E5A1" w:rsidR="002427B2" w:rsidRPr="002427B2" w:rsidRDefault="002427B2" w:rsidP="002427B2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</w:rPr>
            </w:pP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 xml:space="preserve">متابعة نظام </w:t>
            </w:r>
            <w:r w:rsidR="00515D69">
              <w:rPr>
                <w:rFonts w:asciiTheme="majorBidi" w:hAnsiTheme="majorBidi" w:cs="Times New Roman" w:hint="cs"/>
                <w:b/>
                <w:bCs/>
                <w:rtl/>
              </w:rPr>
              <w:t>الموارد البشرية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 xml:space="preserve"> </w:t>
            </w:r>
          </w:p>
          <w:p w14:paraId="7B9C5A65" w14:textId="6CA43D18" w:rsidR="002427B2" w:rsidRPr="002427B2" w:rsidRDefault="002427B2" w:rsidP="002427B2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</w:rPr>
            </w:pP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 xml:space="preserve">متابعة </w:t>
            </w:r>
            <w:r w:rsidR="0027285F">
              <w:rPr>
                <w:rFonts w:asciiTheme="majorBidi" w:hAnsiTheme="majorBidi" w:cs="Times New Roman" w:hint="cs"/>
                <w:b/>
                <w:bCs/>
                <w:rtl/>
              </w:rPr>
              <w:t>إجراءات التوظيف واعداد مواعيد المقابلات الوظيفية</w:t>
            </w:r>
          </w:p>
          <w:p w14:paraId="3844C11D" w14:textId="77777777" w:rsidR="002427B2" w:rsidRPr="002427B2" w:rsidRDefault="002427B2" w:rsidP="002427B2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</w:rPr>
            </w:pP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اعداد دورة إجراءات الاستدعاء والتحقيق والعقوبات الكاملة</w:t>
            </w:r>
          </w:p>
          <w:p w14:paraId="40B14915" w14:textId="756E9CC2" w:rsidR="002427B2" w:rsidRPr="002427B2" w:rsidRDefault="0027285F" w:rsidP="002427B2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="Times New Roman" w:hint="cs"/>
                <w:b/>
                <w:bCs/>
                <w:rtl/>
              </w:rPr>
              <w:t>تحديث الاجازات والعلاقات الحكومية الاسبوعي</w:t>
            </w:r>
          </w:p>
          <w:p w14:paraId="6C4D7268" w14:textId="7D298D0B" w:rsidR="002427B2" w:rsidRPr="002427B2" w:rsidRDefault="0060523B" w:rsidP="002427B2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متابعة تجديد العقود</w:t>
            </w:r>
          </w:p>
          <w:p w14:paraId="722B006E" w14:textId="11DE80B5" w:rsidR="002427B2" w:rsidRPr="002427B2" w:rsidRDefault="002427B2" w:rsidP="002427B2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</w:rPr>
            </w:pP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 xml:space="preserve">متابعة فترة </w:t>
            </w:r>
            <w:r w:rsidR="00B9058C">
              <w:rPr>
                <w:rFonts w:asciiTheme="majorBidi" w:hAnsiTheme="majorBidi" w:cs="Times New Roman" w:hint="cs"/>
                <w:b/>
                <w:bCs/>
                <w:rtl/>
              </w:rPr>
              <w:t>متابعة التامين الطبي</w:t>
            </w:r>
          </w:p>
          <w:p w14:paraId="76BC7784" w14:textId="12A2E3BF" w:rsidR="002427B2" w:rsidRPr="002427B2" w:rsidRDefault="0066695D" w:rsidP="002427B2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متابعة العمل عن بعد</w:t>
            </w:r>
          </w:p>
          <w:p w14:paraId="3741F106" w14:textId="06EA0E05" w:rsidR="002427B2" w:rsidRPr="002427B2" w:rsidRDefault="0066695D" w:rsidP="002427B2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متابعة تقييم الإداريين السنوي</w:t>
            </w:r>
          </w:p>
          <w:p w14:paraId="5948559C" w14:textId="77777777" w:rsidR="002427B2" w:rsidRPr="002427B2" w:rsidRDefault="002427B2" w:rsidP="002427B2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</w:rPr>
            </w:pPr>
            <w:r w:rsidRPr="002427B2">
              <w:rPr>
                <w:rFonts w:asciiTheme="majorBidi" w:hAnsiTheme="majorBidi" w:cstheme="majorBidi" w:hint="cs"/>
                <w:b/>
                <w:bCs/>
                <w:rtl/>
              </w:rPr>
              <w:t>تعميم الخطابات والقرارات الإدارية</w:t>
            </w:r>
          </w:p>
          <w:p w14:paraId="47092434" w14:textId="2C62634D" w:rsidR="002427B2" w:rsidRPr="002427B2" w:rsidRDefault="00417B0E" w:rsidP="002427B2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متابعة إجراءات المركبات</w:t>
            </w:r>
          </w:p>
          <w:p w14:paraId="44BEB343" w14:textId="77777777" w:rsidR="002427B2" w:rsidRPr="002427B2" w:rsidRDefault="002427B2" w:rsidP="002427B2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</w:rPr>
            </w:pPr>
            <w:r w:rsidRPr="002427B2">
              <w:rPr>
                <w:rFonts w:asciiTheme="majorBidi" w:hAnsiTheme="majorBidi" w:cstheme="majorBidi" w:hint="cs"/>
                <w:b/>
                <w:bCs/>
                <w:rtl/>
              </w:rPr>
              <w:t xml:space="preserve">مراجعة تحديثات المرافق للموظفين </w:t>
            </w:r>
          </w:p>
          <w:p w14:paraId="62EFD90B" w14:textId="77777777" w:rsidR="002427B2" w:rsidRPr="002427B2" w:rsidRDefault="002427B2" w:rsidP="002427B2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مساعدة مدير الموارد البشرية باي مهام اضافية يحددها</w:t>
            </w:r>
          </w:p>
        </w:tc>
      </w:tr>
      <w:tr w:rsidR="002427B2" w:rsidRPr="002427B2" w14:paraId="240D52AF" w14:textId="77777777" w:rsidTr="002427B2">
        <w:trPr>
          <w:trHeight w:val="1820"/>
        </w:trPr>
        <w:tc>
          <w:tcPr>
            <w:tcW w:w="1515" w:type="dxa"/>
            <w:shd w:val="clear" w:color="auto" w:fill="8EAADB" w:themeFill="accent5" w:themeFillTint="99"/>
            <w:vAlign w:val="center"/>
          </w:tcPr>
          <w:p w14:paraId="43971073" w14:textId="77777777" w:rsidR="002427B2" w:rsidRPr="002427B2" w:rsidRDefault="002427B2" w:rsidP="002427B2">
            <w:pPr>
              <w:bidi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2427B2">
              <w:rPr>
                <w:rFonts w:asciiTheme="majorBidi" w:hAnsiTheme="majorBidi" w:cstheme="majorBidi" w:hint="cs"/>
                <w:b/>
                <w:bCs/>
                <w:rtl/>
              </w:rPr>
              <w:t>مواصفات شاغل الوظيفة</w:t>
            </w:r>
          </w:p>
        </w:tc>
        <w:tc>
          <w:tcPr>
            <w:tcW w:w="8942" w:type="dxa"/>
          </w:tcPr>
          <w:p w14:paraId="155EF26F" w14:textId="77777777" w:rsidR="002427B2" w:rsidRPr="002427B2" w:rsidRDefault="002427B2" w:rsidP="002427B2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768739F4" w14:textId="77777777" w:rsidR="002427B2" w:rsidRPr="002427B2" w:rsidRDefault="002427B2" w:rsidP="002427B2">
            <w:pPr>
              <w:pStyle w:val="aa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بكالوريوس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في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الموارد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البشرية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أو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مجال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ذي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صلة</w:t>
            </w:r>
          </w:p>
          <w:p w14:paraId="3CC7373C" w14:textId="77777777" w:rsidR="002427B2" w:rsidRPr="002427B2" w:rsidRDefault="002427B2" w:rsidP="002427B2">
            <w:pPr>
              <w:pStyle w:val="aa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خبرة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في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العمل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ككاتب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موارد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بشرية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أو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موظف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موارد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بشرية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أو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دور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مبتدئ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في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الموارد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البشرية</w:t>
            </w:r>
          </w:p>
          <w:p w14:paraId="419EBA5C" w14:textId="77777777" w:rsidR="002427B2" w:rsidRPr="002427B2" w:rsidRDefault="002427B2" w:rsidP="002427B2">
            <w:pPr>
              <w:pStyle w:val="aa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المعرفة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الأساسية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لتشريعات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العمل</w:t>
            </w:r>
          </w:p>
          <w:p w14:paraId="016032CB" w14:textId="77777777" w:rsidR="002427B2" w:rsidRPr="002427B2" w:rsidRDefault="002427B2" w:rsidP="002427B2">
            <w:pPr>
              <w:pStyle w:val="aa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b/>
                <w:bCs/>
              </w:rPr>
            </w:pP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مهارات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تنظيمية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وإدارة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الوقت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قوية</w:t>
            </w:r>
          </w:p>
          <w:p w14:paraId="62894147" w14:textId="77777777" w:rsidR="002427B2" w:rsidRPr="002427B2" w:rsidRDefault="002427B2" w:rsidP="002427B2">
            <w:pPr>
              <w:pStyle w:val="aa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b/>
                <w:bCs/>
              </w:rPr>
            </w:pPr>
            <w:r w:rsidRPr="002427B2">
              <w:rPr>
                <w:rFonts w:asciiTheme="majorBidi" w:hAnsiTheme="majorBidi" w:cstheme="majorBidi" w:hint="cs"/>
                <w:b/>
                <w:bCs/>
                <w:rtl/>
              </w:rPr>
              <w:t xml:space="preserve">مهارات تواصل فعالة </w:t>
            </w:r>
          </w:p>
          <w:p w14:paraId="469A2F17" w14:textId="77777777" w:rsidR="002427B2" w:rsidRPr="002427B2" w:rsidRDefault="002427B2" w:rsidP="002427B2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</w:tr>
    </w:tbl>
    <w:p w14:paraId="4388F8AE" w14:textId="77777777" w:rsidR="005600C3" w:rsidRDefault="005600C3" w:rsidP="002041C6">
      <w:pPr>
        <w:tabs>
          <w:tab w:val="left" w:pos="3090"/>
        </w:tabs>
        <w:bidi/>
        <w:rPr>
          <w:rtl/>
        </w:rPr>
      </w:pPr>
    </w:p>
    <w:p w14:paraId="5D02D5ED" w14:textId="77777777" w:rsidR="006E417F" w:rsidRDefault="00D72115" w:rsidP="00B746EB">
      <w:pPr>
        <w:tabs>
          <w:tab w:val="left" w:pos="3090"/>
        </w:tabs>
        <w:bidi/>
        <w:rPr>
          <w:rtl/>
        </w:rPr>
      </w:pPr>
      <w:r>
        <w:tab/>
      </w:r>
    </w:p>
    <w:p w14:paraId="50D5BBA4" w14:textId="77777777" w:rsidR="002041C6" w:rsidRPr="002041C6" w:rsidRDefault="002041C6" w:rsidP="002041C6">
      <w:pPr>
        <w:spacing w:after="0" w:line="240" w:lineRule="auto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69380250" w14:textId="3391AC5C" w:rsidR="002C468B" w:rsidRDefault="002C468B" w:rsidP="00E73B08">
      <w:pPr>
        <w:bidi/>
      </w:pPr>
    </w:p>
    <w:p w14:paraId="56C3BB4C" w14:textId="77777777" w:rsidR="00ED43E4" w:rsidRDefault="00ED43E4" w:rsidP="00ED43E4">
      <w:pPr>
        <w:tabs>
          <w:tab w:val="left" w:pos="3090"/>
        </w:tabs>
        <w:bidi/>
      </w:pPr>
    </w:p>
    <w:p w14:paraId="4017C88A" w14:textId="3701B046" w:rsidR="00C07A32" w:rsidRPr="00C07A32" w:rsidRDefault="0050691F" w:rsidP="002C468B">
      <w:pPr>
        <w:bidi/>
      </w:pPr>
      <w:r>
        <w:tab/>
      </w:r>
    </w:p>
    <w:sectPr w:rsidR="00C07A32" w:rsidRPr="00C07A32" w:rsidSect="0040795C">
      <w:headerReference w:type="default" r:id="rId7"/>
      <w:footerReference w:type="default" r:id="rId8"/>
      <w:pgSz w:w="11907" w:h="16839" w:code="9"/>
      <w:pgMar w:top="630" w:right="720" w:bottom="450" w:left="720" w:header="1701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06AF8" w14:textId="77777777" w:rsidR="00160A49" w:rsidRDefault="00160A49" w:rsidP="00626DC7">
      <w:pPr>
        <w:spacing w:after="0" w:line="240" w:lineRule="auto"/>
      </w:pPr>
      <w:r>
        <w:separator/>
      </w:r>
    </w:p>
  </w:endnote>
  <w:endnote w:type="continuationSeparator" w:id="0">
    <w:p w14:paraId="4C3E4778" w14:textId="77777777" w:rsidR="00160A49" w:rsidRDefault="00160A49" w:rsidP="00626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F Sultan">
    <w:altName w:val="Times New Roman"/>
    <w:charset w:val="00"/>
    <w:family w:val="auto"/>
    <w:pitch w:val="variable"/>
    <w:sig w:usb0="8000202F" w:usb1="C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0A6DD" w14:textId="3522DF3B" w:rsidR="00931FD9" w:rsidRDefault="00693DDF">
    <w:pPr>
      <w:pStyle w:val="a4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5DAABCF" wp14:editId="0C35147C">
          <wp:simplePos x="0" y="0"/>
          <wp:positionH relativeFrom="page">
            <wp:posOffset>19050</wp:posOffset>
          </wp:positionH>
          <wp:positionV relativeFrom="paragraph">
            <wp:posOffset>-495300</wp:posOffset>
          </wp:positionV>
          <wp:extent cx="7529807" cy="64960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9807" cy="6496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D5623" w14:textId="77777777" w:rsidR="00160A49" w:rsidRDefault="00160A49" w:rsidP="00626DC7">
      <w:pPr>
        <w:spacing w:after="0" w:line="240" w:lineRule="auto"/>
      </w:pPr>
      <w:r>
        <w:separator/>
      </w:r>
    </w:p>
  </w:footnote>
  <w:footnote w:type="continuationSeparator" w:id="0">
    <w:p w14:paraId="6FDF354B" w14:textId="77777777" w:rsidR="00160A49" w:rsidRDefault="00160A49" w:rsidP="00626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41A74" w14:textId="58D7C311" w:rsidR="003336B7" w:rsidRPr="00F43BB6" w:rsidRDefault="00693DDF" w:rsidP="00F43BB6">
    <w:pPr>
      <w:pStyle w:val="3"/>
      <w:rPr>
        <w:rFonts w:ascii="Calibri" w:hAnsi="Calibri" w:cs="Arial"/>
        <w:caps/>
        <w:color w:val="006400"/>
        <w:sz w:val="10"/>
        <w:szCs w:val="10"/>
        <w:u w:val="single"/>
      </w:rPr>
    </w:pPr>
    <w:r>
      <w:rPr>
        <w:rFonts w:ascii="Calibri" w:hAnsi="Calibri" w:cs="Arial"/>
        <w:caps/>
        <w:noProof/>
        <w:color w:val="006400"/>
        <w:sz w:val="10"/>
        <w:szCs w:val="10"/>
        <w:u w:val="single"/>
      </w:rPr>
      <w:drawing>
        <wp:anchor distT="0" distB="0" distL="114300" distR="114300" simplePos="0" relativeHeight="251659264" behindDoc="0" locked="0" layoutInCell="1" allowOverlap="1" wp14:anchorId="68634149" wp14:editId="62159A8F">
          <wp:simplePos x="0" y="0"/>
          <wp:positionH relativeFrom="page">
            <wp:align>right</wp:align>
          </wp:positionH>
          <wp:positionV relativeFrom="paragraph">
            <wp:posOffset>-1076325</wp:posOffset>
          </wp:positionV>
          <wp:extent cx="3552825" cy="1237567"/>
          <wp:effectExtent l="0" t="0" r="0" b="127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ss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52825" cy="12375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439C6"/>
    <w:multiLevelType w:val="hybridMultilevel"/>
    <w:tmpl w:val="33442F8E"/>
    <w:lvl w:ilvl="0" w:tplc="D9EAA896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E8D6ECF"/>
    <w:multiLevelType w:val="hybridMultilevel"/>
    <w:tmpl w:val="97366CF8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68C0FCF"/>
    <w:multiLevelType w:val="hybridMultilevel"/>
    <w:tmpl w:val="965E2EAE"/>
    <w:lvl w:ilvl="0" w:tplc="6A0CBCB8"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58B614ED"/>
    <w:multiLevelType w:val="hybridMultilevel"/>
    <w:tmpl w:val="B782A2D4"/>
    <w:lvl w:ilvl="0" w:tplc="F0E8A244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F3A0456"/>
    <w:multiLevelType w:val="hybridMultilevel"/>
    <w:tmpl w:val="32207928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23304983">
    <w:abstractNumId w:val="2"/>
  </w:num>
  <w:num w:numId="2" w16cid:durableId="1682469576">
    <w:abstractNumId w:val="3"/>
  </w:num>
  <w:num w:numId="3" w16cid:durableId="1592738814">
    <w:abstractNumId w:val="0"/>
  </w:num>
  <w:num w:numId="4" w16cid:durableId="698818823">
    <w:abstractNumId w:val="4"/>
  </w:num>
  <w:num w:numId="5" w16cid:durableId="1911772287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CC5"/>
    <w:rsid w:val="00000CB6"/>
    <w:rsid w:val="00000F6C"/>
    <w:rsid w:val="00001692"/>
    <w:rsid w:val="00011763"/>
    <w:rsid w:val="00015A06"/>
    <w:rsid w:val="00016343"/>
    <w:rsid w:val="00024ED3"/>
    <w:rsid w:val="000264C7"/>
    <w:rsid w:val="000311E7"/>
    <w:rsid w:val="000321AB"/>
    <w:rsid w:val="00040155"/>
    <w:rsid w:val="0004764F"/>
    <w:rsid w:val="00047DA3"/>
    <w:rsid w:val="0005201A"/>
    <w:rsid w:val="00064433"/>
    <w:rsid w:val="000647D9"/>
    <w:rsid w:val="000754E6"/>
    <w:rsid w:val="00083E0C"/>
    <w:rsid w:val="00090D6A"/>
    <w:rsid w:val="00095457"/>
    <w:rsid w:val="00097BA7"/>
    <w:rsid w:val="000A20FD"/>
    <w:rsid w:val="000A27C0"/>
    <w:rsid w:val="000A5DCA"/>
    <w:rsid w:val="000B23F8"/>
    <w:rsid w:val="000B2CA2"/>
    <w:rsid w:val="000B6BA3"/>
    <w:rsid w:val="000C1761"/>
    <w:rsid w:val="000C36DF"/>
    <w:rsid w:val="000C6FEE"/>
    <w:rsid w:val="000D057F"/>
    <w:rsid w:val="000D4901"/>
    <w:rsid w:val="000E419D"/>
    <w:rsid w:val="000E47CC"/>
    <w:rsid w:val="000E7842"/>
    <w:rsid w:val="000F3CF4"/>
    <w:rsid w:val="000F41B1"/>
    <w:rsid w:val="000F6F94"/>
    <w:rsid w:val="00104F8D"/>
    <w:rsid w:val="001443BB"/>
    <w:rsid w:val="00144B51"/>
    <w:rsid w:val="00150AB6"/>
    <w:rsid w:val="00160A49"/>
    <w:rsid w:val="00165B09"/>
    <w:rsid w:val="0017135E"/>
    <w:rsid w:val="00176831"/>
    <w:rsid w:val="00186F09"/>
    <w:rsid w:val="001872FC"/>
    <w:rsid w:val="00193804"/>
    <w:rsid w:val="00193924"/>
    <w:rsid w:val="00194E1D"/>
    <w:rsid w:val="001A6E04"/>
    <w:rsid w:val="001B440C"/>
    <w:rsid w:val="001B66F1"/>
    <w:rsid w:val="001B7459"/>
    <w:rsid w:val="001E05EA"/>
    <w:rsid w:val="001E40CD"/>
    <w:rsid w:val="001F4A5F"/>
    <w:rsid w:val="001F5747"/>
    <w:rsid w:val="002041C6"/>
    <w:rsid w:val="0020761E"/>
    <w:rsid w:val="00211C45"/>
    <w:rsid w:val="00212C0C"/>
    <w:rsid w:val="00216EE4"/>
    <w:rsid w:val="00223B93"/>
    <w:rsid w:val="00224807"/>
    <w:rsid w:val="002427B2"/>
    <w:rsid w:val="00246469"/>
    <w:rsid w:val="002504B2"/>
    <w:rsid w:val="00250FA7"/>
    <w:rsid w:val="00252C0A"/>
    <w:rsid w:val="002535FE"/>
    <w:rsid w:val="00264F9D"/>
    <w:rsid w:val="00266406"/>
    <w:rsid w:val="0027285F"/>
    <w:rsid w:val="00272EAD"/>
    <w:rsid w:val="00273013"/>
    <w:rsid w:val="002759E6"/>
    <w:rsid w:val="00282A97"/>
    <w:rsid w:val="00294CAB"/>
    <w:rsid w:val="002A5979"/>
    <w:rsid w:val="002A597D"/>
    <w:rsid w:val="002A6A07"/>
    <w:rsid w:val="002A7E71"/>
    <w:rsid w:val="002B10CF"/>
    <w:rsid w:val="002C468B"/>
    <w:rsid w:val="002C5355"/>
    <w:rsid w:val="002D1887"/>
    <w:rsid w:val="002D2D30"/>
    <w:rsid w:val="002D3170"/>
    <w:rsid w:val="002E04C7"/>
    <w:rsid w:val="002F68C1"/>
    <w:rsid w:val="00302197"/>
    <w:rsid w:val="00302505"/>
    <w:rsid w:val="00304015"/>
    <w:rsid w:val="00313E2E"/>
    <w:rsid w:val="00326B69"/>
    <w:rsid w:val="003336B7"/>
    <w:rsid w:val="00335B41"/>
    <w:rsid w:val="00350359"/>
    <w:rsid w:val="0035703F"/>
    <w:rsid w:val="00363D90"/>
    <w:rsid w:val="00365494"/>
    <w:rsid w:val="00372097"/>
    <w:rsid w:val="003740A4"/>
    <w:rsid w:val="00377015"/>
    <w:rsid w:val="00380F56"/>
    <w:rsid w:val="00393658"/>
    <w:rsid w:val="00394AB8"/>
    <w:rsid w:val="003A0F63"/>
    <w:rsid w:val="003B31A6"/>
    <w:rsid w:val="003C2312"/>
    <w:rsid w:val="003C291A"/>
    <w:rsid w:val="003C7CFD"/>
    <w:rsid w:val="003D0155"/>
    <w:rsid w:val="003D0C6E"/>
    <w:rsid w:val="003D30DF"/>
    <w:rsid w:val="003E2F94"/>
    <w:rsid w:val="003E7E26"/>
    <w:rsid w:val="003F0802"/>
    <w:rsid w:val="003F2D69"/>
    <w:rsid w:val="003F5B5B"/>
    <w:rsid w:val="00401CDA"/>
    <w:rsid w:val="00406BAE"/>
    <w:rsid w:val="0040795C"/>
    <w:rsid w:val="00411727"/>
    <w:rsid w:val="00414F20"/>
    <w:rsid w:val="0041722A"/>
    <w:rsid w:val="00417B0E"/>
    <w:rsid w:val="00452A76"/>
    <w:rsid w:val="00453A17"/>
    <w:rsid w:val="00456343"/>
    <w:rsid w:val="004673B3"/>
    <w:rsid w:val="00491714"/>
    <w:rsid w:val="004A0271"/>
    <w:rsid w:val="004A2BC7"/>
    <w:rsid w:val="004A3DFE"/>
    <w:rsid w:val="004B0924"/>
    <w:rsid w:val="004B16FE"/>
    <w:rsid w:val="004B7346"/>
    <w:rsid w:val="004C0298"/>
    <w:rsid w:val="004C1CE0"/>
    <w:rsid w:val="004D1B8D"/>
    <w:rsid w:val="004D78BB"/>
    <w:rsid w:val="004E04FC"/>
    <w:rsid w:val="004E7359"/>
    <w:rsid w:val="004F68A8"/>
    <w:rsid w:val="00504335"/>
    <w:rsid w:val="0050691F"/>
    <w:rsid w:val="00506BD5"/>
    <w:rsid w:val="00514C54"/>
    <w:rsid w:val="00515D69"/>
    <w:rsid w:val="005418A8"/>
    <w:rsid w:val="0054234E"/>
    <w:rsid w:val="00557387"/>
    <w:rsid w:val="005600C3"/>
    <w:rsid w:val="0056033D"/>
    <w:rsid w:val="00566AE2"/>
    <w:rsid w:val="00571250"/>
    <w:rsid w:val="0057198F"/>
    <w:rsid w:val="00574034"/>
    <w:rsid w:val="00581230"/>
    <w:rsid w:val="005863CB"/>
    <w:rsid w:val="00590BBE"/>
    <w:rsid w:val="00591163"/>
    <w:rsid w:val="005A0A10"/>
    <w:rsid w:val="005A16F3"/>
    <w:rsid w:val="005C003F"/>
    <w:rsid w:val="005C3750"/>
    <w:rsid w:val="005C383F"/>
    <w:rsid w:val="005D065E"/>
    <w:rsid w:val="005D2C0C"/>
    <w:rsid w:val="005D2CF1"/>
    <w:rsid w:val="005F2475"/>
    <w:rsid w:val="0060462B"/>
    <w:rsid w:val="0060488E"/>
    <w:rsid w:val="0060523B"/>
    <w:rsid w:val="00605E6F"/>
    <w:rsid w:val="006100BD"/>
    <w:rsid w:val="00612C44"/>
    <w:rsid w:val="00613A43"/>
    <w:rsid w:val="00620AE4"/>
    <w:rsid w:val="00621480"/>
    <w:rsid w:val="0062285F"/>
    <w:rsid w:val="00626DC7"/>
    <w:rsid w:val="00635CC1"/>
    <w:rsid w:val="00646EB0"/>
    <w:rsid w:val="006473E2"/>
    <w:rsid w:val="00652483"/>
    <w:rsid w:val="00662453"/>
    <w:rsid w:val="00663AD9"/>
    <w:rsid w:val="006662C8"/>
    <w:rsid w:val="0066695D"/>
    <w:rsid w:val="006716C2"/>
    <w:rsid w:val="0067406B"/>
    <w:rsid w:val="006744DB"/>
    <w:rsid w:val="006863DE"/>
    <w:rsid w:val="00693DDF"/>
    <w:rsid w:val="006A48F2"/>
    <w:rsid w:val="006A6A16"/>
    <w:rsid w:val="006B0596"/>
    <w:rsid w:val="006B461E"/>
    <w:rsid w:val="006C10AA"/>
    <w:rsid w:val="006C1B85"/>
    <w:rsid w:val="006C632B"/>
    <w:rsid w:val="006C74E5"/>
    <w:rsid w:val="006D1DEB"/>
    <w:rsid w:val="006D5018"/>
    <w:rsid w:val="006E417F"/>
    <w:rsid w:val="006F3990"/>
    <w:rsid w:val="00706782"/>
    <w:rsid w:val="00717489"/>
    <w:rsid w:val="0072325C"/>
    <w:rsid w:val="00724587"/>
    <w:rsid w:val="007258C0"/>
    <w:rsid w:val="00731923"/>
    <w:rsid w:val="00732EA7"/>
    <w:rsid w:val="00735943"/>
    <w:rsid w:val="00744DEC"/>
    <w:rsid w:val="00751E5F"/>
    <w:rsid w:val="0076492F"/>
    <w:rsid w:val="00775D02"/>
    <w:rsid w:val="00783266"/>
    <w:rsid w:val="007A5197"/>
    <w:rsid w:val="007B4D22"/>
    <w:rsid w:val="007C1652"/>
    <w:rsid w:val="007C1D45"/>
    <w:rsid w:val="007D2FCD"/>
    <w:rsid w:val="007D592B"/>
    <w:rsid w:val="007E0754"/>
    <w:rsid w:val="007E0E57"/>
    <w:rsid w:val="007E7381"/>
    <w:rsid w:val="007F04F6"/>
    <w:rsid w:val="007F3CC5"/>
    <w:rsid w:val="007F60F9"/>
    <w:rsid w:val="008044C7"/>
    <w:rsid w:val="00806DF0"/>
    <w:rsid w:val="00813D56"/>
    <w:rsid w:val="00816930"/>
    <w:rsid w:val="00836127"/>
    <w:rsid w:val="00847D9D"/>
    <w:rsid w:val="008541F0"/>
    <w:rsid w:val="00854CC3"/>
    <w:rsid w:val="008758F2"/>
    <w:rsid w:val="00881A95"/>
    <w:rsid w:val="00887080"/>
    <w:rsid w:val="008908C8"/>
    <w:rsid w:val="0089264C"/>
    <w:rsid w:val="00895202"/>
    <w:rsid w:val="00896A72"/>
    <w:rsid w:val="008B04F1"/>
    <w:rsid w:val="008B3DB2"/>
    <w:rsid w:val="008C2D2C"/>
    <w:rsid w:val="008C6411"/>
    <w:rsid w:val="008D4F13"/>
    <w:rsid w:val="008D6355"/>
    <w:rsid w:val="008D6525"/>
    <w:rsid w:val="008E4F6A"/>
    <w:rsid w:val="008F3603"/>
    <w:rsid w:val="0090047B"/>
    <w:rsid w:val="00913A52"/>
    <w:rsid w:val="009158C3"/>
    <w:rsid w:val="009163AB"/>
    <w:rsid w:val="00917420"/>
    <w:rsid w:val="00931FD9"/>
    <w:rsid w:val="00932C4B"/>
    <w:rsid w:val="00933E83"/>
    <w:rsid w:val="00934466"/>
    <w:rsid w:val="00937FB1"/>
    <w:rsid w:val="00945089"/>
    <w:rsid w:val="00947DBF"/>
    <w:rsid w:val="00952F1F"/>
    <w:rsid w:val="00963B4D"/>
    <w:rsid w:val="00964CCC"/>
    <w:rsid w:val="009703BA"/>
    <w:rsid w:val="00980ABC"/>
    <w:rsid w:val="00983AAC"/>
    <w:rsid w:val="0098477E"/>
    <w:rsid w:val="00986BFB"/>
    <w:rsid w:val="00987A24"/>
    <w:rsid w:val="009A37F3"/>
    <w:rsid w:val="009A6408"/>
    <w:rsid w:val="009B31C8"/>
    <w:rsid w:val="009B6D76"/>
    <w:rsid w:val="009C2910"/>
    <w:rsid w:val="009D051F"/>
    <w:rsid w:val="009D4620"/>
    <w:rsid w:val="009E3377"/>
    <w:rsid w:val="009F0AD9"/>
    <w:rsid w:val="009F1E55"/>
    <w:rsid w:val="009F269A"/>
    <w:rsid w:val="00A00342"/>
    <w:rsid w:val="00A029B6"/>
    <w:rsid w:val="00A06130"/>
    <w:rsid w:val="00A166CD"/>
    <w:rsid w:val="00A17A9E"/>
    <w:rsid w:val="00A22362"/>
    <w:rsid w:val="00A22AD6"/>
    <w:rsid w:val="00A42CAF"/>
    <w:rsid w:val="00A4772A"/>
    <w:rsid w:val="00A50E0A"/>
    <w:rsid w:val="00A53390"/>
    <w:rsid w:val="00A54255"/>
    <w:rsid w:val="00A64ED3"/>
    <w:rsid w:val="00A70B2F"/>
    <w:rsid w:val="00A86823"/>
    <w:rsid w:val="00A87510"/>
    <w:rsid w:val="00AA75DA"/>
    <w:rsid w:val="00AA76A0"/>
    <w:rsid w:val="00AB1D56"/>
    <w:rsid w:val="00AB3353"/>
    <w:rsid w:val="00AC0787"/>
    <w:rsid w:val="00AC2CB0"/>
    <w:rsid w:val="00AC56EE"/>
    <w:rsid w:val="00AD36B5"/>
    <w:rsid w:val="00AE69E4"/>
    <w:rsid w:val="00AE7E9C"/>
    <w:rsid w:val="00AF3AF2"/>
    <w:rsid w:val="00AF3DC7"/>
    <w:rsid w:val="00AF6E3B"/>
    <w:rsid w:val="00B0454F"/>
    <w:rsid w:val="00B15C21"/>
    <w:rsid w:val="00B26A30"/>
    <w:rsid w:val="00B36251"/>
    <w:rsid w:val="00B40B9C"/>
    <w:rsid w:val="00B41A05"/>
    <w:rsid w:val="00B41EA5"/>
    <w:rsid w:val="00B51A0F"/>
    <w:rsid w:val="00B5491E"/>
    <w:rsid w:val="00B559CF"/>
    <w:rsid w:val="00B64F1C"/>
    <w:rsid w:val="00B650B4"/>
    <w:rsid w:val="00B6640D"/>
    <w:rsid w:val="00B72778"/>
    <w:rsid w:val="00B72F0F"/>
    <w:rsid w:val="00B74636"/>
    <w:rsid w:val="00B746EB"/>
    <w:rsid w:val="00B9058C"/>
    <w:rsid w:val="00B92D2A"/>
    <w:rsid w:val="00BA0EDB"/>
    <w:rsid w:val="00BB446F"/>
    <w:rsid w:val="00BC1927"/>
    <w:rsid w:val="00BC3C76"/>
    <w:rsid w:val="00BC57D6"/>
    <w:rsid w:val="00BD0701"/>
    <w:rsid w:val="00BE37B7"/>
    <w:rsid w:val="00BE3BCB"/>
    <w:rsid w:val="00BE545C"/>
    <w:rsid w:val="00BF0543"/>
    <w:rsid w:val="00BF118B"/>
    <w:rsid w:val="00BF4907"/>
    <w:rsid w:val="00BF65C9"/>
    <w:rsid w:val="00C07A32"/>
    <w:rsid w:val="00C14E85"/>
    <w:rsid w:val="00C260D5"/>
    <w:rsid w:val="00C332A1"/>
    <w:rsid w:val="00C34E89"/>
    <w:rsid w:val="00C41F57"/>
    <w:rsid w:val="00C42327"/>
    <w:rsid w:val="00C4232E"/>
    <w:rsid w:val="00C4455B"/>
    <w:rsid w:val="00C47E4E"/>
    <w:rsid w:val="00C510E2"/>
    <w:rsid w:val="00C557C7"/>
    <w:rsid w:val="00C6679F"/>
    <w:rsid w:val="00C81932"/>
    <w:rsid w:val="00C87D88"/>
    <w:rsid w:val="00C95117"/>
    <w:rsid w:val="00CA4DE8"/>
    <w:rsid w:val="00CC32A8"/>
    <w:rsid w:val="00CC430C"/>
    <w:rsid w:val="00CC734D"/>
    <w:rsid w:val="00CD7EC8"/>
    <w:rsid w:val="00CE621B"/>
    <w:rsid w:val="00CF13F4"/>
    <w:rsid w:val="00CF420A"/>
    <w:rsid w:val="00CF5517"/>
    <w:rsid w:val="00CF6B2B"/>
    <w:rsid w:val="00D2228F"/>
    <w:rsid w:val="00D2639F"/>
    <w:rsid w:val="00D30BF2"/>
    <w:rsid w:val="00D30FD6"/>
    <w:rsid w:val="00D46F44"/>
    <w:rsid w:val="00D563F6"/>
    <w:rsid w:val="00D5728C"/>
    <w:rsid w:val="00D57D88"/>
    <w:rsid w:val="00D57FCC"/>
    <w:rsid w:val="00D64B53"/>
    <w:rsid w:val="00D72115"/>
    <w:rsid w:val="00D94B04"/>
    <w:rsid w:val="00DA02F6"/>
    <w:rsid w:val="00DA58C7"/>
    <w:rsid w:val="00DB1A59"/>
    <w:rsid w:val="00DB58BE"/>
    <w:rsid w:val="00DE4827"/>
    <w:rsid w:val="00DE4B92"/>
    <w:rsid w:val="00DE4FB4"/>
    <w:rsid w:val="00DE5C21"/>
    <w:rsid w:val="00E13E14"/>
    <w:rsid w:val="00E16DC3"/>
    <w:rsid w:val="00E211CE"/>
    <w:rsid w:val="00E333AB"/>
    <w:rsid w:val="00E55319"/>
    <w:rsid w:val="00E643F7"/>
    <w:rsid w:val="00E71F22"/>
    <w:rsid w:val="00E73B08"/>
    <w:rsid w:val="00E80325"/>
    <w:rsid w:val="00E960CE"/>
    <w:rsid w:val="00E972A3"/>
    <w:rsid w:val="00E977A2"/>
    <w:rsid w:val="00EA0DAB"/>
    <w:rsid w:val="00EA1133"/>
    <w:rsid w:val="00EA1A91"/>
    <w:rsid w:val="00EA1BE5"/>
    <w:rsid w:val="00EA403E"/>
    <w:rsid w:val="00EB208C"/>
    <w:rsid w:val="00EB314E"/>
    <w:rsid w:val="00EB3C10"/>
    <w:rsid w:val="00EB452A"/>
    <w:rsid w:val="00EB5ED1"/>
    <w:rsid w:val="00EC0958"/>
    <w:rsid w:val="00ED43E4"/>
    <w:rsid w:val="00ED6487"/>
    <w:rsid w:val="00EE22C1"/>
    <w:rsid w:val="00EE7463"/>
    <w:rsid w:val="00F065C0"/>
    <w:rsid w:val="00F11171"/>
    <w:rsid w:val="00F177E9"/>
    <w:rsid w:val="00F177FC"/>
    <w:rsid w:val="00F215BB"/>
    <w:rsid w:val="00F323A5"/>
    <w:rsid w:val="00F32C64"/>
    <w:rsid w:val="00F42E53"/>
    <w:rsid w:val="00F438AF"/>
    <w:rsid w:val="00F43BB6"/>
    <w:rsid w:val="00F45A3F"/>
    <w:rsid w:val="00F5037D"/>
    <w:rsid w:val="00F5527F"/>
    <w:rsid w:val="00F562B1"/>
    <w:rsid w:val="00F62561"/>
    <w:rsid w:val="00F74E38"/>
    <w:rsid w:val="00F74FF8"/>
    <w:rsid w:val="00F81EED"/>
    <w:rsid w:val="00F85DBB"/>
    <w:rsid w:val="00F87E03"/>
    <w:rsid w:val="00F9232D"/>
    <w:rsid w:val="00FA0CF1"/>
    <w:rsid w:val="00FA1C97"/>
    <w:rsid w:val="00FA61FC"/>
    <w:rsid w:val="00FA6C4E"/>
    <w:rsid w:val="00FB10CF"/>
    <w:rsid w:val="00FB1572"/>
    <w:rsid w:val="00FB5341"/>
    <w:rsid w:val="00FC09E7"/>
    <w:rsid w:val="00FC31F4"/>
    <w:rsid w:val="00FC49F9"/>
    <w:rsid w:val="00FC7369"/>
    <w:rsid w:val="00FE5C7B"/>
    <w:rsid w:val="00FE71FE"/>
    <w:rsid w:val="00FF7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8B9016"/>
  <w15:chartTrackingRefBased/>
  <w15:docId w15:val="{49896778-01F1-48CD-BB37-AEE491ABD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Char"/>
    <w:qFormat/>
    <w:rsid w:val="00047DA3"/>
    <w:pPr>
      <w:keepNext/>
      <w:spacing w:after="0" w:line="240" w:lineRule="auto"/>
      <w:jc w:val="center"/>
      <w:outlineLvl w:val="2"/>
    </w:pPr>
    <w:rPr>
      <w:rFonts w:ascii="Times New Roman" w:eastAsia="Batang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26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626DC7"/>
  </w:style>
  <w:style w:type="paragraph" w:styleId="a4">
    <w:name w:val="footer"/>
    <w:basedOn w:val="a"/>
    <w:link w:val="Char0"/>
    <w:unhideWhenUsed/>
    <w:rsid w:val="00626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626DC7"/>
  </w:style>
  <w:style w:type="character" w:customStyle="1" w:styleId="3Char">
    <w:name w:val="عنوان 3 Char"/>
    <w:basedOn w:val="a0"/>
    <w:link w:val="3"/>
    <w:rsid w:val="00047DA3"/>
    <w:rPr>
      <w:rFonts w:ascii="Times New Roman" w:eastAsia="Batang" w:hAnsi="Times New Roman" w:cs="Times New Roman"/>
      <w:b/>
      <w:bCs/>
      <w:sz w:val="28"/>
      <w:szCs w:val="28"/>
    </w:rPr>
  </w:style>
  <w:style w:type="table" w:styleId="a5">
    <w:name w:val="Table Grid"/>
    <w:basedOn w:val="a1"/>
    <w:uiPriority w:val="39"/>
    <w:rsid w:val="00047D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annotation reference"/>
    <w:basedOn w:val="a0"/>
    <w:uiPriority w:val="99"/>
    <w:semiHidden/>
    <w:unhideWhenUsed/>
    <w:rsid w:val="00047DA3"/>
    <w:rPr>
      <w:sz w:val="16"/>
      <w:szCs w:val="16"/>
    </w:rPr>
  </w:style>
  <w:style w:type="paragraph" w:styleId="a7">
    <w:name w:val="annotation text"/>
    <w:basedOn w:val="a"/>
    <w:link w:val="Char1"/>
    <w:uiPriority w:val="99"/>
    <w:semiHidden/>
    <w:unhideWhenUsed/>
    <w:rsid w:val="00047DA3"/>
    <w:pPr>
      <w:spacing w:line="240" w:lineRule="auto"/>
    </w:pPr>
    <w:rPr>
      <w:sz w:val="20"/>
      <w:szCs w:val="20"/>
    </w:rPr>
  </w:style>
  <w:style w:type="character" w:customStyle="1" w:styleId="Char1">
    <w:name w:val="نص تعليق Char"/>
    <w:basedOn w:val="a0"/>
    <w:link w:val="a7"/>
    <w:uiPriority w:val="99"/>
    <w:semiHidden/>
    <w:rsid w:val="00047DA3"/>
    <w:rPr>
      <w:sz w:val="20"/>
      <w:szCs w:val="20"/>
    </w:rPr>
  </w:style>
  <w:style w:type="paragraph" w:styleId="a8">
    <w:name w:val="annotation subject"/>
    <w:basedOn w:val="a7"/>
    <w:next w:val="a7"/>
    <w:link w:val="Char2"/>
    <w:uiPriority w:val="99"/>
    <w:semiHidden/>
    <w:unhideWhenUsed/>
    <w:rsid w:val="00047DA3"/>
    <w:rPr>
      <w:b/>
      <w:bCs/>
    </w:rPr>
  </w:style>
  <w:style w:type="character" w:customStyle="1" w:styleId="Char2">
    <w:name w:val="موضوع تعليق Char"/>
    <w:basedOn w:val="Char1"/>
    <w:link w:val="a8"/>
    <w:uiPriority w:val="99"/>
    <w:semiHidden/>
    <w:rsid w:val="00047DA3"/>
    <w:rPr>
      <w:b/>
      <w:bCs/>
      <w:sz w:val="20"/>
      <w:szCs w:val="20"/>
    </w:rPr>
  </w:style>
  <w:style w:type="paragraph" w:styleId="a9">
    <w:name w:val="Balloon Text"/>
    <w:basedOn w:val="a"/>
    <w:link w:val="Char3"/>
    <w:uiPriority w:val="99"/>
    <w:semiHidden/>
    <w:unhideWhenUsed/>
    <w:rsid w:val="00047D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3">
    <w:name w:val="نص في بالون Char"/>
    <w:basedOn w:val="a0"/>
    <w:link w:val="a9"/>
    <w:uiPriority w:val="99"/>
    <w:semiHidden/>
    <w:rsid w:val="00047DA3"/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/>
    <w:rsid w:val="00DB1A59"/>
    <w:pPr>
      <w:ind w:left="720"/>
      <w:contextualSpacing/>
    </w:pPr>
  </w:style>
  <w:style w:type="character" w:styleId="ab">
    <w:name w:val="Placeholder Text"/>
    <w:basedOn w:val="a0"/>
    <w:uiPriority w:val="99"/>
    <w:semiHidden/>
    <w:rsid w:val="003C7CFD"/>
    <w:rPr>
      <w:color w:val="808080"/>
    </w:rPr>
  </w:style>
  <w:style w:type="character" w:styleId="ac">
    <w:name w:val="page number"/>
    <w:basedOn w:val="a0"/>
    <w:rsid w:val="008C2D2C"/>
  </w:style>
  <w:style w:type="paragraph" w:styleId="ad">
    <w:name w:val="Normal (Web)"/>
    <w:basedOn w:val="a"/>
    <w:uiPriority w:val="99"/>
    <w:semiHidden/>
    <w:unhideWhenUsed/>
    <w:rsid w:val="00931FD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customStyle="1" w:styleId="TableGrid1">
    <w:name w:val="Table Grid1"/>
    <w:basedOn w:val="a1"/>
    <w:next w:val="a5"/>
    <w:uiPriority w:val="39"/>
    <w:rsid w:val="00566A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a1"/>
    <w:next w:val="a5"/>
    <w:uiPriority w:val="39"/>
    <w:rsid w:val="00CF6B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a1"/>
    <w:next w:val="a5"/>
    <w:uiPriority w:val="39"/>
    <w:rsid w:val="008908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a1"/>
    <w:next w:val="a5"/>
    <w:uiPriority w:val="39"/>
    <w:rsid w:val="003040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a1"/>
    <w:next w:val="a5"/>
    <w:uiPriority w:val="39"/>
    <w:rsid w:val="002E04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a1"/>
    <w:next w:val="a5"/>
    <w:uiPriority w:val="39"/>
    <w:rsid w:val="00BF05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a1"/>
    <w:next w:val="a5"/>
    <w:uiPriority w:val="39"/>
    <w:rsid w:val="00751E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a1"/>
    <w:next w:val="a5"/>
    <w:uiPriority w:val="39"/>
    <w:rsid w:val="001B4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a1"/>
    <w:next w:val="a5"/>
    <w:uiPriority w:val="39"/>
    <w:rsid w:val="001872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a1"/>
    <w:next w:val="a5"/>
    <w:uiPriority w:val="39"/>
    <w:rsid w:val="00775D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a1"/>
    <w:next w:val="a5"/>
    <w:uiPriority w:val="39"/>
    <w:rsid w:val="00F562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a1"/>
    <w:next w:val="a5"/>
    <w:uiPriority w:val="39"/>
    <w:rsid w:val="008541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a1"/>
    <w:next w:val="a5"/>
    <w:uiPriority w:val="39"/>
    <w:rsid w:val="00F87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a1"/>
    <w:next w:val="a5"/>
    <w:uiPriority w:val="39"/>
    <w:rsid w:val="00FE5C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a1"/>
    <w:next w:val="a5"/>
    <w:uiPriority w:val="39"/>
    <w:rsid w:val="00A22A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a1"/>
    <w:next w:val="a5"/>
    <w:uiPriority w:val="39"/>
    <w:rsid w:val="003503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a1"/>
    <w:next w:val="a5"/>
    <w:uiPriority w:val="39"/>
    <w:rsid w:val="003021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">
    <w:name w:val="Table Grid18"/>
    <w:basedOn w:val="a1"/>
    <w:next w:val="a5"/>
    <w:uiPriority w:val="39"/>
    <w:rsid w:val="00E211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">
    <w:name w:val="Table Grid19"/>
    <w:basedOn w:val="a1"/>
    <w:next w:val="a5"/>
    <w:uiPriority w:val="39"/>
    <w:rsid w:val="003F2D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">
    <w:name w:val="Table Grid20"/>
    <w:basedOn w:val="a1"/>
    <w:next w:val="a5"/>
    <w:uiPriority w:val="39"/>
    <w:rsid w:val="00F74E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a1"/>
    <w:next w:val="a5"/>
    <w:uiPriority w:val="39"/>
    <w:rsid w:val="00A50E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a1"/>
    <w:next w:val="a5"/>
    <w:uiPriority w:val="39"/>
    <w:rsid w:val="00BC3C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">
    <w:name w:val="Table Grid23"/>
    <w:basedOn w:val="a1"/>
    <w:next w:val="a5"/>
    <w:uiPriority w:val="39"/>
    <w:rsid w:val="00E16D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">
    <w:name w:val="Table Grid24"/>
    <w:basedOn w:val="a1"/>
    <w:next w:val="a5"/>
    <w:uiPriority w:val="39"/>
    <w:rsid w:val="00D64B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">
    <w:name w:val="Table Grid25"/>
    <w:basedOn w:val="a1"/>
    <w:next w:val="a5"/>
    <w:uiPriority w:val="39"/>
    <w:rsid w:val="00987A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6">
    <w:name w:val="Table Grid26"/>
    <w:basedOn w:val="a1"/>
    <w:next w:val="a5"/>
    <w:uiPriority w:val="39"/>
    <w:rsid w:val="009F0A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7">
    <w:name w:val="Table Grid27"/>
    <w:basedOn w:val="a1"/>
    <w:next w:val="a5"/>
    <w:uiPriority w:val="39"/>
    <w:rsid w:val="00E71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8">
    <w:name w:val="Table Grid28"/>
    <w:basedOn w:val="a1"/>
    <w:next w:val="a5"/>
    <w:uiPriority w:val="39"/>
    <w:rsid w:val="00B51A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9">
    <w:name w:val="Table Grid29"/>
    <w:basedOn w:val="a1"/>
    <w:next w:val="a5"/>
    <w:uiPriority w:val="39"/>
    <w:rsid w:val="00015A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0">
    <w:name w:val="Table Grid30"/>
    <w:basedOn w:val="a1"/>
    <w:next w:val="a5"/>
    <w:uiPriority w:val="39"/>
    <w:rsid w:val="003E2F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a1"/>
    <w:next w:val="a5"/>
    <w:uiPriority w:val="39"/>
    <w:rsid w:val="00000C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">
    <w:name w:val="Table Grid32"/>
    <w:basedOn w:val="a1"/>
    <w:next w:val="a5"/>
    <w:uiPriority w:val="39"/>
    <w:rsid w:val="00744D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3">
    <w:name w:val="Table Grid33"/>
    <w:basedOn w:val="a1"/>
    <w:next w:val="a5"/>
    <w:uiPriority w:val="39"/>
    <w:rsid w:val="001E0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4">
    <w:name w:val="Table Grid34"/>
    <w:basedOn w:val="a1"/>
    <w:next w:val="a5"/>
    <w:uiPriority w:val="39"/>
    <w:rsid w:val="004C1C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5">
    <w:name w:val="Table Grid35"/>
    <w:basedOn w:val="a1"/>
    <w:next w:val="a5"/>
    <w:uiPriority w:val="39"/>
    <w:rsid w:val="00253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6">
    <w:name w:val="Table Grid36"/>
    <w:basedOn w:val="a1"/>
    <w:next w:val="a5"/>
    <w:uiPriority w:val="39"/>
    <w:rsid w:val="000C17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7">
    <w:name w:val="Table Grid37"/>
    <w:basedOn w:val="a1"/>
    <w:next w:val="a5"/>
    <w:uiPriority w:val="39"/>
    <w:rsid w:val="004A2B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8">
    <w:name w:val="Table Grid38"/>
    <w:basedOn w:val="a1"/>
    <w:next w:val="a5"/>
    <w:uiPriority w:val="39"/>
    <w:rsid w:val="004B73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9">
    <w:name w:val="Table Grid39"/>
    <w:basedOn w:val="a1"/>
    <w:next w:val="a5"/>
    <w:uiPriority w:val="39"/>
    <w:rsid w:val="00D263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0">
    <w:name w:val="Table Grid40"/>
    <w:basedOn w:val="a1"/>
    <w:next w:val="a5"/>
    <w:uiPriority w:val="39"/>
    <w:rsid w:val="00CD7E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a1"/>
    <w:next w:val="a5"/>
    <w:uiPriority w:val="39"/>
    <w:rsid w:val="006046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">
    <w:name w:val="Table Grid42"/>
    <w:basedOn w:val="a1"/>
    <w:next w:val="a5"/>
    <w:uiPriority w:val="39"/>
    <w:rsid w:val="008C6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3">
    <w:name w:val="Table Grid43"/>
    <w:basedOn w:val="a1"/>
    <w:next w:val="a5"/>
    <w:uiPriority w:val="39"/>
    <w:rsid w:val="00C07A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4">
    <w:name w:val="Table Grid44"/>
    <w:basedOn w:val="a1"/>
    <w:next w:val="a5"/>
    <w:uiPriority w:val="39"/>
    <w:rsid w:val="005069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5">
    <w:name w:val="Table Grid45"/>
    <w:basedOn w:val="a1"/>
    <w:next w:val="a5"/>
    <w:uiPriority w:val="39"/>
    <w:rsid w:val="006A48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6">
    <w:name w:val="Table Grid46"/>
    <w:basedOn w:val="a1"/>
    <w:next w:val="a5"/>
    <w:uiPriority w:val="39"/>
    <w:rsid w:val="003E7E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">
    <w:name w:val="Table Grid47"/>
    <w:basedOn w:val="a1"/>
    <w:next w:val="a5"/>
    <w:uiPriority w:val="39"/>
    <w:rsid w:val="00FC49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">
    <w:name w:val="Table Grid48"/>
    <w:basedOn w:val="a1"/>
    <w:next w:val="a5"/>
    <w:uiPriority w:val="39"/>
    <w:rsid w:val="00D222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9">
    <w:name w:val="Table Grid49"/>
    <w:basedOn w:val="a1"/>
    <w:next w:val="a5"/>
    <w:uiPriority w:val="39"/>
    <w:rsid w:val="006228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0">
    <w:name w:val="Table Grid50"/>
    <w:basedOn w:val="a1"/>
    <w:next w:val="a5"/>
    <w:uiPriority w:val="39"/>
    <w:rsid w:val="00933E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">
    <w:name w:val="Table Grid51"/>
    <w:basedOn w:val="a1"/>
    <w:next w:val="a5"/>
    <w:uiPriority w:val="39"/>
    <w:rsid w:val="00F11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2">
    <w:name w:val="Table Grid52"/>
    <w:basedOn w:val="a1"/>
    <w:next w:val="a5"/>
    <w:uiPriority w:val="39"/>
    <w:rsid w:val="004117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3">
    <w:name w:val="Table Grid53"/>
    <w:basedOn w:val="a1"/>
    <w:next w:val="a5"/>
    <w:uiPriority w:val="39"/>
    <w:rsid w:val="00B746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4">
    <w:name w:val="Table Grid54"/>
    <w:basedOn w:val="a1"/>
    <w:next w:val="a5"/>
    <w:uiPriority w:val="39"/>
    <w:rsid w:val="00C47E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5">
    <w:name w:val="Table Grid55"/>
    <w:basedOn w:val="a1"/>
    <w:next w:val="a5"/>
    <w:uiPriority w:val="39"/>
    <w:rsid w:val="00EB5E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6">
    <w:name w:val="Table Grid56"/>
    <w:basedOn w:val="a1"/>
    <w:next w:val="a5"/>
    <w:uiPriority w:val="39"/>
    <w:rsid w:val="00F85D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7">
    <w:name w:val="Table Grid57"/>
    <w:basedOn w:val="a1"/>
    <w:next w:val="a5"/>
    <w:uiPriority w:val="39"/>
    <w:rsid w:val="003C29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8">
    <w:name w:val="Table Grid58"/>
    <w:basedOn w:val="a1"/>
    <w:next w:val="a5"/>
    <w:uiPriority w:val="39"/>
    <w:rsid w:val="006C1B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9">
    <w:name w:val="Table Grid59"/>
    <w:basedOn w:val="a1"/>
    <w:next w:val="a5"/>
    <w:uiPriority w:val="39"/>
    <w:rsid w:val="006740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0">
    <w:name w:val="Table Grid60"/>
    <w:basedOn w:val="a1"/>
    <w:next w:val="a5"/>
    <w:uiPriority w:val="39"/>
    <w:rsid w:val="000A20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">
    <w:name w:val="Table Grid61"/>
    <w:basedOn w:val="a1"/>
    <w:next w:val="a5"/>
    <w:uiPriority w:val="39"/>
    <w:rsid w:val="00A64E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2">
    <w:name w:val="Table Grid62"/>
    <w:basedOn w:val="a1"/>
    <w:next w:val="a5"/>
    <w:uiPriority w:val="39"/>
    <w:rsid w:val="006744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3">
    <w:name w:val="Table Grid63"/>
    <w:basedOn w:val="a1"/>
    <w:next w:val="a5"/>
    <w:uiPriority w:val="39"/>
    <w:rsid w:val="00D30B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4">
    <w:name w:val="Table Grid64"/>
    <w:basedOn w:val="a1"/>
    <w:next w:val="a5"/>
    <w:uiPriority w:val="39"/>
    <w:rsid w:val="00A533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5">
    <w:name w:val="Table Grid65"/>
    <w:basedOn w:val="a1"/>
    <w:next w:val="a5"/>
    <w:uiPriority w:val="39"/>
    <w:rsid w:val="00B72F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6">
    <w:name w:val="Table Grid66"/>
    <w:basedOn w:val="a1"/>
    <w:next w:val="a5"/>
    <w:uiPriority w:val="39"/>
    <w:rsid w:val="009A3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7">
    <w:name w:val="Table Grid67"/>
    <w:basedOn w:val="a1"/>
    <w:next w:val="a5"/>
    <w:uiPriority w:val="39"/>
    <w:rsid w:val="00945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8">
    <w:name w:val="Table Grid68"/>
    <w:basedOn w:val="a1"/>
    <w:next w:val="a5"/>
    <w:uiPriority w:val="39"/>
    <w:rsid w:val="005C38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9">
    <w:name w:val="Table Grid69"/>
    <w:basedOn w:val="a1"/>
    <w:next w:val="a5"/>
    <w:uiPriority w:val="39"/>
    <w:rsid w:val="007E73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0">
    <w:name w:val="Table Grid70"/>
    <w:basedOn w:val="a1"/>
    <w:next w:val="a5"/>
    <w:uiPriority w:val="39"/>
    <w:rsid w:val="00FC0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">
    <w:name w:val="Table Grid71"/>
    <w:basedOn w:val="a1"/>
    <w:next w:val="a5"/>
    <w:uiPriority w:val="39"/>
    <w:rsid w:val="00F065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2">
    <w:name w:val="Table Grid72"/>
    <w:basedOn w:val="a1"/>
    <w:next w:val="a5"/>
    <w:uiPriority w:val="39"/>
    <w:rsid w:val="000E78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3">
    <w:name w:val="Table Grid73"/>
    <w:basedOn w:val="a1"/>
    <w:next w:val="a5"/>
    <w:uiPriority w:val="39"/>
    <w:rsid w:val="00F81E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4">
    <w:name w:val="Table Grid74"/>
    <w:basedOn w:val="a1"/>
    <w:next w:val="a5"/>
    <w:uiPriority w:val="39"/>
    <w:rsid w:val="00E73B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5">
    <w:name w:val="Table Grid75"/>
    <w:basedOn w:val="a1"/>
    <w:next w:val="a5"/>
    <w:uiPriority w:val="39"/>
    <w:rsid w:val="002C46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9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0155">
          <w:marLeft w:val="-1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3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69601">
          <w:marLeft w:val="0"/>
          <w:marRight w:val="-10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ABCD</dc:creator>
  <cp:keywords/>
  <dc:description/>
  <cp:lastModifiedBy>Jza Al Baqmi</cp:lastModifiedBy>
  <cp:revision>2</cp:revision>
  <cp:lastPrinted>2026-07-16T13:03:00Z</cp:lastPrinted>
  <dcterms:created xsi:type="dcterms:W3CDTF">2026-08-03T10:00:00Z</dcterms:created>
  <dcterms:modified xsi:type="dcterms:W3CDTF">2026-08-03T10:00:00Z</dcterms:modified>
</cp:coreProperties>
</file>