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6EB54" w14:textId="77777777" w:rsidR="00761014" w:rsidRDefault="00761014" w:rsidP="00761014">
      <w:pPr>
        <w:tabs>
          <w:tab w:val="left" w:pos="3090"/>
        </w:tabs>
        <w:bidi/>
        <w:rPr>
          <w:rFonts w:hint="cs"/>
        </w:rPr>
      </w:pPr>
    </w:p>
    <w:tbl>
      <w:tblPr>
        <w:tblStyle w:val="ab"/>
        <w:tblW w:w="10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3780"/>
        <w:gridCol w:w="2700"/>
      </w:tblGrid>
      <w:tr w:rsidR="00761014" w14:paraId="095EBD93" w14:textId="77777777" w:rsidTr="00464648">
        <w:trPr>
          <w:trHeight w:val="710"/>
        </w:trPr>
        <w:tc>
          <w:tcPr>
            <w:tcW w:w="1062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45B0E1" w:themeFill="accent1" w:themeFillTint="99"/>
            <w:vAlign w:val="center"/>
          </w:tcPr>
          <w:p w14:paraId="548EE7C8" w14:textId="77777777" w:rsidR="00761014" w:rsidRPr="00564EEE" w:rsidRDefault="00761014" w:rsidP="00464648">
            <w:pPr>
              <w:pStyle w:val="aa"/>
              <w:jc w:val="center"/>
              <w:rPr>
                <w:rFonts w:asciiTheme="majorBidi" w:hAnsiTheme="majorBidi" w:cstheme="majorBidi"/>
                <w:b/>
                <w:bCs/>
                <w:color w:val="000000" w:themeColor="text1"/>
                <w:sz w:val="48"/>
                <w:szCs w:val="48"/>
                <w:rtl/>
              </w:rPr>
            </w:pPr>
            <w:r w:rsidRPr="00564EEE">
              <w:rPr>
                <w:rFonts w:asciiTheme="majorBidi" w:hAnsiTheme="majorBidi" w:cstheme="majorBidi"/>
                <w:b/>
                <w:bCs/>
                <w:color w:val="000000" w:themeColor="text1"/>
                <w:sz w:val="48"/>
                <w:szCs w:val="48"/>
                <w:rtl/>
              </w:rPr>
              <w:t>وصف وظيفي</w:t>
            </w:r>
          </w:p>
        </w:tc>
      </w:tr>
      <w:tr w:rsidR="00761014" w14:paraId="42EBF3D3" w14:textId="77777777" w:rsidTr="00464648">
        <w:trPr>
          <w:trHeight w:val="620"/>
        </w:trPr>
        <w:tc>
          <w:tcPr>
            <w:tcW w:w="4140" w:type="dxa"/>
            <w:tcBorders>
              <w:top w:val="dotted" w:sz="4" w:space="0" w:color="000000" w:themeColor="text1"/>
              <w:left w:val="dotted" w:sz="4" w:space="0" w:color="auto"/>
              <w:bottom w:val="dotted" w:sz="4" w:space="0" w:color="auto"/>
              <w:right w:val="dotted" w:sz="4" w:space="0" w:color="auto"/>
            </w:tcBorders>
            <w:vAlign w:val="center"/>
          </w:tcPr>
          <w:p w14:paraId="129B62AF" w14:textId="77777777" w:rsidR="00761014" w:rsidRPr="00564EEE" w:rsidRDefault="00761014" w:rsidP="00464648">
            <w:pPr>
              <w:pStyle w:val="aa"/>
              <w:jc w:val="center"/>
              <w:rPr>
                <w:rFonts w:asciiTheme="majorBidi" w:hAnsiTheme="majorBidi" w:cstheme="majorBidi"/>
                <w:b/>
                <w:bCs/>
                <w:sz w:val="32"/>
                <w:szCs w:val="32"/>
              </w:rPr>
            </w:pPr>
            <w:r w:rsidRPr="007D43D2">
              <w:rPr>
                <w:rFonts w:asciiTheme="majorBidi" w:hAnsiTheme="majorBidi" w:cstheme="majorBidi"/>
                <w:b/>
                <w:bCs/>
                <w:sz w:val="32"/>
                <w:szCs w:val="32"/>
              </w:rPr>
              <w:t>Maintenance monitor</w:t>
            </w:r>
          </w:p>
        </w:tc>
        <w:tc>
          <w:tcPr>
            <w:tcW w:w="3780" w:type="dxa"/>
            <w:tcBorders>
              <w:top w:val="dotted" w:sz="4" w:space="0" w:color="000000" w:themeColor="text1"/>
              <w:left w:val="dotted" w:sz="4" w:space="0" w:color="auto"/>
              <w:bottom w:val="dotted" w:sz="4" w:space="0" w:color="auto"/>
              <w:right w:val="dotted" w:sz="4" w:space="0" w:color="auto"/>
            </w:tcBorders>
            <w:vAlign w:val="center"/>
          </w:tcPr>
          <w:p w14:paraId="6E25827A" w14:textId="7B377D6B" w:rsidR="00761014" w:rsidRPr="00564EEE" w:rsidRDefault="00761014" w:rsidP="00464648">
            <w:pPr>
              <w:pStyle w:val="aa"/>
              <w:jc w:val="center"/>
              <w:rPr>
                <w:rFonts w:asciiTheme="majorBidi" w:hAnsiTheme="majorBidi" w:cstheme="majorBidi"/>
                <w:b/>
                <w:bCs/>
                <w:sz w:val="32"/>
                <w:szCs w:val="32"/>
                <w:rtl/>
              </w:rPr>
            </w:pPr>
            <w:r>
              <w:rPr>
                <w:rFonts w:asciiTheme="majorBidi" w:hAnsiTheme="majorBidi" w:cstheme="majorBidi" w:hint="cs"/>
                <w:b/>
                <w:bCs/>
                <w:sz w:val="32"/>
                <w:szCs w:val="32"/>
                <w:rtl/>
              </w:rPr>
              <w:t>مراقب صيانة</w:t>
            </w:r>
          </w:p>
        </w:tc>
        <w:tc>
          <w:tcPr>
            <w:tcW w:w="2700" w:type="dxa"/>
            <w:tcBorders>
              <w:top w:val="dotted" w:sz="4" w:space="0" w:color="000000" w:themeColor="text1"/>
              <w:left w:val="dotted" w:sz="4" w:space="0" w:color="auto"/>
            </w:tcBorders>
            <w:shd w:val="clear" w:color="auto" w:fill="404040" w:themeFill="text1" w:themeFillTint="BF"/>
            <w:vAlign w:val="center"/>
          </w:tcPr>
          <w:p w14:paraId="300B7749" w14:textId="77777777" w:rsidR="00761014" w:rsidRPr="00564EEE" w:rsidRDefault="00761014" w:rsidP="00464648">
            <w:pPr>
              <w:pStyle w:val="aa"/>
              <w:jc w:val="center"/>
              <w:rPr>
                <w:rFonts w:ascii="SF Sultan" w:hAnsi="SF Sultan" w:cs="SF Sultan"/>
                <w:color w:val="FFFFFF" w:themeColor="background1"/>
                <w:sz w:val="28"/>
                <w:szCs w:val="28"/>
                <w:rtl/>
              </w:rPr>
            </w:pPr>
            <w:r w:rsidRPr="00564EEE">
              <w:rPr>
                <w:rFonts w:ascii="SF Sultan" w:hAnsi="SF Sultan" w:cs="SF Sultan"/>
                <w:color w:val="FFFFFF" w:themeColor="background1"/>
                <w:sz w:val="28"/>
                <w:szCs w:val="28"/>
                <w:rtl/>
              </w:rPr>
              <w:t>المسمى الوظيفي</w:t>
            </w:r>
          </w:p>
        </w:tc>
      </w:tr>
      <w:tr w:rsidR="00761014" w14:paraId="400BE706" w14:textId="77777777" w:rsidTr="00464648">
        <w:trPr>
          <w:trHeight w:val="620"/>
        </w:trPr>
        <w:tc>
          <w:tcPr>
            <w:tcW w:w="7920" w:type="dxa"/>
            <w:gridSpan w:val="2"/>
            <w:tcBorders>
              <w:top w:val="dotted" w:sz="4" w:space="0" w:color="auto"/>
              <w:left w:val="dotted" w:sz="4" w:space="0" w:color="auto"/>
              <w:bottom w:val="dotted" w:sz="4" w:space="0" w:color="auto"/>
              <w:right w:val="dotted" w:sz="4" w:space="0" w:color="auto"/>
            </w:tcBorders>
            <w:vAlign w:val="center"/>
          </w:tcPr>
          <w:p w14:paraId="70F5CA5A" w14:textId="77777777" w:rsidR="00761014" w:rsidRPr="00564EEE" w:rsidRDefault="00761014" w:rsidP="00464648">
            <w:pPr>
              <w:pStyle w:val="aa"/>
              <w:jc w:val="center"/>
              <w:rPr>
                <w:rFonts w:asciiTheme="majorBidi" w:hAnsiTheme="majorBidi" w:cstheme="majorBidi"/>
                <w:b/>
                <w:bCs/>
                <w:sz w:val="32"/>
                <w:szCs w:val="32"/>
              </w:rPr>
            </w:pPr>
            <w:r>
              <w:rPr>
                <w:rFonts w:asciiTheme="majorBidi" w:hAnsiTheme="majorBidi" w:cstheme="majorBidi" w:hint="cs"/>
                <w:b/>
                <w:bCs/>
                <w:sz w:val="32"/>
                <w:szCs w:val="32"/>
                <w:rtl/>
              </w:rPr>
              <w:t>الصيانة والمرافق</w:t>
            </w:r>
          </w:p>
        </w:tc>
        <w:tc>
          <w:tcPr>
            <w:tcW w:w="2700" w:type="dxa"/>
            <w:tcBorders>
              <w:top w:val="dotted" w:sz="4" w:space="0" w:color="FFFFFF" w:themeColor="background1"/>
              <w:left w:val="dotted" w:sz="4" w:space="0" w:color="auto"/>
            </w:tcBorders>
            <w:shd w:val="clear" w:color="auto" w:fill="404040" w:themeFill="text1" w:themeFillTint="BF"/>
            <w:vAlign w:val="center"/>
          </w:tcPr>
          <w:p w14:paraId="2060E3B2" w14:textId="77777777" w:rsidR="00761014" w:rsidRPr="00564EEE" w:rsidRDefault="00761014" w:rsidP="00464648">
            <w:pPr>
              <w:pStyle w:val="aa"/>
              <w:jc w:val="center"/>
              <w:rPr>
                <w:rFonts w:ascii="SF Sultan" w:hAnsi="SF Sultan" w:cs="SF Sultan"/>
                <w:color w:val="FFFFFF" w:themeColor="background1"/>
                <w:sz w:val="28"/>
                <w:szCs w:val="28"/>
              </w:rPr>
            </w:pPr>
            <w:r>
              <w:rPr>
                <w:rFonts w:ascii="SF Sultan" w:hAnsi="SF Sultan" w:cs="SF Sultan" w:hint="cs"/>
                <w:color w:val="FFFFFF" w:themeColor="background1"/>
                <w:sz w:val="28"/>
                <w:szCs w:val="28"/>
                <w:rtl/>
              </w:rPr>
              <w:t xml:space="preserve">الادارة </w:t>
            </w:r>
          </w:p>
        </w:tc>
      </w:tr>
    </w:tbl>
    <w:p w14:paraId="23AAB656" w14:textId="77777777" w:rsidR="00761014" w:rsidRDefault="00761014" w:rsidP="00761014">
      <w:pPr>
        <w:tabs>
          <w:tab w:val="left" w:pos="3090"/>
        </w:tabs>
        <w:bidi/>
        <w:rPr>
          <w:rtl/>
        </w:rPr>
      </w:pPr>
    </w:p>
    <w:tbl>
      <w:tblPr>
        <w:tblStyle w:val="ab"/>
        <w:bidiVisual/>
        <w:tblW w:w="0" w:type="auto"/>
        <w:tblLook w:val="04A0" w:firstRow="1" w:lastRow="0" w:firstColumn="1" w:lastColumn="0" w:noHBand="0" w:noVBand="1"/>
      </w:tblPr>
      <w:tblGrid>
        <w:gridCol w:w="1452"/>
        <w:gridCol w:w="7564"/>
      </w:tblGrid>
      <w:tr w:rsidR="00761014" w:rsidRPr="004259EA" w14:paraId="2D77F980" w14:textId="77777777" w:rsidTr="00464648">
        <w:trPr>
          <w:trHeight w:val="1025"/>
        </w:trPr>
        <w:tc>
          <w:tcPr>
            <w:tcW w:w="1513" w:type="dxa"/>
            <w:shd w:val="clear" w:color="auto" w:fill="227ACB"/>
            <w:vAlign w:val="center"/>
          </w:tcPr>
          <w:p w14:paraId="6721BCF5" w14:textId="77777777" w:rsidR="00761014" w:rsidRPr="004259EA" w:rsidRDefault="00761014" w:rsidP="00464648">
            <w:pPr>
              <w:bidi/>
              <w:jc w:val="center"/>
              <w:rPr>
                <w:rFonts w:asciiTheme="majorBidi" w:hAnsiTheme="majorBidi" w:cstheme="majorBidi"/>
                <w:b/>
                <w:bCs/>
                <w:sz w:val="26"/>
                <w:szCs w:val="26"/>
                <w:rtl/>
              </w:rPr>
            </w:pPr>
            <w:r w:rsidRPr="00CA2727">
              <w:rPr>
                <w:rFonts w:ascii="SF Sultan" w:hAnsi="SF Sultan" w:cs="SF Sultan"/>
                <w:color w:val="FFFFFF" w:themeColor="background1"/>
                <w:sz w:val="28"/>
                <w:szCs w:val="28"/>
                <w:rtl/>
              </w:rPr>
              <w:t>هدف الوظيفة</w:t>
            </w:r>
          </w:p>
        </w:tc>
        <w:tc>
          <w:tcPr>
            <w:tcW w:w="8944" w:type="dxa"/>
          </w:tcPr>
          <w:p w14:paraId="145AFA4B" w14:textId="77777777" w:rsidR="00761014" w:rsidRPr="004259EA" w:rsidRDefault="00761014" w:rsidP="00464648">
            <w:pPr>
              <w:rPr>
                <w:rFonts w:asciiTheme="majorBidi" w:hAnsiTheme="majorBidi" w:cs="Times New Roman"/>
                <w:b/>
                <w:bCs/>
                <w:sz w:val="26"/>
                <w:szCs w:val="26"/>
                <w:rtl/>
              </w:rPr>
            </w:pPr>
          </w:p>
          <w:p w14:paraId="0140C952" w14:textId="11EB552A" w:rsidR="00761014" w:rsidRPr="004259EA" w:rsidRDefault="00761014" w:rsidP="00464648">
            <w:pPr>
              <w:jc w:val="right"/>
              <w:rPr>
                <w:rFonts w:asciiTheme="majorBidi" w:hAnsiTheme="majorBidi" w:cs="Times New Roman"/>
                <w:b/>
                <w:bCs/>
                <w:sz w:val="26"/>
                <w:szCs w:val="26"/>
                <w:rtl/>
              </w:rPr>
            </w:pPr>
            <w:r w:rsidRPr="00761014">
              <w:rPr>
                <w:rFonts w:asciiTheme="majorBidi" w:hAnsiTheme="majorBidi" w:cs="Times New Roman"/>
                <w:b/>
                <w:bCs/>
                <w:sz w:val="26"/>
                <w:szCs w:val="26"/>
                <w:rtl/>
              </w:rPr>
              <w:t>متابعة الحالة الفنية للمركبات بشكل ميداني ومستمر والتنسيق مع السائقين لإجراء الفحوصات الدورية ورصد الأعطال والملاحظات قبل تفاقمها ورفعها إلى مشرف الصيانة والمرافق والعمل على إدخال المركبات إلى الورشة ومتابعة إصلاحها حتى جاهزيتها</w:t>
            </w:r>
          </w:p>
        </w:tc>
      </w:tr>
      <w:tr w:rsidR="00761014" w:rsidRPr="004259EA" w14:paraId="032183D2" w14:textId="77777777" w:rsidTr="00464648">
        <w:trPr>
          <w:trHeight w:val="5661"/>
        </w:trPr>
        <w:tc>
          <w:tcPr>
            <w:tcW w:w="1513" w:type="dxa"/>
            <w:shd w:val="clear" w:color="auto" w:fill="227ACB"/>
            <w:vAlign w:val="center"/>
          </w:tcPr>
          <w:p w14:paraId="6EAB6B81" w14:textId="77777777" w:rsidR="00761014" w:rsidRPr="00CA2727" w:rsidRDefault="00761014" w:rsidP="00464648">
            <w:pPr>
              <w:bidi/>
              <w:jc w:val="center"/>
              <w:rPr>
                <w:rFonts w:ascii="SF Sultan" w:hAnsi="SF Sultan" w:cs="SF Sultan"/>
                <w:color w:val="FFFFFF" w:themeColor="background1"/>
                <w:sz w:val="28"/>
                <w:szCs w:val="28"/>
                <w:rtl/>
              </w:rPr>
            </w:pPr>
            <w:r w:rsidRPr="00CA2727">
              <w:rPr>
                <w:rFonts w:ascii="SF Sultan" w:hAnsi="SF Sultan" w:cs="SF Sultan"/>
                <w:color w:val="FFFFFF" w:themeColor="background1"/>
                <w:sz w:val="28"/>
                <w:szCs w:val="28"/>
                <w:rtl/>
              </w:rPr>
              <w:t>المسؤوليات والمهام</w:t>
            </w:r>
          </w:p>
        </w:tc>
        <w:tc>
          <w:tcPr>
            <w:tcW w:w="8944" w:type="dxa"/>
          </w:tcPr>
          <w:p w14:paraId="617A19FD"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يتابع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بشكل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يومي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ويتواصل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السائقين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لمعرفة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الملاحظات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الفنية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والأعطال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تظهر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أثناء</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التشغيل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والرحلات</w:t>
            </w:r>
            <w:r w:rsidRPr="00761014">
              <w:rPr>
                <w:rFonts w:asciiTheme="majorBidi" w:hAnsiTheme="majorBidi" w:cs="Times New Roman"/>
                <w:sz w:val="26"/>
                <w:szCs w:val="26"/>
                <w:rtl/>
              </w:rPr>
              <w:t>.</w:t>
            </w:r>
          </w:p>
          <w:p w14:paraId="2443E7F6"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5C26952B"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ينسق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السائقين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لتحديد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مواعيد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فحص</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وإحضارها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الورشة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دون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التأثير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خطة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التشغيل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والرحلات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قدر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الإمكان</w:t>
            </w:r>
            <w:r w:rsidRPr="00761014">
              <w:rPr>
                <w:rFonts w:asciiTheme="majorBidi" w:hAnsiTheme="majorBidi" w:cs="Times New Roman"/>
                <w:sz w:val="26"/>
                <w:szCs w:val="26"/>
                <w:rtl/>
              </w:rPr>
              <w:t>.</w:t>
            </w:r>
          </w:p>
          <w:p w14:paraId="4F35736E"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509A1083"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يجري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معاينات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ميدانية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دورية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ولا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يكتفي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بانتظار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بلاغات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السائقين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وصول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الورشة</w:t>
            </w:r>
            <w:r w:rsidRPr="00761014">
              <w:rPr>
                <w:rFonts w:asciiTheme="majorBidi" w:hAnsiTheme="majorBidi" w:cs="Times New Roman"/>
                <w:sz w:val="26"/>
                <w:szCs w:val="26"/>
                <w:rtl/>
              </w:rPr>
              <w:t>.</w:t>
            </w:r>
          </w:p>
          <w:p w14:paraId="41784B5B"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3EEFACC3"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يبحث</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بشكل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استباقي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الأعطال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والعيوب</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الفنية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الظاهرة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ويرصد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ملاحظة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قد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تؤثر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سلامة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السائق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البضاعة</w:t>
            </w:r>
            <w:r w:rsidRPr="00761014">
              <w:rPr>
                <w:rFonts w:asciiTheme="majorBidi" w:hAnsiTheme="majorBidi" w:cs="Times New Roman"/>
                <w:sz w:val="26"/>
                <w:szCs w:val="26"/>
                <w:rtl/>
              </w:rPr>
              <w:t>.</w:t>
            </w:r>
          </w:p>
          <w:p w14:paraId="0BC3925B"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68D2548B"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يفحص</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الحالة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العامة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ويشمل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ذلك</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الإطارات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والأنوار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والمرايا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والمساحات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وأحزمة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الأمان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والفرامل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والزيوت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والسوائل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والبطارية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والأبواب</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والأقفال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والصندوق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المبرد</w:t>
            </w:r>
            <w:r w:rsidRPr="00761014">
              <w:rPr>
                <w:rFonts w:asciiTheme="majorBidi" w:hAnsiTheme="majorBidi" w:cs="Times New Roman"/>
                <w:sz w:val="26"/>
                <w:szCs w:val="26"/>
                <w:rtl/>
              </w:rPr>
              <w:t>.</w:t>
            </w:r>
          </w:p>
          <w:p w14:paraId="68024E22"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3B7C4EEF"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يتابع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سلامة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الستائر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الداخلية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والعوازل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والأرضيات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والأبواب</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داخل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صناديق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الشاحنات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المبردة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والمجمدة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ويرفع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تلف</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ملاحظات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تتطلب</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الإصلاح</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الاستبدال</w:t>
            </w:r>
            <w:r w:rsidRPr="00761014">
              <w:rPr>
                <w:rFonts w:asciiTheme="majorBidi" w:hAnsiTheme="majorBidi" w:cs="Times New Roman"/>
                <w:sz w:val="26"/>
                <w:szCs w:val="26"/>
                <w:rtl/>
              </w:rPr>
              <w:t>.</w:t>
            </w:r>
          </w:p>
          <w:p w14:paraId="2AED05D6"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6205A281"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يتحقق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سلامة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الإطارات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وعدم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وجود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تآكل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تشققات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ضغط</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غير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مناسب</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ويرفع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الحالات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تتطلب</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التبديل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الإصلاح</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مشرف</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الصيانة</w:t>
            </w:r>
            <w:r w:rsidRPr="00761014">
              <w:rPr>
                <w:rFonts w:asciiTheme="majorBidi" w:hAnsiTheme="majorBidi" w:cs="Times New Roman"/>
                <w:sz w:val="26"/>
                <w:szCs w:val="26"/>
                <w:rtl/>
              </w:rPr>
              <w:t>.</w:t>
            </w:r>
          </w:p>
          <w:p w14:paraId="0D381ECF"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3D02ACE9"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يراقب</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نظافة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الداخل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والخارج</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وحالة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الصناديق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والمظهر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العام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ويرفع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طلبات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التلميع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التنظيف</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معالجة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التشوهات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والتلفيات</w:t>
            </w:r>
            <w:r w:rsidRPr="00761014">
              <w:rPr>
                <w:rFonts w:asciiTheme="majorBidi" w:hAnsiTheme="majorBidi" w:cs="Times New Roman"/>
                <w:sz w:val="26"/>
                <w:szCs w:val="26"/>
                <w:rtl/>
              </w:rPr>
              <w:t>.</w:t>
            </w:r>
          </w:p>
          <w:p w14:paraId="2AB04BF3"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485E72EF"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يعد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نماذج</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الفحص</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والمعاينة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لكل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ويوثق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الملاحظات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الفنية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بالصور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والتاريخ</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ورقم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واسم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السائق</w:t>
            </w:r>
            <w:r w:rsidRPr="00761014">
              <w:rPr>
                <w:rFonts w:asciiTheme="majorBidi" w:hAnsiTheme="majorBidi" w:cs="Times New Roman"/>
                <w:sz w:val="26"/>
                <w:szCs w:val="26"/>
                <w:rtl/>
              </w:rPr>
              <w:t>.</w:t>
            </w:r>
          </w:p>
          <w:p w14:paraId="6A6C0381"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4CCF4D0B"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يرفع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الأعطال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والملاحظات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مشرف</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الصيانة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والمرافق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فور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اكتشافها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ويحدد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مدى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تأثيرها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سلامة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وإمكانية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استمرارها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التشغيل</w:t>
            </w:r>
            <w:r w:rsidRPr="00761014">
              <w:rPr>
                <w:rFonts w:asciiTheme="majorBidi" w:hAnsiTheme="majorBidi" w:cs="Times New Roman"/>
                <w:sz w:val="26"/>
                <w:szCs w:val="26"/>
                <w:rtl/>
              </w:rPr>
              <w:t>.</w:t>
            </w:r>
          </w:p>
          <w:p w14:paraId="47CB8F63" w14:textId="77777777" w:rsidR="00761014" w:rsidRPr="00761014" w:rsidRDefault="00761014" w:rsidP="00761014">
            <w:pPr>
              <w:bidi/>
              <w:spacing w:line="240" w:lineRule="auto"/>
              <w:ind w:left="1080"/>
              <w:rPr>
                <w:rFonts w:asciiTheme="majorBidi" w:hAnsiTheme="majorBidi" w:cstheme="majorBidi"/>
                <w:sz w:val="26"/>
                <w:szCs w:val="26"/>
              </w:rPr>
            </w:pPr>
          </w:p>
          <w:p w14:paraId="6748B47C"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lastRenderedPageBreak/>
              <w:t>يبلغ</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بشكل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عاجل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عطل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خطير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قد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يعرض</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السائق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مستخدمي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الطريق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للخطر</w:t>
            </w:r>
            <w:r w:rsidRPr="00761014">
              <w:rPr>
                <w:rFonts w:asciiTheme="majorBidi" w:hAnsiTheme="majorBidi" w:cs="Times New Roman"/>
                <w:sz w:val="26"/>
                <w:szCs w:val="26"/>
                <w:rtl/>
              </w:rPr>
              <w:t>.</w:t>
            </w:r>
          </w:p>
          <w:p w14:paraId="6B40EBFC"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34AA14D0"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ينسق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إدخال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الورشة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الداخلية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الخارجية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حسب</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توجيه</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مشرف</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الصيانة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ويتابع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حالة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حتى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انتهاء</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الإصلاح</w:t>
            </w:r>
            <w:r w:rsidRPr="00761014">
              <w:rPr>
                <w:rFonts w:asciiTheme="majorBidi" w:hAnsiTheme="majorBidi" w:cs="Times New Roman"/>
                <w:sz w:val="26"/>
                <w:szCs w:val="26"/>
                <w:rtl/>
              </w:rPr>
              <w:t>.</w:t>
            </w:r>
          </w:p>
          <w:p w14:paraId="7BED498C"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592B85D4"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يتابع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الفنيين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الأعمال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المطلوبة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ويتأكد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تنفيذ</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الملاحظات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المسجلة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وعدم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إغفال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عطل</w:t>
            </w:r>
            <w:r w:rsidRPr="00761014">
              <w:rPr>
                <w:rFonts w:asciiTheme="majorBidi" w:hAnsiTheme="majorBidi" w:cs="Times New Roman"/>
                <w:sz w:val="26"/>
                <w:szCs w:val="26"/>
                <w:rtl/>
              </w:rPr>
              <w:t>.</w:t>
            </w:r>
          </w:p>
          <w:p w14:paraId="75BA0D86"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7DA5C304"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يعيد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فحص</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بعد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الصيانة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للتأكد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معالجة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الملاحظات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قبل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تسليمها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السائق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إعادتها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للتشغيل</w:t>
            </w:r>
            <w:r w:rsidRPr="00761014">
              <w:rPr>
                <w:rFonts w:asciiTheme="majorBidi" w:hAnsiTheme="majorBidi" w:cs="Times New Roman"/>
                <w:sz w:val="26"/>
                <w:szCs w:val="26"/>
                <w:rtl/>
              </w:rPr>
              <w:t>.</w:t>
            </w:r>
          </w:p>
          <w:p w14:paraId="5B375BAD"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75C4D2FC"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يتابع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الموجودة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الورش</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الخارجية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ويرصد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حالة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الإصلاح</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والمدة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المتوقعة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للإنجاز</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ويرفع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تأخير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ملاحظات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مشرف</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الصيانة</w:t>
            </w:r>
            <w:r w:rsidRPr="00761014">
              <w:rPr>
                <w:rFonts w:asciiTheme="majorBidi" w:hAnsiTheme="majorBidi" w:cs="Times New Roman"/>
                <w:sz w:val="26"/>
                <w:szCs w:val="26"/>
                <w:rtl/>
              </w:rPr>
              <w:t>.</w:t>
            </w:r>
          </w:p>
          <w:p w14:paraId="1ADF1745"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7B8C6025"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يتابع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الأعطال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الطارئة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الطرق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وينسق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السائق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ومشرف</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الصيانة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لتحديد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موقع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وطبيعة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العطل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والإجراء</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المناسب</w:t>
            </w:r>
            <w:r w:rsidRPr="00761014">
              <w:rPr>
                <w:rFonts w:asciiTheme="majorBidi" w:hAnsiTheme="majorBidi" w:cs="Times New Roman"/>
                <w:sz w:val="26"/>
                <w:szCs w:val="26"/>
                <w:rtl/>
              </w:rPr>
              <w:t>.</w:t>
            </w:r>
          </w:p>
          <w:p w14:paraId="5351607B"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73EF1E08" w14:textId="60F51A39"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يسهم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توفير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الدعم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المطلوب</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المتعطلة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سواء</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بإرسال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فني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proofErr w:type="spellStart"/>
            <w:r>
              <w:rPr>
                <w:rFonts w:asciiTheme="majorBidi" w:hAnsiTheme="majorBidi" w:cs="Times New Roman" w:hint="cs"/>
                <w:sz w:val="26"/>
                <w:szCs w:val="26"/>
                <w:rtl/>
              </w:rPr>
              <w:t>سطحة</w:t>
            </w:r>
            <w:proofErr w:type="spellEnd"/>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توجيه</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أقرب</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ورشة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معتمدة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وفق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التعليمات</w:t>
            </w:r>
            <w:r w:rsidRPr="00761014">
              <w:rPr>
                <w:rFonts w:asciiTheme="majorBidi" w:hAnsiTheme="majorBidi" w:cs="Times New Roman"/>
                <w:sz w:val="26"/>
                <w:szCs w:val="26"/>
                <w:rtl/>
              </w:rPr>
              <w:t>.</w:t>
            </w:r>
          </w:p>
          <w:p w14:paraId="523D9992" w14:textId="77777777" w:rsidR="00761014" w:rsidRPr="002B2E28" w:rsidRDefault="00761014" w:rsidP="002B2E28">
            <w:pPr>
              <w:numPr>
                <w:ilvl w:val="0"/>
                <w:numId w:val="1"/>
              </w:numPr>
              <w:bidi/>
              <w:spacing w:line="240" w:lineRule="auto"/>
              <w:rPr>
                <w:rFonts w:asciiTheme="majorBidi" w:hAnsiTheme="majorBidi" w:cstheme="majorBidi"/>
                <w:sz w:val="26"/>
                <w:szCs w:val="26"/>
              </w:rPr>
            </w:pPr>
          </w:p>
          <w:p w14:paraId="20395A5F"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يبلغ</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مشرف</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الصيانة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والمرافق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بالحوادث</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فور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وقوعها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ويتابع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نقل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ومعاينتها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وإدخالها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الورشة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لإجراء</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الإصلاحات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اللازمة</w:t>
            </w:r>
            <w:r w:rsidRPr="00761014">
              <w:rPr>
                <w:rFonts w:asciiTheme="majorBidi" w:hAnsiTheme="majorBidi" w:cs="Times New Roman"/>
                <w:sz w:val="26"/>
                <w:szCs w:val="26"/>
                <w:rtl/>
              </w:rPr>
              <w:t>.</w:t>
            </w:r>
          </w:p>
          <w:p w14:paraId="534CAA4E"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3F2E4A3A"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يتابع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حالة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بعد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الحادث</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ويرصد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الأضرار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الظاهرة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ويعد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تقريرًا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أوليًا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احتياجات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الإصلاح</w:t>
            </w:r>
            <w:r w:rsidRPr="00761014">
              <w:rPr>
                <w:rFonts w:asciiTheme="majorBidi" w:hAnsiTheme="majorBidi" w:cs="Times New Roman"/>
                <w:sz w:val="26"/>
                <w:szCs w:val="26"/>
                <w:rtl/>
              </w:rPr>
              <w:t>.</w:t>
            </w:r>
          </w:p>
          <w:p w14:paraId="6DE26F61"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22D7D40D"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ينسق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السائقين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بشأن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مواعيد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الفحص</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الدوري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ويضمن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حضور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الموعد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المحدد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بعد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تجهيزها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فنيًا</w:t>
            </w:r>
            <w:r w:rsidRPr="00761014">
              <w:rPr>
                <w:rFonts w:asciiTheme="majorBidi" w:hAnsiTheme="majorBidi" w:cs="Times New Roman"/>
                <w:sz w:val="26"/>
                <w:szCs w:val="26"/>
                <w:rtl/>
              </w:rPr>
              <w:t>.</w:t>
            </w:r>
          </w:p>
          <w:p w14:paraId="4CEEBB48"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7D939AB6"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يتابع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الملاحظات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الناتجة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الفحص</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الدوري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ويعمل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إدخال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للورشة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لمعالجتها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ثم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التنسيق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لإعادة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الفحص</w:t>
            </w:r>
            <w:r w:rsidRPr="00761014">
              <w:rPr>
                <w:rFonts w:asciiTheme="majorBidi" w:hAnsiTheme="majorBidi" w:cs="Times New Roman"/>
                <w:sz w:val="26"/>
                <w:szCs w:val="26"/>
                <w:rtl/>
              </w:rPr>
              <w:t>.</w:t>
            </w:r>
          </w:p>
          <w:p w14:paraId="039CC350" w14:textId="77777777" w:rsidR="00761014" w:rsidRPr="00D115AE" w:rsidRDefault="00761014" w:rsidP="00D115AE">
            <w:pPr>
              <w:numPr>
                <w:ilvl w:val="0"/>
                <w:numId w:val="1"/>
              </w:numPr>
              <w:bidi/>
              <w:spacing w:line="240" w:lineRule="auto"/>
              <w:rPr>
                <w:rFonts w:asciiTheme="majorBidi" w:hAnsiTheme="majorBidi" w:cstheme="majorBidi"/>
                <w:sz w:val="26"/>
                <w:szCs w:val="26"/>
              </w:rPr>
            </w:pPr>
          </w:p>
          <w:p w14:paraId="2FFD9421" w14:textId="6436F71F" w:rsidR="00761014" w:rsidRPr="00761014" w:rsidRDefault="00761014" w:rsidP="00761014">
            <w:pPr>
              <w:numPr>
                <w:ilvl w:val="0"/>
                <w:numId w:val="1"/>
              </w:numPr>
              <w:bidi/>
              <w:spacing w:line="240" w:lineRule="auto"/>
              <w:rPr>
                <w:rFonts w:asciiTheme="majorBidi" w:hAnsiTheme="majorBidi" w:cstheme="majorBidi"/>
                <w:sz w:val="26"/>
                <w:szCs w:val="26"/>
              </w:rPr>
            </w:pPr>
            <w:r>
              <w:rPr>
                <w:rFonts w:asciiTheme="majorBidi" w:hAnsiTheme="majorBidi" w:cs="Times New Roman" w:hint="cs"/>
                <w:sz w:val="26"/>
                <w:szCs w:val="26"/>
                <w:rtl/>
              </w:rPr>
              <w:t>ينفذ</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توقيع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السائقين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محاضر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استلام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وتسليم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ويوثق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حالة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والعداد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والملاحظات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وقت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التسليم</w:t>
            </w:r>
            <w:r w:rsidRPr="00761014">
              <w:rPr>
                <w:rFonts w:asciiTheme="majorBidi" w:hAnsiTheme="majorBidi" w:cs="Times New Roman"/>
                <w:sz w:val="26"/>
                <w:szCs w:val="26"/>
                <w:rtl/>
              </w:rPr>
              <w:t>.</w:t>
            </w:r>
          </w:p>
          <w:p w14:paraId="2E287514"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612057DB"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يتحقق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عند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استلام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السائق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عدم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وجود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أضرار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ملاحظات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جديدة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تكن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مسجلة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محضر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التسليم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السابق</w:t>
            </w:r>
            <w:r w:rsidRPr="00761014">
              <w:rPr>
                <w:rFonts w:asciiTheme="majorBidi" w:hAnsiTheme="majorBidi" w:cs="Times New Roman"/>
                <w:sz w:val="26"/>
                <w:szCs w:val="26"/>
                <w:rtl/>
              </w:rPr>
              <w:t>.</w:t>
            </w:r>
          </w:p>
          <w:p w14:paraId="30D7535D"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4FA5D25A"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يدخل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بيانات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المعاينات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والأعطال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والإصلاحات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وحالة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النظام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الخاص</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بالصيانة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النماذج</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المعتمدة</w:t>
            </w:r>
            <w:r w:rsidRPr="00761014">
              <w:rPr>
                <w:rFonts w:asciiTheme="majorBidi" w:hAnsiTheme="majorBidi" w:cs="Times New Roman"/>
                <w:sz w:val="26"/>
                <w:szCs w:val="26"/>
                <w:rtl/>
              </w:rPr>
              <w:t>.</w:t>
            </w:r>
          </w:p>
          <w:p w14:paraId="2783B00C"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02057EAD"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يحدث</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حالة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بشكل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مستمر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ويبين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العاملة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والمتوقفة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والموجودة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الورشة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الجاهزة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للتشغيل</w:t>
            </w:r>
            <w:r w:rsidRPr="00761014">
              <w:rPr>
                <w:rFonts w:asciiTheme="majorBidi" w:hAnsiTheme="majorBidi" w:cs="Times New Roman"/>
                <w:sz w:val="26"/>
                <w:szCs w:val="26"/>
                <w:rtl/>
              </w:rPr>
              <w:t>.</w:t>
            </w:r>
          </w:p>
          <w:p w14:paraId="27D95CCF"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58CA4040"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lastRenderedPageBreak/>
              <w:t>يسهم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إعداد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سجل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الصيانة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لكل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ويضمن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توثيق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الأعطال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والإصلاحات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وقطع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الغيار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وتواريخ</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الفحص</w:t>
            </w:r>
            <w:r w:rsidRPr="00761014">
              <w:rPr>
                <w:rFonts w:asciiTheme="majorBidi" w:hAnsiTheme="majorBidi" w:cs="Times New Roman"/>
                <w:sz w:val="26"/>
                <w:szCs w:val="26"/>
                <w:rtl/>
              </w:rPr>
              <w:t>.</w:t>
            </w:r>
          </w:p>
          <w:p w14:paraId="63E76904" w14:textId="77777777" w:rsidR="00761014" w:rsidRPr="002B2E28" w:rsidRDefault="00761014" w:rsidP="002B2E28">
            <w:pPr>
              <w:numPr>
                <w:ilvl w:val="0"/>
                <w:numId w:val="1"/>
              </w:numPr>
              <w:bidi/>
              <w:spacing w:line="240" w:lineRule="auto"/>
              <w:rPr>
                <w:rFonts w:asciiTheme="majorBidi" w:hAnsiTheme="majorBidi" w:cstheme="majorBidi"/>
                <w:sz w:val="26"/>
                <w:szCs w:val="26"/>
              </w:rPr>
            </w:pPr>
          </w:p>
          <w:p w14:paraId="3FB4A242"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يتابع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تنفيذ</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برنامج</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الصيانة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الوقائية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ويرصد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اقترب</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موعد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صيانتها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حسب</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المسافة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المقطوعة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ساعات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التشغيل</w:t>
            </w:r>
            <w:r w:rsidRPr="00761014">
              <w:rPr>
                <w:rFonts w:asciiTheme="majorBidi" w:hAnsiTheme="majorBidi" w:cs="Times New Roman"/>
                <w:sz w:val="26"/>
                <w:szCs w:val="26"/>
                <w:rtl/>
              </w:rPr>
              <w:t>.</w:t>
            </w:r>
          </w:p>
          <w:p w14:paraId="0FC195B9"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10998239"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ينسق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السائقين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وإدارة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الحركة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لإدخال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مواعيد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الصيانة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الوقائية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المحددة</w:t>
            </w:r>
            <w:r w:rsidRPr="00761014">
              <w:rPr>
                <w:rFonts w:asciiTheme="majorBidi" w:hAnsiTheme="majorBidi" w:cs="Times New Roman"/>
                <w:sz w:val="26"/>
                <w:szCs w:val="26"/>
                <w:rtl/>
              </w:rPr>
              <w:t>.</w:t>
            </w:r>
          </w:p>
          <w:p w14:paraId="6C257808"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747AB500"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يرصد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الأعطال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المتكررة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ويرفع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ملاحظاته</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مشرف</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الصيانة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للمساهمة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تحليل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الأسباب</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ومنع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تكرارها</w:t>
            </w:r>
            <w:r w:rsidRPr="00761014">
              <w:rPr>
                <w:rFonts w:asciiTheme="majorBidi" w:hAnsiTheme="majorBidi" w:cs="Times New Roman"/>
                <w:sz w:val="26"/>
                <w:szCs w:val="26"/>
                <w:rtl/>
              </w:rPr>
              <w:t>.</w:t>
            </w:r>
          </w:p>
          <w:p w14:paraId="227EC8FF"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74F1AC2F"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يتابع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توفر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أدوات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السلامة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داخل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مثل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طفاية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الحريق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ومثلث</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التحذير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وصندوق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الإسعافات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وأي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معدات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أخرى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معتمدة</w:t>
            </w:r>
            <w:r w:rsidRPr="00761014">
              <w:rPr>
                <w:rFonts w:asciiTheme="majorBidi" w:hAnsiTheme="majorBidi" w:cs="Times New Roman"/>
                <w:sz w:val="26"/>
                <w:szCs w:val="26"/>
                <w:rtl/>
              </w:rPr>
              <w:t>.</w:t>
            </w:r>
          </w:p>
          <w:p w14:paraId="76678733"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7CBAA0BE"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يبلغ</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استخدام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غير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مناسب</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للمركبة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إهمال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المحافظة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عليها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عدم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إبلاغ</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السائق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عطل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الوقت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المناسب</w:t>
            </w:r>
            <w:r w:rsidRPr="00761014">
              <w:rPr>
                <w:rFonts w:asciiTheme="majorBidi" w:hAnsiTheme="majorBidi" w:cs="Times New Roman"/>
                <w:sz w:val="26"/>
                <w:szCs w:val="26"/>
                <w:rtl/>
              </w:rPr>
              <w:t>.</w:t>
            </w:r>
          </w:p>
          <w:p w14:paraId="1EB5848C"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34AABB83"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يتعاون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إدارة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التشغيل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والحركة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متابعة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والسائقين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وتنظيم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مواعيد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الصيانة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دون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تعطيل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الأعمال</w:t>
            </w:r>
            <w:r w:rsidRPr="00761014">
              <w:rPr>
                <w:rFonts w:asciiTheme="majorBidi" w:hAnsiTheme="majorBidi" w:cs="Times New Roman"/>
                <w:sz w:val="26"/>
                <w:szCs w:val="26"/>
                <w:rtl/>
              </w:rPr>
              <w:t>.</w:t>
            </w:r>
          </w:p>
          <w:p w14:paraId="14E86377" w14:textId="77777777" w:rsidR="00761014" w:rsidRPr="00761014" w:rsidRDefault="00761014" w:rsidP="00761014">
            <w:pPr>
              <w:numPr>
                <w:ilvl w:val="0"/>
                <w:numId w:val="1"/>
              </w:numPr>
              <w:bidi/>
              <w:spacing w:line="240" w:lineRule="auto"/>
              <w:rPr>
                <w:rFonts w:asciiTheme="majorBidi" w:hAnsiTheme="majorBidi" w:cstheme="majorBidi"/>
                <w:sz w:val="26"/>
                <w:szCs w:val="26"/>
              </w:rPr>
            </w:pPr>
          </w:p>
          <w:p w14:paraId="5560DB69" w14:textId="0891C10B"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يتعاون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مسؤول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السلامة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ملاحظات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فنية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قد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تؤثر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سلامة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أو</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السائق</w:t>
            </w:r>
            <w:r w:rsidRPr="00761014">
              <w:rPr>
                <w:rFonts w:asciiTheme="majorBidi" w:hAnsiTheme="majorBidi" w:cs="Times New Roman"/>
                <w:sz w:val="26"/>
                <w:szCs w:val="26"/>
                <w:rtl/>
              </w:rPr>
              <w:t>.</w:t>
            </w:r>
          </w:p>
          <w:p w14:paraId="21373730" w14:textId="14079F19"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عد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تقارير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يومية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وأسبوعية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وشهرية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حالة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المركبات</w:t>
            </w:r>
            <w:r w:rsidRPr="00761014">
              <w:rPr>
                <w:rFonts w:asciiTheme="majorBidi" w:hAnsiTheme="majorBidi" w:cs="Times New Roman"/>
                <w:sz w:val="26"/>
                <w:szCs w:val="26"/>
                <w:rtl/>
              </w:rPr>
              <w:t xml:space="preserve"> </w:t>
            </w:r>
            <w:proofErr w:type="gramStart"/>
            <w:r w:rsidRPr="00761014">
              <w:rPr>
                <w:rFonts w:asciiTheme="majorBidi" w:hAnsiTheme="majorBidi" w:cs="Times New Roman" w:hint="cs"/>
                <w:sz w:val="26"/>
                <w:szCs w:val="26"/>
                <w:rtl/>
              </w:rPr>
              <w:t>والأعطال</w:t>
            </w:r>
            <w:proofErr w:type="gramEnd"/>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المتوقفة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والملاحظات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المفتوحة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والمغلقة</w:t>
            </w:r>
            <w:r w:rsidRPr="00761014">
              <w:rPr>
                <w:rFonts w:asciiTheme="majorBidi" w:hAnsiTheme="majorBidi" w:cs="Times New Roman"/>
                <w:sz w:val="26"/>
                <w:szCs w:val="26"/>
                <w:rtl/>
              </w:rPr>
              <w:t>.</w:t>
            </w:r>
          </w:p>
          <w:p w14:paraId="5E4CF6B1" w14:textId="77777777" w:rsidR="00761014" w:rsidRPr="00761014" w:rsidRDefault="00761014" w:rsidP="00761014">
            <w:pPr>
              <w:numPr>
                <w:ilvl w:val="0"/>
                <w:numId w:val="1"/>
              </w:numPr>
              <w:bidi/>
              <w:spacing w:line="240" w:lineRule="auto"/>
              <w:rPr>
                <w:rFonts w:asciiTheme="majorBidi" w:hAnsiTheme="majorBidi" w:cstheme="majorBidi"/>
                <w:sz w:val="26"/>
                <w:szCs w:val="26"/>
              </w:rPr>
            </w:pPr>
            <w:r w:rsidRPr="00761014">
              <w:rPr>
                <w:rFonts w:asciiTheme="majorBidi" w:hAnsiTheme="majorBidi" w:cs="Times New Roman" w:hint="cs"/>
                <w:sz w:val="26"/>
                <w:szCs w:val="26"/>
                <w:rtl/>
              </w:rPr>
              <w:t>يرفع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التقارير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إلى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مشرف</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الصيانة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والمرافق</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ويقترح</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الإجراءات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التي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تساعد</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على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تقليل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الأعطال</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وتحسين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جاهزية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الأسطول</w:t>
            </w:r>
            <w:r w:rsidRPr="00761014">
              <w:rPr>
                <w:rFonts w:asciiTheme="majorBidi" w:hAnsiTheme="majorBidi" w:cs="Times New Roman"/>
                <w:sz w:val="26"/>
                <w:szCs w:val="26"/>
                <w:rtl/>
              </w:rPr>
              <w:t>.</w:t>
            </w:r>
          </w:p>
          <w:p w14:paraId="49A0BE5D" w14:textId="77777777" w:rsidR="00761014" w:rsidRPr="00761014" w:rsidRDefault="00761014" w:rsidP="00761014">
            <w:pPr>
              <w:bidi/>
              <w:spacing w:line="240" w:lineRule="auto"/>
              <w:rPr>
                <w:rFonts w:asciiTheme="majorBidi" w:hAnsiTheme="majorBidi" w:cstheme="majorBidi"/>
                <w:sz w:val="26"/>
                <w:szCs w:val="26"/>
              </w:rPr>
            </w:pPr>
          </w:p>
          <w:p w14:paraId="53587230" w14:textId="36B3DC5D" w:rsidR="00761014" w:rsidRPr="005D21A9" w:rsidRDefault="00761014" w:rsidP="00761014">
            <w:pPr>
              <w:numPr>
                <w:ilvl w:val="0"/>
                <w:numId w:val="1"/>
              </w:numPr>
              <w:bidi/>
              <w:spacing w:line="240" w:lineRule="auto"/>
              <w:rPr>
                <w:rFonts w:asciiTheme="majorBidi" w:hAnsiTheme="majorBidi" w:cstheme="majorBidi"/>
                <w:sz w:val="26"/>
                <w:szCs w:val="26"/>
                <w:rtl/>
              </w:rPr>
            </w:pPr>
            <w:r w:rsidRPr="00761014">
              <w:rPr>
                <w:rFonts w:asciiTheme="majorBidi" w:hAnsiTheme="majorBidi" w:cs="Times New Roman" w:hint="cs"/>
                <w:sz w:val="26"/>
                <w:szCs w:val="26"/>
                <w:rtl/>
              </w:rPr>
              <w:t>ينفذ</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أي</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مهام</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أخرى</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مرتبطة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بمتابعة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المركبات</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والصيانة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يكلف</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بها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من</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الرئيس</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المباشر</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بما</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يتناسب</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مع</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طبيعة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الوظيفة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ومصلحة</w:t>
            </w:r>
            <w:r w:rsidRPr="00761014">
              <w:rPr>
                <w:rFonts w:asciiTheme="majorBidi" w:hAnsiTheme="majorBidi" w:cs="Times New Roman"/>
                <w:sz w:val="26"/>
                <w:szCs w:val="26"/>
                <w:rtl/>
              </w:rPr>
              <w:t xml:space="preserve"> </w:t>
            </w:r>
            <w:r w:rsidRPr="00761014">
              <w:rPr>
                <w:rFonts w:asciiTheme="majorBidi" w:hAnsiTheme="majorBidi" w:cs="Times New Roman" w:hint="cs"/>
                <w:sz w:val="26"/>
                <w:szCs w:val="26"/>
                <w:rtl/>
              </w:rPr>
              <w:t>العمل</w:t>
            </w:r>
            <w:r w:rsidRPr="00761014">
              <w:rPr>
                <w:rFonts w:asciiTheme="majorBidi" w:hAnsiTheme="majorBidi" w:cs="Times New Roman"/>
                <w:sz w:val="26"/>
                <w:szCs w:val="26"/>
                <w:rtl/>
              </w:rPr>
              <w:t>.</w:t>
            </w:r>
          </w:p>
        </w:tc>
      </w:tr>
      <w:tr w:rsidR="00761014" w:rsidRPr="004259EA" w14:paraId="0422D27F" w14:textId="77777777" w:rsidTr="00464648">
        <w:trPr>
          <w:trHeight w:val="2150"/>
        </w:trPr>
        <w:tc>
          <w:tcPr>
            <w:tcW w:w="1513" w:type="dxa"/>
            <w:shd w:val="clear" w:color="auto" w:fill="227ACB"/>
            <w:vAlign w:val="center"/>
          </w:tcPr>
          <w:p w14:paraId="37CAB461" w14:textId="77777777" w:rsidR="00761014" w:rsidRPr="00CA2727" w:rsidRDefault="00761014" w:rsidP="00464648">
            <w:pPr>
              <w:bidi/>
              <w:jc w:val="center"/>
              <w:rPr>
                <w:rFonts w:ascii="SF Sultan" w:hAnsi="SF Sultan" w:cs="SF Sultan"/>
                <w:color w:val="FFFFFF" w:themeColor="background1"/>
                <w:sz w:val="28"/>
                <w:szCs w:val="28"/>
              </w:rPr>
            </w:pPr>
            <w:r w:rsidRPr="00CA2727">
              <w:rPr>
                <w:rFonts w:ascii="SF Sultan" w:hAnsi="SF Sultan" w:cs="SF Sultan" w:hint="cs"/>
                <w:color w:val="FFFFFF" w:themeColor="background1"/>
                <w:sz w:val="28"/>
                <w:szCs w:val="28"/>
                <w:rtl/>
              </w:rPr>
              <w:lastRenderedPageBreak/>
              <w:t>مواصفات شاغل الوظيفة</w:t>
            </w:r>
          </w:p>
        </w:tc>
        <w:tc>
          <w:tcPr>
            <w:tcW w:w="8944" w:type="dxa"/>
          </w:tcPr>
          <w:p w14:paraId="453ED8C3" w14:textId="0B4C6458" w:rsidR="00761014" w:rsidRPr="004259EA" w:rsidRDefault="00761014" w:rsidP="00761014">
            <w:pPr>
              <w:pStyle w:val="a6"/>
              <w:numPr>
                <w:ilvl w:val="0"/>
                <w:numId w:val="2"/>
              </w:numPr>
              <w:bidi/>
              <w:spacing w:line="240" w:lineRule="auto"/>
              <w:jc w:val="both"/>
              <w:rPr>
                <w:rFonts w:asciiTheme="majorBidi" w:hAnsiTheme="majorBidi" w:cstheme="majorBidi"/>
                <w:b/>
                <w:bCs/>
                <w:sz w:val="26"/>
                <w:szCs w:val="26"/>
              </w:rPr>
            </w:pPr>
            <w:r w:rsidRPr="004259EA">
              <w:rPr>
                <w:rFonts w:asciiTheme="majorBidi" w:hAnsiTheme="majorBidi" w:cs="Times New Roman" w:hint="cs"/>
                <w:b/>
                <w:bCs/>
                <w:sz w:val="26"/>
                <w:szCs w:val="26"/>
                <w:rtl/>
              </w:rPr>
              <w:t>خبرة</w:t>
            </w:r>
            <w:r>
              <w:rPr>
                <w:rFonts w:asciiTheme="majorBidi" w:hAnsiTheme="majorBidi" w:cs="Times New Roman" w:hint="cs"/>
                <w:b/>
                <w:bCs/>
                <w:sz w:val="26"/>
                <w:szCs w:val="26"/>
                <w:rtl/>
              </w:rPr>
              <w:t xml:space="preserve"> في</w:t>
            </w:r>
            <w:r w:rsidRPr="004259EA">
              <w:rPr>
                <w:rFonts w:asciiTheme="majorBidi" w:hAnsiTheme="majorBidi" w:cs="Times New Roman"/>
                <w:b/>
                <w:bCs/>
                <w:sz w:val="26"/>
                <w:szCs w:val="26"/>
                <w:rtl/>
              </w:rPr>
              <w:t xml:space="preserve"> </w:t>
            </w:r>
            <w:r>
              <w:rPr>
                <w:rFonts w:asciiTheme="majorBidi" w:hAnsiTheme="majorBidi" w:cs="Times New Roman" w:hint="cs"/>
                <w:b/>
                <w:bCs/>
                <w:sz w:val="26"/>
                <w:szCs w:val="26"/>
                <w:rtl/>
              </w:rPr>
              <w:t>المركبات</w:t>
            </w:r>
            <w:r w:rsidRPr="004259EA">
              <w:rPr>
                <w:rFonts w:asciiTheme="majorBidi" w:hAnsiTheme="majorBidi" w:cs="Times New Roman"/>
                <w:b/>
                <w:bCs/>
                <w:sz w:val="26"/>
                <w:szCs w:val="26"/>
                <w:rtl/>
              </w:rPr>
              <w:t xml:space="preserve"> </w:t>
            </w:r>
          </w:p>
          <w:p w14:paraId="170E7ACC" w14:textId="77777777" w:rsidR="00761014" w:rsidRPr="004259EA" w:rsidRDefault="00761014" w:rsidP="00761014">
            <w:pPr>
              <w:pStyle w:val="a6"/>
              <w:numPr>
                <w:ilvl w:val="0"/>
                <w:numId w:val="2"/>
              </w:numPr>
              <w:bidi/>
              <w:spacing w:line="240" w:lineRule="auto"/>
              <w:jc w:val="both"/>
              <w:rPr>
                <w:rFonts w:asciiTheme="majorBidi" w:hAnsiTheme="majorBidi" w:cstheme="majorBidi"/>
                <w:b/>
                <w:bCs/>
                <w:sz w:val="26"/>
                <w:szCs w:val="26"/>
              </w:rPr>
            </w:pPr>
            <w:r w:rsidRPr="004259EA">
              <w:rPr>
                <w:rFonts w:asciiTheme="majorBidi" w:hAnsiTheme="majorBidi" w:cs="Times New Roman"/>
                <w:b/>
                <w:bCs/>
                <w:sz w:val="26"/>
                <w:szCs w:val="26"/>
                <w:rtl/>
              </w:rPr>
              <w:t xml:space="preserve"> </w:t>
            </w:r>
            <w:r>
              <w:rPr>
                <w:rFonts w:asciiTheme="majorBidi" w:hAnsiTheme="majorBidi" w:cs="Times New Roman" w:hint="cs"/>
                <w:b/>
                <w:bCs/>
                <w:sz w:val="26"/>
                <w:szCs w:val="26"/>
                <w:rtl/>
              </w:rPr>
              <w:t>رغبة للتعلم والعمل</w:t>
            </w:r>
            <w:r w:rsidRPr="004259EA">
              <w:rPr>
                <w:rFonts w:asciiTheme="majorBidi" w:hAnsiTheme="majorBidi" w:cs="Times New Roman" w:hint="cs"/>
                <w:b/>
                <w:bCs/>
                <w:sz w:val="26"/>
                <w:szCs w:val="26"/>
                <w:rtl/>
              </w:rPr>
              <w:t xml:space="preserve"> </w:t>
            </w:r>
          </w:p>
          <w:p w14:paraId="2189A24D" w14:textId="1F3B3E83" w:rsidR="00761014" w:rsidRPr="004259EA" w:rsidRDefault="00761014" w:rsidP="00761014">
            <w:pPr>
              <w:pStyle w:val="a6"/>
              <w:numPr>
                <w:ilvl w:val="0"/>
                <w:numId w:val="2"/>
              </w:numPr>
              <w:bidi/>
              <w:spacing w:line="240" w:lineRule="auto"/>
              <w:jc w:val="both"/>
              <w:rPr>
                <w:rFonts w:asciiTheme="majorBidi" w:hAnsiTheme="majorBidi" w:cstheme="majorBidi"/>
                <w:b/>
                <w:bCs/>
                <w:sz w:val="26"/>
                <w:szCs w:val="26"/>
              </w:rPr>
            </w:pPr>
            <w:r w:rsidRPr="004259EA">
              <w:rPr>
                <w:rFonts w:asciiTheme="majorBidi" w:hAnsiTheme="majorBidi" w:cs="Times New Roman" w:hint="cs"/>
                <w:b/>
                <w:bCs/>
                <w:sz w:val="26"/>
                <w:szCs w:val="26"/>
                <w:rtl/>
              </w:rPr>
              <w:t>القدرة</w:t>
            </w:r>
            <w:r w:rsidRPr="004259EA">
              <w:rPr>
                <w:rFonts w:asciiTheme="majorBidi" w:hAnsiTheme="majorBidi" w:cs="Times New Roman"/>
                <w:b/>
                <w:bCs/>
                <w:sz w:val="26"/>
                <w:szCs w:val="26"/>
                <w:rtl/>
              </w:rPr>
              <w:t xml:space="preserve"> </w:t>
            </w:r>
            <w:r w:rsidRPr="004259EA">
              <w:rPr>
                <w:rFonts w:asciiTheme="majorBidi" w:hAnsiTheme="majorBidi" w:cs="Times New Roman" w:hint="cs"/>
                <w:b/>
                <w:bCs/>
                <w:sz w:val="26"/>
                <w:szCs w:val="26"/>
                <w:rtl/>
              </w:rPr>
              <w:t>على</w:t>
            </w:r>
            <w:r w:rsidRPr="004259EA">
              <w:rPr>
                <w:rFonts w:asciiTheme="majorBidi" w:hAnsiTheme="majorBidi" w:cs="Times New Roman"/>
                <w:b/>
                <w:bCs/>
                <w:sz w:val="26"/>
                <w:szCs w:val="26"/>
                <w:rtl/>
              </w:rPr>
              <w:t xml:space="preserve"> </w:t>
            </w:r>
            <w:r w:rsidRPr="004259EA">
              <w:rPr>
                <w:rFonts w:asciiTheme="majorBidi" w:hAnsiTheme="majorBidi" w:cs="Times New Roman" w:hint="cs"/>
                <w:b/>
                <w:bCs/>
                <w:sz w:val="26"/>
                <w:szCs w:val="26"/>
                <w:rtl/>
              </w:rPr>
              <w:t>التوجيه</w:t>
            </w:r>
            <w:r w:rsidRPr="004259EA">
              <w:rPr>
                <w:rFonts w:asciiTheme="majorBidi" w:hAnsiTheme="majorBidi" w:cs="Times New Roman"/>
                <w:b/>
                <w:bCs/>
                <w:sz w:val="26"/>
                <w:szCs w:val="26"/>
                <w:rtl/>
              </w:rPr>
              <w:t xml:space="preserve"> </w:t>
            </w:r>
            <w:r>
              <w:rPr>
                <w:rFonts w:asciiTheme="majorBidi" w:hAnsiTheme="majorBidi" w:cs="Times New Roman" w:hint="cs"/>
                <w:b/>
                <w:bCs/>
                <w:sz w:val="26"/>
                <w:szCs w:val="26"/>
                <w:rtl/>
              </w:rPr>
              <w:t>والتواصل الفعال</w:t>
            </w:r>
          </w:p>
          <w:p w14:paraId="382434AC" w14:textId="77777777" w:rsidR="00761014" w:rsidRPr="004259EA" w:rsidRDefault="00761014" w:rsidP="00761014">
            <w:pPr>
              <w:pStyle w:val="a6"/>
              <w:numPr>
                <w:ilvl w:val="0"/>
                <w:numId w:val="2"/>
              </w:numPr>
              <w:bidi/>
              <w:spacing w:line="240" w:lineRule="auto"/>
              <w:jc w:val="both"/>
              <w:rPr>
                <w:rFonts w:asciiTheme="majorBidi" w:hAnsiTheme="majorBidi" w:cstheme="majorBidi"/>
                <w:b/>
                <w:bCs/>
                <w:sz w:val="26"/>
                <w:szCs w:val="26"/>
              </w:rPr>
            </w:pPr>
            <w:r w:rsidRPr="004259EA">
              <w:rPr>
                <w:rFonts w:asciiTheme="majorBidi" w:hAnsiTheme="majorBidi" w:cstheme="majorBidi" w:hint="cs"/>
                <w:b/>
                <w:bCs/>
                <w:sz w:val="26"/>
                <w:szCs w:val="26"/>
                <w:rtl/>
              </w:rPr>
              <w:t xml:space="preserve">مهارات </w:t>
            </w:r>
            <w:proofErr w:type="gramStart"/>
            <w:r w:rsidRPr="004259EA">
              <w:rPr>
                <w:rFonts w:asciiTheme="majorBidi" w:hAnsiTheme="majorBidi" w:cstheme="majorBidi" w:hint="cs"/>
                <w:b/>
                <w:bCs/>
                <w:sz w:val="26"/>
                <w:szCs w:val="26"/>
                <w:rtl/>
              </w:rPr>
              <w:t>كمبيوتر</w:t>
            </w:r>
            <w:proofErr w:type="gramEnd"/>
            <w:r w:rsidRPr="004259EA">
              <w:rPr>
                <w:rFonts w:asciiTheme="majorBidi" w:hAnsiTheme="majorBidi" w:cstheme="majorBidi" w:hint="cs"/>
                <w:b/>
                <w:bCs/>
                <w:sz w:val="26"/>
                <w:szCs w:val="26"/>
                <w:rtl/>
              </w:rPr>
              <w:t xml:space="preserve"> في الاكسل</w:t>
            </w:r>
            <w:r w:rsidRPr="004259EA">
              <w:rPr>
                <w:rFonts w:asciiTheme="majorBidi" w:hAnsiTheme="majorBidi" w:cstheme="majorBidi"/>
                <w:b/>
                <w:bCs/>
                <w:sz w:val="26"/>
                <w:szCs w:val="26"/>
              </w:rPr>
              <w:t xml:space="preserve"> </w:t>
            </w:r>
          </w:p>
          <w:p w14:paraId="60057603" w14:textId="77777777" w:rsidR="00761014" w:rsidRPr="004259EA" w:rsidRDefault="00761014" w:rsidP="00761014">
            <w:pPr>
              <w:pStyle w:val="a6"/>
              <w:numPr>
                <w:ilvl w:val="0"/>
                <w:numId w:val="2"/>
              </w:numPr>
              <w:bidi/>
              <w:spacing w:line="240" w:lineRule="auto"/>
              <w:jc w:val="both"/>
              <w:rPr>
                <w:rFonts w:asciiTheme="majorBidi" w:hAnsiTheme="majorBidi" w:cstheme="majorBidi"/>
                <w:b/>
                <w:bCs/>
                <w:sz w:val="26"/>
                <w:szCs w:val="26"/>
              </w:rPr>
            </w:pPr>
            <w:r w:rsidRPr="004259EA">
              <w:rPr>
                <w:rFonts w:asciiTheme="majorBidi" w:hAnsiTheme="majorBidi" w:cs="Times New Roman" w:hint="cs"/>
                <w:b/>
                <w:bCs/>
                <w:sz w:val="26"/>
                <w:szCs w:val="26"/>
                <w:rtl/>
              </w:rPr>
              <w:t>القدرة</w:t>
            </w:r>
            <w:r w:rsidRPr="004259EA">
              <w:rPr>
                <w:rFonts w:asciiTheme="majorBidi" w:hAnsiTheme="majorBidi" w:cs="Times New Roman"/>
                <w:b/>
                <w:bCs/>
                <w:sz w:val="26"/>
                <w:szCs w:val="26"/>
                <w:rtl/>
              </w:rPr>
              <w:t xml:space="preserve"> </w:t>
            </w:r>
            <w:r w:rsidRPr="004259EA">
              <w:rPr>
                <w:rFonts w:asciiTheme="majorBidi" w:hAnsiTheme="majorBidi" w:cs="Times New Roman" w:hint="cs"/>
                <w:b/>
                <w:bCs/>
                <w:sz w:val="26"/>
                <w:szCs w:val="26"/>
                <w:rtl/>
              </w:rPr>
              <w:t>على</w:t>
            </w:r>
            <w:r w:rsidRPr="004259EA">
              <w:rPr>
                <w:rFonts w:asciiTheme="majorBidi" w:hAnsiTheme="majorBidi" w:cs="Times New Roman"/>
                <w:b/>
                <w:bCs/>
                <w:sz w:val="26"/>
                <w:szCs w:val="26"/>
                <w:rtl/>
              </w:rPr>
              <w:t xml:space="preserve"> </w:t>
            </w:r>
            <w:r w:rsidRPr="004259EA">
              <w:rPr>
                <w:rFonts w:asciiTheme="majorBidi" w:hAnsiTheme="majorBidi" w:cs="Times New Roman" w:hint="cs"/>
                <w:b/>
                <w:bCs/>
                <w:sz w:val="26"/>
                <w:szCs w:val="26"/>
                <w:rtl/>
              </w:rPr>
              <w:t>معالجة</w:t>
            </w:r>
            <w:r w:rsidRPr="004259EA">
              <w:rPr>
                <w:rFonts w:asciiTheme="majorBidi" w:hAnsiTheme="majorBidi" w:cs="Times New Roman"/>
                <w:b/>
                <w:bCs/>
                <w:sz w:val="26"/>
                <w:szCs w:val="26"/>
                <w:rtl/>
              </w:rPr>
              <w:t xml:space="preserve"> </w:t>
            </w:r>
            <w:r w:rsidRPr="004259EA">
              <w:rPr>
                <w:rFonts w:asciiTheme="majorBidi" w:hAnsiTheme="majorBidi" w:cs="Times New Roman" w:hint="cs"/>
                <w:b/>
                <w:bCs/>
                <w:sz w:val="26"/>
                <w:szCs w:val="26"/>
                <w:rtl/>
              </w:rPr>
              <w:t>كميات</w:t>
            </w:r>
            <w:r w:rsidRPr="004259EA">
              <w:rPr>
                <w:rFonts w:asciiTheme="majorBidi" w:hAnsiTheme="majorBidi" w:cs="Times New Roman"/>
                <w:b/>
                <w:bCs/>
                <w:sz w:val="26"/>
                <w:szCs w:val="26"/>
                <w:rtl/>
              </w:rPr>
              <w:t xml:space="preserve"> </w:t>
            </w:r>
            <w:r w:rsidRPr="004259EA">
              <w:rPr>
                <w:rFonts w:asciiTheme="majorBidi" w:hAnsiTheme="majorBidi" w:cs="Times New Roman" w:hint="cs"/>
                <w:b/>
                <w:bCs/>
                <w:sz w:val="26"/>
                <w:szCs w:val="26"/>
                <w:rtl/>
              </w:rPr>
              <w:t>كبيرة</w:t>
            </w:r>
            <w:r w:rsidRPr="004259EA">
              <w:rPr>
                <w:rFonts w:asciiTheme="majorBidi" w:hAnsiTheme="majorBidi" w:cs="Times New Roman"/>
                <w:b/>
                <w:bCs/>
                <w:sz w:val="26"/>
                <w:szCs w:val="26"/>
                <w:rtl/>
              </w:rPr>
              <w:t xml:space="preserve"> </w:t>
            </w:r>
            <w:r w:rsidRPr="004259EA">
              <w:rPr>
                <w:rFonts w:asciiTheme="majorBidi" w:hAnsiTheme="majorBidi" w:cs="Times New Roman" w:hint="cs"/>
                <w:b/>
                <w:bCs/>
                <w:sz w:val="26"/>
                <w:szCs w:val="26"/>
                <w:rtl/>
              </w:rPr>
              <w:t>من</w:t>
            </w:r>
            <w:r w:rsidRPr="004259EA">
              <w:rPr>
                <w:rFonts w:asciiTheme="majorBidi" w:hAnsiTheme="majorBidi" w:cs="Times New Roman"/>
                <w:b/>
                <w:bCs/>
                <w:sz w:val="26"/>
                <w:szCs w:val="26"/>
                <w:rtl/>
              </w:rPr>
              <w:t xml:space="preserve"> </w:t>
            </w:r>
            <w:r w:rsidRPr="004259EA">
              <w:rPr>
                <w:rFonts w:asciiTheme="majorBidi" w:hAnsiTheme="majorBidi" w:cs="Times New Roman" w:hint="cs"/>
                <w:b/>
                <w:bCs/>
                <w:sz w:val="26"/>
                <w:szCs w:val="26"/>
                <w:rtl/>
              </w:rPr>
              <w:t>البيانات</w:t>
            </w:r>
          </w:p>
          <w:p w14:paraId="4C8D2E86" w14:textId="77777777" w:rsidR="00761014" w:rsidRPr="004259EA" w:rsidRDefault="00761014" w:rsidP="00761014">
            <w:pPr>
              <w:pStyle w:val="a6"/>
              <w:numPr>
                <w:ilvl w:val="0"/>
                <w:numId w:val="2"/>
              </w:numPr>
              <w:bidi/>
              <w:spacing w:line="240" w:lineRule="auto"/>
              <w:jc w:val="both"/>
              <w:rPr>
                <w:rFonts w:asciiTheme="majorBidi" w:hAnsiTheme="majorBidi" w:cstheme="majorBidi"/>
                <w:sz w:val="26"/>
                <w:szCs w:val="26"/>
              </w:rPr>
            </w:pPr>
            <w:r w:rsidRPr="004259EA">
              <w:rPr>
                <w:rFonts w:asciiTheme="majorBidi" w:hAnsiTheme="majorBidi" w:cs="Times New Roman" w:hint="cs"/>
                <w:b/>
                <w:bCs/>
                <w:sz w:val="26"/>
                <w:szCs w:val="26"/>
                <w:rtl/>
              </w:rPr>
              <w:t>الاهتمام</w:t>
            </w:r>
            <w:r w:rsidRPr="004259EA">
              <w:rPr>
                <w:rFonts w:asciiTheme="majorBidi" w:hAnsiTheme="majorBidi" w:cs="Times New Roman"/>
                <w:b/>
                <w:bCs/>
                <w:sz w:val="26"/>
                <w:szCs w:val="26"/>
                <w:rtl/>
              </w:rPr>
              <w:t xml:space="preserve"> </w:t>
            </w:r>
            <w:r w:rsidRPr="004259EA">
              <w:rPr>
                <w:rFonts w:asciiTheme="majorBidi" w:hAnsiTheme="majorBidi" w:cs="Times New Roman" w:hint="cs"/>
                <w:b/>
                <w:bCs/>
                <w:sz w:val="26"/>
                <w:szCs w:val="26"/>
                <w:rtl/>
              </w:rPr>
              <w:t>الشديد</w:t>
            </w:r>
            <w:r w:rsidRPr="004259EA">
              <w:rPr>
                <w:rFonts w:asciiTheme="majorBidi" w:hAnsiTheme="majorBidi" w:cs="Times New Roman"/>
                <w:b/>
                <w:bCs/>
                <w:sz w:val="26"/>
                <w:szCs w:val="26"/>
                <w:rtl/>
              </w:rPr>
              <w:t xml:space="preserve"> </w:t>
            </w:r>
            <w:r w:rsidRPr="004259EA">
              <w:rPr>
                <w:rFonts w:asciiTheme="majorBidi" w:hAnsiTheme="majorBidi" w:cs="Times New Roman" w:hint="cs"/>
                <w:b/>
                <w:bCs/>
                <w:sz w:val="26"/>
                <w:szCs w:val="26"/>
                <w:rtl/>
              </w:rPr>
              <w:t>بالتفاصيل</w:t>
            </w:r>
            <w:r w:rsidRPr="004259EA">
              <w:rPr>
                <w:rFonts w:asciiTheme="majorBidi" w:hAnsiTheme="majorBidi" w:cs="Times New Roman"/>
                <w:b/>
                <w:bCs/>
                <w:sz w:val="26"/>
                <w:szCs w:val="26"/>
                <w:rtl/>
              </w:rPr>
              <w:t xml:space="preserve"> </w:t>
            </w:r>
            <w:r w:rsidRPr="004259EA">
              <w:rPr>
                <w:rFonts w:asciiTheme="majorBidi" w:hAnsiTheme="majorBidi" w:cs="Times New Roman" w:hint="cs"/>
                <w:b/>
                <w:bCs/>
                <w:sz w:val="26"/>
                <w:szCs w:val="26"/>
                <w:rtl/>
              </w:rPr>
              <w:t>والدقة</w:t>
            </w:r>
          </w:p>
          <w:p w14:paraId="5F3EB7EC" w14:textId="77777777" w:rsidR="00761014" w:rsidRPr="004259EA" w:rsidRDefault="00761014" w:rsidP="00464648">
            <w:pPr>
              <w:bidi/>
              <w:jc w:val="both"/>
              <w:rPr>
                <w:rFonts w:asciiTheme="majorBidi" w:hAnsiTheme="majorBidi" w:cstheme="majorBidi"/>
                <w:sz w:val="26"/>
                <w:szCs w:val="26"/>
                <w:rtl/>
              </w:rPr>
            </w:pPr>
          </w:p>
        </w:tc>
      </w:tr>
    </w:tbl>
    <w:p w14:paraId="73757A7B" w14:textId="5AA77379" w:rsidR="00E812A2" w:rsidRDefault="00761014">
      <w:r>
        <w:tab/>
      </w:r>
    </w:p>
    <w:sectPr w:rsidR="00E81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F Sultan">
    <w:altName w:val="Times New Roman"/>
    <w:charset w:val="00"/>
    <w:family w:val="auto"/>
    <w:pitch w:val="variable"/>
    <w:sig w:usb0="8000202F" w:usb1="C000A04A"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5FA5"/>
    <w:multiLevelType w:val="hybridMultilevel"/>
    <w:tmpl w:val="1BCA7D2C"/>
    <w:lvl w:ilvl="0" w:tplc="F486437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CC13D3"/>
    <w:multiLevelType w:val="hybridMultilevel"/>
    <w:tmpl w:val="E2824206"/>
    <w:lvl w:ilvl="0" w:tplc="EF2CFA1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41292803">
    <w:abstractNumId w:val="1"/>
  </w:num>
  <w:num w:numId="2" w16cid:durableId="134103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014"/>
    <w:rsid w:val="002B2E28"/>
    <w:rsid w:val="00627D8C"/>
    <w:rsid w:val="007345B4"/>
    <w:rsid w:val="00761014"/>
    <w:rsid w:val="00A0123A"/>
    <w:rsid w:val="00AC2CB0"/>
    <w:rsid w:val="00C71DC1"/>
    <w:rsid w:val="00D115AE"/>
    <w:rsid w:val="00D9401C"/>
    <w:rsid w:val="00E812A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29EBF"/>
  <w15:chartTrackingRefBased/>
  <w15:docId w15:val="{CDF55C3C-A7C5-4457-875C-75452A74F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1014"/>
    <w:pPr>
      <w:spacing w:line="259" w:lineRule="auto"/>
    </w:pPr>
    <w:rPr>
      <w:kern w:val="0"/>
      <w:sz w:val="22"/>
      <w:szCs w:val="22"/>
      <w:lang w:val="en-US"/>
      <w14:ligatures w14:val="none"/>
    </w:rPr>
  </w:style>
  <w:style w:type="paragraph" w:styleId="1">
    <w:name w:val="heading 1"/>
    <w:basedOn w:val="a"/>
    <w:next w:val="a"/>
    <w:link w:val="1Char"/>
    <w:uiPriority w:val="9"/>
    <w:qFormat/>
    <w:rsid w:val="00761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61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6101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6101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610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6101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610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6101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6101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61014"/>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61014"/>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61014"/>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761014"/>
    <w:rPr>
      <w:rFonts w:eastAsiaTheme="majorEastAsia" w:cstheme="majorBidi"/>
      <w:i/>
      <w:iCs/>
      <w:color w:val="0F4761" w:themeColor="accent1" w:themeShade="BF"/>
    </w:rPr>
  </w:style>
  <w:style w:type="character" w:customStyle="1" w:styleId="5Char">
    <w:name w:val="عنوان 5 Char"/>
    <w:basedOn w:val="a0"/>
    <w:link w:val="5"/>
    <w:uiPriority w:val="9"/>
    <w:semiHidden/>
    <w:rsid w:val="00761014"/>
    <w:rPr>
      <w:rFonts w:eastAsiaTheme="majorEastAsia" w:cstheme="majorBidi"/>
      <w:color w:val="0F4761" w:themeColor="accent1" w:themeShade="BF"/>
    </w:rPr>
  </w:style>
  <w:style w:type="character" w:customStyle="1" w:styleId="6Char">
    <w:name w:val="عنوان 6 Char"/>
    <w:basedOn w:val="a0"/>
    <w:link w:val="6"/>
    <w:uiPriority w:val="9"/>
    <w:semiHidden/>
    <w:rsid w:val="00761014"/>
    <w:rPr>
      <w:rFonts w:eastAsiaTheme="majorEastAsia" w:cstheme="majorBidi"/>
      <w:i/>
      <w:iCs/>
      <w:color w:val="595959" w:themeColor="text1" w:themeTint="A6"/>
    </w:rPr>
  </w:style>
  <w:style w:type="character" w:customStyle="1" w:styleId="7Char">
    <w:name w:val="عنوان 7 Char"/>
    <w:basedOn w:val="a0"/>
    <w:link w:val="7"/>
    <w:uiPriority w:val="9"/>
    <w:semiHidden/>
    <w:rsid w:val="00761014"/>
    <w:rPr>
      <w:rFonts w:eastAsiaTheme="majorEastAsia" w:cstheme="majorBidi"/>
      <w:color w:val="595959" w:themeColor="text1" w:themeTint="A6"/>
    </w:rPr>
  </w:style>
  <w:style w:type="character" w:customStyle="1" w:styleId="8Char">
    <w:name w:val="عنوان 8 Char"/>
    <w:basedOn w:val="a0"/>
    <w:link w:val="8"/>
    <w:uiPriority w:val="9"/>
    <w:semiHidden/>
    <w:rsid w:val="00761014"/>
    <w:rPr>
      <w:rFonts w:eastAsiaTheme="majorEastAsia" w:cstheme="majorBidi"/>
      <w:i/>
      <w:iCs/>
      <w:color w:val="272727" w:themeColor="text1" w:themeTint="D8"/>
    </w:rPr>
  </w:style>
  <w:style w:type="character" w:customStyle="1" w:styleId="9Char">
    <w:name w:val="عنوان 9 Char"/>
    <w:basedOn w:val="a0"/>
    <w:link w:val="9"/>
    <w:uiPriority w:val="9"/>
    <w:semiHidden/>
    <w:rsid w:val="00761014"/>
    <w:rPr>
      <w:rFonts w:eastAsiaTheme="majorEastAsia" w:cstheme="majorBidi"/>
      <w:color w:val="272727" w:themeColor="text1" w:themeTint="D8"/>
    </w:rPr>
  </w:style>
  <w:style w:type="paragraph" w:styleId="a3">
    <w:name w:val="Title"/>
    <w:basedOn w:val="a"/>
    <w:next w:val="a"/>
    <w:link w:val="Char"/>
    <w:uiPriority w:val="10"/>
    <w:qFormat/>
    <w:rsid w:val="00761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6101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6101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6101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61014"/>
    <w:pPr>
      <w:spacing w:before="160"/>
      <w:jc w:val="center"/>
    </w:pPr>
    <w:rPr>
      <w:i/>
      <w:iCs/>
      <w:color w:val="404040" w:themeColor="text1" w:themeTint="BF"/>
    </w:rPr>
  </w:style>
  <w:style w:type="character" w:customStyle="1" w:styleId="Char1">
    <w:name w:val="اقتباس Char"/>
    <w:basedOn w:val="a0"/>
    <w:link w:val="a5"/>
    <w:uiPriority w:val="29"/>
    <w:rsid w:val="00761014"/>
    <w:rPr>
      <w:i/>
      <w:iCs/>
      <w:color w:val="404040" w:themeColor="text1" w:themeTint="BF"/>
    </w:rPr>
  </w:style>
  <w:style w:type="paragraph" w:styleId="a6">
    <w:name w:val="List Paragraph"/>
    <w:basedOn w:val="a"/>
    <w:uiPriority w:val="34"/>
    <w:qFormat/>
    <w:rsid w:val="00761014"/>
    <w:pPr>
      <w:ind w:left="720"/>
      <w:contextualSpacing/>
    </w:pPr>
  </w:style>
  <w:style w:type="character" w:styleId="a7">
    <w:name w:val="Intense Emphasis"/>
    <w:basedOn w:val="a0"/>
    <w:uiPriority w:val="21"/>
    <w:qFormat/>
    <w:rsid w:val="00761014"/>
    <w:rPr>
      <w:i/>
      <w:iCs/>
      <w:color w:val="0F4761" w:themeColor="accent1" w:themeShade="BF"/>
    </w:rPr>
  </w:style>
  <w:style w:type="paragraph" w:styleId="a8">
    <w:name w:val="Intense Quote"/>
    <w:basedOn w:val="a"/>
    <w:next w:val="a"/>
    <w:link w:val="Char2"/>
    <w:uiPriority w:val="30"/>
    <w:qFormat/>
    <w:rsid w:val="00761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61014"/>
    <w:rPr>
      <w:i/>
      <w:iCs/>
      <w:color w:val="0F4761" w:themeColor="accent1" w:themeShade="BF"/>
    </w:rPr>
  </w:style>
  <w:style w:type="character" w:styleId="a9">
    <w:name w:val="Intense Reference"/>
    <w:basedOn w:val="a0"/>
    <w:uiPriority w:val="32"/>
    <w:qFormat/>
    <w:rsid w:val="00761014"/>
    <w:rPr>
      <w:b/>
      <w:bCs/>
      <w:smallCaps/>
      <w:color w:val="0F4761" w:themeColor="accent1" w:themeShade="BF"/>
      <w:spacing w:val="5"/>
    </w:rPr>
  </w:style>
  <w:style w:type="paragraph" w:styleId="aa">
    <w:name w:val="header"/>
    <w:basedOn w:val="a"/>
    <w:link w:val="Char3"/>
    <w:uiPriority w:val="99"/>
    <w:unhideWhenUsed/>
    <w:rsid w:val="00761014"/>
    <w:pPr>
      <w:tabs>
        <w:tab w:val="center" w:pos="4680"/>
        <w:tab w:val="right" w:pos="9360"/>
      </w:tabs>
      <w:spacing w:after="0" w:line="240" w:lineRule="auto"/>
    </w:pPr>
  </w:style>
  <w:style w:type="character" w:customStyle="1" w:styleId="Char3">
    <w:name w:val="رأس الصفحة Char"/>
    <w:basedOn w:val="a0"/>
    <w:link w:val="aa"/>
    <w:uiPriority w:val="99"/>
    <w:rsid w:val="00761014"/>
    <w:rPr>
      <w:kern w:val="0"/>
      <w:sz w:val="22"/>
      <w:szCs w:val="22"/>
      <w:lang w:val="en-US"/>
      <w14:ligatures w14:val="none"/>
    </w:rPr>
  </w:style>
  <w:style w:type="table" w:styleId="ab">
    <w:name w:val="Table Grid"/>
    <w:basedOn w:val="a1"/>
    <w:uiPriority w:val="39"/>
    <w:rsid w:val="00761014"/>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679</Words>
  <Characters>3871</Characters>
  <Application>Microsoft Office Word</Application>
  <DocSecurity>0</DocSecurity>
  <Lines>32</Lines>
  <Paragraphs>9</Paragraphs>
  <ScaleCrop>false</ScaleCrop>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Jza Al Baqmi</dc:creator>
  <cp:keywords/>
  <dc:description/>
  <cp:lastModifiedBy>Ahmed</cp:lastModifiedBy>
  <cp:revision>2</cp:revision>
  <dcterms:created xsi:type="dcterms:W3CDTF">2026-08-03T09:53:00Z</dcterms:created>
  <dcterms:modified xsi:type="dcterms:W3CDTF">2026-08-03T09:53:00Z</dcterms:modified>
</cp:coreProperties>
</file>