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51FCD" w14:textId="6DB4293D" w:rsidR="00ED4812" w:rsidRDefault="00F658B1" w:rsidP="00ED4812">
      <w:pPr>
        <w:autoSpaceDE w:val="0"/>
        <w:autoSpaceDN w:val="0"/>
        <w:adjustRightInd w:val="0"/>
        <w:spacing w:after="0" w:line="240" w:lineRule="auto"/>
        <w:rPr>
          <w:rFonts w:ascii="SFBX1200" w:hAnsi="SFBX1200" w:cs="SFBX1200"/>
          <w:sz w:val="32"/>
          <w:szCs w:val="32"/>
        </w:rPr>
      </w:pPr>
      <w:r>
        <w:rPr>
          <w:rFonts w:ascii="SFBX1200" w:hAnsi="SFBX1200" w:cs="SFBX1200"/>
          <w:sz w:val="32"/>
          <w:szCs w:val="32"/>
        </w:rPr>
        <w:t>1</w:t>
      </w:r>
      <w:r w:rsidR="00ED4812" w:rsidRPr="00AD7769">
        <w:rPr>
          <w:rFonts w:ascii="SFBX1200" w:hAnsi="SFBX1200" w:cs="SFBX1200"/>
          <w:sz w:val="32"/>
          <w:szCs w:val="32"/>
        </w:rPr>
        <w:t xml:space="preserve"> </w:t>
      </w:r>
      <w:r w:rsidRPr="00F658B1">
        <w:rPr>
          <w:rFonts w:ascii="SFRM1200" w:hAnsi="SFRM1200" w:cs="SFRM1200"/>
          <w:sz w:val="28"/>
          <w:szCs w:val="28"/>
        </w:rPr>
        <w:t>cadre Général du Projet</w:t>
      </w:r>
    </w:p>
    <w:p w14:paraId="08065BF8" w14:textId="77777777" w:rsidR="00A35FF9" w:rsidRDefault="00A35FF9" w:rsidP="00ED4812">
      <w:pPr>
        <w:autoSpaceDE w:val="0"/>
        <w:autoSpaceDN w:val="0"/>
        <w:adjustRightInd w:val="0"/>
        <w:spacing w:after="0" w:line="240" w:lineRule="auto"/>
        <w:rPr>
          <w:rFonts w:ascii="SFBX1200" w:hAnsi="SFBX1200" w:cs="SFBX1200"/>
          <w:sz w:val="32"/>
          <w:szCs w:val="32"/>
        </w:rPr>
      </w:pPr>
    </w:p>
    <w:p w14:paraId="5821D3E3" w14:textId="706FE63B" w:rsidR="00ED4812" w:rsidRDefault="00A35FF9" w:rsidP="00ED48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Dans ce chapitre, nous nous intéresserons to</w:t>
      </w:r>
      <w:r>
        <w:rPr>
          <w:rFonts w:ascii="TimesNewRomanPSMT" w:hAnsi="TimesNewRomanPSMT" w:cs="TimesNewRomanPSMT"/>
          <w:sz w:val="24"/>
          <w:szCs w:val="24"/>
        </w:rPr>
        <w:t>ut d’ab</w:t>
      </w:r>
      <w:r>
        <w:rPr>
          <w:rFonts w:ascii="Times New Roman" w:hAnsi="Times New Roman" w:cs="Times New Roman"/>
          <w:sz w:val="24"/>
          <w:szCs w:val="24"/>
        </w:rPr>
        <w:t>ord au cadre général de notre projet. La première partie de ce chapitre sera destinée au contexte du projet académique et professionnel</w:t>
      </w:r>
      <w:r>
        <w:rPr>
          <w:rFonts w:ascii="TimesNewRomanPSMT" w:hAnsi="TimesNewRomanPSMT" w:cs="TimesNewRomanPSMT"/>
          <w:sz w:val="24"/>
          <w:szCs w:val="24"/>
        </w:rPr>
        <w:t xml:space="preserve">. Par la </w:t>
      </w:r>
      <w:r>
        <w:rPr>
          <w:rFonts w:ascii="Times New Roman" w:hAnsi="Times New Roman" w:cs="Times New Roman"/>
          <w:sz w:val="24"/>
          <w:szCs w:val="24"/>
        </w:rPr>
        <w:t xml:space="preserve">suite, la </w:t>
      </w:r>
      <w:r w:rsidRPr="00A35FF9">
        <w:rPr>
          <w:rFonts w:ascii="Times New Roman" w:hAnsi="Times New Roman" w:cs="Times New Roman"/>
          <w:sz w:val="24"/>
          <w:szCs w:val="24"/>
        </w:rPr>
        <w:t xml:space="preserve">méthodologie </w:t>
      </w:r>
      <w:r>
        <w:rPr>
          <w:rFonts w:ascii="Times New Roman" w:hAnsi="Times New Roman" w:cs="Times New Roman"/>
          <w:sz w:val="24"/>
          <w:szCs w:val="24"/>
        </w:rPr>
        <w:t xml:space="preserve">adoptée la réalisation de </w:t>
      </w:r>
      <w:r w:rsidR="006A1541">
        <w:rPr>
          <w:rFonts w:ascii="Times New Roman" w:hAnsi="Times New Roman" w:cs="Times New Roman"/>
          <w:sz w:val="24"/>
          <w:szCs w:val="24"/>
        </w:rPr>
        <w:t>cette</w:t>
      </w:r>
      <w:r>
        <w:rPr>
          <w:rFonts w:ascii="Times New Roman" w:hAnsi="Times New Roman" w:cs="Times New Roman"/>
          <w:sz w:val="24"/>
          <w:szCs w:val="24"/>
        </w:rPr>
        <w:t xml:space="preserve"> solution.</w:t>
      </w:r>
    </w:p>
    <w:p w14:paraId="442FB146" w14:textId="77777777" w:rsidR="00A35FF9" w:rsidRPr="00AD7769" w:rsidRDefault="00A35FF9" w:rsidP="00ED4812">
      <w:pPr>
        <w:autoSpaceDE w:val="0"/>
        <w:autoSpaceDN w:val="0"/>
        <w:adjustRightInd w:val="0"/>
        <w:spacing w:after="0" w:line="240" w:lineRule="auto"/>
        <w:rPr>
          <w:rFonts w:ascii="SFBX1200" w:hAnsi="SFBX1200" w:cs="SFBX1200"/>
          <w:sz w:val="32"/>
          <w:szCs w:val="32"/>
        </w:rPr>
      </w:pPr>
    </w:p>
    <w:p w14:paraId="36697EEF" w14:textId="0837644E" w:rsidR="009B1DC0" w:rsidRPr="003248F8" w:rsidRDefault="00ED4812" w:rsidP="009B1DC0">
      <w:pPr>
        <w:autoSpaceDE w:val="0"/>
        <w:autoSpaceDN w:val="0"/>
        <w:adjustRightInd w:val="0"/>
        <w:spacing w:after="0" w:line="240" w:lineRule="auto"/>
        <w:rPr>
          <w:rFonts w:ascii="SFRM1200" w:hAnsi="SFRM1200" w:cs="SFRM1200"/>
          <w:sz w:val="30"/>
          <w:szCs w:val="30"/>
        </w:rPr>
      </w:pPr>
      <w:r w:rsidRPr="003248F8">
        <w:rPr>
          <w:rFonts w:ascii="SFRM1200" w:hAnsi="SFRM1200" w:cs="SFRM1200"/>
          <w:sz w:val="30"/>
          <w:szCs w:val="30"/>
        </w:rPr>
        <w:t>1.1 Context</w:t>
      </w:r>
      <w:r w:rsidR="00D83027" w:rsidRPr="003248F8">
        <w:rPr>
          <w:rFonts w:ascii="SFRM1200" w:hAnsi="SFRM1200" w:cs="SFRM1200"/>
          <w:sz w:val="30"/>
          <w:szCs w:val="30"/>
        </w:rPr>
        <w:t>e</w:t>
      </w:r>
      <w:r w:rsidRPr="003248F8">
        <w:rPr>
          <w:rFonts w:ascii="SFRM1200" w:hAnsi="SFRM1200" w:cs="SFRM1200"/>
          <w:sz w:val="30"/>
          <w:szCs w:val="30"/>
        </w:rPr>
        <w:t xml:space="preserve">  </w:t>
      </w:r>
      <w:r w:rsidR="00D83027" w:rsidRPr="003248F8">
        <w:rPr>
          <w:rFonts w:ascii="SFRM1200" w:hAnsi="SFRM1200" w:cs="SFRM1200"/>
          <w:sz w:val="30"/>
          <w:szCs w:val="30"/>
        </w:rPr>
        <w:t xml:space="preserve"> académique </w:t>
      </w:r>
    </w:p>
    <w:p w14:paraId="500FB0C5" w14:textId="77777777" w:rsidR="009B1DC0" w:rsidRDefault="009B1DC0" w:rsidP="009B1DC0">
      <w:pPr>
        <w:autoSpaceDE w:val="0"/>
        <w:autoSpaceDN w:val="0"/>
        <w:adjustRightInd w:val="0"/>
        <w:spacing w:after="0" w:line="240" w:lineRule="auto"/>
        <w:rPr>
          <w:rFonts w:ascii="SFRM1200" w:hAnsi="SFRM1200" w:cs="SFRM1200"/>
          <w:sz w:val="28"/>
          <w:szCs w:val="28"/>
        </w:rPr>
      </w:pPr>
    </w:p>
    <w:p w14:paraId="17DF325F" w14:textId="6C20B9FC" w:rsidR="009B1DC0" w:rsidRPr="006B2AF1" w:rsidRDefault="00D83027" w:rsidP="003248F8">
      <w:pPr>
        <w:rPr>
          <w:rFonts w:ascii="SFRM1200" w:hAnsi="SFRM1200" w:cs="SFRM1200"/>
          <w:sz w:val="24"/>
          <w:szCs w:val="24"/>
        </w:rPr>
      </w:pPr>
      <w:r w:rsidRPr="009B1DC0">
        <w:rPr>
          <w:rFonts w:ascii="SFRM1200" w:hAnsi="SFRM1200" w:cs="SFRM1200"/>
          <w:sz w:val="24"/>
          <w:szCs w:val="24"/>
        </w:rPr>
        <w:t xml:space="preserve">Ce projet a été élaboré dans le cadre d’un projet de fin d’étude </w:t>
      </w:r>
      <w:r w:rsidR="003248F8" w:rsidRPr="003248F8">
        <w:rPr>
          <w:rFonts w:ascii="SFRM1200" w:hAnsi="SFRM1200" w:cs="SFRM1200"/>
          <w:sz w:val="24"/>
          <w:szCs w:val="24"/>
        </w:rPr>
        <w:t>en vue</w:t>
      </w:r>
      <w:r w:rsidR="003248F8" w:rsidRPr="009B1DC0">
        <w:rPr>
          <w:rFonts w:ascii="SFRM1200" w:hAnsi="SFRM1200" w:cs="SFRM1200"/>
          <w:sz w:val="24"/>
          <w:szCs w:val="24"/>
        </w:rPr>
        <w:t xml:space="preserve"> </w:t>
      </w:r>
      <w:r w:rsidRPr="009B1DC0">
        <w:rPr>
          <w:rFonts w:ascii="SFRM1200" w:hAnsi="SFRM1200" w:cs="SFRM1200"/>
          <w:sz w:val="24"/>
          <w:szCs w:val="24"/>
        </w:rPr>
        <w:t>d’obtenir le diplôme d'ingénieur</w:t>
      </w:r>
      <w:r w:rsidR="00696B6C">
        <w:rPr>
          <w:rFonts w:ascii="SFRM1200" w:hAnsi="SFRM1200" w:cs="SFRM1200"/>
          <w:sz w:val="24"/>
          <w:szCs w:val="24"/>
        </w:rPr>
        <w:t xml:space="preserve"> en</w:t>
      </w:r>
      <w:r w:rsidRPr="009B1DC0">
        <w:rPr>
          <w:rFonts w:ascii="SFRM1200" w:hAnsi="SFRM1200" w:cs="SFRM1200"/>
          <w:sz w:val="24"/>
          <w:szCs w:val="24"/>
        </w:rPr>
        <w:t xml:space="preserve"> </w:t>
      </w:r>
      <w:r w:rsidRPr="00696B6C">
        <w:rPr>
          <w:rFonts w:ascii="SFRM1200" w:hAnsi="SFRM1200" w:cs="SFRM1200"/>
          <w:sz w:val="24"/>
          <w:szCs w:val="24"/>
        </w:rPr>
        <w:t xml:space="preserve">informatique </w:t>
      </w:r>
      <w:r w:rsidR="003248F8" w:rsidRPr="00696B6C">
        <w:rPr>
          <w:rFonts w:ascii="SFRM1200" w:hAnsi="SFRM1200" w:cs="SFRM1200"/>
          <w:sz w:val="24"/>
          <w:szCs w:val="24"/>
        </w:rPr>
        <w:t>à</w:t>
      </w:r>
      <w:r w:rsidR="003248F8">
        <w:rPr>
          <w:rFonts w:ascii="SFRM1200" w:hAnsi="SFRM1200" w:cs="SFRM1200"/>
          <w:sz w:val="24"/>
          <w:szCs w:val="24"/>
        </w:rPr>
        <w:t xml:space="preserve"> </w:t>
      </w:r>
      <w:r w:rsidR="009B1DC0">
        <w:rPr>
          <w:rFonts w:ascii="SFRM1200" w:hAnsi="SFRM1200" w:cs="SFRM1200"/>
          <w:sz w:val="24"/>
          <w:szCs w:val="24"/>
        </w:rPr>
        <w:t>L’</w:t>
      </w:r>
      <w:r w:rsidR="009B1DC0" w:rsidRPr="009B1DC0">
        <w:rPr>
          <w:rFonts w:ascii="SFRM1200" w:hAnsi="SFRM1200" w:cs="SFRM1200"/>
          <w:sz w:val="24"/>
          <w:szCs w:val="24"/>
        </w:rPr>
        <w:t>École Nationale des Sciences de l'Informatique</w:t>
      </w:r>
      <w:r w:rsidR="003248F8">
        <w:rPr>
          <w:rFonts w:ascii="SFRM1200" w:hAnsi="SFRM1200" w:cs="SFRM1200"/>
          <w:sz w:val="24"/>
          <w:szCs w:val="24"/>
        </w:rPr>
        <w:t xml:space="preserve"> </w:t>
      </w:r>
      <w:r w:rsidR="003248F8" w:rsidRPr="003248F8">
        <w:rPr>
          <w:rFonts w:ascii="SFRM1200" w:hAnsi="SFRM1200" w:cs="SFRM1200"/>
          <w:sz w:val="24"/>
          <w:szCs w:val="24"/>
        </w:rPr>
        <w:t>pour l’année universitaire 2020/2021</w:t>
      </w:r>
      <w:r w:rsidR="009B1DC0">
        <w:rPr>
          <w:rFonts w:ascii="SFRM1200" w:hAnsi="SFRM1200" w:cs="SFRM1200"/>
          <w:sz w:val="24"/>
          <w:szCs w:val="24"/>
        </w:rPr>
        <w:t>.</w:t>
      </w:r>
      <w:r w:rsidR="003248F8">
        <w:rPr>
          <w:rFonts w:ascii="SFRM1200" w:hAnsi="SFRM1200" w:cs="SFRM1200"/>
          <w:sz w:val="24"/>
          <w:szCs w:val="24"/>
        </w:rPr>
        <w:t xml:space="preserve"> </w:t>
      </w:r>
      <w:r w:rsidR="009B1DC0">
        <w:rPr>
          <w:rFonts w:ascii="SFRM1200" w:hAnsi="SFRM1200" w:cs="SFRM1200"/>
          <w:sz w:val="24"/>
          <w:szCs w:val="24"/>
        </w:rPr>
        <w:t>L’objectif de ce projet e</w:t>
      </w:r>
      <w:r w:rsidR="00BE1CB5">
        <w:rPr>
          <w:rFonts w:ascii="SFRM1200" w:hAnsi="SFRM1200" w:cs="SFRM1200"/>
          <w:sz w:val="24"/>
          <w:szCs w:val="24"/>
        </w:rPr>
        <w:t>s</w:t>
      </w:r>
      <w:r w:rsidR="009B1DC0">
        <w:rPr>
          <w:rFonts w:ascii="SFRM1200" w:hAnsi="SFRM1200" w:cs="SFRM1200"/>
          <w:sz w:val="24"/>
          <w:szCs w:val="24"/>
        </w:rPr>
        <w:t xml:space="preserve">t de faciliter l’intégration dans la vie professionnelle et </w:t>
      </w:r>
      <w:r w:rsidR="009B1DC0" w:rsidRPr="009B1DC0">
        <w:rPr>
          <w:rFonts w:ascii="SFRM1200" w:hAnsi="SFRM1200" w:cs="SFRM1200"/>
          <w:sz w:val="24"/>
          <w:szCs w:val="24"/>
        </w:rPr>
        <w:t xml:space="preserve">mettre en pratique les enseignements reçus </w:t>
      </w:r>
      <w:r w:rsidR="009B1DC0">
        <w:rPr>
          <w:rFonts w:ascii="SFRM1200" w:hAnsi="SFRM1200" w:cs="SFRM1200"/>
          <w:sz w:val="24"/>
          <w:szCs w:val="24"/>
        </w:rPr>
        <w:t>tout au long du parcours académique</w:t>
      </w:r>
      <w:r w:rsidR="00D26604">
        <w:rPr>
          <w:rFonts w:ascii="SFRM1200" w:hAnsi="SFRM1200" w:cs="SFRM1200"/>
          <w:sz w:val="24"/>
          <w:szCs w:val="24"/>
        </w:rPr>
        <w:t>, aussi</w:t>
      </w:r>
      <w:r w:rsidR="009B1DC0">
        <w:rPr>
          <w:rFonts w:ascii="SFRM1200" w:hAnsi="SFRM1200" w:cs="SFRM1200"/>
          <w:sz w:val="24"/>
          <w:szCs w:val="24"/>
        </w:rPr>
        <w:t xml:space="preserve"> </w:t>
      </w:r>
      <w:r w:rsidR="006B2AF1" w:rsidRPr="006B2AF1">
        <w:rPr>
          <w:rFonts w:ascii="SFRM1200" w:hAnsi="SFRM1200" w:cs="SFRM1200"/>
          <w:sz w:val="24"/>
          <w:szCs w:val="24"/>
        </w:rPr>
        <w:t xml:space="preserve">de développer des </w:t>
      </w:r>
      <w:r w:rsidR="009B1DC0" w:rsidRPr="006B2AF1">
        <w:rPr>
          <w:rFonts w:ascii="SFRM1200" w:hAnsi="SFRM1200" w:cs="SFRM1200"/>
          <w:sz w:val="24"/>
          <w:szCs w:val="24"/>
        </w:rPr>
        <w:t>compétences</w:t>
      </w:r>
      <w:r w:rsidR="006B2AF1" w:rsidRPr="006B2AF1">
        <w:rPr>
          <w:rFonts w:ascii="SFRM1200" w:hAnsi="SFRM1200" w:cs="SFRM1200"/>
          <w:sz w:val="24"/>
          <w:szCs w:val="24"/>
        </w:rPr>
        <w:t>, l'autonomie et la responsabilité</w:t>
      </w:r>
      <w:r w:rsidR="006B2AF1">
        <w:rPr>
          <w:rFonts w:ascii="SFRM1200" w:hAnsi="SFRM1200" w:cs="SFRM1200"/>
          <w:sz w:val="24"/>
          <w:szCs w:val="24"/>
        </w:rPr>
        <w:t>.</w:t>
      </w:r>
    </w:p>
    <w:p w14:paraId="0907B29F" w14:textId="1F07C1A4" w:rsidR="00D83027" w:rsidRDefault="006B2AF1">
      <w:pPr>
        <w:rPr>
          <w:rFonts w:ascii="SFRM1200" w:hAnsi="SFRM1200" w:cs="SFRM1200"/>
          <w:sz w:val="24"/>
          <w:szCs w:val="24"/>
        </w:rPr>
      </w:pPr>
      <w:r w:rsidRPr="00F64E36">
        <w:rPr>
          <w:rFonts w:ascii="SFRM1200" w:hAnsi="SFRM1200" w:cs="SFRM1200"/>
          <w:sz w:val="24"/>
          <w:szCs w:val="24"/>
        </w:rPr>
        <w:t>Ce projet</w:t>
      </w:r>
      <w:r w:rsidR="00F64E36" w:rsidRPr="00F64E36">
        <w:rPr>
          <w:rFonts w:ascii="SFRM1200" w:hAnsi="SFRM1200" w:cs="SFRM1200"/>
          <w:sz w:val="24"/>
          <w:szCs w:val="24"/>
        </w:rPr>
        <w:t xml:space="preserve"> </w:t>
      </w:r>
      <w:r w:rsidR="00F64E36">
        <w:rPr>
          <w:rFonts w:ascii="SFRM1200" w:hAnsi="SFRM1200" w:cs="SFRM1200"/>
          <w:sz w:val="24"/>
          <w:szCs w:val="24"/>
        </w:rPr>
        <w:t>intitulé « </w:t>
      </w:r>
      <w:r w:rsidR="00F64E36" w:rsidRPr="00F64E36">
        <w:rPr>
          <w:rFonts w:ascii="SFRM1200" w:hAnsi="SFRM1200" w:cs="SFRM1200"/>
          <w:sz w:val="24"/>
          <w:szCs w:val="24"/>
        </w:rPr>
        <w:t xml:space="preserve">Implémentation et mise en place d'une plateforme de reporting, dashboarding et analyse de données bancaires </w:t>
      </w:r>
      <w:r w:rsidR="00F64E36">
        <w:rPr>
          <w:rFonts w:ascii="SFRM1200" w:hAnsi="SFRM1200" w:cs="SFRM1200"/>
          <w:sz w:val="24"/>
          <w:szCs w:val="24"/>
        </w:rPr>
        <w:t xml:space="preserve">» </w:t>
      </w:r>
      <w:r w:rsidR="00F31349">
        <w:rPr>
          <w:rFonts w:ascii="SFRM1200" w:hAnsi="SFRM1200" w:cs="SFRM1200"/>
          <w:sz w:val="24"/>
          <w:szCs w:val="24"/>
        </w:rPr>
        <w:t>a</w:t>
      </w:r>
      <w:r w:rsidR="00F31349" w:rsidRPr="00F64E36">
        <w:rPr>
          <w:rFonts w:ascii="SFRM1200" w:hAnsi="SFRM1200" w:cs="SFRM1200"/>
          <w:sz w:val="24"/>
          <w:szCs w:val="24"/>
        </w:rPr>
        <w:t xml:space="preserve"> été</w:t>
      </w:r>
      <w:r w:rsidRPr="00F64E36">
        <w:rPr>
          <w:rFonts w:ascii="SFRM1200" w:hAnsi="SFRM1200" w:cs="SFRM1200"/>
          <w:sz w:val="24"/>
          <w:szCs w:val="24"/>
        </w:rPr>
        <w:t xml:space="preserve"> </w:t>
      </w:r>
      <w:r w:rsidR="00F64E36" w:rsidRPr="00F64E36">
        <w:rPr>
          <w:rFonts w:ascii="SFRM1200" w:hAnsi="SFRM1200" w:cs="SFRM1200"/>
          <w:sz w:val="24"/>
          <w:szCs w:val="24"/>
        </w:rPr>
        <w:t>proposé par</w:t>
      </w:r>
      <w:r w:rsidR="00F64E36">
        <w:rPr>
          <w:rFonts w:ascii="SFRM1200" w:hAnsi="SFRM1200" w:cs="SFRM1200"/>
          <w:sz w:val="24"/>
          <w:szCs w:val="24"/>
        </w:rPr>
        <w:t xml:space="preserve"> la société</w:t>
      </w:r>
      <w:r w:rsidR="00F64E36" w:rsidRPr="00F64E36">
        <w:rPr>
          <w:rFonts w:ascii="SFRM1200" w:hAnsi="SFRM1200" w:cs="SFRM1200"/>
          <w:sz w:val="24"/>
          <w:szCs w:val="24"/>
        </w:rPr>
        <w:t xml:space="preserve"> OdasLab</w:t>
      </w:r>
      <w:r w:rsidR="00F64E36">
        <w:rPr>
          <w:rFonts w:ascii="SFRM1200" w:hAnsi="SFRM1200" w:cs="SFRM1200"/>
          <w:sz w:val="24"/>
          <w:szCs w:val="24"/>
        </w:rPr>
        <w:t>.</w:t>
      </w:r>
    </w:p>
    <w:p w14:paraId="78AF7DE7" w14:textId="77777777" w:rsidR="003248F8" w:rsidRDefault="003248F8" w:rsidP="003248F8">
      <w:pPr>
        <w:autoSpaceDE w:val="0"/>
        <w:autoSpaceDN w:val="0"/>
        <w:adjustRightInd w:val="0"/>
        <w:spacing w:after="0" w:line="240" w:lineRule="auto"/>
        <w:rPr>
          <w:rFonts w:ascii="URWPalladioL-Roma" w:hAnsi="URWPalladioL-Roma" w:cs="URWPalladioL-Roma"/>
        </w:rPr>
      </w:pPr>
    </w:p>
    <w:p w14:paraId="67C3ED39" w14:textId="27F83900" w:rsidR="003248F8" w:rsidRPr="003248F8" w:rsidRDefault="003248F8" w:rsidP="003248F8">
      <w:pPr>
        <w:autoSpaceDE w:val="0"/>
        <w:autoSpaceDN w:val="0"/>
        <w:adjustRightInd w:val="0"/>
        <w:spacing w:after="0" w:line="240" w:lineRule="auto"/>
        <w:rPr>
          <w:rFonts w:ascii="SFRM1200" w:hAnsi="SFRM1200" w:cs="SFRM1200"/>
          <w:sz w:val="30"/>
          <w:szCs w:val="30"/>
        </w:rPr>
      </w:pPr>
      <w:r w:rsidRPr="003248F8">
        <w:rPr>
          <w:rFonts w:ascii="SFRM1200" w:hAnsi="SFRM1200" w:cs="SFRM1200"/>
          <w:sz w:val="30"/>
          <w:szCs w:val="30"/>
        </w:rPr>
        <w:t xml:space="preserve">1.2 </w:t>
      </w:r>
      <w:r>
        <w:rPr>
          <w:rFonts w:ascii="SFRM1200" w:hAnsi="SFRM1200" w:cs="SFRM1200"/>
          <w:sz w:val="30"/>
          <w:szCs w:val="30"/>
        </w:rPr>
        <w:t xml:space="preserve"> </w:t>
      </w:r>
      <w:r w:rsidRPr="003248F8">
        <w:rPr>
          <w:rFonts w:ascii="SFRM1200" w:hAnsi="SFRM1200" w:cs="SFRM1200"/>
          <w:sz w:val="30"/>
          <w:szCs w:val="30"/>
        </w:rPr>
        <w:t xml:space="preserve"> Contexte   professionnel</w:t>
      </w:r>
    </w:p>
    <w:p w14:paraId="2A622921" w14:textId="35EA6F15" w:rsidR="003248F8" w:rsidRDefault="003248F8" w:rsidP="003248F8">
      <w:pPr>
        <w:rPr>
          <w:rFonts w:ascii="SFRM1200" w:hAnsi="SFRM1200" w:cs="SFRM1200"/>
          <w:sz w:val="28"/>
          <w:szCs w:val="28"/>
        </w:rPr>
      </w:pPr>
      <w:r w:rsidRPr="003248F8">
        <w:rPr>
          <w:rFonts w:ascii="SFBX1440" w:hAnsi="SFBX1440" w:cs="SFBX1440"/>
          <w:sz w:val="27"/>
          <w:szCs w:val="27"/>
        </w:rPr>
        <w:t xml:space="preserve">1.2.1 </w:t>
      </w:r>
      <w:r w:rsidRPr="003248F8">
        <w:rPr>
          <w:rFonts w:ascii="SFRM1200" w:hAnsi="SFRM1200" w:cs="SFRM1200"/>
          <w:sz w:val="28"/>
          <w:szCs w:val="28"/>
        </w:rPr>
        <w:t>Présentation de l’organisme d’accueil</w:t>
      </w:r>
    </w:p>
    <w:p w14:paraId="3A46B156" w14:textId="724768FB" w:rsidR="00085E84" w:rsidRDefault="00085E84" w:rsidP="00085E84">
      <w:pPr>
        <w:rPr>
          <w:rFonts w:ascii="SFRM1200" w:hAnsi="SFRM1200" w:cs="SFRM1200"/>
          <w:sz w:val="28"/>
          <w:szCs w:val="28"/>
        </w:rPr>
      </w:pPr>
      <w:r>
        <w:rPr>
          <w:rStyle w:val="lt-line-clampraw-line"/>
        </w:rPr>
        <w:t xml:space="preserve">Fondée en mars 2014 à Monastir, Tunisie, OdasLab est une entreprise spécialisée en développement </w:t>
      </w:r>
      <w:r>
        <w:t xml:space="preserve">informatique, conseil </w:t>
      </w:r>
      <w:r w:rsidR="001E57A5">
        <w:t>m</w:t>
      </w:r>
      <w:r>
        <w:t>étier et opérationnel dans les secteurs de la finance, banques, l’assurance et la transformation digitale</w:t>
      </w:r>
    </w:p>
    <w:p w14:paraId="4033D1E3" w14:textId="3A122BFE" w:rsidR="003248F8" w:rsidRPr="003248F8" w:rsidRDefault="001E57A5" w:rsidP="001E57A5">
      <w:pPr>
        <w:jc w:val="center"/>
        <w:rPr>
          <w:rFonts w:ascii="SFRM1200" w:hAnsi="SFRM1200" w:cs="SFRM1200"/>
          <w:sz w:val="28"/>
          <w:szCs w:val="28"/>
        </w:rPr>
      </w:pPr>
      <w:r>
        <w:rPr>
          <w:rFonts w:ascii="SFRM1200" w:hAnsi="SFRM1200" w:cs="SFRM1200"/>
          <w:noProof/>
          <w:sz w:val="28"/>
          <w:szCs w:val="28"/>
        </w:rPr>
        <w:drawing>
          <wp:inline distT="0" distB="0" distL="0" distR="0" wp14:anchorId="662E892F" wp14:editId="3A5CEFD3">
            <wp:extent cx="1821977" cy="1821977"/>
            <wp:effectExtent l="0" t="0" r="698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4423" cy="1824423"/>
                    </a:xfrm>
                    <a:prstGeom prst="rect">
                      <a:avLst/>
                    </a:prstGeom>
                    <a:noFill/>
                    <a:ln>
                      <a:noFill/>
                    </a:ln>
                  </pic:spPr>
                </pic:pic>
              </a:graphicData>
            </a:graphic>
          </wp:inline>
        </w:drawing>
      </w:r>
    </w:p>
    <w:p w14:paraId="49456BAA" w14:textId="2AB76021" w:rsidR="00A35FF9" w:rsidRPr="00C03650" w:rsidRDefault="00C03650" w:rsidP="00A35FF9">
      <w:pPr>
        <w:rPr>
          <w:b/>
          <w:bCs/>
          <w:sz w:val="23"/>
          <w:szCs w:val="23"/>
        </w:rPr>
      </w:pPr>
      <w:r>
        <w:rPr>
          <w:b/>
          <w:bCs/>
          <w:sz w:val="23"/>
          <w:szCs w:val="23"/>
        </w:rPr>
        <w:t xml:space="preserve">Contexte général de </w:t>
      </w:r>
      <w:r w:rsidR="00F64454">
        <w:rPr>
          <w:b/>
          <w:bCs/>
          <w:sz w:val="23"/>
          <w:szCs w:val="23"/>
        </w:rPr>
        <w:t>projet /</w:t>
      </w:r>
      <w:r>
        <w:rPr>
          <w:b/>
          <w:bCs/>
          <w:sz w:val="23"/>
          <w:szCs w:val="23"/>
        </w:rPr>
        <w:t>/</w:t>
      </w:r>
      <w:r w:rsidRPr="00C03650">
        <w:rPr>
          <w:b/>
          <w:bCs/>
          <w:sz w:val="23"/>
          <w:szCs w:val="23"/>
        </w:rPr>
        <w:t>Présentation du sujet</w:t>
      </w:r>
    </w:p>
    <w:p w14:paraId="5FDB96F5" w14:textId="06119787" w:rsidR="00F64454" w:rsidRDefault="00F64454" w:rsidP="00A35FF9">
      <w:pPr>
        <w:rPr>
          <w:rFonts w:ascii="Times New Roman" w:hAnsi="Times New Roman" w:cs="Times New Roman"/>
          <w:sz w:val="24"/>
          <w:szCs w:val="24"/>
        </w:rPr>
      </w:pPr>
      <w:r>
        <w:rPr>
          <w:rFonts w:ascii="Times New Roman" w:hAnsi="Times New Roman" w:cs="Times New Roman"/>
          <w:sz w:val="24"/>
          <w:szCs w:val="24"/>
        </w:rPr>
        <w:t xml:space="preserve">Ce projet </w:t>
      </w:r>
      <w:r>
        <w:rPr>
          <w:rFonts w:ascii="Times New Roman" w:hAnsi="Times New Roman" w:cs="Times New Roman"/>
          <w:sz w:val="24"/>
          <w:szCs w:val="24"/>
        </w:rPr>
        <w:t>a pour</w:t>
      </w:r>
      <w:r>
        <w:rPr>
          <w:rFonts w:ascii="Times New Roman" w:hAnsi="Times New Roman" w:cs="Times New Roman"/>
          <w:sz w:val="24"/>
          <w:szCs w:val="24"/>
        </w:rPr>
        <w:t xml:space="preserve"> objectif de </w:t>
      </w:r>
      <w:r>
        <w:rPr>
          <w:rFonts w:ascii="Times New Roman" w:hAnsi="Times New Roman" w:cs="Times New Roman"/>
          <w:sz w:val="24"/>
          <w:szCs w:val="24"/>
        </w:rPr>
        <w:t xml:space="preserve">concevoir et </w:t>
      </w:r>
      <w:r>
        <w:rPr>
          <w:rFonts w:ascii="Times New Roman" w:hAnsi="Times New Roman" w:cs="Times New Roman"/>
          <w:sz w:val="24"/>
          <w:szCs w:val="24"/>
        </w:rPr>
        <w:t xml:space="preserve">développer une application </w:t>
      </w:r>
      <w:r>
        <w:rPr>
          <w:rFonts w:ascii="Times New Roman" w:hAnsi="Times New Roman" w:cs="Times New Roman"/>
          <w:sz w:val="24"/>
          <w:szCs w:val="24"/>
        </w:rPr>
        <w:t xml:space="preserve">bancaire qui permet les </w:t>
      </w:r>
      <w:r w:rsidRPr="00F64454">
        <w:rPr>
          <w:rFonts w:ascii="Times New Roman" w:hAnsi="Times New Roman" w:cs="Times New Roman"/>
          <w:sz w:val="24"/>
          <w:szCs w:val="24"/>
        </w:rPr>
        <w:t>activité</w:t>
      </w:r>
      <w:r>
        <w:rPr>
          <w:rFonts w:ascii="Times New Roman" w:hAnsi="Times New Roman" w:cs="Times New Roman"/>
          <w:sz w:val="24"/>
          <w:szCs w:val="24"/>
        </w:rPr>
        <w:t xml:space="preserve">s </w:t>
      </w:r>
      <w:r w:rsidRPr="00F64454">
        <w:rPr>
          <w:rFonts w:ascii="Times New Roman" w:hAnsi="Times New Roman" w:cs="Times New Roman"/>
          <w:sz w:val="24"/>
          <w:szCs w:val="24"/>
        </w:rPr>
        <w:t>quotidiennes</w:t>
      </w:r>
      <w:r>
        <w:rPr>
          <w:rFonts w:ascii="Times New Roman" w:hAnsi="Times New Roman" w:cs="Times New Roman"/>
          <w:sz w:val="24"/>
          <w:szCs w:val="24"/>
        </w:rPr>
        <w:t xml:space="preserve"> de </w:t>
      </w:r>
      <w:r w:rsidR="00445223" w:rsidRPr="00445223">
        <w:rPr>
          <w:rFonts w:ascii="Times New Roman" w:hAnsi="Times New Roman" w:cs="Times New Roman"/>
          <w:sz w:val="24"/>
          <w:szCs w:val="24"/>
        </w:rPr>
        <w:t xml:space="preserve">transférer </w:t>
      </w:r>
      <w:r w:rsidR="00445223">
        <w:rPr>
          <w:rFonts w:ascii="Times New Roman" w:hAnsi="Times New Roman" w:cs="Times New Roman"/>
          <w:sz w:val="24"/>
          <w:szCs w:val="24"/>
        </w:rPr>
        <w:t>l’</w:t>
      </w:r>
      <w:r>
        <w:rPr>
          <w:rFonts w:ascii="Times New Roman" w:hAnsi="Times New Roman" w:cs="Times New Roman"/>
          <w:sz w:val="24"/>
          <w:szCs w:val="24"/>
        </w:rPr>
        <w:t xml:space="preserve">argent, </w:t>
      </w:r>
      <w:r w:rsidRPr="00F64454">
        <w:rPr>
          <w:rFonts w:ascii="Times New Roman" w:hAnsi="Times New Roman" w:cs="Times New Roman"/>
          <w:sz w:val="24"/>
          <w:szCs w:val="24"/>
        </w:rPr>
        <w:t xml:space="preserve">retirer </w:t>
      </w:r>
      <w:r>
        <w:rPr>
          <w:rFonts w:ascii="Times New Roman" w:hAnsi="Times New Roman" w:cs="Times New Roman"/>
          <w:sz w:val="24"/>
          <w:szCs w:val="24"/>
        </w:rPr>
        <w:t>et déposer muni</w:t>
      </w:r>
      <w:r w:rsidR="005765A7">
        <w:rPr>
          <w:rFonts w:ascii="Times New Roman" w:hAnsi="Times New Roman" w:cs="Times New Roman"/>
          <w:sz w:val="24"/>
          <w:szCs w:val="24"/>
        </w:rPr>
        <w:t xml:space="preserve"> d’un tableau de bord et des </w:t>
      </w:r>
      <w:r w:rsidR="00524D43">
        <w:rPr>
          <w:rFonts w:ascii="Times New Roman" w:hAnsi="Times New Roman" w:cs="Times New Roman"/>
          <w:sz w:val="24"/>
          <w:szCs w:val="24"/>
        </w:rPr>
        <w:t xml:space="preserve">rapport basé sur l’informatique </w:t>
      </w:r>
      <w:r w:rsidR="00524D43" w:rsidRPr="00524D43">
        <w:rPr>
          <w:rFonts w:ascii="Times New Roman" w:hAnsi="Times New Roman" w:cs="Times New Roman"/>
          <w:sz w:val="24"/>
          <w:szCs w:val="24"/>
        </w:rPr>
        <w:t>décisionnelle</w:t>
      </w:r>
      <w:r w:rsidR="00524D43">
        <w:rPr>
          <w:rFonts w:ascii="Times New Roman" w:hAnsi="Times New Roman" w:cs="Times New Roman"/>
          <w:sz w:val="24"/>
          <w:szCs w:val="24"/>
        </w:rPr>
        <w:t xml:space="preserve"> </w:t>
      </w:r>
      <w:r w:rsidR="00524D43" w:rsidRPr="00524D43">
        <w:rPr>
          <w:rFonts w:ascii="Times New Roman" w:hAnsi="Times New Roman" w:cs="Times New Roman"/>
          <w:sz w:val="24"/>
          <w:szCs w:val="24"/>
        </w:rPr>
        <w:t>qui v</w:t>
      </w:r>
      <w:r w:rsidR="00445223">
        <w:rPr>
          <w:rFonts w:ascii="Times New Roman" w:hAnsi="Times New Roman" w:cs="Times New Roman"/>
          <w:sz w:val="24"/>
          <w:szCs w:val="24"/>
        </w:rPr>
        <w:t xml:space="preserve">ont </w:t>
      </w:r>
      <w:r w:rsidR="00524D43" w:rsidRPr="00524D43">
        <w:rPr>
          <w:rFonts w:ascii="Times New Roman" w:hAnsi="Times New Roman" w:cs="Times New Roman"/>
          <w:sz w:val="24"/>
          <w:szCs w:val="24"/>
        </w:rPr>
        <w:t xml:space="preserve">aider à </w:t>
      </w:r>
      <w:r w:rsidR="00524D43" w:rsidRPr="00524D43">
        <w:rPr>
          <w:rFonts w:ascii="Times New Roman" w:hAnsi="Times New Roman" w:cs="Times New Roman"/>
          <w:sz w:val="24"/>
          <w:szCs w:val="24"/>
        </w:rPr>
        <w:t xml:space="preserve">la prise de </w:t>
      </w:r>
      <w:r w:rsidR="00524D43" w:rsidRPr="00524D43">
        <w:rPr>
          <w:rFonts w:ascii="Times New Roman" w:hAnsi="Times New Roman" w:cs="Times New Roman"/>
          <w:sz w:val="24"/>
          <w:szCs w:val="24"/>
        </w:rPr>
        <w:t>décision</w:t>
      </w:r>
      <w:r w:rsidR="00D75BB1">
        <w:rPr>
          <w:rFonts w:ascii="Times New Roman" w:hAnsi="Times New Roman" w:cs="Times New Roman"/>
          <w:sz w:val="24"/>
          <w:szCs w:val="24"/>
        </w:rPr>
        <w:t xml:space="preserve"> et </w:t>
      </w:r>
      <w:r w:rsidR="00D75BB1" w:rsidRPr="00D75BB1">
        <w:rPr>
          <w:rFonts w:ascii="Times New Roman" w:hAnsi="Times New Roman" w:cs="Times New Roman"/>
          <w:sz w:val="24"/>
          <w:szCs w:val="24"/>
        </w:rPr>
        <w:t>offrir une vision globale et détaillée</w:t>
      </w:r>
      <w:r w:rsidR="00524D43">
        <w:rPr>
          <w:rFonts w:ascii="Times New Roman" w:hAnsi="Times New Roman" w:cs="Times New Roman"/>
          <w:sz w:val="24"/>
          <w:szCs w:val="24"/>
        </w:rPr>
        <w:t xml:space="preserve">, ainsi la détection </w:t>
      </w:r>
      <w:r w:rsidR="00524D43" w:rsidRPr="00524D43">
        <w:rPr>
          <w:rFonts w:ascii="Times New Roman" w:hAnsi="Times New Roman" w:cs="Times New Roman"/>
          <w:sz w:val="24"/>
          <w:szCs w:val="24"/>
        </w:rPr>
        <w:t xml:space="preserve">des </w:t>
      </w:r>
      <w:r w:rsidR="00524D43" w:rsidRPr="00524D43">
        <w:rPr>
          <w:rFonts w:ascii="Times New Roman" w:hAnsi="Times New Roman" w:cs="Times New Roman"/>
          <w:sz w:val="24"/>
          <w:szCs w:val="24"/>
        </w:rPr>
        <w:t xml:space="preserve">fraudes </w:t>
      </w:r>
      <w:r w:rsidR="00524D43">
        <w:rPr>
          <w:rFonts w:ascii="Times New Roman" w:hAnsi="Times New Roman" w:cs="Times New Roman"/>
          <w:sz w:val="24"/>
          <w:szCs w:val="24"/>
        </w:rPr>
        <w:t>grâce aux fouilles</w:t>
      </w:r>
      <w:r w:rsidR="00524D43" w:rsidRPr="00524D43">
        <w:rPr>
          <w:rFonts w:ascii="Times New Roman" w:hAnsi="Times New Roman" w:cs="Times New Roman"/>
          <w:sz w:val="24"/>
          <w:szCs w:val="24"/>
        </w:rPr>
        <w:t xml:space="preserve"> de </w:t>
      </w:r>
      <w:r w:rsidR="00524D43" w:rsidRPr="00524D43">
        <w:rPr>
          <w:rFonts w:ascii="Times New Roman" w:hAnsi="Times New Roman" w:cs="Times New Roman"/>
          <w:sz w:val="24"/>
          <w:szCs w:val="24"/>
        </w:rPr>
        <w:t xml:space="preserve">données </w:t>
      </w:r>
      <w:r w:rsidR="00524D43">
        <w:rPr>
          <w:rFonts w:ascii="Times New Roman" w:hAnsi="Times New Roman" w:cs="Times New Roman"/>
          <w:sz w:val="24"/>
          <w:szCs w:val="24"/>
        </w:rPr>
        <w:t>« </w:t>
      </w:r>
      <w:r w:rsidR="00524D43" w:rsidRPr="00524D43">
        <w:rPr>
          <w:rFonts w:ascii="Times New Roman" w:hAnsi="Times New Roman" w:cs="Times New Roman"/>
          <w:sz w:val="24"/>
          <w:szCs w:val="24"/>
        </w:rPr>
        <w:t>data mining</w:t>
      </w:r>
      <w:r w:rsidR="00524D43">
        <w:rPr>
          <w:rFonts w:ascii="Times New Roman" w:hAnsi="Times New Roman" w:cs="Times New Roman"/>
          <w:sz w:val="24"/>
          <w:szCs w:val="24"/>
        </w:rPr>
        <w:t> ».</w:t>
      </w:r>
    </w:p>
    <w:p w14:paraId="6521038E" w14:textId="4BA09A79" w:rsidR="00F64454" w:rsidRDefault="00F64454" w:rsidP="00A35FF9">
      <w:pPr>
        <w:rPr>
          <w:rFonts w:ascii="Times New Roman" w:hAnsi="Times New Roman" w:cs="Times New Roman"/>
          <w:sz w:val="24"/>
          <w:szCs w:val="24"/>
        </w:rPr>
      </w:pPr>
    </w:p>
    <w:p w14:paraId="6B52E5DA" w14:textId="6648CA7D" w:rsidR="00CD1B70" w:rsidRDefault="00CD1B70" w:rsidP="00A35FF9">
      <w:pPr>
        <w:rPr>
          <w:rFonts w:ascii="Times New Roman" w:hAnsi="Times New Roman" w:cs="Times New Roman"/>
          <w:sz w:val="24"/>
          <w:szCs w:val="24"/>
        </w:rPr>
      </w:pPr>
    </w:p>
    <w:p w14:paraId="118D05A3" w14:textId="77777777" w:rsidR="00CD1B70" w:rsidRDefault="00CD1B70" w:rsidP="00A35FF9">
      <w:pPr>
        <w:rPr>
          <w:rFonts w:ascii="Times New Roman" w:hAnsi="Times New Roman" w:cs="Times New Roman"/>
          <w:sz w:val="24"/>
          <w:szCs w:val="24"/>
        </w:rPr>
      </w:pPr>
    </w:p>
    <w:p w14:paraId="34C6C3B5" w14:textId="275A6A48" w:rsidR="00CD1B70" w:rsidRDefault="00524D43" w:rsidP="00CD1B7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sz w:val="24"/>
          <w:szCs w:val="24"/>
        </w:rPr>
        <w:lastRenderedPageBreak/>
        <w:t xml:space="preserve"> </w:t>
      </w:r>
      <w:r w:rsidR="00CD1B70">
        <w:rPr>
          <w:rFonts w:ascii="Times New Roman" w:hAnsi="Times New Roman" w:cs="Times New Roman"/>
          <w:b/>
          <w:bCs/>
          <w:sz w:val="32"/>
          <w:szCs w:val="32"/>
        </w:rPr>
        <w:t>1.3. Méthodologie Adoptée :</w:t>
      </w:r>
    </w:p>
    <w:p w14:paraId="52AC1523" w14:textId="2BE08735" w:rsidR="00A12F4A" w:rsidRDefault="00A12F4A" w:rsidP="00CD1B70">
      <w:pPr>
        <w:autoSpaceDE w:val="0"/>
        <w:autoSpaceDN w:val="0"/>
        <w:adjustRightInd w:val="0"/>
        <w:spacing w:after="0" w:line="240" w:lineRule="auto"/>
        <w:rPr>
          <w:rFonts w:ascii="Times New Roman" w:hAnsi="Times New Roman" w:cs="Times New Roman"/>
          <w:b/>
          <w:bCs/>
          <w:sz w:val="32"/>
          <w:szCs w:val="32"/>
        </w:rPr>
      </w:pPr>
    </w:p>
    <w:p w14:paraId="4CF1BD4E" w14:textId="3E8BDB74" w:rsidR="00A12F4A" w:rsidRDefault="00A12F4A" w:rsidP="00A12F4A">
      <w:pPr>
        <w:pStyle w:val="PrformatHTML"/>
        <w:rPr>
          <w:rFonts w:ascii="Times New Roman" w:hAnsi="Times New Roman" w:cs="Times New Roman"/>
          <w:sz w:val="24"/>
          <w:szCs w:val="24"/>
        </w:rPr>
      </w:pPr>
      <w:r w:rsidRPr="00A12F4A">
        <w:rPr>
          <w:rFonts w:ascii="Times New Roman" w:hAnsi="Times New Roman" w:cs="Times New Roman"/>
          <w:sz w:val="24"/>
          <w:szCs w:val="24"/>
        </w:rPr>
        <w:t xml:space="preserve">Afin de </w:t>
      </w:r>
      <w:r>
        <w:rPr>
          <w:rFonts w:ascii="Times New Roman" w:hAnsi="Times New Roman" w:cs="Times New Roman"/>
          <w:sz w:val="24"/>
          <w:szCs w:val="24"/>
        </w:rPr>
        <w:t xml:space="preserve">réduire la complexité des problèmes et de </w:t>
      </w:r>
      <w:r w:rsidRPr="00A12F4A">
        <w:rPr>
          <w:rFonts w:ascii="Times New Roman" w:hAnsi="Times New Roman" w:cs="Times New Roman"/>
          <w:sz w:val="24"/>
          <w:szCs w:val="24"/>
        </w:rPr>
        <w:t>respect</w:t>
      </w:r>
      <w:r w:rsidRPr="00A12F4A">
        <w:rPr>
          <w:rFonts w:ascii="Times New Roman" w:hAnsi="Times New Roman" w:cs="Times New Roman"/>
          <w:sz w:val="24"/>
          <w:szCs w:val="24"/>
        </w:rPr>
        <w:t>er</w:t>
      </w:r>
      <w:r w:rsidRPr="00A12F4A">
        <w:rPr>
          <w:rFonts w:ascii="Times New Roman" w:hAnsi="Times New Roman" w:cs="Times New Roman"/>
          <w:sz w:val="24"/>
          <w:szCs w:val="24"/>
        </w:rPr>
        <w:t xml:space="preserve"> les besoins du client</w:t>
      </w:r>
      <w:r w:rsidRPr="00A12F4A">
        <w:rPr>
          <w:rFonts w:ascii="Times New Roman" w:hAnsi="Times New Roman" w:cs="Times New Roman"/>
          <w:sz w:val="24"/>
          <w:szCs w:val="24"/>
        </w:rPr>
        <w:t xml:space="preserve"> dans les délais </w:t>
      </w:r>
      <w:r w:rsidRPr="00A12F4A">
        <w:rPr>
          <w:rFonts w:ascii="Times New Roman" w:hAnsi="Times New Roman" w:cs="Times New Roman"/>
          <w:sz w:val="24"/>
          <w:szCs w:val="24"/>
        </w:rPr>
        <w:t>prévus</w:t>
      </w:r>
      <w:r>
        <w:rPr>
          <w:rFonts w:ascii="Times New Roman" w:hAnsi="Times New Roman" w:cs="Times New Roman"/>
          <w:sz w:val="24"/>
          <w:szCs w:val="24"/>
        </w:rPr>
        <w:t xml:space="preserve"> aussi </w:t>
      </w:r>
      <w:r w:rsidR="00D3447F">
        <w:rPr>
          <w:rFonts w:ascii="Times New Roman" w:hAnsi="Times New Roman" w:cs="Times New Roman"/>
          <w:sz w:val="24"/>
          <w:szCs w:val="24"/>
        </w:rPr>
        <w:t xml:space="preserve">de </w:t>
      </w:r>
      <w:r>
        <w:rPr>
          <w:rFonts w:ascii="Times New Roman" w:hAnsi="Times New Roman" w:cs="Times New Roman"/>
          <w:sz w:val="24"/>
          <w:szCs w:val="24"/>
        </w:rPr>
        <w:t xml:space="preserve">garantir </w:t>
      </w:r>
      <w:r w:rsidRPr="00A12F4A">
        <w:rPr>
          <w:rFonts w:ascii="Times New Roman" w:hAnsi="Times New Roman" w:cs="Times New Roman"/>
          <w:sz w:val="24"/>
          <w:szCs w:val="24"/>
        </w:rPr>
        <w:t>coût-efficacité</w:t>
      </w:r>
      <w:r w:rsidR="00D3447F">
        <w:rPr>
          <w:rFonts w:ascii="Times New Roman" w:hAnsi="Times New Roman" w:cs="Times New Roman"/>
          <w:sz w:val="24"/>
          <w:szCs w:val="24"/>
        </w:rPr>
        <w:t xml:space="preserve">, </w:t>
      </w:r>
      <w:r w:rsidR="00D3447F" w:rsidRPr="00D3447F">
        <w:rPr>
          <w:rFonts w:ascii="Times New Roman" w:hAnsi="Times New Roman" w:cs="Times New Roman"/>
          <w:sz w:val="24"/>
          <w:szCs w:val="24"/>
        </w:rPr>
        <w:t>nous devons suivre une bonne méthode de gestion de</w:t>
      </w:r>
      <w:r w:rsidR="00D3447F">
        <w:rPr>
          <w:rFonts w:ascii="Times New Roman" w:hAnsi="Times New Roman" w:cs="Times New Roman"/>
          <w:sz w:val="24"/>
          <w:szCs w:val="24"/>
        </w:rPr>
        <w:t>s</w:t>
      </w:r>
      <w:r w:rsidR="00D3447F" w:rsidRPr="00D3447F">
        <w:rPr>
          <w:rFonts w:ascii="Times New Roman" w:hAnsi="Times New Roman" w:cs="Times New Roman"/>
          <w:sz w:val="24"/>
          <w:szCs w:val="24"/>
        </w:rPr>
        <w:t xml:space="preserve"> projets informatiques</w:t>
      </w:r>
      <w:r w:rsidR="00D3447F">
        <w:rPr>
          <w:rFonts w:ascii="Times New Roman" w:hAnsi="Times New Roman" w:cs="Times New Roman"/>
          <w:sz w:val="24"/>
          <w:szCs w:val="24"/>
        </w:rPr>
        <w:t xml:space="preserve"> qui garantie la flexibilité tout au long du cycle de développement</w:t>
      </w:r>
      <w:r w:rsidR="00D26604">
        <w:rPr>
          <w:rFonts w:ascii="Times New Roman" w:hAnsi="Times New Roman" w:cs="Times New Roman"/>
          <w:sz w:val="24"/>
          <w:szCs w:val="24"/>
        </w:rPr>
        <w:t>.</w:t>
      </w:r>
    </w:p>
    <w:p w14:paraId="5FAFC89B" w14:textId="1A8EA645" w:rsidR="00A12F4A" w:rsidRDefault="00D3447F" w:rsidP="00CD1B70">
      <w:pPr>
        <w:autoSpaceDE w:val="0"/>
        <w:autoSpaceDN w:val="0"/>
        <w:adjustRightInd w:val="0"/>
        <w:spacing w:after="0" w:line="240" w:lineRule="auto"/>
        <w:rPr>
          <w:rFonts w:ascii="Times New Roman" w:eastAsia="Times New Roman" w:hAnsi="Times New Roman" w:cs="Times New Roman"/>
          <w:sz w:val="24"/>
          <w:szCs w:val="24"/>
          <w:lang w:eastAsia="fr-FR"/>
        </w:rPr>
      </w:pPr>
      <w:r w:rsidRPr="00D3447F">
        <w:rPr>
          <w:rFonts w:ascii="Times New Roman" w:eastAsia="Times New Roman" w:hAnsi="Times New Roman" w:cs="Times New Roman"/>
          <w:sz w:val="24"/>
          <w:szCs w:val="24"/>
          <w:lang w:eastAsia="fr-FR"/>
        </w:rPr>
        <w:t>C’est</w:t>
      </w:r>
      <w:r w:rsidRPr="00D3447F">
        <w:rPr>
          <w:rFonts w:ascii="Times New Roman" w:eastAsia="Times New Roman" w:hAnsi="Times New Roman" w:cs="Times New Roman"/>
          <w:sz w:val="24"/>
          <w:szCs w:val="24"/>
          <w:lang w:eastAsia="fr-FR"/>
        </w:rPr>
        <w:t xml:space="preserve"> pour cette raison</w:t>
      </w:r>
      <w:r>
        <w:rPr>
          <w:rFonts w:ascii="Times New Roman" w:eastAsia="Times New Roman" w:hAnsi="Times New Roman" w:cs="Times New Roman"/>
          <w:sz w:val="24"/>
          <w:szCs w:val="24"/>
          <w:lang w:eastAsia="fr-FR"/>
        </w:rPr>
        <w:t>, ce projet adoptera la m</w:t>
      </w:r>
      <w:r w:rsidRPr="00D3447F">
        <w:rPr>
          <w:rFonts w:ascii="Times New Roman" w:eastAsia="Times New Roman" w:hAnsi="Times New Roman" w:cs="Times New Roman"/>
          <w:sz w:val="24"/>
          <w:szCs w:val="24"/>
          <w:lang w:eastAsia="fr-FR"/>
        </w:rPr>
        <w:t>éthodologie</w:t>
      </w:r>
      <w:r w:rsidRPr="00D3447F">
        <w:rPr>
          <w:rFonts w:ascii="Times New Roman" w:eastAsia="Times New Roman" w:hAnsi="Times New Roman" w:cs="Times New Roman"/>
          <w:sz w:val="24"/>
          <w:szCs w:val="24"/>
          <w:lang w:eastAsia="fr-FR"/>
        </w:rPr>
        <w:t xml:space="preserve"> agile</w:t>
      </w:r>
      <w:r>
        <w:rPr>
          <w:rFonts w:ascii="Times New Roman" w:eastAsia="Times New Roman" w:hAnsi="Times New Roman" w:cs="Times New Roman"/>
          <w:sz w:val="24"/>
          <w:szCs w:val="24"/>
          <w:lang w:eastAsia="fr-FR"/>
        </w:rPr>
        <w:t xml:space="preserve">, spécifiquement la </w:t>
      </w:r>
      <w:r>
        <w:rPr>
          <w:rFonts w:ascii="Times New Roman" w:eastAsia="Times New Roman" w:hAnsi="Times New Roman" w:cs="Times New Roman"/>
          <w:sz w:val="24"/>
          <w:szCs w:val="24"/>
          <w:lang w:eastAsia="fr-FR"/>
        </w:rPr>
        <w:t>m</w:t>
      </w:r>
      <w:r w:rsidRPr="00D3447F">
        <w:rPr>
          <w:rFonts w:ascii="Times New Roman" w:eastAsia="Times New Roman" w:hAnsi="Times New Roman" w:cs="Times New Roman"/>
          <w:sz w:val="24"/>
          <w:szCs w:val="24"/>
          <w:lang w:eastAsia="fr-FR"/>
        </w:rPr>
        <w:t>éthodologie</w:t>
      </w:r>
      <w:r>
        <w:rPr>
          <w:rFonts w:ascii="Times New Roman" w:eastAsia="Times New Roman" w:hAnsi="Times New Roman" w:cs="Times New Roman"/>
          <w:sz w:val="24"/>
          <w:szCs w:val="24"/>
          <w:lang w:eastAsia="fr-FR"/>
        </w:rPr>
        <w:t xml:space="preserve"> Kanban.</w:t>
      </w:r>
    </w:p>
    <w:p w14:paraId="6C6D55C3" w14:textId="6D8D58E0" w:rsidR="00A12F4A" w:rsidRDefault="00D3447F" w:rsidP="00A12F4A">
      <w:pPr>
        <w:autoSpaceDE w:val="0"/>
        <w:autoSpaceDN w:val="0"/>
        <w:adjustRightInd w:val="0"/>
        <w:spacing w:after="0" w:line="240" w:lineRule="auto"/>
        <w:rPr>
          <w:rFonts w:ascii="Times New Roman" w:hAnsi="Times New Roman" w:cs="Times New Roman"/>
          <w:b/>
          <w:bCs/>
          <w:sz w:val="32"/>
          <w:szCs w:val="32"/>
        </w:rPr>
      </w:pPr>
      <w:r>
        <w:rPr>
          <w:rFonts w:ascii="Times New Roman" w:eastAsia="Times New Roman" w:hAnsi="Times New Roman" w:cs="Times New Roman"/>
          <w:sz w:val="24"/>
          <w:szCs w:val="24"/>
          <w:lang w:eastAsia="fr-FR"/>
        </w:rPr>
        <w:t xml:space="preserve"> </w:t>
      </w:r>
    </w:p>
    <w:p w14:paraId="7F632D1F" w14:textId="64A0DF90" w:rsidR="00A12F4A" w:rsidRDefault="00A12F4A" w:rsidP="00CD1B70">
      <w:pPr>
        <w:rPr>
          <w:rFonts w:ascii="SFBX1440" w:hAnsi="SFBX1440" w:cs="SFBX1440"/>
          <w:sz w:val="29"/>
          <w:szCs w:val="29"/>
        </w:rPr>
      </w:pPr>
      <w:r>
        <w:rPr>
          <w:rFonts w:ascii="SFBX1440" w:hAnsi="SFBX1440" w:cs="SFBX1440"/>
          <w:sz w:val="29"/>
          <w:szCs w:val="29"/>
        </w:rPr>
        <w:t xml:space="preserve">1.4.1 </w:t>
      </w:r>
      <w:r w:rsidR="00645F6A" w:rsidRPr="00645F6A">
        <w:rPr>
          <w:rFonts w:ascii="SFBX1440" w:hAnsi="SFBX1440" w:cs="SFBX1440"/>
          <w:sz w:val="29"/>
          <w:szCs w:val="29"/>
        </w:rPr>
        <w:t>méthodologie agile</w:t>
      </w:r>
    </w:p>
    <w:p w14:paraId="6B1F8DA1" w14:textId="043A7D4E" w:rsidR="00D3447F" w:rsidRPr="00536779" w:rsidRDefault="00D3447F" w:rsidP="00CD1B70">
      <w:pPr>
        <w:rPr>
          <w:rFonts w:ascii="Times New Roman" w:eastAsia="Times New Roman" w:hAnsi="Times New Roman" w:cs="Times New Roman"/>
          <w:sz w:val="24"/>
          <w:szCs w:val="24"/>
          <w:lang w:eastAsia="fr-FR"/>
        </w:rPr>
      </w:pPr>
      <w:r w:rsidRPr="00536779">
        <w:rPr>
          <w:rFonts w:ascii="Times New Roman" w:eastAsia="Times New Roman" w:hAnsi="Times New Roman" w:cs="Times New Roman"/>
          <w:sz w:val="24"/>
          <w:szCs w:val="24"/>
          <w:lang w:eastAsia="fr-FR"/>
        </w:rPr>
        <w:t>« Une méthode agile est une approche itérative et incrémentale, qui est menée dans un esprit collaboratif avec juste ce qu’il faut de formalisme. » [6]</w:t>
      </w:r>
    </w:p>
    <w:p w14:paraId="314C8D63" w14:textId="2C7E4C1B" w:rsidR="00536779" w:rsidRPr="00536779" w:rsidRDefault="00536779" w:rsidP="00CD1B70">
      <w:pPr>
        <w:rPr>
          <w:rFonts w:ascii="Times New Roman" w:eastAsia="Times New Roman" w:hAnsi="Times New Roman" w:cs="Times New Roman"/>
          <w:sz w:val="24"/>
          <w:szCs w:val="24"/>
          <w:lang w:eastAsia="fr-FR"/>
        </w:rPr>
      </w:pPr>
      <w:r w:rsidRPr="00536779">
        <w:rPr>
          <w:rFonts w:ascii="Times New Roman" w:eastAsia="Times New Roman" w:hAnsi="Times New Roman" w:cs="Times New Roman"/>
          <w:sz w:val="24"/>
          <w:szCs w:val="24"/>
          <w:lang w:eastAsia="fr-FR"/>
        </w:rPr>
        <w:t>Cette approche forme un ensemble de méthodes permettant en effet de gérer essentiellement les projets informatiques. La particularité de la méthode agile réside dans le fait qu’elle applique un principe de développement itératif. Ce principe consiste à découper le projet en « itérations ». Ces itérations présentent des mini-projets définis au préalable avec le client en déterminant les différentes fonctionnalités à développer ainsi que leurs priorités. Cette méthode permet d’éviter les imprévus rencontrés en cours du travail grâce à sa flexibilité aux changements et son adaptabilité aux modifications</w:t>
      </w:r>
      <w:r>
        <w:rPr>
          <w:rFonts w:ascii="Times New Roman" w:eastAsia="Times New Roman" w:hAnsi="Times New Roman" w:cs="Times New Roman"/>
          <w:sz w:val="24"/>
          <w:szCs w:val="24"/>
          <w:lang w:eastAsia="fr-FR"/>
        </w:rPr>
        <w:t>.</w:t>
      </w:r>
    </w:p>
    <w:p w14:paraId="5D42A264" w14:textId="77777777" w:rsidR="00A12F4A" w:rsidRDefault="00A12F4A" w:rsidP="00CD1B70">
      <w:pPr>
        <w:rPr>
          <w:rFonts w:ascii="Times New Roman" w:hAnsi="Times New Roman" w:cs="Times New Roman"/>
          <w:b/>
          <w:bCs/>
          <w:sz w:val="28"/>
          <w:szCs w:val="28"/>
        </w:rPr>
      </w:pPr>
    </w:p>
    <w:p w14:paraId="6823EE5A" w14:textId="703B3EAE" w:rsidR="00BE1CB5" w:rsidRDefault="00A12F4A" w:rsidP="00A35FF9">
      <w:r>
        <w:rPr>
          <w:rFonts w:ascii="SFBX1440" w:hAnsi="SFBX1440" w:cs="SFBX1440"/>
          <w:sz w:val="29"/>
          <w:szCs w:val="29"/>
        </w:rPr>
        <w:t>1.4.2 Kanban</w:t>
      </w:r>
    </w:p>
    <w:p w14:paraId="48FCAEEC" w14:textId="3535108B" w:rsidR="00BE1CB5" w:rsidRPr="00D26604" w:rsidRDefault="00A12F4A" w:rsidP="00A35FF9">
      <w:pPr>
        <w:rPr>
          <w:rFonts w:ascii="Times New Roman" w:eastAsia="Times New Roman" w:hAnsi="Times New Roman" w:cs="Times New Roman"/>
          <w:sz w:val="24"/>
          <w:szCs w:val="24"/>
          <w:lang w:eastAsia="fr-FR"/>
        </w:rPr>
      </w:pPr>
      <w:r w:rsidRPr="00D26604">
        <w:rPr>
          <w:rFonts w:ascii="Times New Roman" w:eastAsia="Times New Roman" w:hAnsi="Times New Roman" w:cs="Times New Roman"/>
          <w:sz w:val="24"/>
          <w:szCs w:val="24"/>
          <w:lang w:eastAsia="fr-FR"/>
        </w:rPr>
        <w:t xml:space="preserve"> </w:t>
      </w:r>
      <w:r w:rsidR="00244832" w:rsidRPr="00D26604">
        <w:rPr>
          <w:rFonts w:ascii="Times New Roman" w:eastAsia="Times New Roman" w:hAnsi="Times New Roman" w:cs="Times New Roman"/>
          <w:sz w:val="24"/>
          <w:szCs w:val="24"/>
          <w:lang w:eastAsia="fr-FR"/>
        </w:rPr>
        <w:t>La</w:t>
      </w:r>
      <w:r w:rsidR="00B17678" w:rsidRPr="00D26604">
        <w:rPr>
          <w:rFonts w:ascii="Times New Roman" w:eastAsia="Times New Roman" w:hAnsi="Times New Roman" w:cs="Times New Roman"/>
          <w:sz w:val="24"/>
          <w:szCs w:val="24"/>
          <w:lang w:eastAsia="fr-FR"/>
        </w:rPr>
        <w:t xml:space="preserve"> méthode Kanban inspirée du constructeur automobile Toyota au Japon, et de son organisation dite “</w:t>
      </w:r>
      <w:proofErr w:type="spellStart"/>
      <w:r w:rsidR="00B17678" w:rsidRPr="00D26604">
        <w:rPr>
          <w:rFonts w:ascii="Times New Roman" w:eastAsia="Times New Roman" w:hAnsi="Times New Roman" w:cs="Times New Roman"/>
          <w:sz w:val="24"/>
          <w:szCs w:val="24"/>
          <w:lang w:eastAsia="fr-FR"/>
        </w:rPr>
        <w:t>lean</w:t>
      </w:r>
      <w:proofErr w:type="spellEnd"/>
      <w:r w:rsidR="00B17678" w:rsidRPr="00D26604">
        <w:rPr>
          <w:rFonts w:ascii="Times New Roman" w:eastAsia="Times New Roman" w:hAnsi="Times New Roman" w:cs="Times New Roman"/>
          <w:sz w:val="24"/>
          <w:szCs w:val="24"/>
          <w:lang w:eastAsia="fr-FR"/>
        </w:rPr>
        <w:t>”. C'est aussi un système visuel très utilisé en développement agile.</w:t>
      </w:r>
    </w:p>
    <w:p w14:paraId="5049B678" w14:textId="36EA0C03" w:rsidR="00BE1CB5" w:rsidRPr="00D26604" w:rsidRDefault="00BE1CB5" w:rsidP="00A35FF9">
      <w:pPr>
        <w:rPr>
          <w:rFonts w:ascii="Times New Roman" w:eastAsia="Times New Roman" w:hAnsi="Times New Roman" w:cs="Times New Roman"/>
          <w:sz w:val="24"/>
          <w:szCs w:val="24"/>
          <w:lang w:eastAsia="fr-FR"/>
        </w:rPr>
      </w:pPr>
    </w:p>
    <w:p w14:paraId="4BDB9094" w14:textId="58110D05" w:rsidR="00BE1CB5" w:rsidRPr="00D26604" w:rsidRDefault="00244832" w:rsidP="00A35FF9">
      <w:pPr>
        <w:rPr>
          <w:rFonts w:ascii="Times New Roman" w:eastAsia="Times New Roman" w:hAnsi="Times New Roman" w:cs="Times New Roman"/>
          <w:sz w:val="24"/>
          <w:szCs w:val="24"/>
          <w:lang w:eastAsia="fr-FR"/>
        </w:rPr>
      </w:pPr>
      <w:r w:rsidRPr="00D26604">
        <w:rPr>
          <w:rFonts w:ascii="Times New Roman" w:eastAsia="Times New Roman" w:hAnsi="Times New Roman" w:cs="Times New Roman"/>
          <w:sz w:val="24"/>
          <w:szCs w:val="24"/>
          <w:lang w:eastAsia="fr-FR"/>
        </w:rPr>
        <w:t>La</w:t>
      </w:r>
      <w:r w:rsidR="00B17678" w:rsidRPr="00D26604">
        <w:rPr>
          <w:rFonts w:ascii="Times New Roman" w:eastAsia="Times New Roman" w:hAnsi="Times New Roman" w:cs="Times New Roman"/>
          <w:sz w:val="24"/>
          <w:szCs w:val="24"/>
          <w:lang w:eastAsia="fr-FR"/>
        </w:rPr>
        <w:t xml:space="preserve"> méthode Kanban visait à améliorer la production en se basant sur le juste-à-temps et sur des processus évolutifs. Aujourd’hui, elle est à la fois une méthode de gestion de projet et un outil, guidée par deux principes : le visuel et le temps-réel. Pour cela, les équipes travaillent avec des tableaux et post-it, appelés étiquettes.</w:t>
      </w:r>
    </w:p>
    <w:p w14:paraId="41317747" w14:textId="21B9A65A" w:rsidR="00BE1CB5" w:rsidRPr="00D26604" w:rsidRDefault="00BE1CB5" w:rsidP="00A35FF9">
      <w:pPr>
        <w:rPr>
          <w:rFonts w:ascii="Times New Roman" w:eastAsia="Times New Roman" w:hAnsi="Times New Roman" w:cs="Times New Roman"/>
          <w:sz w:val="24"/>
          <w:szCs w:val="24"/>
          <w:lang w:eastAsia="fr-FR"/>
        </w:rPr>
      </w:pPr>
    </w:p>
    <w:p w14:paraId="0B0E1622" w14:textId="017893E1" w:rsidR="00B17678" w:rsidRPr="00B17678" w:rsidRDefault="00D26604" w:rsidP="00B17678">
      <w:pPr>
        <w:spacing w:before="100" w:beforeAutospacing="1" w:after="100" w:afterAutospacing="1" w:line="240" w:lineRule="auto"/>
        <w:rPr>
          <w:rFonts w:ascii="Times New Roman" w:eastAsia="Times New Roman" w:hAnsi="Times New Roman" w:cs="Times New Roman"/>
          <w:sz w:val="24"/>
          <w:szCs w:val="24"/>
          <w:lang w:eastAsia="fr-FR"/>
        </w:rPr>
      </w:pPr>
      <w:r w:rsidRPr="00B17678">
        <w:rPr>
          <w:rFonts w:ascii="Times New Roman" w:eastAsia="Times New Roman" w:hAnsi="Times New Roman" w:cs="Times New Roman"/>
          <w:sz w:val="24"/>
          <w:szCs w:val="24"/>
          <w:lang w:eastAsia="fr-FR"/>
        </w:rPr>
        <w:t>Les</w:t>
      </w:r>
      <w:r w:rsidR="00B17678" w:rsidRPr="00B17678">
        <w:rPr>
          <w:rFonts w:ascii="Times New Roman" w:eastAsia="Times New Roman" w:hAnsi="Times New Roman" w:cs="Times New Roman"/>
          <w:sz w:val="24"/>
          <w:szCs w:val="24"/>
          <w:lang w:eastAsia="fr-FR"/>
        </w:rPr>
        <w:t xml:space="preserve"> avantages</w:t>
      </w:r>
      <w:r>
        <w:rPr>
          <w:rFonts w:ascii="Times New Roman" w:eastAsia="Times New Roman" w:hAnsi="Times New Roman" w:cs="Times New Roman"/>
          <w:sz w:val="24"/>
          <w:szCs w:val="24"/>
          <w:lang w:eastAsia="fr-FR"/>
        </w:rPr>
        <w:t xml:space="preserve"> </w:t>
      </w:r>
      <w:r w:rsidR="00B17678" w:rsidRPr="00B17678">
        <w:rPr>
          <w:rFonts w:ascii="Times New Roman" w:eastAsia="Times New Roman" w:hAnsi="Times New Roman" w:cs="Times New Roman"/>
          <w:sz w:val="24"/>
          <w:szCs w:val="24"/>
          <w:lang w:eastAsia="fr-FR"/>
        </w:rPr>
        <w:t> </w:t>
      </w:r>
    </w:p>
    <w:p w14:paraId="065B8FFF" w14:textId="77777777" w:rsidR="00B17678" w:rsidRDefault="00B17678" w:rsidP="00B17678">
      <w:pPr>
        <w:pStyle w:val="NormalWeb"/>
        <w:numPr>
          <w:ilvl w:val="0"/>
          <w:numId w:val="1"/>
        </w:numPr>
      </w:pPr>
      <w:r>
        <w:t>Visualiser le flux des travaux (workflow).</w:t>
      </w:r>
    </w:p>
    <w:p w14:paraId="01AFE91B" w14:textId="77777777" w:rsidR="00B17678" w:rsidRDefault="00B17678" w:rsidP="00B17678">
      <w:pPr>
        <w:pStyle w:val="NormalWeb"/>
        <w:numPr>
          <w:ilvl w:val="0"/>
          <w:numId w:val="1"/>
        </w:numPr>
      </w:pPr>
      <w:r>
        <w:t>Limiter le nombre de tâches en cours.</w:t>
      </w:r>
    </w:p>
    <w:p w14:paraId="548E5E84" w14:textId="77777777" w:rsidR="00B17678" w:rsidRDefault="00B17678" w:rsidP="00B17678">
      <w:pPr>
        <w:pStyle w:val="NormalWeb"/>
        <w:numPr>
          <w:ilvl w:val="0"/>
          <w:numId w:val="1"/>
        </w:numPr>
      </w:pPr>
      <w:r>
        <w:t>Gérer le déroulement du travail.</w:t>
      </w:r>
    </w:p>
    <w:p w14:paraId="74CCC026" w14:textId="77777777" w:rsidR="00B17678" w:rsidRDefault="00B17678" w:rsidP="00B17678">
      <w:pPr>
        <w:pStyle w:val="NormalWeb"/>
        <w:numPr>
          <w:ilvl w:val="0"/>
          <w:numId w:val="1"/>
        </w:numPr>
      </w:pPr>
      <w:r>
        <w:t>Établir des règles d'organisation.</w:t>
      </w:r>
    </w:p>
    <w:p w14:paraId="6DF46C9C" w14:textId="77777777" w:rsidR="00B17678" w:rsidRDefault="00B17678" w:rsidP="00B17678">
      <w:pPr>
        <w:pStyle w:val="NormalWeb"/>
        <w:numPr>
          <w:ilvl w:val="0"/>
          <w:numId w:val="1"/>
        </w:numPr>
      </w:pPr>
      <w:r>
        <w:t>Proposer des actions d’amélioration.</w:t>
      </w:r>
    </w:p>
    <w:p w14:paraId="3033BC98" w14:textId="086ED5F6" w:rsidR="00B17678" w:rsidRDefault="00B17678" w:rsidP="00B17678">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17678">
        <w:rPr>
          <w:rFonts w:ascii="Times New Roman" w:eastAsia="Times New Roman" w:hAnsi="Times New Roman" w:cs="Times New Roman"/>
          <w:sz w:val="24"/>
          <w:szCs w:val="24"/>
          <w:lang w:eastAsia="fr-FR"/>
        </w:rPr>
        <w:t xml:space="preserve">. </w:t>
      </w:r>
    </w:p>
    <w:p w14:paraId="1F12E987" w14:textId="77777777" w:rsidR="00B17678" w:rsidRPr="00B17678" w:rsidRDefault="00B17678" w:rsidP="00B17678">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4F764CD8" w14:textId="77777777" w:rsidR="00B17678" w:rsidRPr="00D26604" w:rsidRDefault="00B17678" w:rsidP="00B17678">
      <w:pPr>
        <w:pStyle w:val="Titre2"/>
        <w:rPr>
          <w:b w:val="0"/>
          <w:bCs w:val="0"/>
          <w:sz w:val="24"/>
          <w:szCs w:val="24"/>
        </w:rPr>
      </w:pPr>
      <w:r w:rsidRPr="00D26604">
        <w:rPr>
          <w:b w:val="0"/>
          <w:bCs w:val="0"/>
          <w:sz w:val="24"/>
          <w:szCs w:val="24"/>
        </w:rPr>
        <w:lastRenderedPageBreak/>
        <w:t>Fonctionnement</w:t>
      </w:r>
    </w:p>
    <w:p w14:paraId="3F28B814" w14:textId="77777777" w:rsidR="00B17678" w:rsidRDefault="00B17678" w:rsidP="00A35FF9"/>
    <w:p w14:paraId="37D5F54A" w14:textId="202ED186" w:rsidR="00BE1CB5" w:rsidRPr="00D26604" w:rsidRDefault="00B17678" w:rsidP="00A35FF9">
      <w:pPr>
        <w:rPr>
          <w:rFonts w:ascii="Times New Roman" w:eastAsia="Times New Roman" w:hAnsi="Times New Roman" w:cs="Times New Roman"/>
          <w:sz w:val="24"/>
          <w:szCs w:val="24"/>
          <w:lang w:eastAsia="fr-FR"/>
        </w:rPr>
      </w:pPr>
      <w:r w:rsidRPr="00D26604">
        <w:rPr>
          <w:rFonts w:ascii="Times New Roman" w:eastAsia="Times New Roman" w:hAnsi="Times New Roman" w:cs="Times New Roman"/>
          <w:sz w:val="24"/>
          <w:szCs w:val="24"/>
          <w:lang w:eastAsia="fr-FR"/>
        </w:rPr>
        <w:t>Présentez chaque user story sous forme d’affichette, et positionnez-la sur un tableau en fonction de son statut d’avancement. En développement agile, vous pouvez déplacer les affichettes selon</w:t>
      </w:r>
      <w:r w:rsidRPr="00D26604">
        <w:rPr>
          <w:rFonts w:ascii="Times New Roman" w:eastAsia="Times New Roman" w:hAnsi="Times New Roman" w:cs="Times New Roman"/>
          <w:b/>
          <w:bCs/>
          <w:sz w:val="24"/>
          <w:szCs w:val="24"/>
          <w:lang w:eastAsia="fr-FR"/>
        </w:rPr>
        <w:t xml:space="preserve"> 3 statuts</w:t>
      </w:r>
      <w:r w:rsidRPr="00D26604">
        <w:rPr>
          <w:rFonts w:ascii="Times New Roman" w:eastAsia="Times New Roman" w:hAnsi="Times New Roman" w:cs="Times New Roman"/>
          <w:sz w:val="24"/>
          <w:szCs w:val="24"/>
          <w:lang w:eastAsia="fr-FR"/>
        </w:rPr>
        <w:t xml:space="preserve"> :</w:t>
      </w:r>
    </w:p>
    <w:p w14:paraId="22305AEE" w14:textId="77777777" w:rsidR="00B17678" w:rsidRDefault="00B17678" w:rsidP="00B17678">
      <w:pPr>
        <w:pStyle w:val="NormalWeb"/>
        <w:numPr>
          <w:ilvl w:val="0"/>
          <w:numId w:val="3"/>
        </w:numPr>
      </w:pPr>
      <w:r>
        <w:t xml:space="preserve">Aucune tâche de </w:t>
      </w:r>
      <w:proofErr w:type="gramStart"/>
      <w:r>
        <w:t>la user</w:t>
      </w:r>
      <w:proofErr w:type="gramEnd"/>
      <w:r>
        <w:t xml:space="preserve"> story n’a encore été exécutée (</w:t>
      </w:r>
      <w:r w:rsidRPr="00D26604">
        <w:rPr>
          <w:b/>
          <w:bCs/>
        </w:rPr>
        <w:t>To do/À faire</w:t>
      </w:r>
      <w:r>
        <w:t>).</w:t>
      </w:r>
    </w:p>
    <w:p w14:paraId="341D21C5" w14:textId="77777777" w:rsidR="00B17678" w:rsidRDefault="00B17678" w:rsidP="00B17678">
      <w:pPr>
        <w:pStyle w:val="NormalWeb"/>
        <w:numPr>
          <w:ilvl w:val="0"/>
          <w:numId w:val="3"/>
        </w:numPr>
      </w:pPr>
      <w:proofErr w:type="gramStart"/>
      <w:r>
        <w:t>La user</w:t>
      </w:r>
      <w:proofErr w:type="gramEnd"/>
      <w:r>
        <w:t xml:space="preserve"> story est en cours de réalisation (</w:t>
      </w:r>
      <w:r w:rsidRPr="00D26604">
        <w:rPr>
          <w:b/>
          <w:bCs/>
        </w:rPr>
        <w:t xml:space="preserve">In </w:t>
      </w:r>
      <w:proofErr w:type="spellStart"/>
      <w:r w:rsidRPr="00D26604">
        <w:rPr>
          <w:b/>
          <w:bCs/>
        </w:rPr>
        <w:t>progress</w:t>
      </w:r>
      <w:proofErr w:type="spellEnd"/>
      <w:r w:rsidRPr="00D26604">
        <w:rPr>
          <w:b/>
          <w:bCs/>
        </w:rPr>
        <w:t>/</w:t>
      </w:r>
      <w:proofErr w:type="spellStart"/>
      <w:r w:rsidRPr="00D26604">
        <w:rPr>
          <w:b/>
          <w:bCs/>
        </w:rPr>
        <w:t>Doing</w:t>
      </w:r>
      <w:proofErr w:type="spellEnd"/>
      <w:r w:rsidRPr="00D26604">
        <w:rPr>
          <w:b/>
          <w:bCs/>
        </w:rPr>
        <w:t>/En cours</w:t>
      </w:r>
      <w:r>
        <w:t>).</w:t>
      </w:r>
    </w:p>
    <w:p w14:paraId="5CA55D14" w14:textId="77777777" w:rsidR="00B17678" w:rsidRDefault="00B17678" w:rsidP="00B17678">
      <w:pPr>
        <w:pStyle w:val="NormalWeb"/>
        <w:numPr>
          <w:ilvl w:val="0"/>
          <w:numId w:val="3"/>
        </w:numPr>
      </w:pPr>
      <w:r>
        <w:t xml:space="preserve">Toutes les tâches de </w:t>
      </w:r>
      <w:proofErr w:type="gramStart"/>
      <w:r>
        <w:t>la user</w:t>
      </w:r>
      <w:proofErr w:type="gramEnd"/>
      <w:r>
        <w:t xml:space="preserve"> story sont réalisées (</w:t>
      </w:r>
      <w:proofErr w:type="spellStart"/>
      <w:r w:rsidRPr="00D26604">
        <w:rPr>
          <w:b/>
          <w:bCs/>
        </w:rPr>
        <w:t>Done</w:t>
      </w:r>
      <w:proofErr w:type="spellEnd"/>
      <w:r w:rsidRPr="00D26604">
        <w:rPr>
          <w:b/>
          <w:bCs/>
        </w:rPr>
        <w:t>/Terminé</w:t>
      </w:r>
      <w:r>
        <w:t>).</w:t>
      </w:r>
    </w:p>
    <w:p w14:paraId="706FB1CE" w14:textId="6291134F" w:rsidR="00B17678" w:rsidRDefault="00B17678" w:rsidP="00A35FF9"/>
    <w:p w14:paraId="729EA6BF" w14:textId="5765CA42" w:rsidR="00B17678" w:rsidRDefault="006D255B" w:rsidP="006D255B">
      <w:pPr>
        <w:jc w:val="center"/>
      </w:pPr>
      <w:r>
        <w:rPr>
          <w:noProof/>
        </w:rPr>
        <w:drawing>
          <wp:inline distT="0" distB="0" distL="0" distR="0" wp14:anchorId="20D379B6" wp14:editId="548F16C3">
            <wp:extent cx="5247498" cy="295074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1182" cy="2952811"/>
                    </a:xfrm>
                    <a:prstGeom prst="rect">
                      <a:avLst/>
                    </a:prstGeom>
                    <a:noFill/>
                    <a:ln>
                      <a:noFill/>
                    </a:ln>
                  </pic:spPr>
                </pic:pic>
              </a:graphicData>
            </a:graphic>
          </wp:inline>
        </w:drawing>
      </w:r>
    </w:p>
    <w:p w14:paraId="1E06621B" w14:textId="41778E1E" w:rsidR="00B17678" w:rsidRDefault="00B17678" w:rsidP="00A35FF9"/>
    <w:p w14:paraId="1A3667DA" w14:textId="343AC51A" w:rsidR="00045367" w:rsidRDefault="00045367" w:rsidP="00A35FF9"/>
    <w:p w14:paraId="58D7BE28" w14:textId="67A6F60C" w:rsidR="00B17678" w:rsidRDefault="00B17678" w:rsidP="00A35FF9"/>
    <w:p w14:paraId="64526809" w14:textId="51AF2855" w:rsidR="00045367" w:rsidRDefault="00B17678" w:rsidP="00B17678">
      <w:pPr>
        <w:autoSpaceDE w:val="0"/>
        <w:autoSpaceDN w:val="0"/>
        <w:adjustRightInd w:val="0"/>
        <w:spacing w:after="0" w:line="240" w:lineRule="auto"/>
        <w:rPr>
          <w:rFonts w:ascii="SFBX1728" w:hAnsi="SFBX1728" w:cs="SFBX1728"/>
          <w:sz w:val="34"/>
          <w:szCs w:val="34"/>
        </w:rPr>
      </w:pPr>
      <w:r>
        <w:rPr>
          <w:rFonts w:ascii="SFBX1728" w:hAnsi="SFBX1728" w:cs="SFBX1728"/>
          <w:sz w:val="34"/>
          <w:szCs w:val="34"/>
        </w:rPr>
        <w:t>Conclusion</w:t>
      </w:r>
    </w:p>
    <w:p w14:paraId="188715D0" w14:textId="115C8A62" w:rsidR="00BE1CB5" w:rsidRDefault="00BE1CB5" w:rsidP="00A35FF9"/>
    <w:p w14:paraId="2918EB0C" w14:textId="13B566FF" w:rsidR="00045367" w:rsidRDefault="00045367" w:rsidP="00045367">
      <w:pPr>
        <w:pStyle w:val="Default"/>
        <w:rPr>
          <w:sz w:val="23"/>
          <w:szCs w:val="23"/>
        </w:rPr>
      </w:pPr>
      <w:r>
        <w:rPr>
          <w:sz w:val="23"/>
          <w:szCs w:val="23"/>
        </w:rPr>
        <w:t>Dans ce</w:t>
      </w:r>
      <w:r>
        <w:rPr>
          <w:sz w:val="23"/>
          <w:szCs w:val="23"/>
        </w:rPr>
        <w:t xml:space="preserve"> </w:t>
      </w:r>
      <w:r>
        <w:t>premier</w:t>
      </w:r>
      <w:r>
        <w:rPr>
          <w:sz w:val="23"/>
          <w:szCs w:val="23"/>
        </w:rPr>
        <w:t xml:space="preserve"> chapitre, nous avons présenté</w:t>
      </w:r>
      <w:r>
        <w:rPr>
          <w:sz w:val="23"/>
          <w:szCs w:val="23"/>
        </w:rPr>
        <w:t xml:space="preserve"> </w:t>
      </w:r>
      <w:r>
        <w:rPr>
          <w:sz w:val="23"/>
          <w:szCs w:val="23"/>
        </w:rPr>
        <w:t>le cadre général de notre projet</w:t>
      </w:r>
      <w:r>
        <w:rPr>
          <w:sz w:val="23"/>
          <w:szCs w:val="23"/>
        </w:rPr>
        <w:t xml:space="preserve">, le contexte académique et </w:t>
      </w:r>
      <w:r w:rsidRPr="00045367">
        <w:rPr>
          <w:sz w:val="23"/>
          <w:szCs w:val="23"/>
        </w:rPr>
        <w:t>professionnel</w:t>
      </w:r>
      <w:r>
        <w:rPr>
          <w:sz w:val="23"/>
          <w:szCs w:val="23"/>
        </w:rPr>
        <w:t xml:space="preserve"> du projet ainsi que la</w:t>
      </w:r>
      <w:r w:rsidRPr="00045367">
        <w:rPr>
          <w:sz w:val="23"/>
          <w:szCs w:val="23"/>
        </w:rPr>
        <w:t xml:space="preserve"> méthodologie </w:t>
      </w:r>
      <w:r w:rsidRPr="00045367">
        <w:rPr>
          <w:sz w:val="23"/>
          <w:szCs w:val="23"/>
        </w:rPr>
        <w:t>adopter.</w:t>
      </w:r>
    </w:p>
    <w:p w14:paraId="3D327700" w14:textId="7A2B66D7" w:rsidR="00045367" w:rsidRPr="00045367" w:rsidRDefault="00045367" w:rsidP="00045367">
      <w:pPr>
        <w:pStyle w:val="PrformatHTML"/>
        <w:rPr>
          <w:rFonts w:ascii="Times New Roman" w:eastAsiaTheme="minorHAnsi" w:hAnsi="Times New Roman" w:cs="Times New Roman"/>
          <w:color w:val="000000"/>
          <w:sz w:val="23"/>
          <w:szCs w:val="23"/>
          <w:lang w:eastAsia="en-US"/>
        </w:rPr>
      </w:pPr>
      <w:r w:rsidRPr="00045367">
        <w:rPr>
          <w:rFonts w:ascii="Times New Roman" w:eastAsiaTheme="minorHAnsi" w:hAnsi="Times New Roman" w:cs="Times New Roman"/>
          <w:color w:val="000000"/>
          <w:sz w:val="23"/>
          <w:szCs w:val="23"/>
          <w:lang w:eastAsia="en-US"/>
        </w:rPr>
        <w:t xml:space="preserve">Le prochain chapitre sera </w:t>
      </w:r>
      <w:r w:rsidRPr="00045367">
        <w:rPr>
          <w:rFonts w:ascii="Times New Roman" w:eastAsiaTheme="minorHAnsi" w:hAnsi="Times New Roman" w:cs="Times New Roman"/>
          <w:color w:val="000000"/>
          <w:sz w:val="23"/>
          <w:szCs w:val="23"/>
          <w:lang w:eastAsia="en-US"/>
        </w:rPr>
        <w:t>consacré</w:t>
      </w:r>
      <w:r>
        <w:rPr>
          <w:rFonts w:ascii="Times New Roman" w:eastAsiaTheme="minorHAnsi" w:hAnsi="Times New Roman" w:cs="Times New Roman"/>
          <w:color w:val="000000"/>
          <w:sz w:val="23"/>
          <w:szCs w:val="23"/>
          <w:lang w:eastAsia="en-US"/>
        </w:rPr>
        <w:t xml:space="preserve"> à une</w:t>
      </w:r>
      <w:r w:rsidRPr="00045367">
        <w:rPr>
          <w:rFonts w:ascii="Times New Roman" w:eastAsiaTheme="minorHAnsi" w:hAnsi="Times New Roman" w:cs="Times New Roman"/>
          <w:color w:val="000000"/>
          <w:sz w:val="23"/>
          <w:szCs w:val="23"/>
          <w:lang w:eastAsia="en-US"/>
        </w:rPr>
        <w:t xml:space="preserve"> étude</w:t>
      </w:r>
      <w:r w:rsidRPr="00045367">
        <w:rPr>
          <w:rFonts w:ascii="Times New Roman" w:eastAsiaTheme="minorHAnsi" w:hAnsi="Times New Roman" w:cs="Times New Roman"/>
          <w:color w:val="000000"/>
          <w:sz w:val="23"/>
          <w:szCs w:val="23"/>
          <w:lang w:eastAsia="en-US"/>
        </w:rPr>
        <w:t xml:space="preserve"> préliminaire</w:t>
      </w:r>
      <w:r>
        <w:rPr>
          <w:rFonts w:ascii="Times New Roman" w:eastAsiaTheme="minorHAnsi" w:hAnsi="Times New Roman" w:cs="Times New Roman"/>
          <w:color w:val="000000"/>
          <w:sz w:val="23"/>
          <w:szCs w:val="23"/>
          <w:lang w:eastAsia="en-US"/>
        </w:rPr>
        <w:t xml:space="preserve"> </w:t>
      </w:r>
      <w:r w:rsidRPr="00045367">
        <w:rPr>
          <w:rFonts w:ascii="Times New Roman" w:eastAsiaTheme="minorHAnsi" w:hAnsi="Times New Roman" w:cs="Times New Roman"/>
          <w:color w:val="000000"/>
          <w:sz w:val="23"/>
          <w:szCs w:val="23"/>
          <w:lang w:eastAsia="en-US"/>
        </w:rPr>
        <w:t>nécessaire</w:t>
      </w:r>
      <w:r w:rsidRPr="00045367">
        <w:rPr>
          <w:rFonts w:ascii="Times New Roman" w:eastAsiaTheme="minorHAnsi" w:hAnsi="Times New Roman" w:cs="Times New Roman"/>
          <w:color w:val="000000"/>
          <w:sz w:val="23"/>
          <w:szCs w:val="23"/>
          <w:lang w:eastAsia="en-US"/>
        </w:rPr>
        <w:t xml:space="preserve"> pour l’élaboration du projet.</w:t>
      </w:r>
    </w:p>
    <w:p w14:paraId="6265BB4B" w14:textId="540C1536" w:rsidR="00045367" w:rsidRPr="00045367" w:rsidRDefault="00045367" w:rsidP="00045367">
      <w:pPr>
        <w:pStyle w:val="PrformatHTML"/>
        <w:rPr>
          <w:rFonts w:ascii="Times New Roman" w:eastAsiaTheme="minorHAnsi" w:hAnsi="Times New Roman" w:cs="Times New Roman"/>
          <w:color w:val="000000"/>
          <w:sz w:val="23"/>
          <w:szCs w:val="23"/>
          <w:lang w:eastAsia="en-US"/>
        </w:rPr>
      </w:pPr>
    </w:p>
    <w:p w14:paraId="26357F76" w14:textId="73CF2973" w:rsidR="00BE1CB5" w:rsidRDefault="00BE1CB5" w:rsidP="00045367">
      <w:pPr>
        <w:rPr>
          <w:sz w:val="23"/>
          <w:szCs w:val="23"/>
        </w:rPr>
      </w:pPr>
    </w:p>
    <w:p w14:paraId="6E159C18" w14:textId="4E12296C" w:rsidR="00BE1CB5" w:rsidRDefault="00BE1CB5" w:rsidP="00A35FF9"/>
    <w:p w14:paraId="29CBF2DF" w14:textId="1031184D" w:rsidR="00BE1CB5" w:rsidRDefault="00BE1CB5" w:rsidP="00A35FF9"/>
    <w:p w14:paraId="467DF9CB" w14:textId="69E4C6F2" w:rsidR="00BE1CB5" w:rsidRDefault="00BE1CB5" w:rsidP="00A35FF9"/>
    <w:p w14:paraId="08B128D4" w14:textId="0F780A9C" w:rsidR="00BE1CB5" w:rsidRDefault="00BE1CB5" w:rsidP="00A35FF9"/>
    <w:p w14:paraId="0B3BC1FD" w14:textId="0E8DCD0C" w:rsidR="00BE1CB5" w:rsidRDefault="00BE1CB5" w:rsidP="00A35FF9"/>
    <w:p w14:paraId="70FFF96F" w14:textId="77777777" w:rsidR="00BE1CB5" w:rsidRDefault="00BE1CB5" w:rsidP="00A35FF9"/>
    <w:sectPr w:rsidR="00BE1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SFBX1440">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94CAB"/>
    <w:multiLevelType w:val="multilevel"/>
    <w:tmpl w:val="F842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56E88"/>
    <w:multiLevelType w:val="multilevel"/>
    <w:tmpl w:val="6EF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F5E77"/>
    <w:multiLevelType w:val="multilevel"/>
    <w:tmpl w:val="69C6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0A"/>
    <w:rsid w:val="000320EE"/>
    <w:rsid w:val="00045367"/>
    <w:rsid w:val="00085E84"/>
    <w:rsid w:val="001E57A5"/>
    <w:rsid w:val="00233590"/>
    <w:rsid w:val="00244832"/>
    <w:rsid w:val="0025060A"/>
    <w:rsid w:val="003248F8"/>
    <w:rsid w:val="00445223"/>
    <w:rsid w:val="004B2B93"/>
    <w:rsid w:val="00524D43"/>
    <w:rsid w:val="00535315"/>
    <w:rsid w:val="00536779"/>
    <w:rsid w:val="005765A7"/>
    <w:rsid w:val="006128CC"/>
    <w:rsid w:val="0063443B"/>
    <w:rsid w:val="00645F6A"/>
    <w:rsid w:val="00696B6C"/>
    <w:rsid w:val="006A1541"/>
    <w:rsid w:val="006B2AF1"/>
    <w:rsid w:val="006D255B"/>
    <w:rsid w:val="009768C3"/>
    <w:rsid w:val="009B1DC0"/>
    <w:rsid w:val="00A11347"/>
    <w:rsid w:val="00A12F4A"/>
    <w:rsid w:val="00A35FF9"/>
    <w:rsid w:val="00B17678"/>
    <w:rsid w:val="00B3538C"/>
    <w:rsid w:val="00BE1CB5"/>
    <w:rsid w:val="00C03650"/>
    <w:rsid w:val="00CD1B70"/>
    <w:rsid w:val="00D26604"/>
    <w:rsid w:val="00D3447F"/>
    <w:rsid w:val="00D75BB1"/>
    <w:rsid w:val="00D83027"/>
    <w:rsid w:val="00ED4812"/>
    <w:rsid w:val="00F31349"/>
    <w:rsid w:val="00F64454"/>
    <w:rsid w:val="00F64E36"/>
    <w:rsid w:val="00F658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7CA0"/>
  <w15:chartTrackingRefBased/>
  <w15:docId w15:val="{FB6E4D83-29A5-41DD-AA3B-74AE6C7E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812"/>
  </w:style>
  <w:style w:type="paragraph" w:styleId="Titre2">
    <w:name w:val="heading 2"/>
    <w:basedOn w:val="Normal"/>
    <w:link w:val="Titre2Car"/>
    <w:uiPriority w:val="9"/>
    <w:qFormat/>
    <w:rsid w:val="009B1DC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1DC0"/>
    <w:rPr>
      <w:rFonts w:ascii="Times New Roman" w:eastAsia="Times New Roman" w:hAnsi="Times New Roman" w:cs="Times New Roman"/>
      <w:b/>
      <w:bCs/>
      <w:sz w:val="36"/>
      <w:szCs w:val="36"/>
      <w:lang w:eastAsia="fr-FR"/>
    </w:rPr>
  </w:style>
  <w:style w:type="character" w:customStyle="1" w:styleId="hgkelc">
    <w:name w:val="hgkelc"/>
    <w:basedOn w:val="Policepardfaut"/>
    <w:rsid w:val="009B1DC0"/>
  </w:style>
  <w:style w:type="character" w:customStyle="1" w:styleId="lt-line-clampraw-line">
    <w:name w:val="lt-line-clamp__raw-line"/>
    <w:basedOn w:val="Policepardfaut"/>
    <w:rsid w:val="00085E84"/>
  </w:style>
  <w:style w:type="paragraph" w:styleId="PrformatHTML">
    <w:name w:val="HTML Preformatted"/>
    <w:basedOn w:val="Normal"/>
    <w:link w:val="PrformatHTMLCar"/>
    <w:uiPriority w:val="99"/>
    <w:semiHidden/>
    <w:unhideWhenUsed/>
    <w:rsid w:val="00A1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12F4A"/>
    <w:rPr>
      <w:rFonts w:ascii="Courier New" w:eastAsia="Times New Roman" w:hAnsi="Courier New" w:cs="Courier New"/>
      <w:sz w:val="20"/>
      <w:szCs w:val="20"/>
      <w:lang w:eastAsia="fr-FR"/>
    </w:rPr>
  </w:style>
  <w:style w:type="character" w:customStyle="1" w:styleId="y2iqfc">
    <w:name w:val="y2iqfc"/>
    <w:basedOn w:val="Policepardfaut"/>
    <w:rsid w:val="00A12F4A"/>
  </w:style>
  <w:style w:type="character" w:styleId="lev">
    <w:name w:val="Strong"/>
    <w:basedOn w:val="Policepardfaut"/>
    <w:uiPriority w:val="22"/>
    <w:qFormat/>
    <w:rsid w:val="00B17678"/>
    <w:rPr>
      <w:b/>
      <w:bCs/>
    </w:rPr>
  </w:style>
  <w:style w:type="paragraph" w:styleId="NormalWeb">
    <w:name w:val="Normal (Web)"/>
    <w:basedOn w:val="Normal"/>
    <w:uiPriority w:val="99"/>
    <w:semiHidden/>
    <w:unhideWhenUsed/>
    <w:rsid w:val="00B1767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536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0926">
      <w:bodyDiv w:val="1"/>
      <w:marLeft w:val="0"/>
      <w:marRight w:val="0"/>
      <w:marTop w:val="0"/>
      <w:marBottom w:val="0"/>
      <w:divBdr>
        <w:top w:val="none" w:sz="0" w:space="0" w:color="auto"/>
        <w:left w:val="none" w:sz="0" w:space="0" w:color="auto"/>
        <w:bottom w:val="none" w:sz="0" w:space="0" w:color="auto"/>
        <w:right w:val="none" w:sz="0" w:space="0" w:color="auto"/>
      </w:divBdr>
    </w:div>
    <w:div w:id="270011637">
      <w:bodyDiv w:val="1"/>
      <w:marLeft w:val="0"/>
      <w:marRight w:val="0"/>
      <w:marTop w:val="0"/>
      <w:marBottom w:val="0"/>
      <w:divBdr>
        <w:top w:val="none" w:sz="0" w:space="0" w:color="auto"/>
        <w:left w:val="none" w:sz="0" w:space="0" w:color="auto"/>
        <w:bottom w:val="none" w:sz="0" w:space="0" w:color="auto"/>
        <w:right w:val="none" w:sz="0" w:space="0" w:color="auto"/>
      </w:divBdr>
    </w:div>
    <w:div w:id="296567973">
      <w:bodyDiv w:val="1"/>
      <w:marLeft w:val="0"/>
      <w:marRight w:val="0"/>
      <w:marTop w:val="0"/>
      <w:marBottom w:val="0"/>
      <w:divBdr>
        <w:top w:val="none" w:sz="0" w:space="0" w:color="auto"/>
        <w:left w:val="none" w:sz="0" w:space="0" w:color="auto"/>
        <w:bottom w:val="none" w:sz="0" w:space="0" w:color="auto"/>
        <w:right w:val="none" w:sz="0" w:space="0" w:color="auto"/>
      </w:divBdr>
    </w:div>
    <w:div w:id="368191781">
      <w:bodyDiv w:val="1"/>
      <w:marLeft w:val="0"/>
      <w:marRight w:val="0"/>
      <w:marTop w:val="0"/>
      <w:marBottom w:val="0"/>
      <w:divBdr>
        <w:top w:val="none" w:sz="0" w:space="0" w:color="auto"/>
        <w:left w:val="none" w:sz="0" w:space="0" w:color="auto"/>
        <w:bottom w:val="none" w:sz="0" w:space="0" w:color="auto"/>
        <w:right w:val="none" w:sz="0" w:space="0" w:color="auto"/>
      </w:divBdr>
    </w:div>
    <w:div w:id="1055936183">
      <w:bodyDiv w:val="1"/>
      <w:marLeft w:val="0"/>
      <w:marRight w:val="0"/>
      <w:marTop w:val="0"/>
      <w:marBottom w:val="0"/>
      <w:divBdr>
        <w:top w:val="none" w:sz="0" w:space="0" w:color="auto"/>
        <w:left w:val="none" w:sz="0" w:space="0" w:color="auto"/>
        <w:bottom w:val="none" w:sz="0" w:space="0" w:color="auto"/>
        <w:right w:val="none" w:sz="0" w:space="0" w:color="auto"/>
      </w:divBdr>
      <w:divsChild>
        <w:div w:id="728067228">
          <w:marLeft w:val="0"/>
          <w:marRight w:val="0"/>
          <w:marTop w:val="0"/>
          <w:marBottom w:val="0"/>
          <w:divBdr>
            <w:top w:val="none" w:sz="0" w:space="0" w:color="auto"/>
            <w:left w:val="none" w:sz="0" w:space="0" w:color="auto"/>
            <w:bottom w:val="none" w:sz="0" w:space="0" w:color="auto"/>
            <w:right w:val="none" w:sz="0" w:space="0" w:color="auto"/>
          </w:divBdr>
        </w:div>
      </w:divsChild>
    </w:div>
    <w:div w:id="1150247338">
      <w:bodyDiv w:val="1"/>
      <w:marLeft w:val="0"/>
      <w:marRight w:val="0"/>
      <w:marTop w:val="0"/>
      <w:marBottom w:val="0"/>
      <w:divBdr>
        <w:top w:val="none" w:sz="0" w:space="0" w:color="auto"/>
        <w:left w:val="none" w:sz="0" w:space="0" w:color="auto"/>
        <w:bottom w:val="none" w:sz="0" w:space="0" w:color="auto"/>
        <w:right w:val="none" w:sz="0" w:space="0" w:color="auto"/>
      </w:divBdr>
    </w:div>
    <w:div w:id="1300723510">
      <w:bodyDiv w:val="1"/>
      <w:marLeft w:val="0"/>
      <w:marRight w:val="0"/>
      <w:marTop w:val="0"/>
      <w:marBottom w:val="0"/>
      <w:divBdr>
        <w:top w:val="none" w:sz="0" w:space="0" w:color="auto"/>
        <w:left w:val="none" w:sz="0" w:space="0" w:color="auto"/>
        <w:bottom w:val="none" w:sz="0" w:space="0" w:color="auto"/>
        <w:right w:val="none" w:sz="0" w:space="0" w:color="auto"/>
      </w:divBdr>
    </w:div>
    <w:div w:id="1748840842">
      <w:bodyDiv w:val="1"/>
      <w:marLeft w:val="0"/>
      <w:marRight w:val="0"/>
      <w:marTop w:val="0"/>
      <w:marBottom w:val="0"/>
      <w:divBdr>
        <w:top w:val="none" w:sz="0" w:space="0" w:color="auto"/>
        <w:left w:val="none" w:sz="0" w:space="0" w:color="auto"/>
        <w:bottom w:val="none" w:sz="0" w:space="0" w:color="auto"/>
        <w:right w:val="none" w:sz="0" w:space="0" w:color="auto"/>
      </w:divBdr>
    </w:div>
    <w:div w:id="1870491243">
      <w:bodyDiv w:val="1"/>
      <w:marLeft w:val="0"/>
      <w:marRight w:val="0"/>
      <w:marTop w:val="0"/>
      <w:marBottom w:val="0"/>
      <w:divBdr>
        <w:top w:val="none" w:sz="0" w:space="0" w:color="auto"/>
        <w:left w:val="none" w:sz="0" w:space="0" w:color="auto"/>
        <w:bottom w:val="none" w:sz="0" w:space="0" w:color="auto"/>
        <w:right w:val="none" w:sz="0" w:space="0" w:color="auto"/>
      </w:divBdr>
      <w:divsChild>
        <w:div w:id="1315185599">
          <w:marLeft w:val="0"/>
          <w:marRight w:val="0"/>
          <w:marTop w:val="0"/>
          <w:marBottom w:val="0"/>
          <w:divBdr>
            <w:top w:val="none" w:sz="0" w:space="0" w:color="auto"/>
            <w:left w:val="none" w:sz="0" w:space="0" w:color="auto"/>
            <w:bottom w:val="none" w:sz="0" w:space="0" w:color="auto"/>
            <w:right w:val="none" w:sz="0" w:space="0" w:color="auto"/>
          </w:divBdr>
        </w:div>
      </w:divsChild>
    </w:div>
    <w:div w:id="1938322364">
      <w:bodyDiv w:val="1"/>
      <w:marLeft w:val="0"/>
      <w:marRight w:val="0"/>
      <w:marTop w:val="0"/>
      <w:marBottom w:val="0"/>
      <w:divBdr>
        <w:top w:val="none" w:sz="0" w:space="0" w:color="auto"/>
        <w:left w:val="none" w:sz="0" w:space="0" w:color="auto"/>
        <w:bottom w:val="none" w:sz="0" w:space="0" w:color="auto"/>
        <w:right w:val="none" w:sz="0" w:space="0" w:color="auto"/>
      </w:divBdr>
    </w:div>
    <w:div w:id="20700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4</Pages>
  <Words>668</Words>
  <Characters>3680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30</cp:revision>
  <dcterms:created xsi:type="dcterms:W3CDTF">2021-07-21T16:14:00Z</dcterms:created>
  <dcterms:modified xsi:type="dcterms:W3CDTF">2021-07-22T18:19:00Z</dcterms:modified>
</cp:coreProperties>
</file>